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2D2EC2" w14:textId="16FC4B0C" w:rsidR="006358DC" w:rsidRPr="00317A06" w:rsidRDefault="00581E90" w:rsidP="00C72C7F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proofErr w:type="gramStart"/>
      <w:r w:rsidRPr="00317A06">
        <w:rPr>
          <w:rFonts w:ascii="Times New Roman" w:hAnsi="Times New Roman" w:cs="Times New Roman"/>
          <w:b/>
          <w:i/>
          <w:sz w:val="24"/>
          <w:szCs w:val="24"/>
        </w:rPr>
        <w:t>Supplementary table 1.</w:t>
      </w:r>
      <w:proofErr w:type="gramEnd"/>
      <w:r w:rsidRPr="00317A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17A06">
        <w:rPr>
          <w:rFonts w:ascii="Times New Roman" w:hAnsi="Times New Roman" w:cs="Times New Roman"/>
          <w:b/>
          <w:i/>
          <w:sz w:val="24"/>
          <w:szCs w:val="24"/>
        </w:rPr>
        <w:t>Ventilatory</w:t>
      </w:r>
      <w:proofErr w:type="spellEnd"/>
      <w:r w:rsidRPr="00317A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B17DC" w:rsidRPr="00317A06">
        <w:rPr>
          <w:rFonts w:ascii="Times New Roman" w:hAnsi="Times New Roman" w:cs="Times New Roman"/>
          <w:b/>
          <w:i/>
          <w:sz w:val="24"/>
          <w:szCs w:val="24"/>
        </w:rPr>
        <w:t>response</w:t>
      </w:r>
      <w:r w:rsidRPr="00317A06">
        <w:rPr>
          <w:rFonts w:ascii="Times New Roman" w:hAnsi="Times New Roman" w:cs="Times New Roman"/>
          <w:b/>
          <w:i/>
          <w:sz w:val="24"/>
          <w:szCs w:val="24"/>
        </w:rPr>
        <w:t xml:space="preserve"> to</w:t>
      </w:r>
      <w:r w:rsidR="00E36A56" w:rsidRPr="00317A06">
        <w:rPr>
          <w:rFonts w:ascii="Times New Roman" w:hAnsi="Times New Roman" w:cs="Times New Roman"/>
          <w:b/>
          <w:i/>
          <w:sz w:val="24"/>
          <w:szCs w:val="24"/>
        </w:rPr>
        <w:t xml:space="preserve"> the tenth </w:t>
      </w:r>
      <w:r w:rsidR="005121AA" w:rsidRPr="00317A06">
        <w:rPr>
          <w:rFonts w:ascii="Times New Roman" w:hAnsi="Times New Roman" w:cs="Times New Roman"/>
          <w:b/>
          <w:i/>
          <w:sz w:val="24"/>
          <w:szCs w:val="24"/>
        </w:rPr>
        <w:t xml:space="preserve">(final) </w:t>
      </w:r>
      <w:r w:rsidR="00E36A56" w:rsidRPr="00317A06">
        <w:rPr>
          <w:rFonts w:ascii="Times New Roman" w:hAnsi="Times New Roman" w:cs="Times New Roman"/>
          <w:b/>
          <w:i/>
          <w:sz w:val="24"/>
          <w:szCs w:val="24"/>
        </w:rPr>
        <w:t>intermittent</w:t>
      </w:r>
      <w:r w:rsidRPr="00317A06">
        <w:rPr>
          <w:rFonts w:ascii="Times New Roman" w:hAnsi="Times New Roman" w:cs="Times New Roman"/>
          <w:b/>
          <w:i/>
          <w:sz w:val="24"/>
          <w:szCs w:val="24"/>
        </w:rPr>
        <w:t xml:space="preserve"> hypoxia </w:t>
      </w:r>
      <w:r w:rsidR="005121AA" w:rsidRPr="00317A06">
        <w:rPr>
          <w:rFonts w:ascii="Times New Roman" w:hAnsi="Times New Roman" w:cs="Times New Roman"/>
          <w:b/>
          <w:i/>
          <w:sz w:val="24"/>
          <w:szCs w:val="24"/>
        </w:rPr>
        <w:t>challenge</w:t>
      </w:r>
      <w:r w:rsidRPr="00317A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121AA" w:rsidRPr="00317A06">
        <w:rPr>
          <w:rFonts w:ascii="Times New Roman" w:hAnsi="Times New Roman" w:cs="Times New Roman"/>
          <w:b/>
          <w:bCs/>
          <w:i/>
          <w:sz w:val="24"/>
          <w:szCs w:val="24"/>
        </w:rPr>
        <w:t>in behaving rats during quiet rest</w:t>
      </w:r>
    </w:p>
    <w:tbl>
      <w:tblPr>
        <w:tblStyle w:val="PlainTable21"/>
        <w:tblW w:w="7421" w:type="dxa"/>
        <w:jc w:val="center"/>
        <w:tblLook w:val="04A0" w:firstRow="1" w:lastRow="0" w:firstColumn="1" w:lastColumn="0" w:noHBand="0" w:noVBand="1"/>
      </w:tblPr>
      <w:tblGrid>
        <w:gridCol w:w="1509"/>
        <w:gridCol w:w="1121"/>
        <w:gridCol w:w="1120"/>
        <w:gridCol w:w="1399"/>
        <w:gridCol w:w="1121"/>
        <w:gridCol w:w="1151"/>
      </w:tblGrid>
      <w:tr w:rsidR="00317A06" w:rsidRPr="00317A06" w14:paraId="25B4D115" w14:textId="77777777" w:rsidTr="00E202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9" w:type="dxa"/>
          </w:tcPr>
          <w:p w14:paraId="5E5BE4EF" w14:textId="77777777" w:rsidR="00E2024C" w:rsidRPr="00317A06" w:rsidRDefault="00E2024C" w:rsidP="002A24A6">
            <w:pPr>
              <w:jc w:val="both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% change from baseline</w:t>
            </w:r>
          </w:p>
          <w:p w14:paraId="066A7BAC" w14:textId="77777777" w:rsidR="00E2024C" w:rsidRPr="00317A06" w:rsidRDefault="00E2024C" w:rsidP="002A24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</w:tcPr>
          <w:p w14:paraId="3E17169A" w14:textId="77777777" w:rsidR="00E2024C" w:rsidRPr="00317A06" w:rsidRDefault="00E2024C" w:rsidP="002A24A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VEH (n=10)</w:t>
            </w:r>
          </w:p>
        </w:tc>
        <w:tc>
          <w:tcPr>
            <w:tcW w:w="1120" w:type="dxa"/>
          </w:tcPr>
          <w:p w14:paraId="16CAF6BA" w14:textId="77777777" w:rsidR="00E2024C" w:rsidRPr="00317A06" w:rsidRDefault="00E2024C" w:rsidP="002A24A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ABX (n=10)</w:t>
            </w:r>
          </w:p>
        </w:tc>
        <w:tc>
          <w:tcPr>
            <w:tcW w:w="1399" w:type="dxa"/>
          </w:tcPr>
          <w:p w14:paraId="0367FCD0" w14:textId="77777777" w:rsidR="00E2024C" w:rsidRPr="00317A06" w:rsidRDefault="00E2024C" w:rsidP="002A24A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VEH-FMT (n=10)</w:t>
            </w:r>
          </w:p>
        </w:tc>
        <w:tc>
          <w:tcPr>
            <w:tcW w:w="1121" w:type="dxa"/>
          </w:tcPr>
          <w:p w14:paraId="475A76BA" w14:textId="77777777" w:rsidR="00E2024C" w:rsidRPr="00317A06" w:rsidRDefault="00E2024C" w:rsidP="002A24A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ABX-FMT (n=10)</w:t>
            </w:r>
          </w:p>
        </w:tc>
        <w:tc>
          <w:tcPr>
            <w:tcW w:w="1151" w:type="dxa"/>
          </w:tcPr>
          <w:p w14:paraId="74899C20" w14:textId="77777777" w:rsidR="00E2024C" w:rsidRPr="00317A06" w:rsidRDefault="00E2024C" w:rsidP="002A2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One-way ANOVA</w:t>
            </w:r>
          </w:p>
        </w:tc>
      </w:tr>
      <w:tr w:rsidR="00317A06" w:rsidRPr="00317A06" w14:paraId="70363E13" w14:textId="77777777" w:rsidTr="00E202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9" w:type="dxa"/>
          </w:tcPr>
          <w:p w14:paraId="24C5E2E1" w14:textId="77777777" w:rsidR="00E2024C" w:rsidRPr="00317A06" w:rsidRDefault="00E2024C" w:rsidP="00020448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 w:rsidRPr="00317A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R</w:t>
            </w:r>
            <w:proofErr w:type="spellEnd"/>
          </w:p>
        </w:tc>
        <w:tc>
          <w:tcPr>
            <w:tcW w:w="1121" w:type="dxa"/>
          </w:tcPr>
          <w:p w14:paraId="569D99D1" w14:textId="77777777" w:rsidR="00E2024C" w:rsidRPr="00317A06" w:rsidRDefault="00E2024C" w:rsidP="00020448">
            <w:pPr>
              <w:spacing w:after="1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75 ± 28</w:t>
            </w:r>
          </w:p>
        </w:tc>
        <w:tc>
          <w:tcPr>
            <w:tcW w:w="1120" w:type="dxa"/>
          </w:tcPr>
          <w:p w14:paraId="7722DD16" w14:textId="77777777" w:rsidR="00E2024C" w:rsidRPr="00317A06" w:rsidRDefault="00E2024C" w:rsidP="00020448">
            <w:pPr>
              <w:spacing w:after="1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61 ± 18</w:t>
            </w:r>
          </w:p>
        </w:tc>
        <w:tc>
          <w:tcPr>
            <w:tcW w:w="1399" w:type="dxa"/>
          </w:tcPr>
          <w:p w14:paraId="0F887FFE" w14:textId="77777777" w:rsidR="00E2024C" w:rsidRPr="00317A06" w:rsidRDefault="00E2024C" w:rsidP="00020448">
            <w:pPr>
              <w:spacing w:after="1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51 ± 34</w:t>
            </w:r>
          </w:p>
        </w:tc>
        <w:tc>
          <w:tcPr>
            <w:tcW w:w="1121" w:type="dxa"/>
          </w:tcPr>
          <w:p w14:paraId="02A2F570" w14:textId="77777777" w:rsidR="00E2024C" w:rsidRPr="00317A06" w:rsidRDefault="00E2024C" w:rsidP="00020448">
            <w:pPr>
              <w:spacing w:after="1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67 ± 24</w:t>
            </w:r>
          </w:p>
        </w:tc>
        <w:tc>
          <w:tcPr>
            <w:tcW w:w="1151" w:type="dxa"/>
          </w:tcPr>
          <w:p w14:paraId="40AE8C13" w14:textId="0082FB7B" w:rsidR="00E2024C" w:rsidRPr="00317A06" w:rsidRDefault="00E2024C" w:rsidP="00020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0.337</w:t>
            </w:r>
          </w:p>
        </w:tc>
      </w:tr>
      <w:tr w:rsidR="00317A06" w:rsidRPr="00317A06" w14:paraId="4ACC0858" w14:textId="77777777" w:rsidTr="00E2024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9" w:type="dxa"/>
          </w:tcPr>
          <w:p w14:paraId="6BF8434E" w14:textId="77777777" w:rsidR="00E2024C" w:rsidRPr="00317A06" w:rsidRDefault="00E2024C" w:rsidP="0002044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i/>
                <w:sz w:val="24"/>
                <w:szCs w:val="24"/>
              </w:rPr>
              <w:t>V</w:t>
            </w:r>
            <w:r w:rsidRPr="00317A06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T</w:t>
            </w:r>
          </w:p>
        </w:tc>
        <w:tc>
          <w:tcPr>
            <w:tcW w:w="1121" w:type="dxa"/>
          </w:tcPr>
          <w:p w14:paraId="2E3AF076" w14:textId="77777777" w:rsidR="00E2024C" w:rsidRPr="00317A06" w:rsidRDefault="00E2024C" w:rsidP="0002044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24 ± 8</w:t>
            </w:r>
          </w:p>
        </w:tc>
        <w:tc>
          <w:tcPr>
            <w:tcW w:w="1120" w:type="dxa"/>
          </w:tcPr>
          <w:p w14:paraId="2627B2B7" w14:textId="77777777" w:rsidR="00E2024C" w:rsidRPr="00317A06" w:rsidRDefault="00E2024C" w:rsidP="0002044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25 ± 8</w:t>
            </w:r>
          </w:p>
        </w:tc>
        <w:tc>
          <w:tcPr>
            <w:tcW w:w="1399" w:type="dxa"/>
          </w:tcPr>
          <w:p w14:paraId="5BFFD3C5" w14:textId="77777777" w:rsidR="00E2024C" w:rsidRPr="00317A06" w:rsidRDefault="00E2024C" w:rsidP="0002044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25 ± 13</w:t>
            </w:r>
          </w:p>
        </w:tc>
        <w:tc>
          <w:tcPr>
            <w:tcW w:w="1121" w:type="dxa"/>
          </w:tcPr>
          <w:p w14:paraId="006C1CBD" w14:textId="77777777" w:rsidR="00E2024C" w:rsidRPr="00317A06" w:rsidRDefault="00E2024C" w:rsidP="0002044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23 ± 10</w:t>
            </w:r>
          </w:p>
        </w:tc>
        <w:tc>
          <w:tcPr>
            <w:tcW w:w="1151" w:type="dxa"/>
          </w:tcPr>
          <w:p w14:paraId="4E972EEA" w14:textId="5ACDD923" w:rsidR="00E2024C" w:rsidRPr="00317A06" w:rsidRDefault="00E2024C" w:rsidP="00020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0.931</w:t>
            </w:r>
          </w:p>
        </w:tc>
      </w:tr>
      <w:tr w:rsidR="00317A06" w:rsidRPr="00317A06" w14:paraId="690ADC92" w14:textId="77777777" w:rsidTr="00E202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9" w:type="dxa"/>
          </w:tcPr>
          <w:p w14:paraId="1068F2B6" w14:textId="77777777" w:rsidR="00E2024C" w:rsidRPr="00317A06" w:rsidRDefault="00E2024C" w:rsidP="0002044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i/>
                <w:sz w:val="24"/>
                <w:szCs w:val="24"/>
              </w:rPr>
              <w:t>V</w:t>
            </w:r>
            <w:r w:rsidRPr="00317A06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E</w:t>
            </w:r>
          </w:p>
        </w:tc>
        <w:tc>
          <w:tcPr>
            <w:tcW w:w="1121" w:type="dxa"/>
          </w:tcPr>
          <w:p w14:paraId="2533E252" w14:textId="77777777" w:rsidR="00E2024C" w:rsidRPr="00317A06" w:rsidRDefault="00E2024C" w:rsidP="0002044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110 ± 22</w:t>
            </w:r>
          </w:p>
        </w:tc>
        <w:tc>
          <w:tcPr>
            <w:tcW w:w="1120" w:type="dxa"/>
          </w:tcPr>
          <w:p w14:paraId="527E3217" w14:textId="77777777" w:rsidR="00E2024C" w:rsidRPr="00317A06" w:rsidRDefault="00E2024C" w:rsidP="0002044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98 ± 19</w:t>
            </w:r>
          </w:p>
        </w:tc>
        <w:tc>
          <w:tcPr>
            <w:tcW w:w="1399" w:type="dxa"/>
          </w:tcPr>
          <w:p w14:paraId="4E546F13" w14:textId="77777777" w:rsidR="00E2024C" w:rsidRPr="00317A06" w:rsidRDefault="00E2024C" w:rsidP="0002044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89 ± 39</w:t>
            </w:r>
          </w:p>
        </w:tc>
        <w:tc>
          <w:tcPr>
            <w:tcW w:w="1121" w:type="dxa"/>
          </w:tcPr>
          <w:p w14:paraId="18361A20" w14:textId="77777777" w:rsidR="00E2024C" w:rsidRPr="00317A06" w:rsidRDefault="00E2024C" w:rsidP="0002044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82 ± 33</w:t>
            </w:r>
          </w:p>
        </w:tc>
        <w:tc>
          <w:tcPr>
            <w:tcW w:w="1151" w:type="dxa"/>
          </w:tcPr>
          <w:p w14:paraId="6E94F884" w14:textId="78731B58" w:rsidR="00E2024C" w:rsidRPr="00317A06" w:rsidRDefault="00E2024C" w:rsidP="00020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 xml:space="preserve">    0.202</w:t>
            </w:r>
          </w:p>
        </w:tc>
      </w:tr>
    </w:tbl>
    <w:p w14:paraId="068CA64F" w14:textId="79565A5D" w:rsidR="00025F9A" w:rsidRPr="00317A06" w:rsidRDefault="00025F9A" w:rsidP="00C72C7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1ED2A1FC" w14:textId="6A294792" w:rsidR="00B52245" w:rsidRPr="00317A06" w:rsidRDefault="004C640C" w:rsidP="000204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17A06">
        <w:rPr>
          <w:rFonts w:ascii="Times New Roman" w:hAnsi="Times New Roman" w:cs="Times New Roman"/>
          <w:i/>
          <w:sz w:val="24"/>
          <w:szCs w:val="24"/>
        </w:rPr>
        <w:t>f</w:t>
      </w:r>
      <w:r w:rsidRPr="00317A06">
        <w:rPr>
          <w:rFonts w:ascii="Times New Roman" w:hAnsi="Times New Roman" w:cs="Times New Roman"/>
          <w:sz w:val="24"/>
          <w:szCs w:val="24"/>
          <w:vertAlign w:val="subscript"/>
        </w:rPr>
        <w:t>R</w:t>
      </w:r>
      <w:proofErr w:type="spellEnd"/>
      <w:r w:rsidR="006358DC" w:rsidRPr="00317A0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358DC" w:rsidRPr="00317A06">
        <w:rPr>
          <w:rFonts w:ascii="Times New Roman" w:hAnsi="Times New Roman" w:cs="Times New Roman"/>
          <w:sz w:val="24"/>
          <w:szCs w:val="24"/>
        </w:rPr>
        <w:t xml:space="preserve">respiratory frequency; </w:t>
      </w:r>
      <w:r w:rsidR="006358DC" w:rsidRPr="00317A06">
        <w:rPr>
          <w:rFonts w:ascii="Times New Roman" w:hAnsi="Times New Roman" w:cs="Times New Roman"/>
          <w:i/>
          <w:sz w:val="24"/>
          <w:szCs w:val="24"/>
        </w:rPr>
        <w:t>V</w:t>
      </w:r>
      <w:r w:rsidR="006358DC" w:rsidRPr="00317A06">
        <w:rPr>
          <w:rFonts w:ascii="Times New Roman" w:hAnsi="Times New Roman" w:cs="Times New Roman"/>
          <w:i/>
          <w:sz w:val="24"/>
          <w:szCs w:val="24"/>
          <w:vertAlign w:val="subscript"/>
        </w:rPr>
        <w:t>T</w:t>
      </w:r>
      <w:r w:rsidR="006358DC" w:rsidRPr="00317A06">
        <w:rPr>
          <w:rFonts w:ascii="Times New Roman" w:hAnsi="Times New Roman" w:cs="Times New Roman"/>
          <w:sz w:val="24"/>
          <w:szCs w:val="24"/>
          <w:vertAlign w:val="subscript"/>
        </w:rPr>
        <w:t xml:space="preserve">, </w:t>
      </w:r>
      <w:r w:rsidR="006358DC" w:rsidRPr="00317A06">
        <w:rPr>
          <w:rFonts w:ascii="Times New Roman" w:hAnsi="Times New Roman" w:cs="Times New Roman"/>
          <w:sz w:val="24"/>
          <w:szCs w:val="24"/>
        </w:rPr>
        <w:t xml:space="preserve">tidal volume; </w:t>
      </w:r>
      <w:r w:rsidR="006358DC" w:rsidRPr="00317A06">
        <w:rPr>
          <w:rFonts w:ascii="Times New Roman" w:hAnsi="Times New Roman" w:cs="Times New Roman"/>
          <w:i/>
          <w:sz w:val="24"/>
          <w:szCs w:val="24"/>
        </w:rPr>
        <w:t>V</w:t>
      </w:r>
      <w:r w:rsidR="006358DC" w:rsidRPr="00317A06">
        <w:rPr>
          <w:rFonts w:ascii="Times New Roman" w:hAnsi="Times New Roman" w:cs="Times New Roman"/>
          <w:i/>
          <w:sz w:val="24"/>
          <w:szCs w:val="24"/>
          <w:vertAlign w:val="subscript"/>
        </w:rPr>
        <w:t>E</w:t>
      </w:r>
      <w:r w:rsidR="006358DC" w:rsidRPr="00317A06">
        <w:rPr>
          <w:rFonts w:ascii="Times New Roman" w:hAnsi="Times New Roman" w:cs="Times New Roman"/>
          <w:sz w:val="24"/>
          <w:szCs w:val="24"/>
        </w:rPr>
        <w:t>, minute ventilation</w:t>
      </w:r>
      <w:r w:rsidRPr="00317A06">
        <w:rPr>
          <w:rFonts w:ascii="Times New Roman" w:hAnsi="Times New Roman" w:cs="Times New Roman"/>
          <w:sz w:val="24"/>
          <w:szCs w:val="24"/>
        </w:rPr>
        <w:t xml:space="preserve">; </w:t>
      </w:r>
      <w:r w:rsidR="00EC2DBA" w:rsidRPr="00317A06">
        <w:rPr>
          <w:rFonts w:ascii="Times New Roman" w:hAnsi="Times New Roman" w:cs="Times New Roman"/>
          <w:sz w:val="24"/>
          <w:szCs w:val="24"/>
        </w:rPr>
        <w:t>VEH, autoclaved deionised water; ABX, antibiotic-treated</w:t>
      </w:r>
      <w:r w:rsidRPr="00317A06">
        <w:rPr>
          <w:rFonts w:ascii="Times New Roman" w:hAnsi="Times New Roman" w:cs="Times New Roman"/>
          <w:sz w:val="24"/>
          <w:szCs w:val="24"/>
        </w:rPr>
        <w:t xml:space="preserve">; </w:t>
      </w:r>
      <w:r w:rsidR="00E95A31" w:rsidRPr="00317A06">
        <w:rPr>
          <w:rFonts w:ascii="Times New Roman" w:hAnsi="Times New Roman" w:cs="Times New Roman"/>
          <w:sz w:val="24"/>
          <w:szCs w:val="24"/>
        </w:rPr>
        <w:t>VEH-FMT,</w:t>
      </w:r>
      <w:r w:rsidR="006358DC" w:rsidRPr="00317A06">
        <w:rPr>
          <w:rFonts w:ascii="Times New Roman" w:hAnsi="Times New Roman" w:cs="Times New Roman"/>
          <w:sz w:val="24"/>
          <w:szCs w:val="24"/>
        </w:rPr>
        <w:t xml:space="preserve"> </w:t>
      </w:r>
      <w:r w:rsidR="004543AC" w:rsidRPr="00317A06">
        <w:rPr>
          <w:rFonts w:ascii="Times New Roman" w:hAnsi="Times New Roman" w:cs="Times New Roman"/>
          <w:sz w:val="24"/>
          <w:szCs w:val="24"/>
        </w:rPr>
        <w:t>VEH</w:t>
      </w:r>
      <w:r w:rsidR="006358DC" w:rsidRPr="00317A06">
        <w:rPr>
          <w:rFonts w:ascii="Times New Roman" w:hAnsi="Times New Roman" w:cs="Times New Roman"/>
          <w:sz w:val="24"/>
          <w:szCs w:val="24"/>
        </w:rPr>
        <w:t xml:space="preserve"> followed by faecal </w:t>
      </w:r>
      <w:r w:rsidR="006E669D" w:rsidRPr="00317A06">
        <w:rPr>
          <w:rFonts w:ascii="Times New Roman" w:hAnsi="Times New Roman" w:cs="Times New Roman"/>
          <w:sz w:val="24"/>
          <w:szCs w:val="24"/>
        </w:rPr>
        <w:t>microbi</w:t>
      </w:r>
      <w:r w:rsidR="006B59D6" w:rsidRPr="00317A06">
        <w:rPr>
          <w:rFonts w:ascii="Times New Roman" w:hAnsi="Times New Roman" w:cs="Times New Roman"/>
          <w:sz w:val="24"/>
          <w:szCs w:val="24"/>
        </w:rPr>
        <w:t>al</w:t>
      </w:r>
      <w:r w:rsidR="006358DC" w:rsidRPr="00317A06">
        <w:rPr>
          <w:rFonts w:ascii="Times New Roman" w:hAnsi="Times New Roman" w:cs="Times New Roman"/>
          <w:sz w:val="24"/>
          <w:szCs w:val="24"/>
        </w:rPr>
        <w:t xml:space="preserve"> </w:t>
      </w:r>
      <w:r w:rsidR="004543AC" w:rsidRPr="00317A06">
        <w:rPr>
          <w:rFonts w:ascii="Times New Roman" w:hAnsi="Times New Roman" w:cs="Times New Roman"/>
          <w:sz w:val="24"/>
          <w:szCs w:val="24"/>
        </w:rPr>
        <w:t>transfer</w:t>
      </w:r>
      <w:r w:rsidR="006358DC" w:rsidRPr="00317A06">
        <w:rPr>
          <w:rFonts w:ascii="Times New Roman" w:hAnsi="Times New Roman" w:cs="Times New Roman"/>
          <w:sz w:val="24"/>
          <w:szCs w:val="24"/>
        </w:rPr>
        <w:t xml:space="preserve">; ABX-FMT, antibiotic administration followed by faecal </w:t>
      </w:r>
      <w:r w:rsidR="006E669D" w:rsidRPr="00317A06">
        <w:rPr>
          <w:rFonts w:ascii="Times New Roman" w:hAnsi="Times New Roman" w:cs="Times New Roman"/>
          <w:sz w:val="24"/>
          <w:szCs w:val="24"/>
        </w:rPr>
        <w:t>microbi</w:t>
      </w:r>
      <w:r w:rsidR="006B59D6" w:rsidRPr="00317A06">
        <w:rPr>
          <w:rFonts w:ascii="Times New Roman" w:hAnsi="Times New Roman" w:cs="Times New Roman"/>
          <w:sz w:val="24"/>
          <w:szCs w:val="24"/>
        </w:rPr>
        <w:t>al</w:t>
      </w:r>
      <w:r w:rsidR="006358DC" w:rsidRPr="00317A06">
        <w:rPr>
          <w:rFonts w:ascii="Times New Roman" w:hAnsi="Times New Roman" w:cs="Times New Roman"/>
          <w:sz w:val="24"/>
          <w:szCs w:val="24"/>
        </w:rPr>
        <w:t xml:space="preserve"> </w:t>
      </w:r>
      <w:r w:rsidR="004543AC" w:rsidRPr="00317A06">
        <w:rPr>
          <w:rFonts w:ascii="Times New Roman" w:hAnsi="Times New Roman" w:cs="Times New Roman"/>
          <w:sz w:val="24"/>
          <w:szCs w:val="24"/>
        </w:rPr>
        <w:t>transfer</w:t>
      </w:r>
      <w:r w:rsidR="006358DC" w:rsidRPr="00317A06">
        <w:rPr>
          <w:rFonts w:ascii="Times New Roman" w:hAnsi="Times New Roman" w:cs="Times New Roman"/>
          <w:sz w:val="24"/>
          <w:szCs w:val="24"/>
        </w:rPr>
        <w:t xml:space="preserve">. </w:t>
      </w:r>
      <w:r w:rsidR="00020448" w:rsidRPr="00317A06">
        <w:rPr>
          <w:rFonts w:ascii="Times New Roman" w:hAnsi="Times New Roman" w:cs="Times New Roman"/>
          <w:sz w:val="24"/>
          <w:szCs w:val="24"/>
        </w:rPr>
        <w:t xml:space="preserve"> </w:t>
      </w:r>
      <w:r w:rsidR="00020448" w:rsidRPr="00317A06">
        <w:rPr>
          <w:rFonts w:ascii="Times New Roman" w:hAnsi="Times New Roman" w:cs="Times New Roman"/>
        </w:rPr>
        <w:t xml:space="preserve">Data are shown as mean ± SD and were statistically compared using one-way ANOVA or non-parametric </w:t>
      </w:r>
      <w:proofErr w:type="spellStart"/>
      <w:r w:rsidR="00020448" w:rsidRPr="00317A06">
        <w:rPr>
          <w:rFonts w:ascii="Times New Roman" w:hAnsi="Times New Roman" w:cs="Times New Roman"/>
        </w:rPr>
        <w:t>Kruskal</w:t>
      </w:r>
      <w:proofErr w:type="spellEnd"/>
      <w:r w:rsidR="00020448" w:rsidRPr="00317A06">
        <w:rPr>
          <w:rFonts w:ascii="Times New Roman" w:hAnsi="Times New Roman" w:cs="Times New Roman"/>
        </w:rPr>
        <w:t>-Wallis, where appropriate.</w:t>
      </w:r>
    </w:p>
    <w:p w14:paraId="3A447CAD" w14:textId="77777777" w:rsidR="00184B11" w:rsidRPr="00317A06" w:rsidRDefault="00184B11" w:rsidP="00C72C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508B65C" w14:textId="77777777" w:rsidR="00E2024C" w:rsidRPr="00317A06" w:rsidRDefault="00E2024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17A06"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14:paraId="362EB88A" w14:textId="6867E6A8" w:rsidR="00581E90" w:rsidRPr="00317A06" w:rsidRDefault="00581E90" w:rsidP="00C72C7F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317A06">
        <w:rPr>
          <w:rFonts w:ascii="Times New Roman" w:hAnsi="Times New Roman" w:cs="Times New Roman"/>
          <w:b/>
          <w:i/>
          <w:sz w:val="24"/>
          <w:szCs w:val="24"/>
        </w:rPr>
        <w:lastRenderedPageBreak/>
        <w:t>Supplementary table 2.</w:t>
      </w:r>
      <w:proofErr w:type="gramEnd"/>
      <w:r w:rsidRPr="00317A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B17DC" w:rsidRPr="00317A06">
        <w:rPr>
          <w:rFonts w:ascii="Times New Roman" w:hAnsi="Times New Roman" w:cs="Times New Roman"/>
          <w:b/>
          <w:i/>
          <w:sz w:val="24"/>
          <w:szCs w:val="24"/>
        </w:rPr>
        <w:t>Ventilation following exposure to acute intermittent hypoxia</w:t>
      </w:r>
      <w:r w:rsidR="005121AA" w:rsidRPr="00317A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121AA" w:rsidRPr="00317A06">
        <w:rPr>
          <w:rFonts w:ascii="Times New Roman" w:hAnsi="Times New Roman" w:cs="Times New Roman"/>
          <w:b/>
          <w:bCs/>
          <w:i/>
          <w:sz w:val="24"/>
          <w:szCs w:val="24"/>
        </w:rPr>
        <w:t>in behaving rats during quiet rest</w:t>
      </w:r>
    </w:p>
    <w:tbl>
      <w:tblPr>
        <w:tblStyle w:val="PlainTable21"/>
        <w:tblW w:w="14065" w:type="dxa"/>
        <w:jc w:val="center"/>
        <w:tblLook w:val="04A0" w:firstRow="1" w:lastRow="0" w:firstColumn="1" w:lastColumn="0" w:noHBand="0" w:noVBand="1"/>
      </w:tblPr>
      <w:tblGrid>
        <w:gridCol w:w="1509"/>
        <w:gridCol w:w="1121"/>
        <w:gridCol w:w="1120"/>
        <w:gridCol w:w="1399"/>
        <w:gridCol w:w="1121"/>
        <w:gridCol w:w="1151"/>
        <w:gridCol w:w="1098"/>
        <w:gridCol w:w="1110"/>
        <w:gridCol w:w="1110"/>
        <w:gridCol w:w="1108"/>
        <w:gridCol w:w="1108"/>
        <w:gridCol w:w="1110"/>
      </w:tblGrid>
      <w:tr w:rsidR="00317A06" w:rsidRPr="00317A06" w14:paraId="76C57F0A" w14:textId="77777777" w:rsidTr="00C916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9" w:type="dxa"/>
          </w:tcPr>
          <w:p w14:paraId="311EDD05" w14:textId="77777777" w:rsidR="00C91644" w:rsidRPr="00317A06" w:rsidRDefault="00C91644" w:rsidP="00C91644">
            <w:pPr>
              <w:jc w:val="both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% change from baseline</w:t>
            </w:r>
          </w:p>
          <w:p w14:paraId="0811DF23" w14:textId="77777777" w:rsidR="00C91644" w:rsidRPr="00317A06" w:rsidRDefault="00C91644" w:rsidP="00C916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</w:tcPr>
          <w:p w14:paraId="30A9FEC8" w14:textId="77777777" w:rsidR="00C91644" w:rsidRPr="00317A06" w:rsidRDefault="00C91644" w:rsidP="00C9164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VEH (n=10)</w:t>
            </w:r>
          </w:p>
        </w:tc>
        <w:tc>
          <w:tcPr>
            <w:tcW w:w="1120" w:type="dxa"/>
          </w:tcPr>
          <w:p w14:paraId="04A019EC" w14:textId="77777777" w:rsidR="00C91644" w:rsidRPr="00317A06" w:rsidRDefault="00C91644" w:rsidP="00C9164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ABX (n=10)</w:t>
            </w:r>
          </w:p>
        </w:tc>
        <w:tc>
          <w:tcPr>
            <w:tcW w:w="1399" w:type="dxa"/>
          </w:tcPr>
          <w:p w14:paraId="0D0F2F5B" w14:textId="77777777" w:rsidR="00C91644" w:rsidRPr="00317A06" w:rsidRDefault="00C91644" w:rsidP="00C9164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VEH-FMT (n=10)</w:t>
            </w:r>
          </w:p>
        </w:tc>
        <w:tc>
          <w:tcPr>
            <w:tcW w:w="1121" w:type="dxa"/>
          </w:tcPr>
          <w:p w14:paraId="1A986784" w14:textId="4C09D90C" w:rsidR="00C91644" w:rsidRPr="00317A06" w:rsidRDefault="00C91644" w:rsidP="00C9164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ABX-FMT (n=9)</w:t>
            </w:r>
          </w:p>
        </w:tc>
        <w:tc>
          <w:tcPr>
            <w:tcW w:w="1151" w:type="dxa"/>
          </w:tcPr>
          <w:p w14:paraId="63C7E1EE" w14:textId="77777777" w:rsidR="00C91644" w:rsidRPr="00317A06" w:rsidRDefault="00C91644" w:rsidP="00C916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One-way ANOVA</w:t>
            </w:r>
          </w:p>
        </w:tc>
        <w:tc>
          <w:tcPr>
            <w:tcW w:w="1098" w:type="dxa"/>
          </w:tcPr>
          <w:p w14:paraId="06336365" w14:textId="77777777" w:rsidR="00C91644" w:rsidRPr="00317A06" w:rsidRDefault="00C91644" w:rsidP="00C916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VEH vs ABX</w:t>
            </w:r>
          </w:p>
        </w:tc>
        <w:tc>
          <w:tcPr>
            <w:tcW w:w="1110" w:type="dxa"/>
          </w:tcPr>
          <w:p w14:paraId="7E440C43" w14:textId="6C1B96AB" w:rsidR="00C91644" w:rsidRPr="00317A06" w:rsidRDefault="00C91644" w:rsidP="00C916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VEH-FMT vs ABX-FMT</w:t>
            </w:r>
          </w:p>
        </w:tc>
        <w:tc>
          <w:tcPr>
            <w:tcW w:w="1110" w:type="dxa"/>
          </w:tcPr>
          <w:p w14:paraId="7C78DDCC" w14:textId="7105E3F5" w:rsidR="00C91644" w:rsidRPr="00317A06" w:rsidRDefault="00C91644" w:rsidP="00C916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VEH vs VEH-FMT</w:t>
            </w:r>
          </w:p>
        </w:tc>
        <w:tc>
          <w:tcPr>
            <w:tcW w:w="1108" w:type="dxa"/>
          </w:tcPr>
          <w:p w14:paraId="1F9B73D3" w14:textId="164E250A" w:rsidR="00C91644" w:rsidRPr="00317A06" w:rsidRDefault="00C91644" w:rsidP="00C916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ABX vs ABX-FMT</w:t>
            </w:r>
          </w:p>
        </w:tc>
        <w:tc>
          <w:tcPr>
            <w:tcW w:w="1108" w:type="dxa"/>
          </w:tcPr>
          <w:p w14:paraId="43E1DF95" w14:textId="5843F380" w:rsidR="00C91644" w:rsidRPr="00317A06" w:rsidRDefault="00C91644" w:rsidP="00C916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VEH vs ABX-FMT</w:t>
            </w:r>
          </w:p>
        </w:tc>
        <w:tc>
          <w:tcPr>
            <w:tcW w:w="1110" w:type="dxa"/>
          </w:tcPr>
          <w:p w14:paraId="4B4B365D" w14:textId="77777777" w:rsidR="00C91644" w:rsidRPr="00317A06" w:rsidRDefault="00C91644" w:rsidP="00C916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ABX vs VEH-FMT</w:t>
            </w:r>
          </w:p>
        </w:tc>
      </w:tr>
      <w:tr w:rsidR="00317A06" w:rsidRPr="00317A06" w14:paraId="44636739" w14:textId="77777777" w:rsidTr="00C916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9" w:type="dxa"/>
          </w:tcPr>
          <w:p w14:paraId="11A7A3BD" w14:textId="77777777" w:rsidR="00C91644" w:rsidRPr="00317A06" w:rsidRDefault="00C91644" w:rsidP="00C91644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 w:rsidRPr="00317A06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R</w:t>
            </w:r>
            <w:proofErr w:type="spellEnd"/>
          </w:p>
        </w:tc>
        <w:tc>
          <w:tcPr>
            <w:tcW w:w="1121" w:type="dxa"/>
          </w:tcPr>
          <w:p w14:paraId="67413BEF" w14:textId="77777777" w:rsidR="00C91644" w:rsidRPr="00317A06" w:rsidRDefault="00C91644" w:rsidP="00C91644">
            <w:pPr>
              <w:spacing w:after="1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 ± 27</w:t>
            </w:r>
          </w:p>
        </w:tc>
        <w:tc>
          <w:tcPr>
            <w:tcW w:w="1120" w:type="dxa"/>
          </w:tcPr>
          <w:p w14:paraId="4CA53B75" w14:textId="77777777" w:rsidR="00C91644" w:rsidRPr="00317A06" w:rsidRDefault="00C91644" w:rsidP="00C91644">
            <w:pPr>
              <w:spacing w:after="1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6 ± 13</w:t>
            </w:r>
          </w:p>
        </w:tc>
        <w:tc>
          <w:tcPr>
            <w:tcW w:w="1399" w:type="dxa"/>
          </w:tcPr>
          <w:p w14:paraId="79E6C61A" w14:textId="77777777" w:rsidR="00C91644" w:rsidRPr="00317A06" w:rsidRDefault="00C91644" w:rsidP="00C91644">
            <w:pPr>
              <w:spacing w:after="1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- 6 ± 33</w:t>
            </w:r>
          </w:p>
        </w:tc>
        <w:tc>
          <w:tcPr>
            <w:tcW w:w="1121" w:type="dxa"/>
          </w:tcPr>
          <w:p w14:paraId="254AC20B" w14:textId="77777777" w:rsidR="00C91644" w:rsidRPr="00317A06" w:rsidRDefault="00C91644" w:rsidP="00C91644">
            <w:pPr>
              <w:spacing w:after="1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4 ± 14</w:t>
            </w:r>
          </w:p>
        </w:tc>
        <w:tc>
          <w:tcPr>
            <w:tcW w:w="1151" w:type="dxa"/>
          </w:tcPr>
          <w:p w14:paraId="4002D75E" w14:textId="45D27052" w:rsidR="00C91644" w:rsidRPr="00317A06" w:rsidRDefault="00C91644" w:rsidP="00C916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0.692</w:t>
            </w:r>
          </w:p>
        </w:tc>
        <w:tc>
          <w:tcPr>
            <w:tcW w:w="1098" w:type="dxa"/>
          </w:tcPr>
          <w:p w14:paraId="480D13E7" w14:textId="6C875635" w:rsidR="00C91644" w:rsidRPr="00317A06" w:rsidRDefault="00C91644" w:rsidP="00C916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0" w:type="dxa"/>
          </w:tcPr>
          <w:p w14:paraId="32095709" w14:textId="79700CC9" w:rsidR="00C91644" w:rsidRPr="00317A06" w:rsidRDefault="00C91644" w:rsidP="00C916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0" w:type="dxa"/>
          </w:tcPr>
          <w:p w14:paraId="38C16E31" w14:textId="4FD24105" w:rsidR="00C91644" w:rsidRPr="00317A06" w:rsidRDefault="00C91644" w:rsidP="00C916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8" w:type="dxa"/>
          </w:tcPr>
          <w:p w14:paraId="704EB887" w14:textId="4EEFB557" w:rsidR="00C91644" w:rsidRPr="00317A06" w:rsidRDefault="00C91644" w:rsidP="00C916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8" w:type="dxa"/>
          </w:tcPr>
          <w:p w14:paraId="6FAD2F81" w14:textId="7AEFD6CF" w:rsidR="00C91644" w:rsidRPr="00317A06" w:rsidRDefault="00C91644" w:rsidP="00C916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0" w:type="dxa"/>
          </w:tcPr>
          <w:p w14:paraId="620462AB" w14:textId="03B78754" w:rsidR="00C91644" w:rsidRPr="00317A06" w:rsidRDefault="00C91644" w:rsidP="00C916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-</w:t>
            </w:r>
          </w:p>
        </w:tc>
      </w:tr>
      <w:tr w:rsidR="00317A06" w:rsidRPr="00317A06" w14:paraId="497A1CD1" w14:textId="77777777" w:rsidTr="00C9164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9" w:type="dxa"/>
          </w:tcPr>
          <w:p w14:paraId="347BD937" w14:textId="77777777" w:rsidR="00C91644" w:rsidRPr="00317A06" w:rsidRDefault="00C91644" w:rsidP="00C91644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i/>
                <w:sz w:val="24"/>
                <w:szCs w:val="24"/>
              </w:rPr>
              <w:t>V</w:t>
            </w:r>
            <w:r w:rsidRPr="00317A06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T</w:t>
            </w:r>
          </w:p>
        </w:tc>
        <w:tc>
          <w:tcPr>
            <w:tcW w:w="1121" w:type="dxa"/>
          </w:tcPr>
          <w:p w14:paraId="0E48E5DB" w14:textId="77777777" w:rsidR="00C91644" w:rsidRPr="00317A06" w:rsidRDefault="00C91644" w:rsidP="00C9164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-4 ± 13</w:t>
            </w:r>
          </w:p>
        </w:tc>
        <w:tc>
          <w:tcPr>
            <w:tcW w:w="1120" w:type="dxa"/>
          </w:tcPr>
          <w:p w14:paraId="1DA6B1FE" w14:textId="77777777" w:rsidR="00C91644" w:rsidRPr="00317A06" w:rsidRDefault="00C91644" w:rsidP="00C9164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8 ± 16</w:t>
            </w:r>
          </w:p>
        </w:tc>
        <w:tc>
          <w:tcPr>
            <w:tcW w:w="1399" w:type="dxa"/>
          </w:tcPr>
          <w:p w14:paraId="1F070FED" w14:textId="77777777" w:rsidR="00C91644" w:rsidRPr="00317A06" w:rsidRDefault="00C91644" w:rsidP="00C9164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-2 ± 12</w:t>
            </w:r>
          </w:p>
        </w:tc>
        <w:tc>
          <w:tcPr>
            <w:tcW w:w="1121" w:type="dxa"/>
          </w:tcPr>
          <w:p w14:paraId="6CFAC8D8" w14:textId="77777777" w:rsidR="00C91644" w:rsidRPr="00317A06" w:rsidRDefault="00C91644" w:rsidP="00C9164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-11 ± 8</w:t>
            </w:r>
          </w:p>
        </w:tc>
        <w:tc>
          <w:tcPr>
            <w:tcW w:w="1151" w:type="dxa"/>
          </w:tcPr>
          <w:p w14:paraId="6BF7E6D3" w14:textId="126ED15A" w:rsidR="00C91644" w:rsidRPr="00317A06" w:rsidRDefault="00C91644" w:rsidP="00C916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17A06">
              <w:rPr>
                <w:rFonts w:ascii="Times New Roman" w:hAnsi="Times New Roman" w:cs="Times New Roman"/>
                <w:b/>
              </w:rPr>
              <w:t>0.029</w:t>
            </w:r>
          </w:p>
        </w:tc>
        <w:tc>
          <w:tcPr>
            <w:tcW w:w="1098" w:type="dxa"/>
          </w:tcPr>
          <w:p w14:paraId="205F1D46" w14:textId="51136483" w:rsidR="00C91644" w:rsidRPr="00317A06" w:rsidRDefault="00C91644" w:rsidP="00C916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0.364</w:t>
            </w:r>
          </w:p>
        </w:tc>
        <w:tc>
          <w:tcPr>
            <w:tcW w:w="1110" w:type="dxa"/>
          </w:tcPr>
          <w:p w14:paraId="201A13D7" w14:textId="5AA78629" w:rsidR="00C91644" w:rsidRPr="00317A06" w:rsidRDefault="00C91644" w:rsidP="00C916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0.804</w:t>
            </w:r>
          </w:p>
        </w:tc>
        <w:tc>
          <w:tcPr>
            <w:tcW w:w="1110" w:type="dxa"/>
          </w:tcPr>
          <w:p w14:paraId="7BF2BA34" w14:textId="57E487F4" w:rsidR="00C91644" w:rsidRPr="00317A06" w:rsidRDefault="00C91644" w:rsidP="00C916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0.999</w:t>
            </w:r>
          </w:p>
        </w:tc>
        <w:tc>
          <w:tcPr>
            <w:tcW w:w="1108" w:type="dxa"/>
          </w:tcPr>
          <w:p w14:paraId="77E1D198" w14:textId="5D0CBA19" w:rsidR="00C91644" w:rsidRPr="00317A06" w:rsidRDefault="00C91644" w:rsidP="00C916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  <w:b/>
              </w:rPr>
              <w:t>0.02</w:t>
            </w:r>
          </w:p>
        </w:tc>
        <w:tc>
          <w:tcPr>
            <w:tcW w:w="1108" w:type="dxa"/>
          </w:tcPr>
          <w:p w14:paraId="29DE4A70" w14:textId="449812FE" w:rsidR="00C91644" w:rsidRPr="00317A06" w:rsidRDefault="00C91644" w:rsidP="00C916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0.999</w:t>
            </w:r>
          </w:p>
        </w:tc>
        <w:tc>
          <w:tcPr>
            <w:tcW w:w="1110" w:type="dxa"/>
          </w:tcPr>
          <w:p w14:paraId="4FDA73BE" w14:textId="678C87A0" w:rsidR="00C91644" w:rsidRPr="00317A06" w:rsidRDefault="00C91644" w:rsidP="00C916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0.64</w:t>
            </w:r>
          </w:p>
        </w:tc>
      </w:tr>
      <w:tr w:rsidR="00317A06" w:rsidRPr="00317A06" w14:paraId="6D4CD460" w14:textId="77777777" w:rsidTr="00C916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9" w:type="dxa"/>
          </w:tcPr>
          <w:p w14:paraId="6CB05F41" w14:textId="77777777" w:rsidR="00C91644" w:rsidRPr="00317A06" w:rsidRDefault="00C91644" w:rsidP="00C91644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i/>
                <w:sz w:val="24"/>
                <w:szCs w:val="24"/>
              </w:rPr>
              <w:t>V</w:t>
            </w:r>
            <w:r w:rsidRPr="00317A06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E</w:t>
            </w:r>
          </w:p>
        </w:tc>
        <w:tc>
          <w:tcPr>
            <w:tcW w:w="1121" w:type="dxa"/>
          </w:tcPr>
          <w:p w14:paraId="45433EF1" w14:textId="77777777" w:rsidR="00C91644" w:rsidRPr="00317A06" w:rsidRDefault="00C91644" w:rsidP="00C9164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4 ± 20</w:t>
            </w:r>
          </w:p>
        </w:tc>
        <w:tc>
          <w:tcPr>
            <w:tcW w:w="1120" w:type="dxa"/>
          </w:tcPr>
          <w:p w14:paraId="3FD286FB" w14:textId="77777777" w:rsidR="00C91644" w:rsidRPr="00317A06" w:rsidRDefault="00C91644" w:rsidP="00C9164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16 ± 18</w:t>
            </w:r>
          </w:p>
        </w:tc>
        <w:tc>
          <w:tcPr>
            <w:tcW w:w="1399" w:type="dxa"/>
          </w:tcPr>
          <w:p w14:paraId="0A912673" w14:textId="77777777" w:rsidR="00C91644" w:rsidRPr="00317A06" w:rsidRDefault="00C91644" w:rsidP="00C9164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-6 ± 27</w:t>
            </w:r>
          </w:p>
        </w:tc>
        <w:tc>
          <w:tcPr>
            <w:tcW w:w="1121" w:type="dxa"/>
          </w:tcPr>
          <w:p w14:paraId="7D7CC664" w14:textId="77777777" w:rsidR="00C91644" w:rsidRPr="00317A06" w:rsidRDefault="00C91644" w:rsidP="00C9164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-7 ± 16</w:t>
            </w:r>
          </w:p>
        </w:tc>
        <w:tc>
          <w:tcPr>
            <w:tcW w:w="1151" w:type="dxa"/>
          </w:tcPr>
          <w:p w14:paraId="36D3E882" w14:textId="2256D844" w:rsidR="00C91644" w:rsidRPr="00317A06" w:rsidRDefault="00C91644" w:rsidP="00C916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 xml:space="preserve">    0.075</w:t>
            </w:r>
          </w:p>
        </w:tc>
        <w:tc>
          <w:tcPr>
            <w:tcW w:w="1098" w:type="dxa"/>
          </w:tcPr>
          <w:p w14:paraId="7A8B9891" w14:textId="77777777" w:rsidR="00C91644" w:rsidRPr="00317A06" w:rsidRDefault="00C91644" w:rsidP="00C916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0" w:type="dxa"/>
          </w:tcPr>
          <w:p w14:paraId="4A2C2964" w14:textId="67D2B892" w:rsidR="00C91644" w:rsidRPr="00317A06" w:rsidRDefault="00C91644" w:rsidP="00C916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0" w:type="dxa"/>
          </w:tcPr>
          <w:p w14:paraId="5868EE9B" w14:textId="46D34B3E" w:rsidR="00C91644" w:rsidRPr="00317A06" w:rsidRDefault="00C91644" w:rsidP="00C916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8" w:type="dxa"/>
          </w:tcPr>
          <w:p w14:paraId="0CB38B66" w14:textId="4C4C35B6" w:rsidR="00C91644" w:rsidRPr="00317A06" w:rsidRDefault="00C91644" w:rsidP="00C916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8" w:type="dxa"/>
          </w:tcPr>
          <w:p w14:paraId="4C969AEE" w14:textId="1941769E" w:rsidR="00C91644" w:rsidRPr="00317A06" w:rsidRDefault="00C91644" w:rsidP="00C916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0" w:type="dxa"/>
          </w:tcPr>
          <w:p w14:paraId="48C28882" w14:textId="77777777" w:rsidR="00C91644" w:rsidRPr="00317A06" w:rsidRDefault="00C91644" w:rsidP="00C916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-</w:t>
            </w:r>
          </w:p>
        </w:tc>
      </w:tr>
    </w:tbl>
    <w:p w14:paraId="377C4D4E" w14:textId="77777777" w:rsidR="00025F9A" w:rsidRPr="00317A06" w:rsidRDefault="00025F9A" w:rsidP="00025F9A"/>
    <w:p w14:paraId="71B77A41" w14:textId="77777777" w:rsidR="001F4D57" w:rsidRPr="00317A06" w:rsidRDefault="001F4D57" w:rsidP="00A33E1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23D3A4" w14:textId="3624DB87" w:rsidR="00695634" w:rsidRPr="00317A06" w:rsidRDefault="004C640C" w:rsidP="00695634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317A06">
        <w:rPr>
          <w:rFonts w:ascii="Times New Roman" w:hAnsi="Times New Roman" w:cs="Times New Roman"/>
          <w:i/>
          <w:sz w:val="24"/>
          <w:szCs w:val="24"/>
        </w:rPr>
        <w:t>f</w:t>
      </w:r>
      <w:r w:rsidRPr="00317A06">
        <w:rPr>
          <w:rFonts w:ascii="Times New Roman" w:hAnsi="Times New Roman" w:cs="Times New Roman"/>
          <w:i/>
          <w:sz w:val="24"/>
          <w:szCs w:val="24"/>
          <w:vertAlign w:val="subscript"/>
        </w:rPr>
        <w:t>R</w:t>
      </w:r>
      <w:proofErr w:type="spellEnd"/>
      <w:r w:rsidR="00581E90" w:rsidRPr="00317A0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81E90" w:rsidRPr="00317A06">
        <w:rPr>
          <w:rFonts w:ascii="Times New Roman" w:hAnsi="Times New Roman" w:cs="Times New Roman"/>
          <w:sz w:val="24"/>
          <w:szCs w:val="24"/>
        </w:rPr>
        <w:t xml:space="preserve">respiratory frequency; </w:t>
      </w:r>
      <w:r w:rsidR="00581E90" w:rsidRPr="00317A06">
        <w:rPr>
          <w:rFonts w:ascii="Times New Roman" w:hAnsi="Times New Roman" w:cs="Times New Roman"/>
          <w:i/>
          <w:sz w:val="24"/>
          <w:szCs w:val="24"/>
        </w:rPr>
        <w:t>V</w:t>
      </w:r>
      <w:r w:rsidR="00581E90" w:rsidRPr="00317A06">
        <w:rPr>
          <w:rFonts w:ascii="Times New Roman" w:hAnsi="Times New Roman" w:cs="Times New Roman"/>
          <w:i/>
          <w:sz w:val="24"/>
          <w:szCs w:val="24"/>
          <w:vertAlign w:val="subscript"/>
        </w:rPr>
        <w:t>T</w:t>
      </w:r>
      <w:r w:rsidR="00581E90" w:rsidRPr="00317A06">
        <w:rPr>
          <w:rFonts w:ascii="Times New Roman" w:hAnsi="Times New Roman" w:cs="Times New Roman"/>
          <w:sz w:val="24"/>
          <w:szCs w:val="24"/>
          <w:vertAlign w:val="subscript"/>
        </w:rPr>
        <w:t xml:space="preserve">, </w:t>
      </w:r>
      <w:r w:rsidR="00581E90" w:rsidRPr="00317A06">
        <w:rPr>
          <w:rFonts w:ascii="Times New Roman" w:hAnsi="Times New Roman" w:cs="Times New Roman"/>
          <w:sz w:val="24"/>
          <w:szCs w:val="24"/>
        </w:rPr>
        <w:t xml:space="preserve">tidal volume; </w:t>
      </w:r>
      <w:r w:rsidR="00581E90" w:rsidRPr="00317A06">
        <w:rPr>
          <w:rFonts w:ascii="Times New Roman" w:hAnsi="Times New Roman" w:cs="Times New Roman"/>
          <w:i/>
          <w:sz w:val="24"/>
          <w:szCs w:val="24"/>
        </w:rPr>
        <w:t>V</w:t>
      </w:r>
      <w:r w:rsidR="00581E90" w:rsidRPr="00317A06">
        <w:rPr>
          <w:rFonts w:ascii="Times New Roman" w:hAnsi="Times New Roman" w:cs="Times New Roman"/>
          <w:i/>
          <w:sz w:val="24"/>
          <w:szCs w:val="24"/>
          <w:vertAlign w:val="subscript"/>
        </w:rPr>
        <w:t>E</w:t>
      </w:r>
      <w:r w:rsidR="00581E90" w:rsidRPr="00317A06">
        <w:rPr>
          <w:rFonts w:ascii="Times New Roman" w:hAnsi="Times New Roman" w:cs="Times New Roman"/>
          <w:i/>
          <w:sz w:val="24"/>
          <w:szCs w:val="24"/>
        </w:rPr>
        <w:t>,</w:t>
      </w:r>
      <w:r w:rsidR="00581E90" w:rsidRPr="00317A06">
        <w:rPr>
          <w:rFonts w:ascii="Times New Roman" w:hAnsi="Times New Roman" w:cs="Times New Roman"/>
          <w:sz w:val="24"/>
          <w:szCs w:val="24"/>
        </w:rPr>
        <w:t xml:space="preserve"> minute ventilation; </w:t>
      </w:r>
      <w:r w:rsidR="00EC2DBA" w:rsidRPr="00317A06">
        <w:rPr>
          <w:rFonts w:ascii="Times New Roman" w:hAnsi="Times New Roman" w:cs="Times New Roman"/>
          <w:sz w:val="24"/>
          <w:szCs w:val="24"/>
        </w:rPr>
        <w:t>VEH, autoclaved deionised water; ABX, antibiotic-treated</w:t>
      </w:r>
      <w:r w:rsidRPr="00317A06">
        <w:rPr>
          <w:rFonts w:ascii="Times New Roman" w:hAnsi="Times New Roman" w:cs="Times New Roman"/>
          <w:sz w:val="24"/>
          <w:szCs w:val="24"/>
        </w:rPr>
        <w:t xml:space="preserve">; </w:t>
      </w:r>
      <w:r w:rsidR="00E95A31" w:rsidRPr="00317A06">
        <w:rPr>
          <w:rFonts w:ascii="Times New Roman" w:hAnsi="Times New Roman" w:cs="Times New Roman"/>
          <w:sz w:val="24"/>
          <w:szCs w:val="24"/>
        </w:rPr>
        <w:t>VEH-FMT,</w:t>
      </w:r>
      <w:r w:rsidR="00581E90" w:rsidRPr="00317A06">
        <w:rPr>
          <w:rFonts w:ascii="Times New Roman" w:hAnsi="Times New Roman" w:cs="Times New Roman"/>
          <w:sz w:val="24"/>
          <w:szCs w:val="24"/>
        </w:rPr>
        <w:t xml:space="preserve"> </w:t>
      </w:r>
      <w:r w:rsidR="004543AC" w:rsidRPr="00317A06">
        <w:rPr>
          <w:rFonts w:ascii="Times New Roman" w:hAnsi="Times New Roman" w:cs="Times New Roman"/>
          <w:sz w:val="24"/>
          <w:szCs w:val="24"/>
        </w:rPr>
        <w:t>VEH</w:t>
      </w:r>
      <w:r w:rsidR="00581E90" w:rsidRPr="00317A06">
        <w:rPr>
          <w:rFonts w:ascii="Times New Roman" w:hAnsi="Times New Roman" w:cs="Times New Roman"/>
          <w:sz w:val="24"/>
          <w:szCs w:val="24"/>
        </w:rPr>
        <w:t xml:space="preserve"> followed by faecal </w:t>
      </w:r>
      <w:r w:rsidR="006E669D" w:rsidRPr="00317A06">
        <w:rPr>
          <w:rFonts w:ascii="Times New Roman" w:hAnsi="Times New Roman" w:cs="Times New Roman"/>
          <w:sz w:val="24"/>
          <w:szCs w:val="24"/>
        </w:rPr>
        <w:t>microbi</w:t>
      </w:r>
      <w:r w:rsidR="006B59D6" w:rsidRPr="00317A06">
        <w:rPr>
          <w:rFonts w:ascii="Times New Roman" w:hAnsi="Times New Roman" w:cs="Times New Roman"/>
          <w:sz w:val="24"/>
          <w:szCs w:val="24"/>
        </w:rPr>
        <w:t>al</w:t>
      </w:r>
      <w:r w:rsidR="00581E90" w:rsidRPr="00317A06">
        <w:rPr>
          <w:rFonts w:ascii="Times New Roman" w:hAnsi="Times New Roman" w:cs="Times New Roman"/>
          <w:sz w:val="24"/>
          <w:szCs w:val="24"/>
        </w:rPr>
        <w:t xml:space="preserve"> </w:t>
      </w:r>
      <w:r w:rsidR="004543AC" w:rsidRPr="00317A06">
        <w:rPr>
          <w:rFonts w:ascii="Times New Roman" w:hAnsi="Times New Roman" w:cs="Times New Roman"/>
          <w:sz w:val="24"/>
          <w:szCs w:val="24"/>
        </w:rPr>
        <w:t>transfer</w:t>
      </w:r>
      <w:r w:rsidR="00581E90" w:rsidRPr="00317A06">
        <w:rPr>
          <w:rFonts w:ascii="Times New Roman" w:hAnsi="Times New Roman" w:cs="Times New Roman"/>
          <w:sz w:val="24"/>
          <w:szCs w:val="24"/>
        </w:rPr>
        <w:t xml:space="preserve">; ABX-FMT, antibiotic treated followed by faecal </w:t>
      </w:r>
      <w:r w:rsidR="006E669D" w:rsidRPr="00317A06">
        <w:rPr>
          <w:rFonts w:ascii="Times New Roman" w:hAnsi="Times New Roman" w:cs="Times New Roman"/>
          <w:sz w:val="24"/>
          <w:szCs w:val="24"/>
        </w:rPr>
        <w:t>microbi</w:t>
      </w:r>
      <w:r w:rsidR="006B59D6" w:rsidRPr="00317A06">
        <w:rPr>
          <w:rFonts w:ascii="Times New Roman" w:hAnsi="Times New Roman" w:cs="Times New Roman"/>
          <w:sz w:val="24"/>
          <w:szCs w:val="24"/>
        </w:rPr>
        <w:t>al</w:t>
      </w:r>
      <w:r w:rsidR="00581E90" w:rsidRPr="00317A06">
        <w:rPr>
          <w:rFonts w:ascii="Times New Roman" w:hAnsi="Times New Roman" w:cs="Times New Roman"/>
          <w:sz w:val="24"/>
          <w:szCs w:val="24"/>
        </w:rPr>
        <w:t xml:space="preserve"> </w:t>
      </w:r>
      <w:r w:rsidR="004543AC" w:rsidRPr="00317A06">
        <w:rPr>
          <w:rFonts w:ascii="Times New Roman" w:hAnsi="Times New Roman" w:cs="Times New Roman"/>
          <w:sz w:val="24"/>
          <w:szCs w:val="24"/>
        </w:rPr>
        <w:t>transfer</w:t>
      </w:r>
      <w:bookmarkStart w:id="1" w:name="OLE_LINK13"/>
      <w:r w:rsidR="00581E90" w:rsidRPr="00317A06">
        <w:rPr>
          <w:rFonts w:ascii="Times New Roman" w:hAnsi="Times New Roman" w:cs="Times New Roman"/>
          <w:sz w:val="24"/>
          <w:szCs w:val="24"/>
        </w:rPr>
        <w:t xml:space="preserve">. </w:t>
      </w:r>
      <w:r w:rsidR="00695634" w:rsidRPr="00317A06">
        <w:rPr>
          <w:rFonts w:ascii="Times New Roman" w:hAnsi="Times New Roman" w:cs="Times New Roman"/>
        </w:rPr>
        <w:t xml:space="preserve">Data are shown as mean ± SD and were statistically compared using one-way ANOVA with Bonferroni </w:t>
      </w:r>
      <w:r w:rsidR="00695634" w:rsidRPr="00317A06">
        <w:rPr>
          <w:rFonts w:ascii="Times New Roman" w:hAnsi="Times New Roman" w:cs="Times New Roman"/>
          <w:i/>
        </w:rPr>
        <w:t>post hoc</w:t>
      </w:r>
      <w:r w:rsidR="00695634" w:rsidRPr="00317A06">
        <w:rPr>
          <w:rFonts w:ascii="Times New Roman" w:hAnsi="Times New Roman" w:cs="Times New Roman"/>
        </w:rPr>
        <w:t xml:space="preserve"> where </w:t>
      </w:r>
      <w:r w:rsidR="00020448" w:rsidRPr="00317A06">
        <w:rPr>
          <w:rFonts w:ascii="Times New Roman" w:hAnsi="Times New Roman" w:cs="Times New Roman"/>
        </w:rPr>
        <w:t>appropriate.</w:t>
      </w:r>
      <w:r w:rsidR="00695634" w:rsidRPr="00317A06">
        <w:rPr>
          <w:rFonts w:ascii="Times New Roman" w:hAnsi="Times New Roman" w:cs="Times New Roman"/>
        </w:rPr>
        <w:t xml:space="preserve"> </w:t>
      </w:r>
      <w:bookmarkEnd w:id="1"/>
      <w:r w:rsidR="00695634" w:rsidRPr="00317A06">
        <w:rPr>
          <w:rFonts w:ascii="Times New Roman" w:hAnsi="Times New Roman" w:cs="Times New Roman"/>
        </w:rPr>
        <w:t xml:space="preserve">Each p-value is adjusted to account for multiple comparisons. </w:t>
      </w:r>
      <w:proofErr w:type="gramStart"/>
      <w:r w:rsidR="00695634" w:rsidRPr="00317A06">
        <w:rPr>
          <w:rFonts w:ascii="Times New Roman" w:hAnsi="Times New Roman" w:cs="Times New Roman"/>
          <w:i/>
        </w:rPr>
        <w:t>p</w:t>
      </w:r>
      <w:r w:rsidR="00695634" w:rsidRPr="00317A06">
        <w:rPr>
          <w:rFonts w:ascii="Times New Roman" w:hAnsi="Times New Roman" w:cs="Times New Roman"/>
        </w:rPr>
        <w:t>-values</w:t>
      </w:r>
      <w:proofErr w:type="gramEnd"/>
      <w:r w:rsidR="00695634" w:rsidRPr="00317A06">
        <w:rPr>
          <w:rFonts w:ascii="Times New Roman" w:hAnsi="Times New Roman" w:cs="Times New Roman"/>
        </w:rPr>
        <w:t xml:space="preserve"> highlight significant differences.</w:t>
      </w:r>
    </w:p>
    <w:p w14:paraId="08B87B34" w14:textId="6D87011A" w:rsidR="00184B11" w:rsidRPr="00317A06" w:rsidRDefault="00184B11" w:rsidP="00C72C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7FBF80E" w14:textId="77777777" w:rsidR="00E2024C" w:rsidRPr="00317A06" w:rsidRDefault="00E2024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17A06"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14:paraId="2393666B" w14:textId="6BAA86A2" w:rsidR="005113E2" w:rsidRPr="00317A06" w:rsidRDefault="00F02E5F" w:rsidP="00C72C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17A0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Supplementary table </w:t>
      </w:r>
      <w:r w:rsidR="002D7755" w:rsidRPr="00317A06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317A06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Pr="00317A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630F6" w:rsidRPr="00317A06">
        <w:rPr>
          <w:rFonts w:ascii="Times New Roman" w:hAnsi="Times New Roman" w:cs="Times New Roman"/>
          <w:b/>
          <w:i/>
          <w:sz w:val="24"/>
          <w:szCs w:val="24"/>
        </w:rPr>
        <w:t>C</w:t>
      </w:r>
      <w:r w:rsidRPr="00317A06">
        <w:rPr>
          <w:rFonts w:ascii="Times New Roman" w:hAnsi="Times New Roman" w:cs="Times New Roman"/>
          <w:b/>
          <w:i/>
          <w:sz w:val="24"/>
          <w:szCs w:val="24"/>
        </w:rPr>
        <w:t>ardio</w:t>
      </w:r>
      <w:r w:rsidR="004630F6" w:rsidRPr="00317A06">
        <w:rPr>
          <w:rFonts w:ascii="Times New Roman" w:hAnsi="Times New Roman" w:cs="Times New Roman"/>
          <w:b/>
          <w:i/>
          <w:sz w:val="24"/>
          <w:szCs w:val="24"/>
        </w:rPr>
        <w:t xml:space="preserve">respiratory </w:t>
      </w:r>
      <w:r w:rsidRPr="00317A06">
        <w:rPr>
          <w:rFonts w:ascii="Times New Roman" w:hAnsi="Times New Roman" w:cs="Times New Roman"/>
          <w:b/>
          <w:i/>
          <w:sz w:val="24"/>
          <w:szCs w:val="24"/>
        </w:rPr>
        <w:t xml:space="preserve">responsiveness to </w:t>
      </w:r>
      <w:r w:rsidR="005A7174" w:rsidRPr="00317A06">
        <w:rPr>
          <w:rFonts w:ascii="Times New Roman" w:hAnsi="Times New Roman" w:cs="Times New Roman"/>
          <w:b/>
          <w:i/>
          <w:sz w:val="24"/>
          <w:szCs w:val="24"/>
        </w:rPr>
        <w:t xml:space="preserve">hypoxic and </w:t>
      </w:r>
      <w:r w:rsidR="0044501D" w:rsidRPr="00317A06">
        <w:rPr>
          <w:rFonts w:ascii="Times New Roman" w:hAnsi="Times New Roman" w:cs="Times New Roman"/>
          <w:b/>
          <w:sz w:val="24"/>
          <w:szCs w:val="24"/>
        </w:rPr>
        <w:t xml:space="preserve">hypoxic </w:t>
      </w:r>
      <w:proofErr w:type="spellStart"/>
      <w:r w:rsidR="0044501D" w:rsidRPr="00317A06">
        <w:rPr>
          <w:rFonts w:ascii="Times New Roman" w:hAnsi="Times New Roman" w:cs="Times New Roman"/>
          <w:b/>
          <w:sz w:val="24"/>
          <w:szCs w:val="24"/>
        </w:rPr>
        <w:t>hypercapnic</w:t>
      </w:r>
      <w:proofErr w:type="spellEnd"/>
      <w:r w:rsidR="0044501D" w:rsidRPr="00317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C34" w:rsidRPr="00317A06">
        <w:rPr>
          <w:rFonts w:ascii="Times New Roman" w:hAnsi="Times New Roman" w:cs="Times New Roman"/>
          <w:b/>
          <w:i/>
          <w:sz w:val="24"/>
          <w:szCs w:val="24"/>
        </w:rPr>
        <w:t>chemostimulation</w:t>
      </w:r>
      <w:proofErr w:type="spellEnd"/>
      <w:r w:rsidRPr="00317A06">
        <w:rPr>
          <w:rFonts w:ascii="Times New Roman" w:hAnsi="Times New Roman" w:cs="Times New Roman"/>
          <w:b/>
          <w:i/>
          <w:sz w:val="24"/>
          <w:szCs w:val="24"/>
        </w:rPr>
        <w:t xml:space="preserve"> in </w:t>
      </w:r>
      <w:r w:rsidR="00920C34" w:rsidRPr="00317A06">
        <w:rPr>
          <w:rFonts w:ascii="Times New Roman" w:hAnsi="Times New Roman" w:cs="Times New Roman"/>
          <w:b/>
          <w:i/>
          <w:sz w:val="24"/>
          <w:szCs w:val="24"/>
        </w:rPr>
        <w:t xml:space="preserve">urethane </w:t>
      </w:r>
      <w:r w:rsidRPr="00317A06">
        <w:rPr>
          <w:rFonts w:ascii="Times New Roman" w:hAnsi="Times New Roman" w:cs="Times New Roman"/>
          <w:b/>
          <w:i/>
          <w:sz w:val="24"/>
          <w:szCs w:val="24"/>
        </w:rPr>
        <w:t>anaesthetised rat</w:t>
      </w:r>
      <w:r w:rsidR="000B17DC" w:rsidRPr="00317A06">
        <w:rPr>
          <w:rFonts w:ascii="Times New Roman" w:hAnsi="Times New Roman" w:cs="Times New Roman"/>
          <w:b/>
          <w:i/>
          <w:sz w:val="24"/>
          <w:szCs w:val="24"/>
        </w:rPr>
        <w:t>s</w:t>
      </w:r>
      <w:r w:rsidRPr="00317A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tbl>
      <w:tblPr>
        <w:tblStyle w:val="PlainTable21"/>
        <w:tblW w:w="13957" w:type="dxa"/>
        <w:jc w:val="center"/>
        <w:tblLook w:val="04A0" w:firstRow="1" w:lastRow="0" w:firstColumn="1" w:lastColumn="0" w:noHBand="0" w:noVBand="1"/>
      </w:tblPr>
      <w:tblGrid>
        <w:gridCol w:w="1551"/>
        <w:gridCol w:w="1110"/>
        <w:gridCol w:w="1107"/>
        <w:gridCol w:w="1380"/>
        <w:gridCol w:w="1108"/>
        <w:gridCol w:w="1140"/>
        <w:gridCol w:w="1085"/>
        <w:gridCol w:w="1096"/>
        <w:gridCol w:w="1096"/>
        <w:gridCol w:w="1094"/>
        <w:gridCol w:w="1094"/>
        <w:gridCol w:w="1096"/>
      </w:tblGrid>
      <w:tr w:rsidR="00317A06" w:rsidRPr="00317A06" w14:paraId="0855BF62" w14:textId="77777777" w:rsidTr="00C916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1" w:type="dxa"/>
          </w:tcPr>
          <w:p w14:paraId="5C59763F" w14:textId="77777777" w:rsidR="00C91644" w:rsidRPr="00317A06" w:rsidRDefault="00C91644" w:rsidP="00C91644">
            <w:pPr>
              <w:jc w:val="both"/>
              <w:rPr>
                <w:rFonts w:ascii="Times New Roman" w:hAnsi="Times New Roman" w:cs="Times New Roman"/>
              </w:rPr>
            </w:pPr>
            <w:bookmarkStart w:id="2" w:name="_Hlk497505185"/>
            <w:bookmarkStart w:id="3" w:name="_Hlk497483454"/>
            <w:bookmarkStart w:id="4" w:name="_Hlk497215552"/>
          </w:p>
        </w:tc>
        <w:tc>
          <w:tcPr>
            <w:tcW w:w="1110" w:type="dxa"/>
          </w:tcPr>
          <w:p w14:paraId="6F1A3529" w14:textId="77777777" w:rsidR="00C91644" w:rsidRPr="00317A06" w:rsidRDefault="00C91644" w:rsidP="00C9164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VEH (n=10)</w:t>
            </w:r>
          </w:p>
        </w:tc>
        <w:tc>
          <w:tcPr>
            <w:tcW w:w="1107" w:type="dxa"/>
          </w:tcPr>
          <w:p w14:paraId="5B7663C6" w14:textId="6D577B70" w:rsidR="00C91644" w:rsidRPr="00317A06" w:rsidRDefault="00C91644" w:rsidP="00C9164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ABX (n=8)</w:t>
            </w:r>
          </w:p>
        </w:tc>
        <w:tc>
          <w:tcPr>
            <w:tcW w:w="1380" w:type="dxa"/>
          </w:tcPr>
          <w:p w14:paraId="67DE82C3" w14:textId="5A451C6B" w:rsidR="00C91644" w:rsidRPr="00317A06" w:rsidRDefault="00C91644" w:rsidP="00C9164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VEH-FMT (n=9)</w:t>
            </w:r>
          </w:p>
        </w:tc>
        <w:tc>
          <w:tcPr>
            <w:tcW w:w="1108" w:type="dxa"/>
          </w:tcPr>
          <w:p w14:paraId="5E4B58E4" w14:textId="77777777" w:rsidR="00C91644" w:rsidRPr="00317A06" w:rsidRDefault="00C91644" w:rsidP="00C9164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ABX-FMT (n=10)</w:t>
            </w:r>
          </w:p>
        </w:tc>
        <w:tc>
          <w:tcPr>
            <w:tcW w:w="1140" w:type="dxa"/>
          </w:tcPr>
          <w:p w14:paraId="0B9E0BCE" w14:textId="77777777" w:rsidR="00C91644" w:rsidRPr="00317A06" w:rsidRDefault="00C91644" w:rsidP="00C916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One-way ANOVA</w:t>
            </w:r>
          </w:p>
        </w:tc>
        <w:tc>
          <w:tcPr>
            <w:tcW w:w="1085" w:type="dxa"/>
          </w:tcPr>
          <w:p w14:paraId="4937A3AB" w14:textId="77777777" w:rsidR="00C91644" w:rsidRPr="00317A06" w:rsidRDefault="00C91644" w:rsidP="00C916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VEH vs ABX</w:t>
            </w:r>
          </w:p>
        </w:tc>
        <w:tc>
          <w:tcPr>
            <w:tcW w:w="1096" w:type="dxa"/>
          </w:tcPr>
          <w:p w14:paraId="2950CBB8" w14:textId="2C13FD2E" w:rsidR="00C91644" w:rsidRPr="00317A06" w:rsidRDefault="00C91644" w:rsidP="00C916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VEH-FMT vs ABX-FMT</w:t>
            </w:r>
          </w:p>
        </w:tc>
        <w:tc>
          <w:tcPr>
            <w:tcW w:w="1096" w:type="dxa"/>
          </w:tcPr>
          <w:p w14:paraId="768EBC0C" w14:textId="208BABF6" w:rsidR="00C91644" w:rsidRPr="00317A06" w:rsidRDefault="00C91644" w:rsidP="00C916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VEH vs VEH-FMT</w:t>
            </w:r>
          </w:p>
        </w:tc>
        <w:tc>
          <w:tcPr>
            <w:tcW w:w="1094" w:type="dxa"/>
          </w:tcPr>
          <w:p w14:paraId="7A80BC73" w14:textId="565A9B55" w:rsidR="00C91644" w:rsidRPr="00317A06" w:rsidRDefault="00C91644" w:rsidP="00C916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ABX vs ABX-FMT</w:t>
            </w:r>
          </w:p>
        </w:tc>
        <w:tc>
          <w:tcPr>
            <w:tcW w:w="1094" w:type="dxa"/>
          </w:tcPr>
          <w:p w14:paraId="5CD10BE6" w14:textId="0005D31D" w:rsidR="00C91644" w:rsidRPr="00317A06" w:rsidRDefault="00C91644" w:rsidP="00C916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VEH vs ABX-FMT</w:t>
            </w:r>
          </w:p>
        </w:tc>
        <w:tc>
          <w:tcPr>
            <w:tcW w:w="1096" w:type="dxa"/>
          </w:tcPr>
          <w:p w14:paraId="5AC253FD" w14:textId="77777777" w:rsidR="00C91644" w:rsidRPr="00317A06" w:rsidRDefault="00C91644" w:rsidP="00C916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ABX vs VEH-FMT</w:t>
            </w:r>
          </w:p>
        </w:tc>
      </w:tr>
      <w:tr w:rsidR="00317A06" w:rsidRPr="00317A06" w14:paraId="2CD2DE65" w14:textId="77777777" w:rsidTr="00C916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1" w:type="dxa"/>
          </w:tcPr>
          <w:p w14:paraId="5C9BD5BC" w14:textId="77777777" w:rsidR="00C91644" w:rsidRPr="00317A06" w:rsidRDefault="00C91644" w:rsidP="00C91644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Hypoxia</w:t>
            </w:r>
          </w:p>
        </w:tc>
        <w:tc>
          <w:tcPr>
            <w:tcW w:w="1110" w:type="dxa"/>
          </w:tcPr>
          <w:p w14:paraId="616383E8" w14:textId="77777777" w:rsidR="00C91644" w:rsidRPr="00317A06" w:rsidRDefault="00C91644" w:rsidP="00C9164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41C849BA" w14:textId="77777777" w:rsidR="00C91644" w:rsidRPr="00317A06" w:rsidRDefault="00C91644" w:rsidP="00C9164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14:paraId="3BC1345F" w14:textId="77777777" w:rsidR="00C91644" w:rsidRPr="00317A06" w:rsidRDefault="00C91644" w:rsidP="00C9164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14:paraId="7E02E524" w14:textId="77777777" w:rsidR="00C91644" w:rsidRPr="00317A06" w:rsidRDefault="00C91644" w:rsidP="00C9164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14:paraId="501DA4F7" w14:textId="77777777" w:rsidR="00C91644" w:rsidRPr="00317A06" w:rsidRDefault="00C91644" w:rsidP="00C916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14:paraId="1C4E808F" w14:textId="77777777" w:rsidR="00C91644" w:rsidRPr="00317A06" w:rsidRDefault="00C91644" w:rsidP="00C916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14:paraId="007AF4CC" w14:textId="77777777" w:rsidR="00C91644" w:rsidRPr="00317A06" w:rsidRDefault="00C91644" w:rsidP="00C916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14:paraId="0AA6A5D9" w14:textId="1BA41309" w:rsidR="00C91644" w:rsidRPr="00317A06" w:rsidRDefault="00C91644" w:rsidP="00C916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14:paraId="6DEF7D63" w14:textId="77777777" w:rsidR="00C91644" w:rsidRPr="00317A06" w:rsidRDefault="00C91644" w:rsidP="00C916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14:paraId="36353CA4" w14:textId="37CA7B78" w:rsidR="00C91644" w:rsidRPr="00317A06" w:rsidRDefault="00C91644" w:rsidP="00C916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14:paraId="33642C02" w14:textId="77777777" w:rsidR="00C91644" w:rsidRPr="00317A06" w:rsidRDefault="00C91644" w:rsidP="00C916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17A06" w:rsidRPr="00317A06" w14:paraId="7BC8F125" w14:textId="77777777" w:rsidTr="00C9164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1" w:type="dxa"/>
          </w:tcPr>
          <w:p w14:paraId="30AAA501" w14:textId="77777777" w:rsidR="00C91644" w:rsidRPr="00317A06" w:rsidRDefault="00C91644" w:rsidP="00C9164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 xml:space="preserve">Δ </w:t>
            </w:r>
            <w:proofErr w:type="spellStart"/>
            <w:r w:rsidRPr="00317A06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 w:rsidRPr="00317A06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R</w:t>
            </w:r>
            <w:proofErr w:type="spellEnd"/>
            <w:r w:rsidRPr="00317A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317A06">
              <w:rPr>
                <w:rFonts w:ascii="Times New Roman" w:hAnsi="Times New Roman" w:cs="Times New Roman"/>
                <w:i/>
                <w:sz w:val="24"/>
                <w:szCs w:val="24"/>
              </w:rPr>
              <w:t>brpm</w:t>
            </w:r>
            <w:proofErr w:type="spellEnd"/>
            <w:r w:rsidRPr="00317A0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110" w:type="dxa"/>
          </w:tcPr>
          <w:p w14:paraId="1D88F450" w14:textId="77777777" w:rsidR="00C91644" w:rsidRPr="00317A06" w:rsidRDefault="00C91644" w:rsidP="00C9164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30 ± 15</w:t>
            </w:r>
          </w:p>
        </w:tc>
        <w:tc>
          <w:tcPr>
            <w:tcW w:w="1107" w:type="dxa"/>
          </w:tcPr>
          <w:p w14:paraId="2A117432" w14:textId="77777777" w:rsidR="00C91644" w:rsidRPr="00317A06" w:rsidRDefault="00C91644" w:rsidP="00C9164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34 ± 11</w:t>
            </w:r>
          </w:p>
        </w:tc>
        <w:tc>
          <w:tcPr>
            <w:tcW w:w="1380" w:type="dxa"/>
          </w:tcPr>
          <w:p w14:paraId="7AA37D29" w14:textId="77777777" w:rsidR="00C91644" w:rsidRPr="00317A06" w:rsidRDefault="00C91644" w:rsidP="00C9164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29 ± 21</w:t>
            </w:r>
          </w:p>
        </w:tc>
        <w:tc>
          <w:tcPr>
            <w:tcW w:w="1108" w:type="dxa"/>
          </w:tcPr>
          <w:p w14:paraId="6D059207" w14:textId="77777777" w:rsidR="00C91644" w:rsidRPr="00317A06" w:rsidRDefault="00C91644" w:rsidP="00C9164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30 ± 24</w:t>
            </w:r>
          </w:p>
        </w:tc>
        <w:tc>
          <w:tcPr>
            <w:tcW w:w="1140" w:type="dxa"/>
          </w:tcPr>
          <w:p w14:paraId="09C01001" w14:textId="20543E73" w:rsidR="00C91644" w:rsidRPr="00317A06" w:rsidRDefault="00C91644" w:rsidP="00C916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0.824</w:t>
            </w:r>
          </w:p>
        </w:tc>
        <w:tc>
          <w:tcPr>
            <w:tcW w:w="1085" w:type="dxa"/>
          </w:tcPr>
          <w:p w14:paraId="2832BAC6" w14:textId="35168E93" w:rsidR="00C91644" w:rsidRPr="00317A06" w:rsidRDefault="00C91644" w:rsidP="00C916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</w:tcPr>
          <w:p w14:paraId="1AACBB50" w14:textId="15E49DBD" w:rsidR="00C91644" w:rsidRPr="00317A06" w:rsidRDefault="00C91644" w:rsidP="00C916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</w:tcPr>
          <w:p w14:paraId="3D34118D" w14:textId="080DF640" w:rsidR="00C91644" w:rsidRPr="00317A06" w:rsidRDefault="00C91644" w:rsidP="00C916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4" w:type="dxa"/>
          </w:tcPr>
          <w:p w14:paraId="779F994D" w14:textId="6D05FB12" w:rsidR="00C91644" w:rsidRPr="00317A06" w:rsidRDefault="00C91644" w:rsidP="00C916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4" w:type="dxa"/>
          </w:tcPr>
          <w:p w14:paraId="11921CFA" w14:textId="17AA3428" w:rsidR="00C91644" w:rsidRPr="00317A06" w:rsidRDefault="00C91644" w:rsidP="00C916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</w:tcPr>
          <w:p w14:paraId="2D6E52A0" w14:textId="66D9A727" w:rsidR="00C91644" w:rsidRPr="00317A06" w:rsidRDefault="00C91644" w:rsidP="00C916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-</w:t>
            </w:r>
          </w:p>
        </w:tc>
      </w:tr>
      <w:tr w:rsidR="00317A06" w:rsidRPr="00317A06" w14:paraId="24179003" w14:textId="77777777" w:rsidTr="00C916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1" w:type="dxa"/>
          </w:tcPr>
          <w:p w14:paraId="66D81DA9" w14:textId="77777777" w:rsidR="00C91644" w:rsidRPr="00317A06" w:rsidRDefault="00C91644" w:rsidP="00C916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 xml:space="preserve">Δ </w:t>
            </w:r>
            <w:r w:rsidRPr="00317A06">
              <w:rPr>
                <w:rFonts w:ascii="Times New Roman" w:hAnsi="Times New Roman" w:cs="Times New Roman"/>
                <w:i/>
                <w:sz w:val="24"/>
                <w:szCs w:val="24"/>
              </w:rPr>
              <w:t>V</w:t>
            </w:r>
            <w:r w:rsidRPr="00317A06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T</w:t>
            </w:r>
            <w:r w:rsidRPr="00317A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(ml 100g</w:t>
            </w:r>
            <w:r w:rsidRPr="00317A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0" w:type="dxa"/>
          </w:tcPr>
          <w:p w14:paraId="0BF6DB1A" w14:textId="77777777" w:rsidR="00C91644" w:rsidRPr="00317A06" w:rsidRDefault="00C91644" w:rsidP="00C9164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0.05 ± 0.06</w:t>
            </w:r>
          </w:p>
        </w:tc>
        <w:tc>
          <w:tcPr>
            <w:tcW w:w="1107" w:type="dxa"/>
          </w:tcPr>
          <w:p w14:paraId="18402DD8" w14:textId="77777777" w:rsidR="00C91644" w:rsidRPr="00317A06" w:rsidRDefault="00C91644" w:rsidP="00C9164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0.06 ± 0.03</w:t>
            </w:r>
          </w:p>
        </w:tc>
        <w:tc>
          <w:tcPr>
            <w:tcW w:w="1380" w:type="dxa"/>
          </w:tcPr>
          <w:p w14:paraId="712B7030" w14:textId="77777777" w:rsidR="00C91644" w:rsidRPr="00317A06" w:rsidRDefault="00C91644" w:rsidP="00C9164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0.08 ± 0.05</w:t>
            </w:r>
          </w:p>
        </w:tc>
        <w:tc>
          <w:tcPr>
            <w:tcW w:w="1108" w:type="dxa"/>
          </w:tcPr>
          <w:p w14:paraId="2A7BCE89" w14:textId="637E6D91" w:rsidR="00C91644" w:rsidRPr="00317A06" w:rsidRDefault="00C91644" w:rsidP="00C9164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0.06 ± 0.07</w:t>
            </w:r>
          </w:p>
        </w:tc>
        <w:tc>
          <w:tcPr>
            <w:tcW w:w="1140" w:type="dxa"/>
          </w:tcPr>
          <w:p w14:paraId="6AAF233A" w14:textId="75948408" w:rsidR="00C91644" w:rsidRPr="00317A06" w:rsidRDefault="00C91644" w:rsidP="00C916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 xml:space="preserve">    0.431</w:t>
            </w:r>
          </w:p>
        </w:tc>
        <w:tc>
          <w:tcPr>
            <w:tcW w:w="1085" w:type="dxa"/>
          </w:tcPr>
          <w:p w14:paraId="5BE75085" w14:textId="74A7D284" w:rsidR="00C91644" w:rsidRPr="00317A06" w:rsidRDefault="00C91644" w:rsidP="00C916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</w:tcPr>
          <w:p w14:paraId="1AAC29F3" w14:textId="7E840ED5" w:rsidR="00C91644" w:rsidRPr="00317A06" w:rsidRDefault="00C91644" w:rsidP="00C916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</w:tcPr>
          <w:p w14:paraId="5408E019" w14:textId="6F9AA4AB" w:rsidR="00C91644" w:rsidRPr="00317A06" w:rsidRDefault="00C91644" w:rsidP="00C916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4" w:type="dxa"/>
          </w:tcPr>
          <w:p w14:paraId="7D7901C8" w14:textId="197DD0A9" w:rsidR="00C91644" w:rsidRPr="00317A06" w:rsidRDefault="00C91644" w:rsidP="00C916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4" w:type="dxa"/>
          </w:tcPr>
          <w:p w14:paraId="7389FA7E" w14:textId="40C916B5" w:rsidR="00C91644" w:rsidRPr="00317A06" w:rsidRDefault="00C91644" w:rsidP="00C916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</w:tcPr>
          <w:p w14:paraId="0F5BA4B2" w14:textId="7D1ACE1C" w:rsidR="00C91644" w:rsidRPr="00317A06" w:rsidRDefault="00C91644" w:rsidP="00C916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-</w:t>
            </w:r>
          </w:p>
        </w:tc>
      </w:tr>
      <w:tr w:rsidR="00317A06" w:rsidRPr="00317A06" w14:paraId="04782D91" w14:textId="77777777" w:rsidTr="00C9164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1" w:type="dxa"/>
          </w:tcPr>
          <w:p w14:paraId="36FC84BA" w14:textId="77777777" w:rsidR="00C91644" w:rsidRPr="00317A06" w:rsidRDefault="00C91644" w:rsidP="00C916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Δ</w:t>
            </w:r>
            <w:r w:rsidRPr="00317A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V</w:t>
            </w:r>
            <w:r w:rsidRPr="00317A06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 xml:space="preserve">E </w:t>
            </w: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(ml min</w:t>
            </w:r>
            <w:r w:rsidRPr="00317A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-1 </w:t>
            </w: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100g</w:t>
            </w:r>
            <w:r w:rsidRPr="00317A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0" w:type="dxa"/>
          </w:tcPr>
          <w:p w14:paraId="107CB1E9" w14:textId="77777777" w:rsidR="00C91644" w:rsidRPr="00317A06" w:rsidRDefault="00C91644" w:rsidP="00C9164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20 ± 10</w:t>
            </w:r>
          </w:p>
        </w:tc>
        <w:tc>
          <w:tcPr>
            <w:tcW w:w="1107" w:type="dxa"/>
          </w:tcPr>
          <w:p w14:paraId="1AC1DF0F" w14:textId="77777777" w:rsidR="00C91644" w:rsidRPr="00317A06" w:rsidRDefault="00C91644" w:rsidP="00C9164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19 ± 7</w:t>
            </w:r>
          </w:p>
        </w:tc>
        <w:tc>
          <w:tcPr>
            <w:tcW w:w="1380" w:type="dxa"/>
          </w:tcPr>
          <w:p w14:paraId="1A970AC2" w14:textId="77777777" w:rsidR="00C91644" w:rsidRPr="00317A06" w:rsidRDefault="00C91644" w:rsidP="00C9164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27 ± 12</w:t>
            </w:r>
          </w:p>
        </w:tc>
        <w:tc>
          <w:tcPr>
            <w:tcW w:w="1108" w:type="dxa"/>
          </w:tcPr>
          <w:p w14:paraId="2F8472D1" w14:textId="77777777" w:rsidR="00C91644" w:rsidRPr="00317A06" w:rsidRDefault="00C91644" w:rsidP="00C9164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20 ± 16</w:t>
            </w:r>
          </w:p>
        </w:tc>
        <w:tc>
          <w:tcPr>
            <w:tcW w:w="1140" w:type="dxa"/>
          </w:tcPr>
          <w:p w14:paraId="07359A90" w14:textId="75109975" w:rsidR="00C91644" w:rsidRPr="00317A06" w:rsidRDefault="00C91644" w:rsidP="00C916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0.443</w:t>
            </w:r>
          </w:p>
        </w:tc>
        <w:tc>
          <w:tcPr>
            <w:tcW w:w="1085" w:type="dxa"/>
          </w:tcPr>
          <w:p w14:paraId="2E774999" w14:textId="03331DD5" w:rsidR="00C91644" w:rsidRPr="00317A06" w:rsidRDefault="00C91644" w:rsidP="00C916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</w:tcPr>
          <w:p w14:paraId="6983EEFD" w14:textId="2B3A03E8" w:rsidR="00C91644" w:rsidRPr="00317A06" w:rsidRDefault="00C91644" w:rsidP="00C916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</w:tcPr>
          <w:p w14:paraId="314F50C5" w14:textId="59D207D9" w:rsidR="00C91644" w:rsidRPr="00317A06" w:rsidRDefault="00C91644" w:rsidP="00C916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4" w:type="dxa"/>
          </w:tcPr>
          <w:p w14:paraId="706A6C7F" w14:textId="0ABAA543" w:rsidR="00C91644" w:rsidRPr="00317A06" w:rsidRDefault="00C91644" w:rsidP="00C916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4" w:type="dxa"/>
          </w:tcPr>
          <w:p w14:paraId="4ADA5568" w14:textId="2646424E" w:rsidR="00C91644" w:rsidRPr="00317A06" w:rsidRDefault="00C91644" w:rsidP="00C916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</w:tcPr>
          <w:p w14:paraId="350B4755" w14:textId="29B87070" w:rsidR="00C91644" w:rsidRPr="00317A06" w:rsidRDefault="00C91644" w:rsidP="00C916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-</w:t>
            </w:r>
          </w:p>
        </w:tc>
      </w:tr>
      <w:tr w:rsidR="00317A06" w:rsidRPr="00317A06" w14:paraId="3B0E5233" w14:textId="77777777" w:rsidTr="00C916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1" w:type="dxa"/>
          </w:tcPr>
          <w:p w14:paraId="1178C7C1" w14:textId="77777777" w:rsidR="00C91644" w:rsidRPr="00317A06" w:rsidRDefault="00C91644" w:rsidP="00C916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Δ MAP (mmHg)</w:t>
            </w:r>
          </w:p>
        </w:tc>
        <w:tc>
          <w:tcPr>
            <w:tcW w:w="1110" w:type="dxa"/>
          </w:tcPr>
          <w:p w14:paraId="6193F3CE" w14:textId="77777777" w:rsidR="00C91644" w:rsidRPr="00317A06" w:rsidRDefault="00C91644" w:rsidP="00C9164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-31 ± 10</w:t>
            </w:r>
          </w:p>
        </w:tc>
        <w:tc>
          <w:tcPr>
            <w:tcW w:w="1107" w:type="dxa"/>
          </w:tcPr>
          <w:p w14:paraId="03FD04A0" w14:textId="77777777" w:rsidR="00C91644" w:rsidRPr="00317A06" w:rsidRDefault="00C91644" w:rsidP="00C9164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-30 ± 16</w:t>
            </w:r>
          </w:p>
        </w:tc>
        <w:tc>
          <w:tcPr>
            <w:tcW w:w="1380" w:type="dxa"/>
          </w:tcPr>
          <w:p w14:paraId="1CA718FD" w14:textId="77777777" w:rsidR="00C91644" w:rsidRPr="00317A06" w:rsidRDefault="00C91644" w:rsidP="00C9164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-20 ± 12</w:t>
            </w:r>
          </w:p>
        </w:tc>
        <w:tc>
          <w:tcPr>
            <w:tcW w:w="1108" w:type="dxa"/>
          </w:tcPr>
          <w:p w14:paraId="5176517D" w14:textId="77777777" w:rsidR="00C91644" w:rsidRPr="00317A06" w:rsidRDefault="00C91644" w:rsidP="00C9164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-22 ± 17</w:t>
            </w:r>
          </w:p>
        </w:tc>
        <w:tc>
          <w:tcPr>
            <w:tcW w:w="1140" w:type="dxa"/>
          </w:tcPr>
          <w:p w14:paraId="43210F5D" w14:textId="5E66CB60" w:rsidR="00C91644" w:rsidRPr="00317A06" w:rsidRDefault="00C91644" w:rsidP="00C916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0.228</w:t>
            </w:r>
          </w:p>
        </w:tc>
        <w:tc>
          <w:tcPr>
            <w:tcW w:w="1085" w:type="dxa"/>
          </w:tcPr>
          <w:p w14:paraId="66572C4A" w14:textId="381EF53C" w:rsidR="00C91644" w:rsidRPr="00317A06" w:rsidRDefault="00C91644" w:rsidP="00C916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</w:tcPr>
          <w:p w14:paraId="5AC65F28" w14:textId="6BB49EF0" w:rsidR="00C91644" w:rsidRPr="00317A06" w:rsidRDefault="00C91644" w:rsidP="00C916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</w:tcPr>
          <w:p w14:paraId="394AF3FE" w14:textId="057453FA" w:rsidR="00C91644" w:rsidRPr="00317A06" w:rsidRDefault="00C91644" w:rsidP="00C916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4" w:type="dxa"/>
          </w:tcPr>
          <w:p w14:paraId="1CB3D7E9" w14:textId="3562A1DB" w:rsidR="00C91644" w:rsidRPr="00317A06" w:rsidRDefault="00C91644" w:rsidP="00C916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4" w:type="dxa"/>
          </w:tcPr>
          <w:p w14:paraId="0B7F1A56" w14:textId="3DD12CE3" w:rsidR="00C91644" w:rsidRPr="00317A06" w:rsidRDefault="00C91644" w:rsidP="00C916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</w:tcPr>
          <w:p w14:paraId="26221E86" w14:textId="69D62CCF" w:rsidR="00C91644" w:rsidRPr="00317A06" w:rsidRDefault="00C91644" w:rsidP="00C916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-</w:t>
            </w:r>
          </w:p>
        </w:tc>
      </w:tr>
      <w:tr w:rsidR="00317A06" w:rsidRPr="00317A06" w14:paraId="521CA5BC" w14:textId="77777777" w:rsidTr="00C9164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1" w:type="dxa"/>
          </w:tcPr>
          <w:p w14:paraId="2F74454C" w14:textId="77777777" w:rsidR="00C91644" w:rsidRPr="00317A06" w:rsidRDefault="00C91644" w:rsidP="00C916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Δ DBP (mmHg)</w:t>
            </w:r>
          </w:p>
        </w:tc>
        <w:tc>
          <w:tcPr>
            <w:tcW w:w="1110" w:type="dxa"/>
          </w:tcPr>
          <w:p w14:paraId="1A933520" w14:textId="77777777" w:rsidR="00C91644" w:rsidRPr="00317A06" w:rsidRDefault="00C91644" w:rsidP="00C9164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-24 ± 7</w:t>
            </w:r>
          </w:p>
        </w:tc>
        <w:tc>
          <w:tcPr>
            <w:tcW w:w="1107" w:type="dxa"/>
          </w:tcPr>
          <w:p w14:paraId="1C69CF2A" w14:textId="77777777" w:rsidR="00C91644" w:rsidRPr="00317A06" w:rsidRDefault="00C91644" w:rsidP="00C9164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-27 ± 12</w:t>
            </w:r>
          </w:p>
        </w:tc>
        <w:tc>
          <w:tcPr>
            <w:tcW w:w="1380" w:type="dxa"/>
          </w:tcPr>
          <w:p w14:paraId="223D3D20" w14:textId="77777777" w:rsidR="00C91644" w:rsidRPr="00317A06" w:rsidRDefault="00C91644" w:rsidP="00C9164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-19 ± 10</w:t>
            </w:r>
          </w:p>
        </w:tc>
        <w:tc>
          <w:tcPr>
            <w:tcW w:w="1108" w:type="dxa"/>
          </w:tcPr>
          <w:p w14:paraId="225EB750" w14:textId="77777777" w:rsidR="00C91644" w:rsidRPr="00317A06" w:rsidRDefault="00C91644" w:rsidP="00C9164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-19 ± 11</w:t>
            </w:r>
          </w:p>
        </w:tc>
        <w:tc>
          <w:tcPr>
            <w:tcW w:w="1140" w:type="dxa"/>
          </w:tcPr>
          <w:p w14:paraId="26AB44DE" w14:textId="042165EF" w:rsidR="00C91644" w:rsidRPr="00317A06" w:rsidRDefault="00C91644" w:rsidP="00C916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0.221</w:t>
            </w:r>
          </w:p>
        </w:tc>
        <w:tc>
          <w:tcPr>
            <w:tcW w:w="1085" w:type="dxa"/>
          </w:tcPr>
          <w:p w14:paraId="137DB318" w14:textId="39F4A687" w:rsidR="00C91644" w:rsidRPr="00317A06" w:rsidRDefault="00C91644" w:rsidP="00C916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</w:tcPr>
          <w:p w14:paraId="5A260351" w14:textId="0B425E38" w:rsidR="00C91644" w:rsidRPr="00317A06" w:rsidRDefault="00C91644" w:rsidP="00C916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</w:tcPr>
          <w:p w14:paraId="584C6D45" w14:textId="073D6A5C" w:rsidR="00C91644" w:rsidRPr="00317A06" w:rsidRDefault="00C91644" w:rsidP="00C916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4" w:type="dxa"/>
          </w:tcPr>
          <w:p w14:paraId="449B4D9D" w14:textId="23E80FF9" w:rsidR="00C91644" w:rsidRPr="00317A06" w:rsidRDefault="00C91644" w:rsidP="00C916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4" w:type="dxa"/>
          </w:tcPr>
          <w:p w14:paraId="0708C9D6" w14:textId="3A6EB826" w:rsidR="00C91644" w:rsidRPr="00317A06" w:rsidRDefault="00C91644" w:rsidP="00C916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</w:tcPr>
          <w:p w14:paraId="7733BB14" w14:textId="2B660F27" w:rsidR="00C91644" w:rsidRPr="00317A06" w:rsidRDefault="00C91644" w:rsidP="00C916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-</w:t>
            </w:r>
          </w:p>
        </w:tc>
      </w:tr>
      <w:tr w:rsidR="00317A06" w:rsidRPr="00317A06" w14:paraId="73F52A36" w14:textId="77777777" w:rsidTr="00C916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1" w:type="dxa"/>
          </w:tcPr>
          <w:p w14:paraId="300EFDE1" w14:textId="77777777" w:rsidR="00C91644" w:rsidRPr="00317A06" w:rsidRDefault="00C91644" w:rsidP="00C916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Δ SBP (mmHg)</w:t>
            </w:r>
          </w:p>
        </w:tc>
        <w:tc>
          <w:tcPr>
            <w:tcW w:w="1110" w:type="dxa"/>
          </w:tcPr>
          <w:p w14:paraId="4A2E7FBF" w14:textId="77777777" w:rsidR="00C91644" w:rsidRPr="00317A06" w:rsidRDefault="00C91644" w:rsidP="00C9164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-44 ± 17</w:t>
            </w:r>
          </w:p>
        </w:tc>
        <w:tc>
          <w:tcPr>
            <w:tcW w:w="1107" w:type="dxa"/>
          </w:tcPr>
          <w:p w14:paraId="74E7A883" w14:textId="77777777" w:rsidR="00C91644" w:rsidRPr="00317A06" w:rsidRDefault="00C91644" w:rsidP="00C9164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-41 ± 16</w:t>
            </w:r>
          </w:p>
        </w:tc>
        <w:tc>
          <w:tcPr>
            <w:tcW w:w="1380" w:type="dxa"/>
          </w:tcPr>
          <w:p w14:paraId="76389988" w14:textId="77777777" w:rsidR="00C91644" w:rsidRPr="00317A06" w:rsidRDefault="00C91644" w:rsidP="00C9164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-29 ± 18</w:t>
            </w:r>
          </w:p>
        </w:tc>
        <w:tc>
          <w:tcPr>
            <w:tcW w:w="1108" w:type="dxa"/>
          </w:tcPr>
          <w:p w14:paraId="7466DEA1" w14:textId="77777777" w:rsidR="00C91644" w:rsidRPr="00317A06" w:rsidRDefault="00C91644" w:rsidP="00C9164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-32 ± 24</w:t>
            </w:r>
          </w:p>
        </w:tc>
        <w:tc>
          <w:tcPr>
            <w:tcW w:w="1140" w:type="dxa"/>
          </w:tcPr>
          <w:p w14:paraId="2977B9CE" w14:textId="77A122FD" w:rsidR="00C91644" w:rsidRPr="00317A06" w:rsidRDefault="00C91644" w:rsidP="00C91644">
            <w:pPr>
              <w:tabs>
                <w:tab w:val="left" w:pos="8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0.299</w:t>
            </w:r>
          </w:p>
        </w:tc>
        <w:tc>
          <w:tcPr>
            <w:tcW w:w="1085" w:type="dxa"/>
          </w:tcPr>
          <w:p w14:paraId="711FDC4A" w14:textId="30AA1E22" w:rsidR="00C91644" w:rsidRPr="00317A06" w:rsidRDefault="00C91644" w:rsidP="00C916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</w:tcPr>
          <w:p w14:paraId="40ADE502" w14:textId="0C2535BB" w:rsidR="00C91644" w:rsidRPr="00317A06" w:rsidRDefault="00C91644" w:rsidP="00C916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</w:tcPr>
          <w:p w14:paraId="6E52F585" w14:textId="7F5A2798" w:rsidR="00C91644" w:rsidRPr="00317A06" w:rsidRDefault="00C91644" w:rsidP="00C916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4" w:type="dxa"/>
          </w:tcPr>
          <w:p w14:paraId="58A3FE92" w14:textId="18B98CE4" w:rsidR="00C91644" w:rsidRPr="00317A06" w:rsidRDefault="00C91644" w:rsidP="00C916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4" w:type="dxa"/>
          </w:tcPr>
          <w:p w14:paraId="7FA1EC38" w14:textId="14FD68A3" w:rsidR="00C91644" w:rsidRPr="00317A06" w:rsidRDefault="00C91644" w:rsidP="00C916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</w:tcPr>
          <w:p w14:paraId="01F018C2" w14:textId="56BF9A31" w:rsidR="00C91644" w:rsidRPr="00317A06" w:rsidRDefault="00C91644" w:rsidP="00C916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-</w:t>
            </w:r>
          </w:p>
        </w:tc>
      </w:tr>
      <w:tr w:rsidR="00317A06" w:rsidRPr="00317A06" w14:paraId="5ABB8D15" w14:textId="77777777" w:rsidTr="00C91644">
        <w:trPr>
          <w:trHeight w:val="6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1" w:type="dxa"/>
          </w:tcPr>
          <w:p w14:paraId="1F615EFE" w14:textId="77777777" w:rsidR="00C91644" w:rsidRPr="00317A06" w:rsidRDefault="00C91644" w:rsidP="00C916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Δ HR (bpm)</w:t>
            </w:r>
          </w:p>
        </w:tc>
        <w:tc>
          <w:tcPr>
            <w:tcW w:w="1110" w:type="dxa"/>
          </w:tcPr>
          <w:p w14:paraId="7585F609" w14:textId="77777777" w:rsidR="00C91644" w:rsidRPr="00317A06" w:rsidRDefault="00C91644" w:rsidP="00C9164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19 ± 24</w:t>
            </w:r>
          </w:p>
        </w:tc>
        <w:tc>
          <w:tcPr>
            <w:tcW w:w="1107" w:type="dxa"/>
          </w:tcPr>
          <w:p w14:paraId="2F3CA737" w14:textId="77777777" w:rsidR="00C91644" w:rsidRPr="00317A06" w:rsidRDefault="00C91644" w:rsidP="00C9164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21 ± 19</w:t>
            </w:r>
          </w:p>
        </w:tc>
        <w:tc>
          <w:tcPr>
            <w:tcW w:w="1380" w:type="dxa"/>
          </w:tcPr>
          <w:p w14:paraId="44E7AAD8" w14:textId="77777777" w:rsidR="00C91644" w:rsidRPr="00317A06" w:rsidRDefault="00C91644" w:rsidP="00C9164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34 ± 16</w:t>
            </w:r>
          </w:p>
        </w:tc>
        <w:tc>
          <w:tcPr>
            <w:tcW w:w="1108" w:type="dxa"/>
          </w:tcPr>
          <w:p w14:paraId="0691ED59" w14:textId="77777777" w:rsidR="00C91644" w:rsidRPr="00317A06" w:rsidRDefault="00C91644" w:rsidP="00C9164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28 ± 25</w:t>
            </w:r>
          </w:p>
        </w:tc>
        <w:tc>
          <w:tcPr>
            <w:tcW w:w="1140" w:type="dxa"/>
          </w:tcPr>
          <w:p w14:paraId="274B30BF" w14:textId="7DEEF67A" w:rsidR="00C91644" w:rsidRPr="00317A06" w:rsidRDefault="00C91644" w:rsidP="00C916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0.451</w:t>
            </w:r>
          </w:p>
        </w:tc>
        <w:tc>
          <w:tcPr>
            <w:tcW w:w="1085" w:type="dxa"/>
          </w:tcPr>
          <w:p w14:paraId="0A99D8D2" w14:textId="3A3AACCF" w:rsidR="00C91644" w:rsidRPr="00317A06" w:rsidRDefault="00C91644" w:rsidP="00C916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</w:tcPr>
          <w:p w14:paraId="69B9953D" w14:textId="0A8B00EF" w:rsidR="00C91644" w:rsidRPr="00317A06" w:rsidRDefault="00C91644" w:rsidP="00C916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</w:tcPr>
          <w:p w14:paraId="4B1FA410" w14:textId="6A37620E" w:rsidR="00C91644" w:rsidRPr="00317A06" w:rsidRDefault="00C91644" w:rsidP="00C916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4" w:type="dxa"/>
          </w:tcPr>
          <w:p w14:paraId="4AB0B4EB" w14:textId="215EBA9B" w:rsidR="00C91644" w:rsidRPr="00317A06" w:rsidRDefault="00C91644" w:rsidP="00C916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4" w:type="dxa"/>
          </w:tcPr>
          <w:p w14:paraId="17E5E75C" w14:textId="2669FA36" w:rsidR="00C91644" w:rsidRPr="00317A06" w:rsidRDefault="00C91644" w:rsidP="00C916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</w:tcPr>
          <w:p w14:paraId="69E97D53" w14:textId="220C1289" w:rsidR="00C91644" w:rsidRPr="00317A06" w:rsidRDefault="00C91644" w:rsidP="00C916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-</w:t>
            </w:r>
          </w:p>
        </w:tc>
      </w:tr>
      <w:tr w:rsidR="00317A06" w:rsidRPr="00317A06" w14:paraId="1130978C" w14:textId="77777777" w:rsidTr="00C916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1" w:type="dxa"/>
            <w:gridSpan w:val="2"/>
          </w:tcPr>
          <w:p w14:paraId="20FFCB4D" w14:textId="428E0D80" w:rsidR="00C91644" w:rsidRPr="00317A06" w:rsidRDefault="00C91644" w:rsidP="00C916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Hypoxic Hypercapnia</w:t>
            </w:r>
          </w:p>
        </w:tc>
        <w:tc>
          <w:tcPr>
            <w:tcW w:w="1107" w:type="dxa"/>
          </w:tcPr>
          <w:p w14:paraId="1027030C" w14:textId="77777777" w:rsidR="00C91644" w:rsidRPr="00317A06" w:rsidRDefault="00C91644" w:rsidP="00C9164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43AC8E12" w14:textId="77777777" w:rsidR="00C91644" w:rsidRPr="00317A06" w:rsidRDefault="00C91644" w:rsidP="00C9164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14:paraId="4DD3108B" w14:textId="77777777" w:rsidR="00C91644" w:rsidRPr="00317A06" w:rsidRDefault="00C91644" w:rsidP="00C9164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14:paraId="352E93B1" w14:textId="77777777" w:rsidR="00C91644" w:rsidRPr="00317A06" w:rsidRDefault="00C91644" w:rsidP="00C916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14:paraId="56E4B60E" w14:textId="77777777" w:rsidR="00C91644" w:rsidRPr="00317A06" w:rsidRDefault="00C91644" w:rsidP="00C916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14:paraId="1F291F3D" w14:textId="77777777" w:rsidR="00C91644" w:rsidRPr="00317A06" w:rsidRDefault="00C91644" w:rsidP="00C916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14:paraId="07A02D12" w14:textId="77777777" w:rsidR="00C91644" w:rsidRPr="00317A06" w:rsidRDefault="00C91644" w:rsidP="00C916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14:paraId="26EDD113" w14:textId="77777777" w:rsidR="00C91644" w:rsidRPr="00317A06" w:rsidRDefault="00C91644" w:rsidP="00C916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14:paraId="0C7A8EF6" w14:textId="77777777" w:rsidR="00C91644" w:rsidRPr="00317A06" w:rsidRDefault="00C91644" w:rsidP="00C916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14:paraId="54CB2AAA" w14:textId="77777777" w:rsidR="00C91644" w:rsidRPr="00317A06" w:rsidRDefault="00C91644" w:rsidP="00C916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17A06" w:rsidRPr="00317A06" w14:paraId="75DD85B4" w14:textId="77777777" w:rsidTr="00C9164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1" w:type="dxa"/>
          </w:tcPr>
          <w:p w14:paraId="74B92B6C" w14:textId="51135C67" w:rsidR="00C91644" w:rsidRPr="00317A06" w:rsidRDefault="00C91644" w:rsidP="00C916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 xml:space="preserve">Δ </w:t>
            </w:r>
            <w:proofErr w:type="spellStart"/>
            <w:r w:rsidRPr="00317A06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 w:rsidRPr="00317A06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R</w:t>
            </w:r>
            <w:proofErr w:type="spellEnd"/>
            <w:r w:rsidRPr="00317A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317A06">
              <w:rPr>
                <w:rFonts w:ascii="Times New Roman" w:hAnsi="Times New Roman" w:cs="Times New Roman"/>
                <w:i/>
                <w:sz w:val="24"/>
                <w:szCs w:val="24"/>
              </w:rPr>
              <w:t>brpm</w:t>
            </w:r>
            <w:proofErr w:type="spellEnd"/>
            <w:r w:rsidRPr="00317A0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110" w:type="dxa"/>
          </w:tcPr>
          <w:p w14:paraId="7EC3D3C1" w14:textId="77777777" w:rsidR="00C91644" w:rsidRPr="00317A06" w:rsidRDefault="00C91644" w:rsidP="00C9164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31 ± 7</w:t>
            </w:r>
          </w:p>
        </w:tc>
        <w:tc>
          <w:tcPr>
            <w:tcW w:w="1107" w:type="dxa"/>
          </w:tcPr>
          <w:p w14:paraId="399F8754" w14:textId="77777777" w:rsidR="00C91644" w:rsidRPr="00317A06" w:rsidRDefault="00C91644" w:rsidP="00C9164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36 ± 12</w:t>
            </w:r>
          </w:p>
        </w:tc>
        <w:tc>
          <w:tcPr>
            <w:tcW w:w="1380" w:type="dxa"/>
          </w:tcPr>
          <w:p w14:paraId="381770DE" w14:textId="77777777" w:rsidR="00C91644" w:rsidRPr="00317A06" w:rsidRDefault="00C91644" w:rsidP="00C9164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29 ± 11</w:t>
            </w:r>
          </w:p>
        </w:tc>
        <w:tc>
          <w:tcPr>
            <w:tcW w:w="1108" w:type="dxa"/>
          </w:tcPr>
          <w:p w14:paraId="7651B5D5" w14:textId="77777777" w:rsidR="00C91644" w:rsidRPr="00317A06" w:rsidRDefault="00C91644" w:rsidP="00C9164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33 ± 12</w:t>
            </w:r>
          </w:p>
        </w:tc>
        <w:tc>
          <w:tcPr>
            <w:tcW w:w="1140" w:type="dxa"/>
          </w:tcPr>
          <w:p w14:paraId="37B9ADA2" w14:textId="773AF899" w:rsidR="00C91644" w:rsidRPr="00317A06" w:rsidRDefault="00C91644" w:rsidP="00C9164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 xml:space="preserve">    0.581</w:t>
            </w:r>
          </w:p>
        </w:tc>
        <w:tc>
          <w:tcPr>
            <w:tcW w:w="1085" w:type="dxa"/>
          </w:tcPr>
          <w:p w14:paraId="6946E010" w14:textId="4B6DC6F3" w:rsidR="00C91644" w:rsidRPr="00317A06" w:rsidRDefault="00C91644" w:rsidP="00C9164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</w:tcPr>
          <w:p w14:paraId="44611938" w14:textId="51E680A2" w:rsidR="00C91644" w:rsidRPr="00317A06" w:rsidRDefault="00C91644" w:rsidP="00C9164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</w:tcPr>
          <w:p w14:paraId="5F0EB933" w14:textId="0E53EABD" w:rsidR="00C91644" w:rsidRPr="00317A06" w:rsidRDefault="00C91644" w:rsidP="00C9164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4" w:type="dxa"/>
          </w:tcPr>
          <w:p w14:paraId="06DA25F4" w14:textId="4A29937D" w:rsidR="00C91644" w:rsidRPr="00317A06" w:rsidRDefault="00C91644" w:rsidP="00C9164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4" w:type="dxa"/>
          </w:tcPr>
          <w:p w14:paraId="52E3CF3D" w14:textId="78198A43" w:rsidR="00C91644" w:rsidRPr="00317A06" w:rsidRDefault="00C91644" w:rsidP="00C9164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</w:tcPr>
          <w:p w14:paraId="08923EB7" w14:textId="58FF2282" w:rsidR="00C91644" w:rsidRPr="00317A06" w:rsidRDefault="00C91644" w:rsidP="00C916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-</w:t>
            </w:r>
          </w:p>
        </w:tc>
      </w:tr>
      <w:tr w:rsidR="00317A06" w:rsidRPr="00317A06" w14:paraId="7E3D9A95" w14:textId="77777777" w:rsidTr="00C916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1" w:type="dxa"/>
          </w:tcPr>
          <w:p w14:paraId="4E5F4439" w14:textId="77777777" w:rsidR="00C91644" w:rsidRPr="00317A06" w:rsidRDefault="00C91644" w:rsidP="00C916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Δ </w:t>
            </w:r>
            <w:r w:rsidRPr="00317A06">
              <w:rPr>
                <w:rFonts w:ascii="Times New Roman" w:hAnsi="Times New Roman" w:cs="Times New Roman"/>
                <w:i/>
                <w:sz w:val="24"/>
                <w:szCs w:val="24"/>
              </w:rPr>
              <w:t>V</w:t>
            </w:r>
            <w:r w:rsidRPr="00317A06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T</w:t>
            </w:r>
            <w:r w:rsidRPr="00317A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(ml 100g</w:t>
            </w:r>
            <w:r w:rsidRPr="00317A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0" w:type="dxa"/>
          </w:tcPr>
          <w:p w14:paraId="37C92609" w14:textId="77777777" w:rsidR="00C91644" w:rsidRPr="00317A06" w:rsidRDefault="00C91644" w:rsidP="00C9164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0.17 ± 0.07</w:t>
            </w:r>
          </w:p>
        </w:tc>
        <w:tc>
          <w:tcPr>
            <w:tcW w:w="1107" w:type="dxa"/>
          </w:tcPr>
          <w:p w14:paraId="3AC4ED41" w14:textId="77777777" w:rsidR="00C91644" w:rsidRPr="00317A06" w:rsidRDefault="00C91644" w:rsidP="00C9164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0.16 ± 0.03</w:t>
            </w:r>
          </w:p>
        </w:tc>
        <w:tc>
          <w:tcPr>
            <w:tcW w:w="1380" w:type="dxa"/>
          </w:tcPr>
          <w:p w14:paraId="2FCEA31E" w14:textId="77777777" w:rsidR="00C91644" w:rsidRPr="00317A06" w:rsidRDefault="00C91644" w:rsidP="00C9164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0.18 ± 0.07</w:t>
            </w:r>
          </w:p>
        </w:tc>
        <w:tc>
          <w:tcPr>
            <w:tcW w:w="1108" w:type="dxa"/>
          </w:tcPr>
          <w:p w14:paraId="25547AD6" w14:textId="77777777" w:rsidR="00C91644" w:rsidRPr="00317A06" w:rsidRDefault="00C91644" w:rsidP="00C9164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0.17 ± 0.05</w:t>
            </w:r>
          </w:p>
        </w:tc>
        <w:tc>
          <w:tcPr>
            <w:tcW w:w="1140" w:type="dxa"/>
          </w:tcPr>
          <w:p w14:paraId="34F91B6A" w14:textId="12D7DB7A" w:rsidR="00C91644" w:rsidRPr="00317A06" w:rsidRDefault="00C91644" w:rsidP="00C9164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 xml:space="preserve">    0.84</w:t>
            </w:r>
          </w:p>
        </w:tc>
        <w:tc>
          <w:tcPr>
            <w:tcW w:w="1085" w:type="dxa"/>
          </w:tcPr>
          <w:p w14:paraId="539D89C6" w14:textId="16A57D0B" w:rsidR="00C91644" w:rsidRPr="00317A06" w:rsidRDefault="00C91644" w:rsidP="00C9164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</w:tcPr>
          <w:p w14:paraId="20D9166D" w14:textId="12E1B06E" w:rsidR="00C91644" w:rsidRPr="00317A06" w:rsidRDefault="00C91644" w:rsidP="00C9164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</w:tcPr>
          <w:p w14:paraId="5DBB49B8" w14:textId="5C115AE6" w:rsidR="00C91644" w:rsidRPr="00317A06" w:rsidRDefault="00C91644" w:rsidP="00C9164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17A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4" w:type="dxa"/>
          </w:tcPr>
          <w:p w14:paraId="54879E80" w14:textId="380C11AE" w:rsidR="00C91644" w:rsidRPr="00317A06" w:rsidRDefault="00C91644" w:rsidP="00C9164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4" w:type="dxa"/>
          </w:tcPr>
          <w:p w14:paraId="7507FB0C" w14:textId="79EEAD9F" w:rsidR="00C91644" w:rsidRPr="00317A06" w:rsidRDefault="00C91644" w:rsidP="00C9164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17A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</w:tcPr>
          <w:p w14:paraId="4E36E814" w14:textId="64D26451" w:rsidR="00C91644" w:rsidRPr="00317A06" w:rsidRDefault="00C91644" w:rsidP="00C9164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-</w:t>
            </w:r>
          </w:p>
        </w:tc>
      </w:tr>
      <w:tr w:rsidR="00317A06" w:rsidRPr="00317A06" w14:paraId="12E0E29C" w14:textId="77777777" w:rsidTr="00C9164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1" w:type="dxa"/>
          </w:tcPr>
          <w:p w14:paraId="1C603387" w14:textId="77777777" w:rsidR="00C91644" w:rsidRPr="00317A06" w:rsidRDefault="00C91644" w:rsidP="00C916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 xml:space="preserve">Δ </w:t>
            </w:r>
            <w:r w:rsidRPr="00317A06">
              <w:rPr>
                <w:rFonts w:ascii="Times New Roman" w:hAnsi="Times New Roman" w:cs="Times New Roman"/>
                <w:i/>
                <w:sz w:val="24"/>
                <w:szCs w:val="24"/>
              </w:rPr>
              <w:t>V</w:t>
            </w:r>
            <w:r w:rsidRPr="00317A06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E</w:t>
            </w:r>
            <w:r w:rsidRPr="00317A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(ml min</w:t>
            </w:r>
            <w:r w:rsidRPr="00317A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-1 </w:t>
            </w: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100g</w:t>
            </w:r>
            <w:r w:rsidRPr="00317A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0" w:type="dxa"/>
          </w:tcPr>
          <w:p w14:paraId="31A57D03" w14:textId="77777777" w:rsidR="00C91644" w:rsidRPr="00317A06" w:rsidRDefault="00C91644" w:rsidP="00C9164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31 ± 5</w:t>
            </w:r>
          </w:p>
        </w:tc>
        <w:tc>
          <w:tcPr>
            <w:tcW w:w="1107" w:type="dxa"/>
          </w:tcPr>
          <w:p w14:paraId="34B9B40F" w14:textId="77777777" w:rsidR="00C91644" w:rsidRPr="00317A06" w:rsidRDefault="00C91644" w:rsidP="00C9164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31 ± 7</w:t>
            </w:r>
          </w:p>
        </w:tc>
        <w:tc>
          <w:tcPr>
            <w:tcW w:w="1380" w:type="dxa"/>
          </w:tcPr>
          <w:p w14:paraId="533D605D" w14:textId="77777777" w:rsidR="00C91644" w:rsidRPr="00317A06" w:rsidRDefault="00C91644" w:rsidP="00C9164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38 ± 8</w:t>
            </w:r>
          </w:p>
        </w:tc>
        <w:tc>
          <w:tcPr>
            <w:tcW w:w="1108" w:type="dxa"/>
          </w:tcPr>
          <w:p w14:paraId="74A6C379" w14:textId="77777777" w:rsidR="00C91644" w:rsidRPr="00317A06" w:rsidRDefault="00C91644" w:rsidP="00C9164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33 ± 8</w:t>
            </w:r>
          </w:p>
        </w:tc>
        <w:tc>
          <w:tcPr>
            <w:tcW w:w="1140" w:type="dxa"/>
          </w:tcPr>
          <w:p w14:paraId="3CA5E42E" w14:textId="08B257BE" w:rsidR="00C91644" w:rsidRPr="00317A06" w:rsidRDefault="00C91644" w:rsidP="00C9164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 xml:space="preserve">     0.14</w:t>
            </w:r>
          </w:p>
        </w:tc>
        <w:tc>
          <w:tcPr>
            <w:tcW w:w="1085" w:type="dxa"/>
          </w:tcPr>
          <w:p w14:paraId="432F8FDA" w14:textId="098AF0DA" w:rsidR="00C91644" w:rsidRPr="00317A06" w:rsidRDefault="00C91644" w:rsidP="00C9164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</w:tcPr>
          <w:p w14:paraId="42F1D867" w14:textId="773A1CD0" w:rsidR="00C91644" w:rsidRPr="00317A06" w:rsidRDefault="00C91644" w:rsidP="00C9164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</w:tcPr>
          <w:p w14:paraId="12AE818E" w14:textId="433E2A84" w:rsidR="00C91644" w:rsidRPr="00317A06" w:rsidRDefault="00C91644" w:rsidP="00C9164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17A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4" w:type="dxa"/>
          </w:tcPr>
          <w:p w14:paraId="1B46A0A7" w14:textId="420F0FEF" w:rsidR="00C91644" w:rsidRPr="00317A06" w:rsidRDefault="00C91644" w:rsidP="00C9164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4" w:type="dxa"/>
          </w:tcPr>
          <w:p w14:paraId="4BACD284" w14:textId="71D88A82" w:rsidR="00C91644" w:rsidRPr="00317A06" w:rsidRDefault="00C91644" w:rsidP="00C9164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17A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</w:tcPr>
          <w:p w14:paraId="4014F90E" w14:textId="463FCCB6" w:rsidR="00C91644" w:rsidRPr="00317A06" w:rsidRDefault="00C91644" w:rsidP="00C9164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-</w:t>
            </w:r>
          </w:p>
        </w:tc>
      </w:tr>
      <w:tr w:rsidR="00317A06" w:rsidRPr="00317A06" w14:paraId="1BC46E4F" w14:textId="77777777" w:rsidTr="00C916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1" w:type="dxa"/>
          </w:tcPr>
          <w:p w14:paraId="5862247B" w14:textId="77777777" w:rsidR="00C91644" w:rsidRPr="00317A06" w:rsidRDefault="00C91644" w:rsidP="00C916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Δ MAP (mmHg)</w:t>
            </w:r>
          </w:p>
        </w:tc>
        <w:tc>
          <w:tcPr>
            <w:tcW w:w="1110" w:type="dxa"/>
          </w:tcPr>
          <w:p w14:paraId="481E6A29" w14:textId="77777777" w:rsidR="00C91644" w:rsidRPr="00317A06" w:rsidRDefault="00C91644" w:rsidP="00C9164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-20 ± 10</w:t>
            </w:r>
          </w:p>
        </w:tc>
        <w:tc>
          <w:tcPr>
            <w:tcW w:w="1107" w:type="dxa"/>
          </w:tcPr>
          <w:p w14:paraId="51DB7AD0" w14:textId="77777777" w:rsidR="00C91644" w:rsidRPr="00317A06" w:rsidRDefault="00C91644" w:rsidP="00C9164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-18 ± 11</w:t>
            </w:r>
          </w:p>
        </w:tc>
        <w:tc>
          <w:tcPr>
            <w:tcW w:w="1380" w:type="dxa"/>
          </w:tcPr>
          <w:p w14:paraId="6C03682F" w14:textId="77777777" w:rsidR="00C91644" w:rsidRPr="00317A06" w:rsidRDefault="00C91644" w:rsidP="00C9164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-2 ± 10</w:t>
            </w:r>
          </w:p>
        </w:tc>
        <w:tc>
          <w:tcPr>
            <w:tcW w:w="1108" w:type="dxa"/>
          </w:tcPr>
          <w:p w14:paraId="59C0BF1F" w14:textId="77777777" w:rsidR="00C91644" w:rsidRPr="00317A06" w:rsidRDefault="00C91644" w:rsidP="00C9164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-10 ± 16</w:t>
            </w:r>
          </w:p>
        </w:tc>
        <w:tc>
          <w:tcPr>
            <w:tcW w:w="1140" w:type="dxa"/>
          </w:tcPr>
          <w:p w14:paraId="5270DF67" w14:textId="75D3236C" w:rsidR="00C91644" w:rsidRPr="00317A06" w:rsidRDefault="00C91644" w:rsidP="00C9164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17A06">
              <w:rPr>
                <w:rFonts w:ascii="Times New Roman" w:hAnsi="Times New Roman" w:cs="Times New Roman"/>
                <w:b/>
              </w:rPr>
              <w:t xml:space="preserve">    0.013</w:t>
            </w:r>
          </w:p>
        </w:tc>
        <w:tc>
          <w:tcPr>
            <w:tcW w:w="1085" w:type="dxa"/>
          </w:tcPr>
          <w:p w14:paraId="4F3755C6" w14:textId="6F1D09B6" w:rsidR="00C91644" w:rsidRPr="00317A06" w:rsidRDefault="00C91644" w:rsidP="00C9164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bookmarkStart w:id="5" w:name="OLE_LINK14"/>
            <w:r w:rsidRPr="00317A06">
              <w:rPr>
                <w:rFonts w:ascii="Times New Roman" w:hAnsi="Times New Roman" w:cs="Times New Roman"/>
              </w:rPr>
              <w:t>0.999</w:t>
            </w:r>
            <w:bookmarkEnd w:id="5"/>
          </w:p>
        </w:tc>
        <w:tc>
          <w:tcPr>
            <w:tcW w:w="1096" w:type="dxa"/>
          </w:tcPr>
          <w:p w14:paraId="6C9366E1" w14:textId="0B7041E4" w:rsidR="00C91644" w:rsidRPr="00317A06" w:rsidRDefault="00C91644" w:rsidP="00C9164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17A06">
              <w:rPr>
                <w:rFonts w:ascii="Times New Roman" w:hAnsi="Times New Roman" w:cs="Times New Roman"/>
              </w:rPr>
              <w:t>0.999</w:t>
            </w:r>
          </w:p>
        </w:tc>
        <w:tc>
          <w:tcPr>
            <w:tcW w:w="1096" w:type="dxa"/>
          </w:tcPr>
          <w:p w14:paraId="18E2613A" w14:textId="5307C813" w:rsidR="00C91644" w:rsidRPr="00317A06" w:rsidRDefault="00C91644" w:rsidP="00C9164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17A06">
              <w:rPr>
                <w:rFonts w:ascii="Times New Roman" w:hAnsi="Times New Roman" w:cs="Times New Roman"/>
                <w:b/>
              </w:rPr>
              <w:t>0.017</w:t>
            </w:r>
          </w:p>
        </w:tc>
        <w:tc>
          <w:tcPr>
            <w:tcW w:w="1094" w:type="dxa"/>
          </w:tcPr>
          <w:p w14:paraId="036BE749" w14:textId="56E327DA" w:rsidR="00C91644" w:rsidRPr="00317A06" w:rsidRDefault="00C91644" w:rsidP="00C9164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0.999</w:t>
            </w:r>
          </w:p>
        </w:tc>
        <w:tc>
          <w:tcPr>
            <w:tcW w:w="1094" w:type="dxa"/>
          </w:tcPr>
          <w:p w14:paraId="3FB8AECF" w14:textId="7F8DF138" w:rsidR="00C91644" w:rsidRPr="00317A06" w:rsidRDefault="00C91644" w:rsidP="00C9164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0.424</w:t>
            </w:r>
          </w:p>
        </w:tc>
        <w:tc>
          <w:tcPr>
            <w:tcW w:w="1096" w:type="dxa"/>
          </w:tcPr>
          <w:p w14:paraId="2B1712A4" w14:textId="43FAD9C7" w:rsidR="00C91644" w:rsidRPr="00317A06" w:rsidRDefault="00C91644" w:rsidP="00C9164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0.066</w:t>
            </w:r>
          </w:p>
        </w:tc>
      </w:tr>
      <w:tr w:rsidR="00317A06" w:rsidRPr="00317A06" w14:paraId="3EA5F3FF" w14:textId="77777777" w:rsidTr="00C9164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1" w:type="dxa"/>
          </w:tcPr>
          <w:p w14:paraId="59C8960E" w14:textId="77777777" w:rsidR="00C91644" w:rsidRPr="00317A06" w:rsidRDefault="00C91644" w:rsidP="00C916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Δ DBP (mmHg)</w:t>
            </w:r>
          </w:p>
        </w:tc>
        <w:tc>
          <w:tcPr>
            <w:tcW w:w="1110" w:type="dxa"/>
          </w:tcPr>
          <w:p w14:paraId="7F316A41" w14:textId="77777777" w:rsidR="00C91644" w:rsidRPr="00317A06" w:rsidRDefault="00C91644" w:rsidP="00C9164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-16 ± 8</w:t>
            </w:r>
          </w:p>
        </w:tc>
        <w:tc>
          <w:tcPr>
            <w:tcW w:w="1107" w:type="dxa"/>
          </w:tcPr>
          <w:p w14:paraId="25C63148" w14:textId="77777777" w:rsidR="00C91644" w:rsidRPr="00317A06" w:rsidRDefault="00C91644" w:rsidP="00C9164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-16 ± 10</w:t>
            </w:r>
          </w:p>
        </w:tc>
        <w:tc>
          <w:tcPr>
            <w:tcW w:w="1380" w:type="dxa"/>
          </w:tcPr>
          <w:p w14:paraId="3F5D5FC3" w14:textId="77777777" w:rsidR="00C91644" w:rsidRPr="00317A06" w:rsidRDefault="00C91644" w:rsidP="00C9164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-6 ± 6</w:t>
            </w:r>
          </w:p>
        </w:tc>
        <w:tc>
          <w:tcPr>
            <w:tcW w:w="1108" w:type="dxa"/>
          </w:tcPr>
          <w:p w14:paraId="7C2F960D" w14:textId="77777777" w:rsidR="00C91644" w:rsidRPr="00317A06" w:rsidRDefault="00C91644" w:rsidP="00C9164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-10 ± 11</w:t>
            </w:r>
          </w:p>
        </w:tc>
        <w:tc>
          <w:tcPr>
            <w:tcW w:w="1140" w:type="dxa"/>
          </w:tcPr>
          <w:p w14:paraId="489C653C" w14:textId="4ECF0F95" w:rsidR="00C91644" w:rsidRPr="00317A06" w:rsidRDefault="00C91644" w:rsidP="00C9164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 xml:space="preserve">    0.062</w:t>
            </w:r>
          </w:p>
        </w:tc>
        <w:tc>
          <w:tcPr>
            <w:tcW w:w="1085" w:type="dxa"/>
          </w:tcPr>
          <w:p w14:paraId="32E49A05" w14:textId="2524F4F7" w:rsidR="00C91644" w:rsidRPr="00317A06" w:rsidRDefault="00C91644" w:rsidP="00C9164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</w:tcPr>
          <w:p w14:paraId="11D61458" w14:textId="6C9C71B6" w:rsidR="00C91644" w:rsidRPr="00317A06" w:rsidRDefault="00C91644" w:rsidP="00C9164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</w:tcPr>
          <w:p w14:paraId="06F588E3" w14:textId="6DDEA7BE" w:rsidR="00C91644" w:rsidRPr="00317A06" w:rsidRDefault="00C91644" w:rsidP="00C9164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17A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4" w:type="dxa"/>
          </w:tcPr>
          <w:p w14:paraId="26B4A485" w14:textId="637CC2D7" w:rsidR="00C91644" w:rsidRPr="00317A06" w:rsidRDefault="00C91644" w:rsidP="00C9164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4" w:type="dxa"/>
          </w:tcPr>
          <w:p w14:paraId="1491227E" w14:textId="5D948B66" w:rsidR="00C91644" w:rsidRPr="00317A06" w:rsidRDefault="00C91644" w:rsidP="00C9164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17A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</w:tcPr>
          <w:p w14:paraId="1EE4EDD4" w14:textId="6B778DF5" w:rsidR="00C91644" w:rsidRPr="00317A06" w:rsidRDefault="00C91644" w:rsidP="00C9164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-</w:t>
            </w:r>
          </w:p>
        </w:tc>
      </w:tr>
      <w:tr w:rsidR="00317A06" w:rsidRPr="00317A06" w14:paraId="1694A2FD" w14:textId="77777777" w:rsidTr="00C916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1" w:type="dxa"/>
          </w:tcPr>
          <w:p w14:paraId="7F8E65EF" w14:textId="77777777" w:rsidR="00C91644" w:rsidRPr="00317A06" w:rsidRDefault="00C91644" w:rsidP="00C916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Δ SBP (mmHg)</w:t>
            </w:r>
          </w:p>
        </w:tc>
        <w:tc>
          <w:tcPr>
            <w:tcW w:w="1110" w:type="dxa"/>
          </w:tcPr>
          <w:p w14:paraId="14E97C09" w14:textId="77777777" w:rsidR="00C91644" w:rsidRPr="00317A06" w:rsidRDefault="00C91644" w:rsidP="00C9164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-30 ± 18</w:t>
            </w:r>
          </w:p>
        </w:tc>
        <w:tc>
          <w:tcPr>
            <w:tcW w:w="1107" w:type="dxa"/>
          </w:tcPr>
          <w:p w14:paraId="5C4822A2" w14:textId="77777777" w:rsidR="00C91644" w:rsidRPr="00317A06" w:rsidRDefault="00C91644" w:rsidP="00C9164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-19 ± 18</w:t>
            </w:r>
          </w:p>
        </w:tc>
        <w:tc>
          <w:tcPr>
            <w:tcW w:w="1380" w:type="dxa"/>
          </w:tcPr>
          <w:p w14:paraId="566597FD" w14:textId="77777777" w:rsidR="00C91644" w:rsidRPr="00317A06" w:rsidRDefault="00C91644" w:rsidP="00C9164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-12 ± 12</w:t>
            </w:r>
          </w:p>
        </w:tc>
        <w:tc>
          <w:tcPr>
            <w:tcW w:w="1108" w:type="dxa"/>
          </w:tcPr>
          <w:p w14:paraId="12849769" w14:textId="77777777" w:rsidR="00C91644" w:rsidRPr="00317A06" w:rsidRDefault="00C91644" w:rsidP="00C9164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-17 ± 21</w:t>
            </w:r>
          </w:p>
        </w:tc>
        <w:tc>
          <w:tcPr>
            <w:tcW w:w="1140" w:type="dxa"/>
          </w:tcPr>
          <w:p w14:paraId="03B14A1A" w14:textId="498702CF" w:rsidR="00C91644" w:rsidRPr="00317A06" w:rsidRDefault="00C91644" w:rsidP="00C9164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 xml:space="preserve">    0.155</w:t>
            </w:r>
          </w:p>
        </w:tc>
        <w:tc>
          <w:tcPr>
            <w:tcW w:w="1085" w:type="dxa"/>
          </w:tcPr>
          <w:p w14:paraId="43746857" w14:textId="3093E051" w:rsidR="00C91644" w:rsidRPr="00317A06" w:rsidRDefault="00C91644" w:rsidP="00C9164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</w:tcPr>
          <w:p w14:paraId="46AEFF77" w14:textId="48C34190" w:rsidR="00C91644" w:rsidRPr="00317A06" w:rsidRDefault="00C91644" w:rsidP="00C9164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</w:tcPr>
          <w:p w14:paraId="63D3A17A" w14:textId="5CD7323C" w:rsidR="00C91644" w:rsidRPr="00317A06" w:rsidRDefault="00C91644" w:rsidP="00C9164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17A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4" w:type="dxa"/>
          </w:tcPr>
          <w:p w14:paraId="6BA934D8" w14:textId="444B9A7B" w:rsidR="00C91644" w:rsidRPr="00317A06" w:rsidRDefault="00C91644" w:rsidP="00C9164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4" w:type="dxa"/>
          </w:tcPr>
          <w:p w14:paraId="48E6B749" w14:textId="7B183B55" w:rsidR="00C91644" w:rsidRPr="00317A06" w:rsidRDefault="00C91644" w:rsidP="00C9164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17A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</w:tcPr>
          <w:p w14:paraId="56124FEC" w14:textId="47E4614E" w:rsidR="00C91644" w:rsidRPr="00317A06" w:rsidRDefault="00C91644" w:rsidP="00C9164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-</w:t>
            </w:r>
          </w:p>
        </w:tc>
      </w:tr>
      <w:tr w:rsidR="00317A06" w:rsidRPr="00317A06" w14:paraId="77B960BB" w14:textId="77777777" w:rsidTr="00C9164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1" w:type="dxa"/>
          </w:tcPr>
          <w:p w14:paraId="5F3D91D6" w14:textId="77777777" w:rsidR="00C91644" w:rsidRPr="00317A06" w:rsidRDefault="00C91644" w:rsidP="00C916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Δ HR (bpm)</w:t>
            </w:r>
          </w:p>
        </w:tc>
        <w:tc>
          <w:tcPr>
            <w:tcW w:w="1110" w:type="dxa"/>
          </w:tcPr>
          <w:p w14:paraId="581094FC" w14:textId="77777777" w:rsidR="00C91644" w:rsidRPr="00317A06" w:rsidRDefault="00C91644" w:rsidP="00C9164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15 ± 14</w:t>
            </w:r>
          </w:p>
        </w:tc>
        <w:tc>
          <w:tcPr>
            <w:tcW w:w="1107" w:type="dxa"/>
          </w:tcPr>
          <w:p w14:paraId="0F306403" w14:textId="77777777" w:rsidR="00C91644" w:rsidRPr="00317A06" w:rsidRDefault="00C91644" w:rsidP="00C9164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12 ± 15</w:t>
            </w:r>
          </w:p>
        </w:tc>
        <w:tc>
          <w:tcPr>
            <w:tcW w:w="1380" w:type="dxa"/>
          </w:tcPr>
          <w:p w14:paraId="4E79801C" w14:textId="77777777" w:rsidR="00C91644" w:rsidRPr="00317A06" w:rsidRDefault="00C91644" w:rsidP="00C9164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29 ± 12</w:t>
            </w:r>
          </w:p>
        </w:tc>
        <w:tc>
          <w:tcPr>
            <w:tcW w:w="1108" w:type="dxa"/>
          </w:tcPr>
          <w:p w14:paraId="263494C8" w14:textId="77777777" w:rsidR="00C91644" w:rsidRPr="00317A06" w:rsidRDefault="00C91644" w:rsidP="00C9164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21 ± 12</w:t>
            </w:r>
          </w:p>
        </w:tc>
        <w:tc>
          <w:tcPr>
            <w:tcW w:w="1140" w:type="dxa"/>
          </w:tcPr>
          <w:p w14:paraId="4A3C71A1" w14:textId="06FA0BA1" w:rsidR="00C91644" w:rsidRPr="00317A06" w:rsidRDefault="00C91644" w:rsidP="00C9164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 xml:space="preserve">   0.052</w:t>
            </w:r>
          </w:p>
        </w:tc>
        <w:tc>
          <w:tcPr>
            <w:tcW w:w="1085" w:type="dxa"/>
          </w:tcPr>
          <w:p w14:paraId="0BE01771" w14:textId="2E55FCFB" w:rsidR="00C91644" w:rsidRPr="00317A06" w:rsidRDefault="00C91644" w:rsidP="00C9164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</w:tcPr>
          <w:p w14:paraId="73152E06" w14:textId="05B70144" w:rsidR="00C91644" w:rsidRPr="00317A06" w:rsidRDefault="00C91644" w:rsidP="00C9164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</w:tcPr>
          <w:p w14:paraId="2EEFF762" w14:textId="428B3FA3" w:rsidR="00C91644" w:rsidRPr="00317A06" w:rsidRDefault="00C91644" w:rsidP="00C9164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17A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4" w:type="dxa"/>
          </w:tcPr>
          <w:p w14:paraId="760D0FA4" w14:textId="23723B80" w:rsidR="00C91644" w:rsidRPr="00317A06" w:rsidRDefault="00C91644" w:rsidP="00C9164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4" w:type="dxa"/>
          </w:tcPr>
          <w:p w14:paraId="46F24052" w14:textId="555D442B" w:rsidR="00C91644" w:rsidRPr="00317A06" w:rsidRDefault="00C91644" w:rsidP="00C9164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17A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</w:tcPr>
          <w:p w14:paraId="569A5BD6" w14:textId="66229731" w:rsidR="00C91644" w:rsidRPr="00317A06" w:rsidRDefault="00C91644" w:rsidP="00C9164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-</w:t>
            </w:r>
          </w:p>
        </w:tc>
      </w:tr>
    </w:tbl>
    <w:p w14:paraId="13FCF4F0" w14:textId="77777777" w:rsidR="001F4D57" w:rsidRPr="00317A06" w:rsidRDefault="001F4D57" w:rsidP="00C72C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799E699" w14:textId="484664D7" w:rsidR="007B3E0B" w:rsidRPr="00317A06" w:rsidRDefault="004C640C" w:rsidP="007B3E0B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317A06">
        <w:rPr>
          <w:rFonts w:ascii="Times New Roman" w:hAnsi="Times New Roman" w:cs="Times New Roman"/>
          <w:i/>
          <w:sz w:val="24"/>
          <w:szCs w:val="24"/>
        </w:rPr>
        <w:t>f</w:t>
      </w:r>
      <w:r w:rsidRPr="00317A06">
        <w:rPr>
          <w:rFonts w:ascii="Times New Roman" w:hAnsi="Times New Roman" w:cs="Times New Roman"/>
          <w:i/>
          <w:sz w:val="24"/>
          <w:szCs w:val="24"/>
          <w:vertAlign w:val="subscript"/>
        </w:rPr>
        <w:t>R</w:t>
      </w:r>
      <w:proofErr w:type="spellEnd"/>
      <w:r w:rsidR="005113E2" w:rsidRPr="00317A0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113E2" w:rsidRPr="00317A06">
        <w:rPr>
          <w:rFonts w:ascii="Times New Roman" w:hAnsi="Times New Roman" w:cs="Times New Roman"/>
          <w:sz w:val="24"/>
          <w:szCs w:val="24"/>
        </w:rPr>
        <w:t>respiratory frequency</w:t>
      </w:r>
      <w:r w:rsidR="005121AA" w:rsidRPr="00317A0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121AA" w:rsidRPr="00317A06">
        <w:rPr>
          <w:rFonts w:ascii="Times New Roman" w:hAnsi="Times New Roman" w:cs="Times New Roman"/>
          <w:sz w:val="24"/>
          <w:szCs w:val="24"/>
        </w:rPr>
        <w:t>b</w:t>
      </w:r>
      <w:r w:rsidR="001B18AE" w:rsidRPr="00317A06">
        <w:rPr>
          <w:rFonts w:ascii="Times New Roman" w:hAnsi="Times New Roman" w:cs="Times New Roman"/>
          <w:sz w:val="24"/>
          <w:szCs w:val="24"/>
        </w:rPr>
        <w:t>r</w:t>
      </w:r>
      <w:r w:rsidR="005121AA" w:rsidRPr="00317A06">
        <w:rPr>
          <w:rFonts w:ascii="Times New Roman" w:hAnsi="Times New Roman" w:cs="Times New Roman"/>
          <w:sz w:val="24"/>
          <w:szCs w:val="24"/>
        </w:rPr>
        <w:t>pm</w:t>
      </w:r>
      <w:proofErr w:type="spellEnd"/>
      <w:r w:rsidR="005121AA" w:rsidRPr="00317A06">
        <w:rPr>
          <w:rFonts w:ascii="Times New Roman" w:hAnsi="Times New Roman" w:cs="Times New Roman"/>
          <w:sz w:val="24"/>
          <w:szCs w:val="24"/>
        </w:rPr>
        <w:t>, breaths per min)</w:t>
      </w:r>
      <w:r w:rsidR="005113E2" w:rsidRPr="00317A06">
        <w:rPr>
          <w:rFonts w:ascii="Times New Roman" w:hAnsi="Times New Roman" w:cs="Times New Roman"/>
          <w:sz w:val="24"/>
          <w:szCs w:val="24"/>
        </w:rPr>
        <w:t xml:space="preserve">; </w:t>
      </w:r>
      <w:r w:rsidR="005113E2" w:rsidRPr="00317A06">
        <w:rPr>
          <w:rFonts w:ascii="Times New Roman" w:hAnsi="Times New Roman" w:cs="Times New Roman"/>
          <w:i/>
          <w:sz w:val="24"/>
          <w:szCs w:val="24"/>
        </w:rPr>
        <w:t>V</w:t>
      </w:r>
      <w:r w:rsidR="005113E2" w:rsidRPr="00317A06">
        <w:rPr>
          <w:rFonts w:ascii="Times New Roman" w:hAnsi="Times New Roman" w:cs="Times New Roman"/>
          <w:i/>
          <w:sz w:val="24"/>
          <w:szCs w:val="24"/>
          <w:vertAlign w:val="subscript"/>
        </w:rPr>
        <w:t>T</w:t>
      </w:r>
      <w:r w:rsidR="005113E2" w:rsidRPr="00317A06">
        <w:rPr>
          <w:rFonts w:ascii="Times New Roman" w:hAnsi="Times New Roman" w:cs="Times New Roman"/>
          <w:sz w:val="24"/>
          <w:szCs w:val="24"/>
          <w:vertAlign w:val="subscript"/>
        </w:rPr>
        <w:t xml:space="preserve">, </w:t>
      </w:r>
      <w:r w:rsidR="005113E2" w:rsidRPr="00317A06">
        <w:rPr>
          <w:rFonts w:ascii="Times New Roman" w:hAnsi="Times New Roman" w:cs="Times New Roman"/>
          <w:sz w:val="24"/>
          <w:szCs w:val="24"/>
        </w:rPr>
        <w:t xml:space="preserve">tidal volume; </w:t>
      </w:r>
      <w:r w:rsidR="005113E2" w:rsidRPr="00317A06">
        <w:rPr>
          <w:rFonts w:ascii="Times New Roman" w:hAnsi="Times New Roman" w:cs="Times New Roman"/>
          <w:i/>
          <w:sz w:val="24"/>
          <w:szCs w:val="24"/>
        </w:rPr>
        <w:t>V</w:t>
      </w:r>
      <w:r w:rsidR="005113E2" w:rsidRPr="00317A06">
        <w:rPr>
          <w:rFonts w:ascii="Times New Roman" w:hAnsi="Times New Roman" w:cs="Times New Roman"/>
          <w:i/>
          <w:sz w:val="24"/>
          <w:szCs w:val="24"/>
          <w:vertAlign w:val="subscript"/>
        </w:rPr>
        <w:t>E</w:t>
      </w:r>
      <w:r w:rsidR="005113E2" w:rsidRPr="00317A06">
        <w:rPr>
          <w:rFonts w:ascii="Times New Roman" w:hAnsi="Times New Roman" w:cs="Times New Roman"/>
          <w:i/>
          <w:sz w:val="24"/>
          <w:szCs w:val="24"/>
        </w:rPr>
        <w:t>,</w:t>
      </w:r>
      <w:r w:rsidR="005113E2" w:rsidRPr="00317A06">
        <w:rPr>
          <w:rFonts w:ascii="Times New Roman" w:hAnsi="Times New Roman" w:cs="Times New Roman"/>
          <w:sz w:val="24"/>
          <w:szCs w:val="24"/>
        </w:rPr>
        <w:t xml:space="preserve"> minute ventilation; </w:t>
      </w:r>
      <w:r w:rsidR="00F02E5F" w:rsidRPr="00317A06">
        <w:rPr>
          <w:rFonts w:ascii="Times New Roman" w:hAnsi="Times New Roman" w:cs="Times New Roman"/>
          <w:sz w:val="24"/>
          <w:szCs w:val="24"/>
        </w:rPr>
        <w:t>MAP, mean arterial pressure; DBP, diastolic blood pressure; SBP, systolic blood pressure; HR, heart rate</w:t>
      </w:r>
      <w:r w:rsidR="005A7174" w:rsidRPr="00317A06">
        <w:rPr>
          <w:rFonts w:ascii="Times New Roman" w:hAnsi="Times New Roman" w:cs="Times New Roman"/>
          <w:sz w:val="24"/>
          <w:szCs w:val="24"/>
        </w:rPr>
        <w:t xml:space="preserve"> (bpm, beats per min)</w:t>
      </w:r>
      <w:r w:rsidRPr="00317A06">
        <w:rPr>
          <w:rFonts w:ascii="Times New Roman" w:hAnsi="Times New Roman" w:cs="Times New Roman"/>
          <w:sz w:val="24"/>
          <w:szCs w:val="24"/>
        </w:rPr>
        <w:t>;</w:t>
      </w:r>
      <w:r w:rsidR="00EC2DBA" w:rsidRPr="00317A06">
        <w:rPr>
          <w:rFonts w:ascii="Times New Roman" w:hAnsi="Times New Roman" w:cs="Times New Roman"/>
          <w:sz w:val="24"/>
          <w:szCs w:val="24"/>
        </w:rPr>
        <w:t xml:space="preserve"> VEH, autoclaved deionised water; ABX, antibiotic-treated;</w:t>
      </w:r>
      <w:r w:rsidRPr="00317A06">
        <w:rPr>
          <w:rFonts w:ascii="Times New Roman" w:hAnsi="Times New Roman" w:cs="Times New Roman"/>
          <w:sz w:val="24"/>
          <w:szCs w:val="24"/>
        </w:rPr>
        <w:t xml:space="preserve"> </w:t>
      </w:r>
      <w:r w:rsidR="00E95A31" w:rsidRPr="00317A06">
        <w:rPr>
          <w:rFonts w:ascii="Times New Roman" w:hAnsi="Times New Roman" w:cs="Times New Roman"/>
          <w:sz w:val="24"/>
          <w:szCs w:val="24"/>
        </w:rPr>
        <w:t>VEH-FMT,</w:t>
      </w:r>
      <w:r w:rsidR="005113E2" w:rsidRPr="00317A06">
        <w:rPr>
          <w:rFonts w:ascii="Times New Roman" w:hAnsi="Times New Roman" w:cs="Times New Roman"/>
          <w:sz w:val="24"/>
          <w:szCs w:val="24"/>
        </w:rPr>
        <w:t xml:space="preserve"> </w:t>
      </w:r>
      <w:r w:rsidR="004543AC" w:rsidRPr="00317A06">
        <w:rPr>
          <w:rFonts w:ascii="Times New Roman" w:hAnsi="Times New Roman" w:cs="Times New Roman"/>
          <w:sz w:val="24"/>
          <w:szCs w:val="24"/>
        </w:rPr>
        <w:t>VEH</w:t>
      </w:r>
      <w:r w:rsidR="005113E2" w:rsidRPr="00317A06">
        <w:rPr>
          <w:rFonts w:ascii="Times New Roman" w:hAnsi="Times New Roman" w:cs="Times New Roman"/>
          <w:sz w:val="24"/>
          <w:szCs w:val="24"/>
        </w:rPr>
        <w:t xml:space="preserve"> followed by faecal </w:t>
      </w:r>
      <w:r w:rsidR="006E669D" w:rsidRPr="00317A06">
        <w:rPr>
          <w:rFonts w:ascii="Times New Roman" w:hAnsi="Times New Roman" w:cs="Times New Roman"/>
          <w:sz w:val="24"/>
          <w:szCs w:val="24"/>
        </w:rPr>
        <w:t>microbi</w:t>
      </w:r>
      <w:r w:rsidR="006B59D6" w:rsidRPr="00317A06">
        <w:rPr>
          <w:rFonts w:ascii="Times New Roman" w:hAnsi="Times New Roman" w:cs="Times New Roman"/>
          <w:sz w:val="24"/>
          <w:szCs w:val="24"/>
        </w:rPr>
        <w:t>al</w:t>
      </w:r>
      <w:r w:rsidR="005113E2" w:rsidRPr="00317A06">
        <w:rPr>
          <w:rFonts w:ascii="Times New Roman" w:hAnsi="Times New Roman" w:cs="Times New Roman"/>
          <w:sz w:val="24"/>
          <w:szCs w:val="24"/>
        </w:rPr>
        <w:t xml:space="preserve"> transfer; ABX-FMT, antibiotic administration followed by faecal </w:t>
      </w:r>
      <w:r w:rsidR="006E669D" w:rsidRPr="00317A06">
        <w:rPr>
          <w:rFonts w:ascii="Times New Roman" w:hAnsi="Times New Roman" w:cs="Times New Roman"/>
          <w:sz w:val="24"/>
          <w:szCs w:val="24"/>
        </w:rPr>
        <w:t>microbi</w:t>
      </w:r>
      <w:r w:rsidR="006B59D6" w:rsidRPr="00317A06">
        <w:rPr>
          <w:rFonts w:ascii="Times New Roman" w:hAnsi="Times New Roman" w:cs="Times New Roman"/>
          <w:sz w:val="24"/>
          <w:szCs w:val="24"/>
        </w:rPr>
        <w:t>al</w:t>
      </w:r>
      <w:r w:rsidR="005113E2" w:rsidRPr="00317A06">
        <w:rPr>
          <w:rFonts w:ascii="Times New Roman" w:hAnsi="Times New Roman" w:cs="Times New Roman"/>
          <w:sz w:val="24"/>
          <w:szCs w:val="24"/>
        </w:rPr>
        <w:t xml:space="preserve"> transfer. </w:t>
      </w:r>
      <w:bookmarkStart w:id="6" w:name="OLE_LINK11"/>
      <w:r w:rsidR="007B3E0B" w:rsidRPr="00317A06">
        <w:rPr>
          <w:rFonts w:ascii="Times New Roman" w:hAnsi="Times New Roman" w:cs="Times New Roman"/>
        </w:rPr>
        <w:t xml:space="preserve">Data are shown as mean ± SD and were statistically compared using one-way ANOVA with Bonferroni </w:t>
      </w:r>
      <w:r w:rsidR="007B3E0B" w:rsidRPr="00317A06">
        <w:rPr>
          <w:rFonts w:ascii="Times New Roman" w:hAnsi="Times New Roman" w:cs="Times New Roman"/>
          <w:i/>
        </w:rPr>
        <w:t>post hoc</w:t>
      </w:r>
      <w:r w:rsidR="007B3E0B" w:rsidRPr="00317A06">
        <w:rPr>
          <w:rFonts w:ascii="Times New Roman" w:hAnsi="Times New Roman" w:cs="Times New Roman"/>
        </w:rPr>
        <w:t xml:space="preserve"> where appropriate, or non-parametric </w:t>
      </w:r>
      <w:proofErr w:type="spellStart"/>
      <w:r w:rsidR="007B3E0B" w:rsidRPr="00317A06">
        <w:rPr>
          <w:rFonts w:ascii="Times New Roman" w:hAnsi="Times New Roman" w:cs="Times New Roman"/>
        </w:rPr>
        <w:t>Kruskal</w:t>
      </w:r>
      <w:proofErr w:type="spellEnd"/>
      <w:r w:rsidR="007B3E0B" w:rsidRPr="00317A06">
        <w:rPr>
          <w:rFonts w:ascii="Times New Roman" w:hAnsi="Times New Roman" w:cs="Times New Roman"/>
        </w:rPr>
        <w:t xml:space="preserve">-Wallis test where appropriate. </w:t>
      </w:r>
      <w:r w:rsidR="004809CD" w:rsidRPr="00317A06">
        <w:rPr>
          <w:rFonts w:ascii="Times New Roman" w:hAnsi="Times New Roman" w:cs="Times New Roman"/>
        </w:rPr>
        <w:t xml:space="preserve">Data are shown as absolute change from baseline. </w:t>
      </w:r>
      <w:r w:rsidR="00DE50B6" w:rsidRPr="00317A06">
        <w:rPr>
          <w:rFonts w:ascii="Times New Roman" w:hAnsi="Times New Roman" w:cs="Times New Roman"/>
        </w:rPr>
        <w:t xml:space="preserve">Each </w:t>
      </w:r>
      <w:r w:rsidR="007B3E0B" w:rsidRPr="00317A06">
        <w:rPr>
          <w:rFonts w:ascii="Times New Roman" w:hAnsi="Times New Roman" w:cs="Times New Roman"/>
        </w:rPr>
        <w:t xml:space="preserve">p-value is adjusted to account for multiple comparisons. </w:t>
      </w:r>
      <w:proofErr w:type="gramStart"/>
      <w:r w:rsidR="007B3E0B" w:rsidRPr="00317A06">
        <w:rPr>
          <w:rFonts w:ascii="Times New Roman" w:hAnsi="Times New Roman" w:cs="Times New Roman"/>
          <w:i/>
        </w:rPr>
        <w:t>p</w:t>
      </w:r>
      <w:r w:rsidR="007B3E0B" w:rsidRPr="00317A06">
        <w:rPr>
          <w:rFonts w:ascii="Times New Roman" w:hAnsi="Times New Roman" w:cs="Times New Roman"/>
        </w:rPr>
        <w:t>-values</w:t>
      </w:r>
      <w:proofErr w:type="gramEnd"/>
      <w:r w:rsidR="007B3E0B" w:rsidRPr="00317A06">
        <w:rPr>
          <w:rFonts w:ascii="Times New Roman" w:hAnsi="Times New Roman" w:cs="Times New Roman"/>
        </w:rPr>
        <w:t xml:space="preserve"> </w:t>
      </w:r>
      <w:r w:rsidR="004809CD" w:rsidRPr="00317A06">
        <w:rPr>
          <w:rFonts w:ascii="Times New Roman" w:hAnsi="Times New Roman" w:cs="Times New Roman"/>
        </w:rPr>
        <w:t xml:space="preserve">shown in bold </w:t>
      </w:r>
      <w:r w:rsidR="007B3E0B" w:rsidRPr="00317A06">
        <w:rPr>
          <w:rFonts w:ascii="Times New Roman" w:hAnsi="Times New Roman" w:cs="Times New Roman"/>
        </w:rPr>
        <w:t>highlight significant differences.</w:t>
      </w:r>
    </w:p>
    <w:bookmarkEnd w:id="6"/>
    <w:p w14:paraId="5F1B78DC" w14:textId="0BA99D0E" w:rsidR="00184B11" w:rsidRPr="00317A06" w:rsidRDefault="00184B11" w:rsidP="00C72C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6B24637" w14:textId="631D6351" w:rsidR="00B52245" w:rsidRPr="00317A06" w:rsidRDefault="00184B11" w:rsidP="00184B11">
      <w:pPr>
        <w:rPr>
          <w:rFonts w:ascii="Times New Roman" w:hAnsi="Times New Roman" w:cs="Times New Roman"/>
          <w:sz w:val="24"/>
          <w:szCs w:val="24"/>
        </w:rPr>
      </w:pPr>
      <w:r w:rsidRPr="00317A06">
        <w:rPr>
          <w:rFonts w:ascii="Times New Roman" w:hAnsi="Times New Roman" w:cs="Times New Roman"/>
          <w:sz w:val="24"/>
          <w:szCs w:val="24"/>
        </w:rPr>
        <w:br w:type="page"/>
      </w:r>
    </w:p>
    <w:p w14:paraId="639791F1" w14:textId="4903D114" w:rsidR="0078454D" w:rsidRPr="00317A06" w:rsidRDefault="0078454D" w:rsidP="00C72C7F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317A06">
        <w:rPr>
          <w:rFonts w:ascii="Times New Roman" w:hAnsi="Times New Roman" w:cs="Times New Roman"/>
          <w:b/>
          <w:i/>
          <w:sz w:val="24"/>
          <w:szCs w:val="24"/>
        </w:rPr>
        <w:lastRenderedPageBreak/>
        <w:t>Supplementary table 4.</w:t>
      </w:r>
      <w:proofErr w:type="gramEnd"/>
      <w:r w:rsidRPr="00317A06">
        <w:rPr>
          <w:rFonts w:ascii="Times New Roman" w:hAnsi="Times New Roman" w:cs="Times New Roman"/>
          <w:b/>
          <w:i/>
          <w:sz w:val="24"/>
          <w:szCs w:val="24"/>
        </w:rPr>
        <w:t xml:space="preserve"> Cardiorespiratory responsiv</w:t>
      </w:r>
      <w:r w:rsidR="001B18AE" w:rsidRPr="00317A06">
        <w:rPr>
          <w:rFonts w:ascii="Times New Roman" w:hAnsi="Times New Roman" w:cs="Times New Roman"/>
          <w:b/>
          <w:i/>
          <w:sz w:val="24"/>
          <w:szCs w:val="24"/>
        </w:rPr>
        <w:t xml:space="preserve">eness to </w:t>
      </w:r>
      <w:proofErr w:type="spellStart"/>
      <w:r w:rsidR="005A7174" w:rsidRPr="00317A06">
        <w:rPr>
          <w:rFonts w:ascii="Times New Roman" w:hAnsi="Times New Roman" w:cs="Times New Roman"/>
          <w:b/>
          <w:i/>
          <w:sz w:val="24"/>
          <w:szCs w:val="24"/>
        </w:rPr>
        <w:t>hypercapnic</w:t>
      </w:r>
      <w:proofErr w:type="spellEnd"/>
      <w:r w:rsidR="005A7174" w:rsidRPr="00317A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1B18AE" w:rsidRPr="00317A06">
        <w:rPr>
          <w:rFonts w:ascii="Times New Roman" w:hAnsi="Times New Roman" w:cs="Times New Roman"/>
          <w:b/>
          <w:i/>
          <w:sz w:val="24"/>
          <w:szCs w:val="24"/>
        </w:rPr>
        <w:t>chemostimulation</w:t>
      </w:r>
      <w:proofErr w:type="spellEnd"/>
      <w:r w:rsidR="001B18AE" w:rsidRPr="00317A06">
        <w:rPr>
          <w:rFonts w:ascii="Times New Roman" w:hAnsi="Times New Roman" w:cs="Times New Roman"/>
          <w:b/>
          <w:i/>
          <w:sz w:val="24"/>
          <w:szCs w:val="24"/>
        </w:rPr>
        <w:t xml:space="preserve"> in</w:t>
      </w:r>
      <w:r w:rsidRPr="00317A06">
        <w:rPr>
          <w:rFonts w:ascii="Times New Roman" w:hAnsi="Times New Roman" w:cs="Times New Roman"/>
          <w:b/>
          <w:i/>
          <w:sz w:val="24"/>
          <w:szCs w:val="24"/>
        </w:rPr>
        <w:t xml:space="preserve"> urethane anaesthetised rat</w:t>
      </w:r>
      <w:r w:rsidR="001B18AE" w:rsidRPr="00317A06">
        <w:rPr>
          <w:rFonts w:ascii="Times New Roman" w:hAnsi="Times New Roman" w:cs="Times New Roman"/>
          <w:b/>
          <w:i/>
          <w:sz w:val="24"/>
          <w:szCs w:val="24"/>
        </w:rPr>
        <w:t>s</w:t>
      </w:r>
      <w:r w:rsidRPr="00317A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tbl>
      <w:tblPr>
        <w:tblStyle w:val="PlainTable21"/>
        <w:tblW w:w="7366" w:type="dxa"/>
        <w:jc w:val="center"/>
        <w:tblLook w:val="04A0" w:firstRow="1" w:lastRow="0" w:firstColumn="1" w:lastColumn="0" w:noHBand="0" w:noVBand="1"/>
      </w:tblPr>
      <w:tblGrid>
        <w:gridCol w:w="1226"/>
        <w:gridCol w:w="191"/>
        <w:gridCol w:w="1037"/>
        <w:gridCol w:w="156"/>
        <w:gridCol w:w="1072"/>
        <w:gridCol w:w="40"/>
        <w:gridCol w:w="1188"/>
        <w:gridCol w:w="201"/>
        <w:gridCol w:w="1027"/>
        <w:gridCol w:w="85"/>
        <w:gridCol w:w="1143"/>
      </w:tblGrid>
      <w:tr w:rsidR="00317A06" w:rsidRPr="00317A06" w14:paraId="5FC7DCD6" w14:textId="77777777" w:rsidTr="00702F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dxa"/>
          </w:tcPr>
          <w:p w14:paraId="2B59A2E1" w14:textId="77777777" w:rsidR="004809CD" w:rsidRPr="00317A06" w:rsidRDefault="004809CD" w:rsidP="00F43F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</w:tcPr>
          <w:p w14:paraId="28CA6DD4" w14:textId="77777777" w:rsidR="004809CD" w:rsidRPr="00317A06" w:rsidRDefault="004809CD" w:rsidP="00F43FE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VEH (n=10)</w:t>
            </w:r>
          </w:p>
        </w:tc>
        <w:tc>
          <w:tcPr>
            <w:tcW w:w="1228" w:type="dxa"/>
            <w:gridSpan w:val="2"/>
          </w:tcPr>
          <w:p w14:paraId="78E41A8E" w14:textId="220E173A" w:rsidR="004809CD" w:rsidRPr="00317A06" w:rsidRDefault="004809CD" w:rsidP="00F43FE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ABX (n=8)</w:t>
            </w:r>
          </w:p>
        </w:tc>
        <w:tc>
          <w:tcPr>
            <w:tcW w:w="1227" w:type="dxa"/>
            <w:gridSpan w:val="2"/>
          </w:tcPr>
          <w:p w14:paraId="61DBB0CC" w14:textId="5881A915" w:rsidR="004809CD" w:rsidRPr="00317A06" w:rsidRDefault="004809CD" w:rsidP="00F43FE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VEH-FMT (n=9)</w:t>
            </w:r>
          </w:p>
        </w:tc>
        <w:tc>
          <w:tcPr>
            <w:tcW w:w="1228" w:type="dxa"/>
            <w:gridSpan w:val="2"/>
          </w:tcPr>
          <w:p w14:paraId="441A5BA6" w14:textId="77777777" w:rsidR="004809CD" w:rsidRPr="00317A06" w:rsidRDefault="004809CD" w:rsidP="00F43FE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ABX-FMT (n=10)</w:t>
            </w:r>
          </w:p>
        </w:tc>
        <w:tc>
          <w:tcPr>
            <w:tcW w:w="1228" w:type="dxa"/>
            <w:gridSpan w:val="2"/>
          </w:tcPr>
          <w:p w14:paraId="423ACB77" w14:textId="77777777" w:rsidR="004809CD" w:rsidRPr="00317A06" w:rsidRDefault="004809CD" w:rsidP="00F43F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One-way ANOVA</w:t>
            </w:r>
          </w:p>
        </w:tc>
      </w:tr>
      <w:tr w:rsidR="00317A06" w:rsidRPr="00317A06" w14:paraId="7DCF9CF3" w14:textId="77777777" w:rsidTr="00702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5" w:type="dxa"/>
            <w:gridSpan w:val="3"/>
          </w:tcPr>
          <w:p w14:paraId="6E59495A" w14:textId="08733001" w:rsidR="00702FEC" w:rsidRPr="00317A06" w:rsidRDefault="00676B43" w:rsidP="00F43FE4">
            <w:pPr>
              <w:jc w:val="both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5% C</w:t>
            </w:r>
            <w:r w:rsidR="00702FEC" w:rsidRPr="00317A06">
              <w:rPr>
                <w:rFonts w:ascii="Times New Roman" w:hAnsi="Times New Roman" w:cs="Times New Roman"/>
                <w:sz w:val="24"/>
                <w:szCs w:val="24"/>
              </w:rPr>
              <w:t xml:space="preserve">arbon </w:t>
            </w:r>
            <w:r w:rsidR="00C3077F" w:rsidRPr="00317A0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702FEC" w:rsidRPr="00317A06">
              <w:rPr>
                <w:rFonts w:ascii="Times New Roman" w:hAnsi="Times New Roman" w:cs="Times New Roman"/>
                <w:sz w:val="24"/>
                <w:szCs w:val="24"/>
              </w:rPr>
              <w:t>ioxide</w:t>
            </w:r>
          </w:p>
        </w:tc>
        <w:tc>
          <w:tcPr>
            <w:tcW w:w="1228" w:type="dxa"/>
            <w:gridSpan w:val="2"/>
          </w:tcPr>
          <w:p w14:paraId="725FF6CE" w14:textId="77777777" w:rsidR="00702FEC" w:rsidRPr="00317A06" w:rsidRDefault="00702FEC" w:rsidP="00F43FE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gridSpan w:val="2"/>
          </w:tcPr>
          <w:p w14:paraId="668C3971" w14:textId="77777777" w:rsidR="00702FEC" w:rsidRPr="00317A06" w:rsidRDefault="00702FEC" w:rsidP="00F43FE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</w:tcPr>
          <w:p w14:paraId="2C848097" w14:textId="77777777" w:rsidR="00702FEC" w:rsidRPr="00317A06" w:rsidRDefault="00702FEC" w:rsidP="00F43FE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</w:tcPr>
          <w:p w14:paraId="7245E0D7" w14:textId="77777777" w:rsidR="00702FEC" w:rsidRPr="00317A06" w:rsidRDefault="00702FEC" w:rsidP="00F43F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17A06" w:rsidRPr="00317A06" w14:paraId="73801893" w14:textId="77777777" w:rsidTr="00C3077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dxa"/>
          </w:tcPr>
          <w:p w14:paraId="2D91C3E9" w14:textId="77777777" w:rsidR="004809CD" w:rsidRPr="00317A06" w:rsidRDefault="004809CD" w:rsidP="005E7ED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 xml:space="preserve">Δ </w:t>
            </w:r>
            <w:proofErr w:type="spellStart"/>
            <w:r w:rsidRPr="00317A06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 w:rsidRPr="00317A06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R</w:t>
            </w:r>
            <w:proofErr w:type="spellEnd"/>
            <w:r w:rsidRPr="00317A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317A06">
              <w:rPr>
                <w:rFonts w:ascii="Times New Roman" w:hAnsi="Times New Roman" w:cs="Times New Roman"/>
                <w:i/>
                <w:sz w:val="24"/>
                <w:szCs w:val="24"/>
              </w:rPr>
              <w:t>brpm</w:t>
            </w:r>
            <w:proofErr w:type="spellEnd"/>
            <w:r w:rsidRPr="00317A0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227" w:type="dxa"/>
            <w:gridSpan w:val="2"/>
          </w:tcPr>
          <w:p w14:paraId="4C158A2D" w14:textId="77777777" w:rsidR="004809CD" w:rsidRPr="00317A06" w:rsidRDefault="004809CD" w:rsidP="005E7ED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14 ± 14</w:t>
            </w:r>
          </w:p>
        </w:tc>
        <w:tc>
          <w:tcPr>
            <w:tcW w:w="1228" w:type="dxa"/>
            <w:gridSpan w:val="2"/>
          </w:tcPr>
          <w:p w14:paraId="7162B397" w14:textId="77777777" w:rsidR="004809CD" w:rsidRPr="00317A06" w:rsidRDefault="004809CD" w:rsidP="005E7ED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21 ± 19</w:t>
            </w:r>
          </w:p>
        </w:tc>
        <w:tc>
          <w:tcPr>
            <w:tcW w:w="1228" w:type="dxa"/>
            <w:gridSpan w:val="2"/>
          </w:tcPr>
          <w:p w14:paraId="7290A07D" w14:textId="77777777" w:rsidR="004809CD" w:rsidRPr="00317A06" w:rsidRDefault="004809CD" w:rsidP="005E7ED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7 ± 6</w:t>
            </w:r>
          </w:p>
        </w:tc>
        <w:tc>
          <w:tcPr>
            <w:tcW w:w="1228" w:type="dxa"/>
            <w:gridSpan w:val="2"/>
          </w:tcPr>
          <w:p w14:paraId="3169C656" w14:textId="77777777" w:rsidR="004809CD" w:rsidRPr="00317A06" w:rsidRDefault="004809CD" w:rsidP="005E7ED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10 ± 8</w:t>
            </w:r>
          </w:p>
        </w:tc>
        <w:tc>
          <w:tcPr>
            <w:tcW w:w="1228" w:type="dxa"/>
            <w:gridSpan w:val="2"/>
          </w:tcPr>
          <w:p w14:paraId="41EA8C83" w14:textId="316ECBB6" w:rsidR="004809CD" w:rsidRPr="00317A06" w:rsidRDefault="004809CD" w:rsidP="003B43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0.131</w:t>
            </w:r>
          </w:p>
        </w:tc>
      </w:tr>
      <w:tr w:rsidR="00317A06" w:rsidRPr="00317A06" w14:paraId="0D057248" w14:textId="77777777" w:rsidTr="00C30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dxa"/>
          </w:tcPr>
          <w:p w14:paraId="143BB6FE" w14:textId="77777777" w:rsidR="004809CD" w:rsidRPr="00317A06" w:rsidRDefault="004809CD" w:rsidP="005E7E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 xml:space="preserve">Δ </w:t>
            </w:r>
            <w:r w:rsidRPr="00317A06">
              <w:rPr>
                <w:rFonts w:ascii="Times New Roman" w:hAnsi="Times New Roman" w:cs="Times New Roman"/>
                <w:i/>
                <w:sz w:val="24"/>
                <w:szCs w:val="24"/>
              </w:rPr>
              <w:t>V</w:t>
            </w:r>
            <w:r w:rsidRPr="00317A06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T</w:t>
            </w:r>
            <w:r w:rsidRPr="00317A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(ml 100g</w:t>
            </w:r>
            <w:r w:rsidRPr="00317A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7" w:type="dxa"/>
            <w:gridSpan w:val="2"/>
          </w:tcPr>
          <w:p w14:paraId="51E7DDDA" w14:textId="77777777" w:rsidR="004809CD" w:rsidRPr="00317A06" w:rsidRDefault="004809CD" w:rsidP="005E7ED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0.08 ± 0.12</w:t>
            </w:r>
          </w:p>
        </w:tc>
        <w:tc>
          <w:tcPr>
            <w:tcW w:w="1228" w:type="dxa"/>
            <w:gridSpan w:val="2"/>
          </w:tcPr>
          <w:p w14:paraId="4736DB26" w14:textId="77777777" w:rsidR="004809CD" w:rsidRPr="00317A06" w:rsidRDefault="004809CD" w:rsidP="005E7ED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0.09 ± 0.07</w:t>
            </w:r>
          </w:p>
        </w:tc>
        <w:tc>
          <w:tcPr>
            <w:tcW w:w="1228" w:type="dxa"/>
            <w:gridSpan w:val="2"/>
          </w:tcPr>
          <w:p w14:paraId="1E820A50" w14:textId="77777777" w:rsidR="004809CD" w:rsidRPr="00317A06" w:rsidRDefault="004809CD" w:rsidP="005E7ED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0.1 ± 0.05</w:t>
            </w:r>
          </w:p>
        </w:tc>
        <w:tc>
          <w:tcPr>
            <w:tcW w:w="1228" w:type="dxa"/>
            <w:gridSpan w:val="2"/>
          </w:tcPr>
          <w:p w14:paraId="7DD259CE" w14:textId="77777777" w:rsidR="004809CD" w:rsidRPr="00317A06" w:rsidRDefault="004809CD" w:rsidP="005E7ED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0.11 ± 0.02</w:t>
            </w:r>
          </w:p>
        </w:tc>
        <w:tc>
          <w:tcPr>
            <w:tcW w:w="1228" w:type="dxa"/>
            <w:gridSpan w:val="2"/>
          </w:tcPr>
          <w:p w14:paraId="09CC1D44" w14:textId="2C30683B" w:rsidR="004809CD" w:rsidRPr="00317A06" w:rsidRDefault="004809CD" w:rsidP="003B43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0.988</w:t>
            </w:r>
          </w:p>
        </w:tc>
      </w:tr>
      <w:tr w:rsidR="00317A06" w:rsidRPr="00317A06" w14:paraId="021E41A7" w14:textId="77777777" w:rsidTr="00C3077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dxa"/>
          </w:tcPr>
          <w:p w14:paraId="24FDDF51" w14:textId="77777777" w:rsidR="004809CD" w:rsidRPr="00317A06" w:rsidRDefault="004809CD" w:rsidP="005E7E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 xml:space="preserve">Δ </w:t>
            </w:r>
            <w:r w:rsidRPr="00317A06">
              <w:rPr>
                <w:rFonts w:ascii="Times New Roman" w:hAnsi="Times New Roman" w:cs="Times New Roman"/>
                <w:i/>
                <w:sz w:val="24"/>
                <w:szCs w:val="24"/>
              </w:rPr>
              <w:t>V</w:t>
            </w:r>
            <w:r w:rsidRPr="00317A06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E</w:t>
            </w:r>
            <w:r w:rsidRPr="00317A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(ml min</w:t>
            </w:r>
            <w:r w:rsidRPr="00317A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-1 </w:t>
            </w: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100g</w:t>
            </w:r>
            <w:r w:rsidRPr="00317A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7" w:type="dxa"/>
            <w:gridSpan w:val="2"/>
          </w:tcPr>
          <w:p w14:paraId="3A6CF1E1" w14:textId="6016BAC9" w:rsidR="004809CD" w:rsidRPr="00317A06" w:rsidRDefault="00C3077F" w:rsidP="005E7ED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809CD" w:rsidRPr="00317A06">
              <w:rPr>
                <w:rFonts w:ascii="Times New Roman" w:hAnsi="Times New Roman" w:cs="Times New Roman"/>
                <w:sz w:val="24"/>
                <w:szCs w:val="24"/>
              </w:rPr>
              <w:t xml:space="preserve"> ± 3.9</w:t>
            </w:r>
          </w:p>
        </w:tc>
        <w:tc>
          <w:tcPr>
            <w:tcW w:w="1228" w:type="dxa"/>
            <w:gridSpan w:val="2"/>
          </w:tcPr>
          <w:p w14:paraId="00881B36" w14:textId="57FCE5E5" w:rsidR="004809CD" w:rsidRPr="00317A06" w:rsidRDefault="00C3077F" w:rsidP="005E7ED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809CD" w:rsidRPr="00317A06">
              <w:rPr>
                <w:rFonts w:ascii="Times New Roman" w:hAnsi="Times New Roman" w:cs="Times New Roman"/>
                <w:sz w:val="24"/>
                <w:szCs w:val="24"/>
              </w:rPr>
              <w:t xml:space="preserve"> ± 5.3</w:t>
            </w:r>
          </w:p>
        </w:tc>
        <w:tc>
          <w:tcPr>
            <w:tcW w:w="1228" w:type="dxa"/>
            <w:gridSpan w:val="2"/>
          </w:tcPr>
          <w:p w14:paraId="00888B43" w14:textId="5169AAFD" w:rsidR="004809CD" w:rsidRPr="00317A06" w:rsidRDefault="00C3077F" w:rsidP="005E7ED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809CD" w:rsidRPr="00317A06">
              <w:rPr>
                <w:rFonts w:ascii="Times New Roman" w:hAnsi="Times New Roman" w:cs="Times New Roman"/>
                <w:sz w:val="24"/>
                <w:szCs w:val="24"/>
              </w:rPr>
              <w:t xml:space="preserve"> ± 6.8</w:t>
            </w:r>
          </w:p>
        </w:tc>
        <w:tc>
          <w:tcPr>
            <w:tcW w:w="1228" w:type="dxa"/>
            <w:gridSpan w:val="2"/>
          </w:tcPr>
          <w:p w14:paraId="11533600" w14:textId="32EBB165" w:rsidR="004809CD" w:rsidRPr="00317A06" w:rsidRDefault="00C3077F" w:rsidP="005E7ED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15 ± 6</w:t>
            </w:r>
          </w:p>
        </w:tc>
        <w:tc>
          <w:tcPr>
            <w:tcW w:w="1228" w:type="dxa"/>
            <w:gridSpan w:val="2"/>
          </w:tcPr>
          <w:p w14:paraId="404B66DE" w14:textId="121673D0" w:rsidR="004809CD" w:rsidRPr="00317A06" w:rsidRDefault="004809CD" w:rsidP="003B43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0.557</w:t>
            </w:r>
          </w:p>
        </w:tc>
      </w:tr>
      <w:tr w:rsidR="00317A06" w:rsidRPr="00317A06" w14:paraId="59812112" w14:textId="77777777" w:rsidTr="00C30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dxa"/>
          </w:tcPr>
          <w:p w14:paraId="5DC94469" w14:textId="77777777" w:rsidR="004809CD" w:rsidRPr="00317A06" w:rsidRDefault="004809CD" w:rsidP="005E7E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Δ MAP (mmHg)</w:t>
            </w:r>
          </w:p>
        </w:tc>
        <w:tc>
          <w:tcPr>
            <w:tcW w:w="1227" w:type="dxa"/>
            <w:gridSpan w:val="2"/>
          </w:tcPr>
          <w:p w14:paraId="0D525873" w14:textId="77777777" w:rsidR="004809CD" w:rsidRPr="00317A06" w:rsidRDefault="004809CD" w:rsidP="005E7ED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10 ± 8</w:t>
            </w:r>
          </w:p>
        </w:tc>
        <w:tc>
          <w:tcPr>
            <w:tcW w:w="1228" w:type="dxa"/>
            <w:gridSpan w:val="2"/>
          </w:tcPr>
          <w:p w14:paraId="2B17F843" w14:textId="77777777" w:rsidR="004809CD" w:rsidRPr="00317A06" w:rsidRDefault="004809CD" w:rsidP="005E7ED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5 ± 5</w:t>
            </w:r>
          </w:p>
        </w:tc>
        <w:tc>
          <w:tcPr>
            <w:tcW w:w="1228" w:type="dxa"/>
            <w:gridSpan w:val="2"/>
          </w:tcPr>
          <w:p w14:paraId="519BFCED" w14:textId="77777777" w:rsidR="004809CD" w:rsidRPr="00317A06" w:rsidRDefault="004809CD" w:rsidP="005E7ED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8 ± 6</w:t>
            </w:r>
          </w:p>
        </w:tc>
        <w:tc>
          <w:tcPr>
            <w:tcW w:w="1228" w:type="dxa"/>
            <w:gridSpan w:val="2"/>
          </w:tcPr>
          <w:p w14:paraId="68430116" w14:textId="77777777" w:rsidR="004809CD" w:rsidRPr="00317A06" w:rsidRDefault="004809CD" w:rsidP="005E7ED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5 ± 7</w:t>
            </w:r>
          </w:p>
        </w:tc>
        <w:tc>
          <w:tcPr>
            <w:tcW w:w="1228" w:type="dxa"/>
            <w:gridSpan w:val="2"/>
          </w:tcPr>
          <w:p w14:paraId="6D8DA5E5" w14:textId="14E35893" w:rsidR="004809CD" w:rsidRPr="00317A06" w:rsidRDefault="004809CD" w:rsidP="003B43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0.634</w:t>
            </w:r>
          </w:p>
        </w:tc>
      </w:tr>
      <w:tr w:rsidR="00317A06" w:rsidRPr="00317A06" w14:paraId="37B635B3" w14:textId="77777777" w:rsidTr="00C3077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dxa"/>
          </w:tcPr>
          <w:p w14:paraId="49DEA0FB" w14:textId="77777777" w:rsidR="004809CD" w:rsidRPr="00317A06" w:rsidRDefault="004809CD" w:rsidP="005E7E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Δ DBP (mmHg)</w:t>
            </w:r>
          </w:p>
        </w:tc>
        <w:tc>
          <w:tcPr>
            <w:tcW w:w="1227" w:type="dxa"/>
            <w:gridSpan w:val="2"/>
          </w:tcPr>
          <w:p w14:paraId="7CD2972B" w14:textId="77777777" w:rsidR="004809CD" w:rsidRPr="00317A06" w:rsidRDefault="004809CD" w:rsidP="005E7ED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4 ± 2</w:t>
            </w:r>
          </w:p>
        </w:tc>
        <w:tc>
          <w:tcPr>
            <w:tcW w:w="1228" w:type="dxa"/>
            <w:gridSpan w:val="2"/>
          </w:tcPr>
          <w:p w14:paraId="35FE5298" w14:textId="77777777" w:rsidR="004809CD" w:rsidRPr="00317A06" w:rsidRDefault="004809CD" w:rsidP="005E7ED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4 ± 4</w:t>
            </w:r>
          </w:p>
        </w:tc>
        <w:tc>
          <w:tcPr>
            <w:tcW w:w="1228" w:type="dxa"/>
            <w:gridSpan w:val="2"/>
          </w:tcPr>
          <w:p w14:paraId="78B3625D" w14:textId="77777777" w:rsidR="004809CD" w:rsidRPr="00317A06" w:rsidRDefault="004809CD" w:rsidP="005E7ED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5 ± 3</w:t>
            </w:r>
          </w:p>
        </w:tc>
        <w:tc>
          <w:tcPr>
            <w:tcW w:w="1228" w:type="dxa"/>
            <w:gridSpan w:val="2"/>
          </w:tcPr>
          <w:p w14:paraId="14D17F20" w14:textId="77777777" w:rsidR="004809CD" w:rsidRPr="00317A06" w:rsidRDefault="004809CD" w:rsidP="005E7ED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4 ± 5</w:t>
            </w:r>
          </w:p>
        </w:tc>
        <w:tc>
          <w:tcPr>
            <w:tcW w:w="1228" w:type="dxa"/>
            <w:gridSpan w:val="2"/>
          </w:tcPr>
          <w:p w14:paraId="4406B37C" w14:textId="25FEEA4B" w:rsidR="004809CD" w:rsidRPr="00317A06" w:rsidRDefault="004809CD" w:rsidP="003B43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0.989</w:t>
            </w:r>
          </w:p>
        </w:tc>
      </w:tr>
      <w:tr w:rsidR="00317A06" w:rsidRPr="00317A06" w14:paraId="578228BA" w14:textId="77777777" w:rsidTr="00C30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dxa"/>
          </w:tcPr>
          <w:p w14:paraId="6436E7DF" w14:textId="77777777" w:rsidR="004809CD" w:rsidRPr="00317A06" w:rsidRDefault="004809CD" w:rsidP="005E7E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Δ SBP (mmHg)</w:t>
            </w:r>
          </w:p>
        </w:tc>
        <w:tc>
          <w:tcPr>
            <w:tcW w:w="1227" w:type="dxa"/>
            <w:gridSpan w:val="2"/>
          </w:tcPr>
          <w:p w14:paraId="296A39AB" w14:textId="77777777" w:rsidR="004809CD" w:rsidRPr="00317A06" w:rsidRDefault="004809CD" w:rsidP="005E7ED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7 ± 6</w:t>
            </w:r>
          </w:p>
        </w:tc>
        <w:tc>
          <w:tcPr>
            <w:tcW w:w="1228" w:type="dxa"/>
            <w:gridSpan w:val="2"/>
          </w:tcPr>
          <w:p w14:paraId="6B331EEC" w14:textId="77777777" w:rsidR="004809CD" w:rsidRPr="00317A06" w:rsidRDefault="004809CD" w:rsidP="005E7ED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6 ± 6</w:t>
            </w:r>
          </w:p>
        </w:tc>
        <w:tc>
          <w:tcPr>
            <w:tcW w:w="1228" w:type="dxa"/>
            <w:gridSpan w:val="2"/>
          </w:tcPr>
          <w:p w14:paraId="233640B8" w14:textId="77777777" w:rsidR="004809CD" w:rsidRPr="00317A06" w:rsidRDefault="004809CD" w:rsidP="005E7ED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7 ± 5</w:t>
            </w:r>
          </w:p>
        </w:tc>
        <w:tc>
          <w:tcPr>
            <w:tcW w:w="1228" w:type="dxa"/>
            <w:gridSpan w:val="2"/>
          </w:tcPr>
          <w:p w14:paraId="735D856B" w14:textId="77777777" w:rsidR="004809CD" w:rsidRPr="00317A06" w:rsidRDefault="004809CD" w:rsidP="005E7ED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6 ± 9</w:t>
            </w:r>
          </w:p>
        </w:tc>
        <w:tc>
          <w:tcPr>
            <w:tcW w:w="1228" w:type="dxa"/>
            <w:gridSpan w:val="2"/>
          </w:tcPr>
          <w:p w14:paraId="65D44B03" w14:textId="05276B50" w:rsidR="004809CD" w:rsidRPr="00317A06" w:rsidRDefault="004809CD" w:rsidP="003B4360">
            <w:pPr>
              <w:tabs>
                <w:tab w:val="left" w:pos="8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0.98</w:t>
            </w:r>
          </w:p>
        </w:tc>
      </w:tr>
      <w:tr w:rsidR="00317A06" w:rsidRPr="00317A06" w14:paraId="3EA33D16" w14:textId="77777777" w:rsidTr="00C3077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dxa"/>
          </w:tcPr>
          <w:p w14:paraId="37615EDB" w14:textId="77777777" w:rsidR="004809CD" w:rsidRPr="00317A06" w:rsidRDefault="004809CD" w:rsidP="005E7E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Δ HR (bpm)</w:t>
            </w:r>
          </w:p>
        </w:tc>
        <w:tc>
          <w:tcPr>
            <w:tcW w:w="1227" w:type="dxa"/>
            <w:gridSpan w:val="2"/>
          </w:tcPr>
          <w:p w14:paraId="2D80D7FE" w14:textId="77777777" w:rsidR="004809CD" w:rsidRPr="00317A06" w:rsidRDefault="004809CD" w:rsidP="005E7ED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-2 ± 9</w:t>
            </w:r>
          </w:p>
        </w:tc>
        <w:tc>
          <w:tcPr>
            <w:tcW w:w="1228" w:type="dxa"/>
            <w:gridSpan w:val="2"/>
          </w:tcPr>
          <w:p w14:paraId="42EAFC59" w14:textId="77777777" w:rsidR="004809CD" w:rsidRPr="00317A06" w:rsidRDefault="004809CD" w:rsidP="005E7ED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-8 ± 18</w:t>
            </w:r>
          </w:p>
        </w:tc>
        <w:tc>
          <w:tcPr>
            <w:tcW w:w="1228" w:type="dxa"/>
            <w:gridSpan w:val="2"/>
          </w:tcPr>
          <w:p w14:paraId="4BDFAA56" w14:textId="77777777" w:rsidR="004809CD" w:rsidRPr="00317A06" w:rsidRDefault="004809CD" w:rsidP="005E7ED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-2 ± 13</w:t>
            </w:r>
          </w:p>
        </w:tc>
        <w:tc>
          <w:tcPr>
            <w:tcW w:w="1228" w:type="dxa"/>
            <w:gridSpan w:val="2"/>
          </w:tcPr>
          <w:p w14:paraId="5E96946F" w14:textId="77777777" w:rsidR="004809CD" w:rsidRPr="00317A06" w:rsidRDefault="004809CD" w:rsidP="005E7ED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-4 ± 9</w:t>
            </w:r>
          </w:p>
        </w:tc>
        <w:tc>
          <w:tcPr>
            <w:tcW w:w="1228" w:type="dxa"/>
            <w:gridSpan w:val="2"/>
          </w:tcPr>
          <w:p w14:paraId="51C95571" w14:textId="01A95588" w:rsidR="004809CD" w:rsidRPr="00317A06" w:rsidRDefault="004809CD" w:rsidP="003B43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0.699</w:t>
            </w:r>
          </w:p>
        </w:tc>
      </w:tr>
      <w:tr w:rsidR="00317A06" w:rsidRPr="00317A06" w14:paraId="331CF738" w14:textId="77777777" w:rsidTr="00702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3" w:type="dxa"/>
            <w:gridSpan w:val="5"/>
          </w:tcPr>
          <w:p w14:paraId="366EAD92" w14:textId="73E9B6EA" w:rsidR="00702FEC" w:rsidRPr="00317A06" w:rsidRDefault="00676B43" w:rsidP="005E7E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10% C</w:t>
            </w:r>
            <w:r w:rsidR="00702FEC" w:rsidRPr="00317A06">
              <w:rPr>
                <w:rFonts w:ascii="Times New Roman" w:hAnsi="Times New Roman" w:cs="Times New Roman"/>
                <w:sz w:val="24"/>
                <w:szCs w:val="24"/>
              </w:rPr>
              <w:t xml:space="preserve">arbon </w:t>
            </w:r>
            <w:r w:rsidR="00C3077F" w:rsidRPr="00317A0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702FEC" w:rsidRPr="00317A06">
              <w:rPr>
                <w:rFonts w:ascii="Times New Roman" w:hAnsi="Times New Roman" w:cs="Times New Roman"/>
                <w:sz w:val="24"/>
                <w:szCs w:val="24"/>
              </w:rPr>
              <w:t>ioxide</w:t>
            </w:r>
          </w:p>
        </w:tc>
        <w:tc>
          <w:tcPr>
            <w:tcW w:w="1227" w:type="dxa"/>
            <w:gridSpan w:val="2"/>
          </w:tcPr>
          <w:p w14:paraId="4F0599DF" w14:textId="77777777" w:rsidR="00702FEC" w:rsidRPr="00317A06" w:rsidRDefault="00702FEC" w:rsidP="005E7ED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14:paraId="24ECE611" w14:textId="77777777" w:rsidR="00702FEC" w:rsidRPr="00317A06" w:rsidRDefault="00702FEC" w:rsidP="005E7ED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14:paraId="2F42DCCA" w14:textId="77777777" w:rsidR="00702FEC" w:rsidRPr="00317A06" w:rsidRDefault="00702FEC" w:rsidP="003B43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17A06" w:rsidRPr="00317A06" w14:paraId="01EAA27B" w14:textId="77777777" w:rsidTr="00702FE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dxa"/>
          </w:tcPr>
          <w:p w14:paraId="3A5BB1E8" w14:textId="22279594" w:rsidR="004809CD" w:rsidRPr="00317A06" w:rsidRDefault="004809CD" w:rsidP="003B436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 xml:space="preserve">Δ </w:t>
            </w:r>
            <w:proofErr w:type="spellStart"/>
            <w:r w:rsidRPr="00317A06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 w:rsidRPr="00317A06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R</w:t>
            </w:r>
            <w:proofErr w:type="spellEnd"/>
            <w:r w:rsidRPr="00317A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17A0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</w:t>
            </w:r>
            <w:proofErr w:type="spellStart"/>
            <w:r w:rsidRPr="00317A06">
              <w:rPr>
                <w:rFonts w:ascii="Times New Roman" w:hAnsi="Times New Roman" w:cs="Times New Roman"/>
                <w:i/>
                <w:sz w:val="24"/>
                <w:szCs w:val="24"/>
              </w:rPr>
              <w:t>brpm</w:t>
            </w:r>
            <w:proofErr w:type="spellEnd"/>
            <w:r w:rsidRPr="00317A0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228" w:type="dxa"/>
            <w:gridSpan w:val="2"/>
          </w:tcPr>
          <w:p w14:paraId="6AC4D517" w14:textId="77777777" w:rsidR="004809CD" w:rsidRPr="00317A06" w:rsidRDefault="004809CD" w:rsidP="003B436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± 20</w:t>
            </w:r>
          </w:p>
        </w:tc>
        <w:tc>
          <w:tcPr>
            <w:tcW w:w="1228" w:type="dxa"/>
            <w:gridSpan w:val="2"/>
          </w:tcPr>
          <w:p w14:paraId="1C2FBBF5" w14:textId="77777777" w:rsidR="004809CD" w:rsidRPr="00317A06" w:rsidRDefault="004809CD" w:rsidP="003B436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27 ± 20</w:t>
            </w:r>
          </w:p>
        </w:tc>
        <w:tc>
          <w:tcPr>
            <w:tcW w:w="1227" w:type="dxa"/>
            <w:gridSpan w:val="2"/>
          </w:tcPr>
          <w:p w14:paraId="6E4A6F5B" w14:textId="77777777" w:rsidR="004809CD" w:rsidRPr="00317A06" w:rsidRDefault="004809CD" w:rsidP="003B436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6 ± 11</w:t>
            </w:r>
          </w:p>
        </w:tc>
        <w:tc>
          <w:tcPr>
            <w:tcW w:w="1228" w:type="dxa"/>
            <w:gridSpan w:val="2"/>
          </w:tcPr>
          <w:p w14:paraId="389EEF98" w14:textId="77777777" w:rsidR="004809CD" w:rsidRPr="00317A06" w:rsidRDefault="004809CD" w:rsidP="003B436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16 ± 12</w:t>
            </w:r>
          </w:p>
        </w:tc>
        <w:tc>
          <w:tcPr>
            <w:tcW w:w="1228" w:type="dxa"/>
            <w:gridSpan w:val="2"/>
          </w:tcPr>
          <w:p w14:paraId="445A65AC" w14:textId="412D3992" w:rsidR="004809CD" w:rsidRPr="00317A06" w:rsidRDefault="004809CD" w:rsidP="003B43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0.079</w:t>
            </w:r>
          </w:p>
        </w:tc>
      </w:tr>
      <w:tr w:rsidR="00317A06" w:rsidRPr="00317A06" w14:paraId="669345AF" w14:textId="77777777" w:rsidTr="00702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dxa"/>
          </w:tcPr>
          <w:p w14:paraId="2167F08C" w14:textId="77777777" w:rsidR="004809CD" w:rsidRPr="00317A06" w:rsidRDefault="004809CD" w:rsidP="003B43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Δ </w:t>
            </w:r>
            <w:r w:rsidRPr="00317A06">
              <w:rPr>
                <w:rFonts w:ascii="Times New Roman" w:hAnsi="Times New Roman" w:cs="Times New Roman"/>
                <w:i/>
                <w:sz w:val="24"/>
                <w:szCs w:val="24"/>
              </w:rPr>
              <w:t>V</w:t>
            </w:r>
            <w:r w:rsidRPr="00317A06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T</w:t>
            </w:r>
            <w:r w:rsidRPr="00317A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(ml 100g</w:t>
            </w:r>
            <w:r w:rsidRPr="00317A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8" w:type="dxa"/>
            <w:gridSpan w:val="2"/>
          </w:tcPr>
          <w:p w14:paraId="2B83F69E" w14:textId="77777777" w:rsidR="004809CD" w:rsidRPr="00317A06" w:rsidRDefault="004809CD" w:rsidP="003B436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0.25 ± 0.12</w:t>
            </w:r>
          </w:p>
        </w:tc>
        <w:tc>
          <w:tcPr>
            <w:tcW w:w="1228" w:type="dxa"/>
            <w:gridSpan w:val="2"/>
          </w:tcPr>
          <w:p w14:paraId="0098C805" w14:textId="77777777" w:rsidR="004809CD" w:rsidRPr="00317A06" w:rsidRDefault="004809CD" w:rsidP="003B436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0.24 ± 0.08</w:t>
            </w:r>
          </w:p>
        </w:tc>
        <w:tc>
          <w:tcPr>
            <w:tcW w:w="1227" w:type="dxa"/>
            <w:gridSpan w:val="2"/>
          </w:tcPr>
          <w:p w14:paraId="003E1946" w14:textId="77777777" w:rsidR="004809CD" w:rsidRPr="00317A06" w:rsidRDefault="004809CD" w:rsidP="003B436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0.26 ± 0.09</w:t>
            </w:r>
          </w:p>
        </w:tc>
        <w:tc>
          <w:tcPr>
            <w:tcW w:w="1228" w:type="dxa"/>
            <w:gridSpan w:val="2"/>
          </w:tcPr>
          <w:p w14:paraId="695C4169" w14:textId="77777777" w:rsidR="004809CD" w:rsidRPr="00317A06" w:rsidRDefault="004809CD" w:rsidP="003B436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0.28 ± 0.05</w:t>
            </w:r>
          </w:p>
        </w:tc>
        <w:tc>
          <w:tcPr>
            <w:tcW w:w="1228" w:type="dxa"/>
            <w:gridSpan w:val="2"/>
          </w:tcPr>
          <w:p w14:paraId="13463A37" w14:textId="22EAEFC5" w:rsidR="004809CD" w:rsidRPr="00317A06" w:rsidRDefault="004809CD" w:rsidP="003B43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0.823</w:t>
            </w:r>
          </w:p>
        </w:tc>
      </w:tr>
      <w:tr w:rsidR="00317A06" w:rsidRPr="00317A06" w14:paraId="70C72BF7" w14:textId="77777777" w:rsidTr="00702FE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gridSpan w:val="2"/>
          </w:tcPr>
          <w:p w14:paraId="5B568177" w14:textId="0338F979" w:rsidR="004809CD" w:rsidRPr="00317A06" w:rsidRDefault="004809CD" w:rsidP="003B43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 xml:space="preserve">Δ </w:t>
            </w:r>
            <w:r w:rsidRPr="00317A06">
              <w:rPr>
                <w:rFonts w:ascii="Times New Roman" w:hAnsi="Times New Roman" w:cs="Times New Roman"/>
                <w:i/>
                <w:sz w:val="24"/>
                <w:szCs w:val="24"/>
              </w:rPr>
              <w:t>V</w:t>
            </w:r>
            <w:r w:rsidRPr="00317A06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E</w:t>
            </w:r>
            <w:r w:rsidRPr="00317A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(ml min</w:t>
            </w:r>
            <w:r w:rsidRPr="00317A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-1 </w:t>
            </w: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100g</w:t>
            </w:r>
            <w:r w:rsidRPr="00317A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93" w:type="dxa"/>
            <w:gridSpan w:val="2"/>
          </w:tcPr>
          <w:p w14:paraId="20B1A4DF" w14:textId="3F38DF17" w:rsidR="004809CD" w:rsidRPr="00317A06" w:rsidRDefault="00C3077F" w:rsidP="003B436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4809CD" w:rsidRPr="00317A06">
              <w:rPr>
                <w:rFonts w:ascii="Times New Roman" w:hAnsi="Times New Roman" w:cs="Times New Roman"/>
                <w:sz w:val="24"/>
                <w:szCs w:val="24"/>
              </w:rPr>
              <w:t xml:space="preserve"> ± 7.5</w:t>
            </w:r>
          </w:p>
        </w:tc>
        <w:tc>
          <w:tcPr>
            <w:tcW w:w="1112" w:type="dxa"/>
            <w:gridSpan w:val="2"/>
          </w:tcPr>
          <w:p w14:paraId="5A0ED567" w14:textId="39BC1EB9" w:rsidR="004809CD" w:rsidRPr="00317A06" w:rsidRDefault="00C3077F" w:rsidP="003B436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4809CD" w:rsidRPr="00317A06">
              <w:rPr>
                <w:rFonts w:ascii="Times New Roman" w:hAnsi="Times New Roman" w:cs="Times New Roman"/>
                <w:sz w:val="24"/>
                <w:szCs w:val="24"/>
              </w:rPr>
              <w:t xml:space="preserve"> ± 7.2</w:t>
            </w:r>
          </w:p>
        </w:tc>
        <w:tc>
          <w:tcPr>
            <w:tcW w:w="1389" w:type="dxa"/>
            <w:gridSpan w:val="2"/>
          </w:tcPr>
          <w:p w14:paraId="061DBAD2" w14:textId="1CF965D2" w:rsidR="004809CD" w:rsidRPr="00317A06" w:rsidRDefault="00C3077F" w:rsidP="003B436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4809CD" w:rsidRPr="00317A06">
              <w:rPr>
                <w:rFonts w:ascii="Times New Roman" w:hAnsi="Times New Roman" w:cs="Times New Roman"/>
                <w:sz w:val="24"/>
                <w:szCs w:val="24"/>
              </w:rPr>
              <w:t xml:space="preserve"> ± 10.6</w:t>
            </w:r>
          </w:p>
        </w:tc>
        <w:tc>
          <w:tcPr>
            <w:tcW w:w="1112" w:type="dxa"/>
            <w:gridSpan w:val="2"/>
          </w:tcPr>
          <w:p w14:paraId="3D94BB11" w14:textId="36C74D68" w:rsidR="004809CD" w:rsidRPr="00317A06" w:rsidRDefault="00C3077F" w:rsidP="003B436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 w:rsidR="004809CD" w:rsidRPr="00317A06">
              <w:rPr>
                <w:rFonts w:ascii="Times New Roman" w:hAnsi="Times New Roman" w:cs="Times New Roman"/>
                <w:sz w:val="24"/>
                <w:szCs w:val="24"/>
              </w:rPr>
              <w:t>± 10.8</w:t>
            </w:r>
          </w:p>
        </w:tc>
        <w:tc>
          <w:tcPr>
            <w:tcW w:w="1142" w:type="dxa"/>
          </w:tcPr>
          <w:p w14:paraId="0DD95E89" w14:textId="7FEDDD6E" w:rsidR="004809CD" w:rsidRPr="00317A06" w:rsidRDefault="004809CD" w:rsidP="003B43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0.491</w:t>
            </w:r>
          </w:p>
        </w:tc>
      </w:tr>
      <w:tr w:rsidR="00317A06" w:rsidRPr="00317A06" w14:paraId="262325C9" w14:textId="77777777" w:rsidTr="00702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gridSpan w:val="2"/>
          </w:tcPr>
          <w:p w14:paraId="22DF73D0" w14:textId="20E6D154" w:rsidR="004809CD" w:rsidRPr="00317A06" w:rsidRDefault="004809CD" w:rsidP="003B43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Δ MAP (mmHg)</w:t>
            </w:r>
          </w:p>
        </w:tc>
        <w:tc>
          <w:tcPr>
            <w:tcW w:w="1193" w:type="dxa"/>
            <w:gridSpan w:val="2"/>
          </w:tcPr>
          <w:p w14:paraId="716AC2BC" w14:textId="51F958C9" w:rsidR="004809CD" w:rsidRPr="00317A06" w:rsidRDefault="004809CD" w:rsidP="003B436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19 ± 9</w:t>
            </w:r>
          </w:p>
        </w:tc>
        <w:tc>
          <w:tcPr>
            <w:tcW w:w="1112" w:type="dxa"/>
            <w:gridSpan w:val="2"/>
          </w:tcPr>
          <w:p w14:paraId="27BD8DC6" w14:textId="65CFE59E" w:rsidR="004809CD" w:rsidRPr="00317A06" w:rsidRDefault="004809CD" w:rsidP="003B436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14 ± 7</w:t>
            </w:r>
          </w:p>
        </w:tc>
        <w:tc>
          <w:tcPr>
            <w:tcW w:w="1389" w:type="dxa"/>
            <w:gridSpan w:val="2"/>
          </w:tcPr>
          <w:p w14:paraId="2DF4B8ED" w14:textId="243CE97B" w:rsidR="004809CD" w:rsidRPr="00317A06" w:rsidRDefault="004809CD" w:rsidP="003B436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13 ± 7</w:t>
            </w:r>
          </w:p>
        </w:tc>
        <w:tc>
          <w:tcPr>
            <w:tcW w:w="1112" w:type="dxa"/>
            <w:gridSpan w:val="2"/>
          </w:tcPr>
          <w:p w14:paraId="20672754" w14:textId="4FD5C74F" w:rsidR="004809CD" w:rsidRPr="00317A06" w:rsidRDefault="004809CD" w:rsidP="003B436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12 ± 8</w:t>
            </w:r>
          </w:p>
        </w:tc>
        <w:tc>
          <w:tcPr>
            <w:tcW w:w="1142" w:type="dxa"/>
          </w:tcPr>
          <w:p w14:paraId="305C8314" w14:textId="2302E8F3" w:rsidR="004809CD" w:rsidRPr="00317A06" w:rsidRDefault="004809CD" w:rsidP="003B43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0.166</w:t>
            </w:r>
          </w:p>
        </w:tc>
      </w:tr>
      <w:tr w:rsidR="00317A06" w:rsidRPr="00317A06" w14:paraId="0229EA2C" w14:textId="77777777" w:rsidTr="00702FE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gridSpan w:val="2"/>
          </w:tcPr>
          <w:p w14:paraId="268DE514" w14:textId="73A8CCFD" w:rsidR="004809CD" w:rsidRPr="00317A06" w:rsidRDefault="004809CD" w:rsidP="003B43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Δ DBP (mmHg)</w:t>
            </w:r>
          </w:p>
        </w:tc>
        <w:tc>
          <w:tcPr>
            <w:tcW w:w="1193" w:type="dxa"/>
            <w:gridSpan w:val="2"/>
          </w:tcPr>
          <w:p w14:paraId="2C99FB1F" w14:textId="2DCD0A03" w:rsidR="004809CD" w:rsidRPr="00317A06" w:rsidRDefault="004809CD" w:rsidP="003B436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12 ± 5</w:t>
            </w:r>
          </w:p>
        </w:tc>
        <w:tc>
          <w:tcPr>
            <w:tcW w:w="1112" w:type="dxa"/>
            <w:gridSpan w:val="2"/>
          </w:tcPr>
          <w:p w14:paraId="2A439959" w14:textId="2E05D18F" w:rsidR="004809CD" w:rsidRPr="00317A06" w:rsidRDefault="004809CD" w:rsidP="003B436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14 ± 7</w:t>
            </w:r>
          </w:p>
        </w:tc>
        <w:tc>
          <w:tcPr>
            <w:tcW w:w="1389" w:type="dxa"/>
            <w:gridSpan w:val="2"/>
          </w:tcPr>
          <w:p w14:paraId="7E5EB0F0" w14:textId="574C014E" w:rsidR="004809CD" w:rsidRPr="00317A06" w:rsidRDefault="004809CD" w:rsidP="003B436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10 ± 4</w:t>
            </w:r>
          </w:p>
        </w:tc>
        <w:tc>
          <w:tcPr>
            <w:tcW w:w="1112" w:type="dxa"/>
            <w:gridSpan w:val="2"/>
          </w:tcPr>
          <w:p w14:paraId="11B6DD94" w14:textId="19DB04D9" w:rsidR="004809CD" w:rsidRPr="00317A06" w:rsidRDefault="004809CD" w:rsidP="003B436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9 ± 6</w:t>
            </w:r>
          </w:p>
        </w:tc>
        <w:tc>
          <w:tcPr>
            <w:tcW w:w="1142" w:type="dxa"/>
          </w:tcPr>
          <w:p w14:paraId="2F5F29F1" w14:textId="73A23E99" w:rsidR="004809CD" w:rsidRPr="00317A06" w:rsidRDefault="004809CD" w:rsidP="003B43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0.163</w:t>
            </w:r>
          </w:p>
        </w:tc>
      </w:tr>
      <w:tr w:rsidR="00317A06" w:rsidRPr="00317A06" w14:paraId="194A200C" w14:textId="77777777" w:rsidTr="00702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gridSpan w:val="2"/>
          </w:tcPr>
          <w:p w14:paraId="39571D05" w14:textId="304524D4" w:rsidR="004809CD" w:rsidRPr="00317A06" w:rsidRDefault="004809CD" w:rsidP="003B43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Δ SBP (mmHg)</w:t>
            </w:r>
          </w:p>
        </w:tc>
        <w:tc>
          <w:tcPr>
            <w:tcW w:w="1193" w:type="dxa"/>
            <w:gridSpan w:val="2"/>
          </w:tcPr>
          <w:p w14:paraId="5E011A43" w14:textId="67A2B699" w:rsidR="004809CD" w:rsidRPr="00317A06" w:rsidRDefault="004809CD" w:rsidP="003B436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22 ± 10</w:t>
            </w:r>
          </w:p>
        </w:tc>
        <w:tc>
          <w:tcPr>
            <w:tcW w:w="1112" w:type="dxa"/>
            <w:gridSpan w:val="2"/>
          </w:tcPr>
          <w:p w14:paraId="6B59672F" w14:textId="684406C3" w:rsidR="004809CD" w:rsidRPr="00317A06" w:rsidRDefault="004809CD" w:rsidP="003B436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16 ± 8</w:t>
            </w:r>
          </w:p>
        </w:tc>
        <w:tc>
          <w:tcPr>
            <w:tcW w:w="1389" w:type="dxa"/>
            <w:gridSpan w:val="2"/>
          </w:tcPr>
          <w:p w14:paraId="5FD87706" w14:textId="0255C7CF" w:rsidR="004809CD" w:rsidRPr="00317A06" w:rsidRDefault="004809CD" w:rsidP="003B436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17 ± 8</w:t>
            </w:r>
          </w:p>
        </w:tc>
        <w:tc>
          <w:tcPr>
            <w:tcW w:w="1112" w:type="dxa"/>
            <w:gridSpan w:val="2"/>
          </w:tcPr>
          <w:p w14:paraId="0E5B1240" w14:textId="2FDF14E9" w:rsidR="004809CD" w:rsidRPr="00317A06" w:rsidRDefault="004809CD" w:rsidP="003B436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14 ± 11</w:t>
            </w:r>
          </w:p>
        </w:tc>
        <w:tc>
          <w:tcPr>
            <w:tcW w:w="1142" w:type="dxa"/>
          </w:tcPr>
          <w:p w14:paraId="56D7D865" w14:textId="4EEDCB06" w:rsidR="004809CD" w:rsidRPr="00317A06" w:rsidRDefault="004809CD" w:rsidP="003B43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0.342</w:t>
            </w:r>
          </w:p>
        </w:tc>
      </w:tr>
      <w:tr w:rsidR="00317A06" w:rsidRPr="00317A06" w14:paraId="79E9277F" w14:textId="77777777" w:rsidTr="00702FE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gridSpan w:val="2"/>
          </w:tcPr>
          <w:p w14:paraId="2CEEC99F" w14:textId="14C4585C" w:rsidR="004809CD" w:rsidRPr="00317A06" w:rsidRDefault="004809CD" w:rsidP="003B43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Δ HR (bpm)</w:t>
            </w:r>
          </w:p>
        </w:tc>
        <w:tc>
          <w:tcPr>
            <w:tcW w:w="1193" w:type="dxa"/>
            <w:gridSpan w:val="2"/>
          </w:tcPr>
          <w:p w14:paraId="5FB9AABB" w14:textId="4B7E7C04" w:rsidR="004809CD" w:rsidRPr="00317A06" w:rsidRDefault="004809CD" w:rsidP="003B436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8 ± 13</w:t>
            </w:r>
          </w:p>
        </w:tc>
        <w:tc>
          <w:tcPr>
            <w:tcW w:w="1112" w:type="dxa"/>
            <w:gridSpan w:val="2"/>
          </w:tcPr>
          <w:p w14:paraId="70D7BD32" w14:textId="4E6880F1" w:rsidR="004809CD" w:rsidRPr="00317A06" w:rsidRDefault="004809CD" w:rsidP="003B436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3 ± 27</w:t>
            </w:r>
          </w:p>
        </w:tc>
        <w:tc>
          <w:tcPr>
            <w:tcW w:w="1389" w:type="dxa"/>
            <w:gridSpan w:val="2"/>
          </w:tcPr>
          <w:p w14:paraId="1F820B45" w14:textId="1C31F7C8" w:rsidR="004809CD" w:rsidRPr="00317A06" w:rsidRDefault="004809CD" w:rsidP="003B436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6 ± 26</w:t>
            </w:r>
          </w:p>
        </w:tc>
        <w:tc>
          <w:tcPr>
            <w:tcW w:w="1112" w:type="dxa"/>
            <w:gridSpan w:val="2"/>
          </w:tcPr>
          <w:p w14:paraId="5AF72351" w14:textId="43FB6290" w:rsidR="004809CD" w:rsidRPr="00317A06" w:rsidRDefault="004809CD" w:rsidP="003B436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2 ± 11</w:t>
            </w:r>
          </w:p>
        </w:tc>
        <w:tc>
          <w:tcPr>
            <w:tcW w:w="1142" w:type="dxa"/>
          </w:tcPr>
          <w:p w14:paraId="5612BEAE" w14:textId="676A2F11" w:rsidR="004809CD" w:rsidRPr="00317A06" w:rsidRDefault="004809CD" w:rsidP="003B43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0.917</w:t>
            </w:r>
          </w:p>
        </w:tc>
      </w:tr>
    </w:tbl>
    <w:p w14:paraId="2AB3CAF3" w14:textId="77777777" w:rsidR="005E7ED7" w:rsidRPr="00317A06" w:rsidRDefault="005E7ED7" w:rsidP="00C72C7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36547C25" w14:textId="149B6938" w:rsidR="004809CD" w:rsidRPr="00317A06" w:rsidRDefault="004C640C" w:rsidP="0088501A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317A06">
        <w:rPr>
          <w:rFonts w:ascii="Times New Roman" w:hAnsi="Times New Roman" w:cs="Times New Roman"/>
          <w:i/>
          <w:sz w:val="24"/>
          <w:szCs w:val="24"/>
        </w:rPr>
        <w:t>f</w:t>
      </w:r>
      <w:r w:rsidRPr="00317A06">
        <w:rPr>
          <w:rFonts w:ascii="Times New Roman" w:hAnsi="Times New Roman" w:cs="Times New Roman"/>
          <w:i/>
          <w:sz w:val="24"/>
          <w:szCs w:val="24"/>
          <w:vertAlign w:val="subscript"/>
        </w:rPr>
        <w:t>R</w:t>
      </w:r>
      <w:proofErr w:type="spellEnd"/>
      <w:r w:rsidR="0078454D" w:rsidRPr="00317A0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78454D" w:rsidRPr="00317A06">
        <w:rPr>
          <w:rFonts w:ascii="Times New Roman" w:hAnsi="Times New Roman" w:cs="Times New Roman"/>
          <w:sz w:val="24"/>
          <w:szCs w:val="24"/>
        </w:rPr>
        <w:t>respiratory frequency</w:t>
      </w:r>
      <w:r w:rsidR="001B18AE" w:rsidRPr="00317A0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B18AE" w:rsidRPr="00317A06">
        <w:rPr>
          <w:rFonts w:ascii="Times New Roman" w:hAnsi="Times New Roman" w:cs="Times New Roman"/>
          <w:sz w:val="24"/>
          <w:szCs w:val="24"/>
        </w:rPr>
        <w:t>brpm</w:t>
      </w:r>
      <w:proofErr w:type="spellEnd"/>
      <w:r w:rsidR="001B18AE" w:rsidRPr="00317A06">
        <w:rPr>
          <w:rFonts w:ascii="Times New Roman" w:hAnsi="Times New Roman" w:cs="Times New Roman"/>
          <w:sz w:val="24"/>
          <w:szCs w:val="24"/>
        </w:rPr>
        <w:t>, breaths per min)</w:t>
      </w:r>
      <w:r w:rsidR="0078454D" w:rsidRPr="00317A06">
        <w:rPr>
          <w:rFonts w:ascii="Times New Roman" w:hAnsi="Times New Roman" w:cs="Times New Roman"/>
          <w:sz w:val="24"/>
          <w:szCs w:val="24"/>
        </w:rPr>
        <w:t xml:space="preserve">; </w:t>
      </w:r>
      <w:r w:rsidR="0078454D" w:rsidRPr="00317A06">
        <w:rPr>
          <w:rFonts w:ascii="Times New Roman" w:hAnsi="Times New Roman" w:cs="Times New Roman"/>
          <w:i/>
          <w:sz w:val="24"/>
          <w:szCs w:val="24"/>
        </w:rPr>
        <w:t>V</w:t>
      </w:r>
      <w:r w:rsidR="0078454D" w:rsidRPr="00317A06">
        <w:rPr>
          <w:rFonts w:ascii="Times New Roman" w:hAnsi="Times New Roman" w:cs="Times New Roman"/>
          <w:i/>
          <w:sz w:val="24"/>
          <w:szCs w:val="24"/>
          <w:vertAlign w:val="subscript"/>
        </w:rPr>
        <w:t>T</w:t>
      </w:r>
      <w:r w:rsidR="0078454D" w:rsidRPr="00317A06">
        <w:rPr>
          <w:rFonts w:ascii="Times New Roman" w:hAnsi="Times New Roman" w:cs="Times New Roman"/>
          <w:sz w:val="24"/>
          <w:szCs w:val="24"/>
          <w:vertAlign w:val="subscript"/>
        </w:rPr>
        <w:t xml:space="preserve">, </w:t>
      </w:r>
      <w:r w:rsidR="0078454D" w:rsidRPr="00317A06">
        <w:rPr>
          <w:rFonts w:ascii="Times New Roman" w:hAnsi="Times New Roman" w:cs="Times New Roman"/>
          <w:sz w:val="24"/>
          <w:szCs w:val="24"/>
        </w:rPr>
        <w:t xml:space="preserve">tidal volume; </w:t>
      </w:r>
      <w:r w:rsidR="0078454D" w:rsidRPr="00317A06">
        <w:rPr>
          <w:rFonts w:ascii="Times New Roman" w:hAnsi="Times New Roman" w:cs="Times New Roman"/>
          <w:i/>
          <w:sz w:val="24"/>
          <w:szCs w:val="24"/>
        </w:rPr>
        <w:t>V</w:t>
      </w:r>
      <w:r w:rsidR="0078454D" w:rsidRPr="00317A06">
        <w:rPr>
          <w:rFonts w:ascii="Times New Roman" w:hAnsi="Times New Roman" w:cs="Times New Roman"/>
          <w:i/>
          <w:sz w:val="24"/>
          <w:szCs w:val="24"/>
          <w:vertAlign w:val="subscript"/>
        </w:rPr>
        <w:t>E</w:t>
      </w:r>
      <w:r w:rsidR="0078454D" w:rsidRPr="00317A06">
        <w:rPr>
          <w:rFonts w:ascii="Times New Roman" w:hAnsi="Times New Roman" w:cs="Times New Roman"/>
          <w:sz w:val="24"/>
          <w:szCs w:val="24"/>
        </w:rPr>
        <w:t>, minute ventilation; MAP, mean arterial pressure; DBP, diastolic blood pressure; SBP, systolic blood pressure; HR, heart rate</w:t>
      </w:r>
      <w:r w:rsidR="005A7174" w:rsidRPr="00317A06">
        <w:rPr>
          <w:rFonts w:ascii="Times New Roman" w:hAnsi="Times New Roman" w:cs="Times New Roman"/>
          <w:sz w:val="24"/>
          <w:szCs w:val="24"/>
        </w:rPr>
        <w:t xml:space="preserve"> (bpm, beats per min)</w:t>
      </w:r>
      <w:r w:rsidR="0078454D" w:rsidRPr="00317A06">
        <w:rPr>
          <w:rFonts w:ascii="Times New Roman" w:hAnsi="Times New Roman" w:cs="Times New Roman"/>
          <w:sz w:val="24"/>
          <w:szCs w:val="24"/>
        </w:rPr>
        <w:t>;</w:t>
      </w:r>
      <w:r w:rsidR="00EC2DBA" w:rsidRPr="00317A06">
        <w:rPr>
          <w:rFonts w:ascii="Times New Roman" w:hAnsi="Times New Roman" w:cs="Times New Roman"/>
          <w:sz w:val="24"/>
          <w:szCs w:val="24"/>
        </w:rPr>
        <w:t xml:space="preserve"> VEH, autoclaved deionised water; ABX, antibiotic-treated;</w:t>
      </w:r>
      <w:r w:rsidRPr="00317A06">
        <w:rPr>
          <w:rFonts w:ascii="Times New Roman" w:hAnsi="Times New Roman" w:cs="Times New Roman"/>
          <w:sz w:val="24"/>
          <w:szCs w:val="24"/>
        </w:rPr>
        <w:t xml:space="preserve"> </w:t>
      </w:r>
      <w:r w:rsidR="00E95A31" w:rsidRPr="00317A06">
        <w:rPr>
          <w:rFonts w:ascii="Times New Roman" w:hAnsi="Times New Roman" w:cs="Times New Roman"/>
          <w:sz w:val="24"/>
          <w:szCs w:val="24"/>
        </w:rPr>
        <w:t>VEH-FMT,</w:t>
      </w:r>
      <w:r w:rsidR="0078454D" w:rsidRPr="00317A06">
        <w:rPr>
          <w:rFonts w:ascii="Times New Roman" w:hAnsi="Times New Roman" w:cs="Times New Roman"/>
          <w:sz w:val="24"/>
          <w:szCs w:val="24"/>
        </w:rPr>
        <w:t xml:space="preserve"> </w:t>
      </w:r>
      <w:r w:rsidR="004543AC" w:rsidRPr="00317A06">
        <w:rPr>
          <w:rFonts w:ascii="Times New Roman" w:hAnsi="Times New Roman" w:cs="Times New Roman"/>
          <w:sz w:val="24"/>
          <w:szCs w:val="24"/>
        </w:rPr>
        <w:t>VEH</w:t>
      </w:r>
      <w:r w:rsidR="0078454D" w:rsidRPr="00317A06">
        <w:rPr>
          <w:rFonts w:ascii="Times New Roman" w:hAnsi="Times New Roman" w:cs="Times New Roman"/>
          <w:sz w:val="24"/>
          <w:szCs w:val="24"/>
        </w:rPr>
        <w:t xml:space="preserve"> followed by faecal </w:t>
      </w:r>
      <w:r w:rsidR="006E669D" w:rsidRPr="00317A06">
        <w:rPr>
          <w:rFonts w:ascii="Times New Roman" w:hAnsi="Times New Roman" w:cs="Times New Roman"/>
          <w:sz w:val="24"/>
          <w:szCs w:val="24"/>
        </w:rPr>
        <w:t>microbi</w:t>
      </w:r>
      <w:r w:rsidR="006B59D6" w:rsidRPr="00317A06">
        <w:rPr>
          <w:rFonts w:ascii="Times New Roman" w:hAnsi="Times New Roman" w:cs="Times New Roman"/>
          <w:sz w:val="24"/>
          <w:szCs w:val="24"/>
        </w:rPr>
        <w:t>al</w:t>
      </w:r>
      <w:r w:rsidR="0078454D" w:rsidRPr="00317A06">
        <w:rPr>
          <w:rFonts w:ascii="Times New Roman" w:hAnsi="Times New Roman" w:cs="Times New Roman"/>
          <w:sz w:val="24"/>
          <w:szCs w:val="24"/>
        </w:rPr>
        <w:t xml:space="preserve"> transfer; ABX-FMT, antibiotic administration followed by faecal </w:t>
      </w:r>
      <w:r w:rsidR="006E669D" w:rsidRPr="00317A06">
        <w:rPr>
          <w:rFonts w:ascii="Times New Roman" w:hAnsi="Times New Roman" w:cs="Times New Roman"/>
          <w:sz w:val="24"/>
          <w:szCs w:val="24"/>
        </w:rPr>
        <w:t>microbi</w:t>
      </w:r>
      <w:r w:rsidR="006B59D6" w:rsidRPr="00317A06">
        <w:rPr>
          <w:rFonts w:ascii="Times New Roman" w:hAnsi="Times New Roman" w:cs="Times New Roman"/>
          <w:sz w:val="24"/>
          <w:szCs w:val="24"/>
        </w:rPr>
        <w:t>al</w:t>
      </w:r>
      <w:r w:rsidR="0078454D" w:rsidRPr="00317A06">
        <w:rPr>
          <w:rFonts w:ascii="Times New Roman" w:hAnsi="Times New Roman" w:cs="Times New Roman"/>
          <w:sz w:val="24"/>
          <w:szCs w:val="24"/>
        </w:rPr>
        <w:t xml:space="preserve"> transfer. </w:t>
      </w:r>
      <w:bookmarkStart w:id="7" w:name="OLE_LINK12"/>
      <w:r w:rsidR="00DE50B6" w:rsidRPr="00317A06">
        <w:rPr>
          <w:rFonts w:ascii="Times New Roman" w:hAnsi="Times New Roman" w:cs="Times New Roman"/>
        </w:rPr>
        <w:t xml:space="preserve">Data are shown as mean ± SD and were statistically compared using one-way ANOVA or non-parametric </w:t>
      </w:r>
      <w:proofErr w:type="spellStart"/>
      <w:r w:rsidR="00DE50B6" w:rsidRPr="00317A06">
        <w:rPr>
          <w:rFonts w:ascii="Times New Roman" w:hAnsi="Times New Roman" w:cs="Times New Roman"/>
        </w:rPr>
        <w:t>Kruskal</w:t>
      </w:r>
      <w:proofErr w:type="spellEnd"/>
      <w:r w:rsidR="00DE50B6" w:rsidRPr="00317A06">
        <w:rPr>
          <w:rFonts w:ascii="Times New Roman" w:hAnsi="Times New Roman" w:cs="Times New Roman"/>
        </w:rPr>
        <w:t>-Wallis test</w:t>
      </w:r>
      <w:r w:rsidR="004809CD" w:rsidRPr="00317A06">
        <w:rPr>
          <w:rFonts w:ascii="Times New Roman" w:hAnsi="Times New Roman" w:cs="Times New Roman"/>
        </w:rPr>
        <w:t>,</w:t>
      </w:r>
      <w:r w:rsidR="00DE50B6" w:rsidRPr="00317A06">
        <w:rPr>
          <w:rFonts w:ascii="Times New Roman" w:hAnsi="Times New Roman" w:cs="Times New Roman"/>
        </w:rPr>
        <w:t xml:space="preserve"> where appropriate. </w:t>
      </w:r>
      <w:r w:rsidR="004809CD" w:rsidRPr="00317A06">
        <w:rPr>
          <w:rFonts w:ascii="Times New Roman" w:hAnsi="Times New Roman" w:cs="Times New Roman"/>
        </w:rPr>
        <w:t>Data are shown as absolute change from baseline.</w:t>
      </w:r>
      <w:bookmarkEnd w:id="7"/>
    </w:p>
    <w:p w14:paraId="578F932B" w14:textId="1F245A47" w:rsidR="004110A5" w:rsidRPr="00317A06" w:rsidRDefault="004110A5" w:rsidP="00D00F6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17A06">
        <w:rPr>
          <w:rFonts w:ascii="Times New Roman" w:hAnsi="Times New Roman" w:cs="Times New Roman"/>
          <w:b/>
          <w:i/>
          <w:sz w:val="24"/>
          <w:szCs w:val="24"/>
        </w:rPr>
        <w:t>Supplementary</w:t>
      </w:r>
      <w:r w:rsidR="00581E90" w:rsidRPr="00317A06">
        <w:rPr>
          <w:rFonts w:ascii="Times New Roman" w:hAnsi="Times New Roman" w:cs="Times New Roman"/>
          <w:b/>
          <w:i/>
          <w:sz w:val="24"/>
          <w:szCs w:val="24"/>
        </w:rPr>
        <w:t xml:space="preserve"> table </w:t>
      </w:r>
      <w:r w:rsidR="00D80C25" w:rsidRPr="00317A06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D57A3B" w:rsidRPr="00317A06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="00D57A3B" w:rsidRPr="00317A06">
        <w:rPr>
          <w:rFonts w:ascii="Times New Roman" w:hAnsi="Times New Roman" w:cs="Times New Roman"/>
          <w:b/>
          <w:i/>
          <w:sz w:val="24"/>
          <w:szCs w:val="24"/>
        </w:rPr>
        <w:t xml:space="preserve"> D</w:t>
      </w:r>
      <w:r w:rsidR="007F1F77" w:rsidRPr="00317A06">
        <w:rPr>
          <w:rFonts w:ascii="Times New Roman" w:hAnsi="Times New Roman" w:cs="Times New Roman"/>
          <w:b/>
          <w:i/>
          <w:sz w:val="24"/>
          <w:szCs w:val="24"/>
        </w:rPr>
        <w:t>iaphragm</w:t>
      </w:r>
      <w:r w:rsidRPr="00317A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F1F77" w:rsidRPr="00317A06">
        <w:rPr>
          <w:rFonts w:ascii="Times New Roman" w:hAnsi="Times New Roman" w:cs="Times New Roman"/>
          <w:b/>
          <w:i/>
          <w:sz w:val="24"/>
          <w:szCs w:val="24"/>
        </w:rPr>
        <w:t>EMG</w:t>
      </w:r>
      <w:r w:rsidR="006E5702" w:rsidRPr="00317A06">
        <w:rPr>
          <w:rFonts w:ascii="Times New Roman" w:hAnsi="Times New Roman" w:cs="Times New Roman"/>
          <w:b/>
          <w:i/>
          <w:sz w:val="24"/>
          <w:szCs w:val="24"/>
        </w:rPr>
        <w:t xml:space="preserve"> activity</w:t>
      </w:r>
      <w:r w:rsidR="000C1239" w:rsidRPr="00317A06">
        <w:rPr>
          <w:rFonts w:ascii="Times New Roman" w:hAnsi="Times New Roman" w:cs="Times New Roman"/>
          <w:b/>
          <w:i/>
          <w:sz w:val="24"/>
          <w:szCs w:val="24"/>
        </w:rPr>
        <w:t xml:space="preserve"> during </w:t>
      </w:r>
      <w:r w:rsidR="005121AA" w:rsidRPr="00317A06">
        <w:rPr>
          <w:rFonts w:ascii="Times New Roman" w:hAnsi="Times New Roman" w:cs="Times New Roman"/>
          <w:b/>
          <w:i/>
          <w:sz w:val="24"/>
          <w:szCs w:val="24"/>
        </w:rPr>
        <w:t>baseline</w:t>
      </w:r>
      <w:r w:rsidR="006E5702" w:rsidRPr="00317A06">
        <w:rPr>
          <w:rFonts w:ascii="Times New Roman" w:hAnsi="Times New Roman" w:cs="Times New Roman"/>
          <w:b/>
          <w:i/>
          <w:sz w:val="24"/>
          <w:szCs w:val="24"/>
        </w:rPr>
        <w:t xml:space="preserve"> and </w:t>
      </w:r>
      <w:proofErr w:type="spellStart"/>
      <w:r w:rsidR="006E5702" w:rsidRPr="00317A06">
        <w:rPr>
          <w:rFonts w:ascii="Times New Roman" w:hAnsi="Times New Roman" w:cs="Times New Roman"/>
          <w:b/>
          <w:i/>
          <w:sz w:val="24"/>
          <w:szCs w:val="24"/>
        </w:rPr>
        <w:t>chemostimulation</w:t>
      </w:r>
      <w:proofErr w:type="spellEnd"/>
      <w:r w:rsidR="000C1239" w:rsidRPr="00317A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F1F77" w:rsidRPr="00317A06">
        <w:rPr>
          <w:rFonts w:ascii="Times New Roman" w:hAnsi="Times New Roman" w:cs="Times New Roman"/>
          <w:b/>
          <w:i/>
          <w:sz w:val="24"/>
          <w:szCs w:val="24"/>
        </w:rPr>
        <w:t xml:space="preserve">in </w:t>
      </w:r>
      <w:r w:rsidR="001B18AE" w:rsidRPr="00317A06">
        <w:rPr>
          <w:rFonts w:ascii="Times New Roman" w:hAnsi="Times New Roman" w:cs="Times New Roman"/>
          <w:b/>
          <w:i/>
          <w:sz w:val="24"/>
          <w:szCs w:val="24"/>
        </w:rPr>
        <w:t>urethane</w:t>
      </w:r>
      <w:r w:rsidR="007F1F77" w:rsidRPr="00317A06">
        <w:rPr>
          <w:rFonts w:ascii="Times New Roman" w:hAnsi="Times New Roman" w:cs="Times New Roman"/>
          <w:b/>
          <w:i/>
          <w:sz w:val="24"/>
          <w:szCs w:val="24"/>
        </w:rPr>
        <w:t xml:space="preserve"> anaesthetised rat</w:t>
      </w:r>
      <w:r w:rsidR="001B18AE" w:rsidRPr="00317A06">
        <w:rPr>
          <w:rFonts w:ascii="Times New Roman" w:hAnsi="Times New Roman" w:cs="Times New Roman"/>
          <w:b/>
          <w:i/>
          <w:sz w:val="24"/>
          <w:szCs w:val="24"/>
        </w:rPr>
        <w:t>s</w:t>
      </w:r>
    </w:p>
    <w:tbl>
      <w:tblPr>
        <w:tblStyle w:val="PlainTable21"/>
        <w:tblW w:w="7366" w:type="dxa"/>
        <w:jc w:val="center"/>
        <w:tblLook w:val="04A0" w:firstRow="1" w:lastRow="0" w:firstColumn="1" w:lastColumn="0" w:noHBand="0" w:noVBand="1"/>
      </w:tblPr>
      <w:tblGrid>
        <w:gridCol w:w="1550"/>
        <w:gridCol w:w="1101"/>
        <w:gridCol w:w="1101"/>
        <w:gridCol w:w="1371"/>
        <w:gridCol w:w="1104"/>
        <w:gridCol w:w="1139"/>
      </w:tblGrid>
      <w:tr w:rsidR="00317A06" w:rsidRPr="00317A06" w14:paraId="74F4819A" w14:textId="77777777" w:rsidTr="00C916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</w:tcPr>
          <w:p w14:paraId="469D09CC" w14:textId="77777777" w:rsidR="00702FEC" w:rsidRPr="00317A06" w:rsidRDefault="00702FEC" w:rsidP="00F43FE4">
            <w:pPr>
              <w:jc w:val="both"/>
              <w:rPr>
                <w:rFonts w:ascii="Times New Roman" w:hAnsi="Times New Roman" w:cs="Times New Roman"/>
              </w:rPr>
            </w:pPr>
            <w:bookmarkStart w:id="8" w:name="_Hlk497496396"/>
            <w:bookmarkStart w:id="9" w:name="_Hlk497224312"/>
          </w:p>
        </w:tc>
        <w:tc>
          <w:tcPr>
            <w:tcW w:w="1101" w:type="dxa"/>
          </w:tcPr>
          <w:p w14:paraId="118DAABC" w14:textId="1FE15040" w:rsidR="00702FEC" w:rsidRPr="00317A06" w:rsidRDefault="00702FEC" w:rsidP="00F43FE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VEH (n=9-10)</w:t>
            </w:r>
          </w:p>
        </w:tc>
        <w:tc>
          <w:tcPr>
            <w:tcW w:w="1101" w:type="dxa"/>
          </w:tcPr>
          <w:p w14:paraId="02DB96B0" w14:textId="0A9C6691" w:rsidR="00702FEC" w:rsidRPr="00317A06" w:rsidRDefault="00702FEC" w:rsidP="00F43FE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ABX (n=8)</w:t>
            </w:r>
          </w:p>
        </w:tc>
        <w:tc>
          <w:tcPr>
            <w:tcW w:w="1371" w:type="dxa"/>
          </w:tcPr>
          <w:p w14:paraId="3D308DBE" w14:textId="32B52850" w:rsidR="00702FEC" w:rsidRPr="00317A06" w:rsidRDefault="00702FEC" w:rsidP="00F43FE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VEH-FMT (n=9)</w:t>
            </w:r>
          </w:p>
        </w:tc>
        <w:tc>
          <w:tcPr>
            <w:tcW w:w="1104" w:type="dxa"/>
          </w:tcPr>
          <w:p w14:paraId="0ABA8786" w14:textId="77777777" w:rsidR="00702FEC" w:rsidRPr="00317A06" w:rsidRDefault="00702FEC" w:rsidP="00F43FE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ABX-FMT (n=10)</w:t>
            </w:r>
          </w:p>
        </w:tc>
        <w:tc>
          <w:tcPr>
            <w:tcW w:w="1139" w:type="dxa"/>
          </w:tcPr>
          <w:p w14:paraId="30EDCD76" w14:textId="77777777" w:rsidR="00702FEC" w:rsidRPr="00317A06" w:rsidRDefault="00702FEC" w:rsidP="00F43F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One-way ANOVA</w:t>
            </w:r>
          </w:p>
        </w:tc>
      </w:tr>
      <w:tr w:rsidR="00317A06" w:rsidRPr="00317A06" w14:paraId="7A850D09" w14:textId="77777777" w:rsidTr="00C916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</w:tcPr>
          <w:p w14:paraId="4D526F53" w14:textId="292D44E2" w:rsidR="00702FEC" w:rsidRPr="00317A06" w:rsidRDefault="00702FEC" w:rsidP="00F43F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Baseline</w:t>
            </w:r>
          </w:p>
        </w:tc>
        <w:tc>
          <w:tcPr>
            <w:tcW w:w="1101" w:type="dxa"/>
          </w:tcPr>
          <w:p w14:paraId="6E858ED4" w14:textId="77777777" w:rsidR="00702FEC" w:rsidRPr="00317A06" w:rsidRDefault="00702FEC" w:rsidP="00F43FE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14:paraId="14C54664" w14:textId="77777777" w:rsidR="00702FEC" w:rsidRPr="00317A06" w:rsidRDefault="00702FEC" w:rsidP="00F43FE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14:paraId="6F2A290A" w14:textId="77777777" w:rsidR="00702FEC" w:rsidRPr="00317A06" w:rsidRDefault="00702FEC" w:rsidP="00F43FE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</w:tcPr>
          <w:p w14:paraId="3F75661C" w14:textId="77777777" w:rsidR="00702FEC" w:rsidRPr="00317A06" w:rsidRDefault="00702FEC" w:rsidP="00F43FE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14:paraId="15DB1538" w14:textId="77777777" w:rsidR="00702FEC" w:rsidRPr="00317A06" w:rsidRDefault="00702FEC" w:rsidP="00F43F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17A06" w:rsidRPr="00317A06" w14:paraId="05243E5C" w14:textId="77777777" w:rsidTr="00C9164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</w:tcPr>
          <w:p w14:paraId="203263CF" w14:textId="77777777" w:rsidR="00702FEC" w:rsidRPr="00317A06" w:rsidRDefault="00702FEC" w:rsidP="00EF26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Area under the curve (</w:t>
            </w:r>
            <w:proofErr w:type="spellStart"/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mV.s</w:t>
            </w:r>
            <w:proofErr w:type="spellEnd"/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1" w:type="dxa"/>
          </w:tcPr>
          <w:p w14:paraId="482BAFAD" w14:textId="77777777" w:rsidR="00702FEC" w:rsidRPr="00317A06" w:rsidRDefault="00702FEC" w:rsidP="00EF26A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32 ± 15</w:t>
            </w:r>
          </w:p>
        </w:tc>
        <w:tc>
          <w:tcPr>
            <w:tcW w:w="1101" w:type="dxa"/>
          </w:tcPr>
          <w:p w14:paraId="4EFF5185" w14:textId="77777777" w:rsidR="00702FEC" w:rsidRPr="00317A06" w:rsidRDefault="00702FEC" w:rsidP="00EF26A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28 ± 10</w:t>
            </w:r>
          </w:p>
        </w:tc>
        <w:tc>
          <w:tcPr>
            <w:tcW w:w="1371" w:type="dxa"/>
          </w:tcPr>
          <w:p w14:paraId="33E734B5" w14:textId="77777777" w:rsidR="00702FEC" w:rsidRPr="00317A06" w:rsidRDefault="00702FEC" w:rsidP="00EF26A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32 ± 18</w:t>
            </w:r>
          </w:p>
        </w:tc>
        <w:tc>
          <w:tcPr>
            <w:tcW w:w="1104" w:type="dxa"/>
          </w:tcPr>
          <w:p w14:paraId="47DDD1FB" w14:textId="77777777" w:rsidR="00702FEC" w:rsidRPr="00317A06" w:rsidRDefault="00702FEC" w:rsidP="00EF26A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33 ± 14</w:t>
            </w:r>
          </w:p>
        </w:tc>
        <w:tc>
          <w:tcPr>
            <w:tcW w:w="1139" w:type="dxa"/>
          </w:tcPr>
          <w:p w14:paraId="23CD55F0" w14:textId="1DE5A294" w:rsidR="00702FEC" w:rsidRPr="00317A06" w:rsidRDefault="00702FEC" w:rsidP="00EF26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0.904</w:t>
            </w:r>
          </w:p>
        </w:tc>
      </w:tr>
      <w:tr w:rsidR="00317A06" w:rsidRPr="00317A06" w14:paraId="3B50D31B" w14:textId="77777777" w:rsidTr="00C916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</w:tcPr>
          <w:p w14:paraId="5A78FA34" w14:textId="77777777" w:rsidR="00702FEC" w:rsidRPr="00317A06" w:rsidRDefault="00702FEC" w:rsidP="00EF26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 xml:space="preserve">Hypoxia </w:t>
            </w:r>
          </w:p>
        </w:tc>
        <w:tc>
          <w:tcPr>
            <w:tcW w:w="1101" w:type="dxa"/>
          </w:tcPr>
          <w:p w14:paraId="6E23923A" w14:textId="77777777" w:rsidR="00702FEC" w:rsidRPr="00317A06" w:rsidRDefault="00702FEC" w:rsidP="00EF26A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14:paraId="65ADA624" w14:textId="77777777" w:rsidR="00702FEC" w:rsidRPr="00317A06" w:rsidRDefault="00702FEC" w:rsidP="00EF26A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51CBA2A5" w14:textId="77777777" w:rsidR="00702FEC" w:rsidRPr="00317A06" w:rsidRDefault="00702FEC" w:rsidP="00EF26A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14:paraId="0C2B7F8B" w14:textId="77777777" w:rsidR="00702FEC" w:rsidRPr="00317A06" w:rsidRDefault="00702FEC" w:rsidP="00EF26A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14:paraId="7BC8A4AD" w14:textId="77777777" w:rsidR="00702FEC" w:rsidRPr="00317A06" w:rsidRDefault="00702FEC" w:rsidP="00EF26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17A06" w:rsidRPr="00317A06" w14:paraId="19E74963" w14:textId="77777777" w:rsidTr="00C9164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</w:tcPr>
          <w:p w14:paraId="26BF7C51" w14:textId="77777777" w:rsidR="00702FEC" w:rsidRPr="00317A06" w:rsidRDefault="00702FEC" w:rsidP="00EF26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Area under the curve (% change from baseline)</w:t>
            </w:r>
          </w:p>
        </w:tc>
        <w:tc>
          <w:tcPr>
            <w:tcW w:w="1101" w:type="dxa"/>
          </w:tcPr>
          <w:p w14:paraId="1B10EA2C" w14:textId="77777777" w:rsidR="00702FEC" w:rsidRPr="00317A06" w:rsidRDefault="00702FEC" w:rsidP="00EF26A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-12 ± 12</w:t>
            </w:r>
          </w:p>
        </w:tc>
        <w:tc>
          <w:tcPr>
            <w:tcW w:w="1101" w:type="dxa"/>
          </w:tcPr>
          <w:p w14:paraId="72F45D0B" w14:textId="77777777" w:rsidR="00702FEC" w:rsidRPr="00317A06" w:rsidRDefault="00702FEC" w:rsidP="00EF26A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-12 ± 32</w:t>
            </w:r>
          </w:p>
        </w:tc>
        <w:tc>
          <w:tcPr>
            <w:tcW w:w="1371" w:type="dxa"/>
          </w:tcPr>
          <w:p w14:paraId="23A25EA4" w14:textId="77777777" w:rsidR="00702FEC" w:rsidRPr="00317A06" w:rsidRDefault="00702FEC" w:rsidP="00EF26A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1 ± 16</w:t>
            </w:r>
          </w:p>
        </w:tc>
        <w:tc>
          <w:tcPr>
            <w:tcW w:w="1104" w:type="dxa"/>
          </w:tcPr>
          <w:p w14:paraId="271585EF" w14:textId="77777777" w:rsidR="00702FEC" w:rsidRPr="00317A06" w:rsidRDefault="00702FEC" w:rsidP="00EF26A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-5 ± 16</w:t>
            </w:r>
          </w:p>
        </w:tc>
        <w:tc>
          <w:tcPr>
            <w:tcW w:w="1139" w:type="dxa"/>
          </w:tcPr>
          <w:p w14:paraId="7FBFD8D1" w14:textId="078E6D1A" w:rsidR="00702FEC" w:rsidRPr="00317A06" w:rsidRDefault="00702FEC" w:rsidP="00EF26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0.162</w:t>
            </w:r>
          </w:p>
        </w:tc>
      </w:tr>
      <w:tr w:rsidR="00317A06" w:rsidRPr="00317A06" w14:paraId="2E5BD4BE" w14:textId="77777777" w:rsidTr="00C916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dxa"/>
            <w:gridSpan w:val="2"/>
          </w:tcPr>
          <w:p w14:paraId="3BBA6421" w14:textId="46BE2452" w:rsidR="00C91644" w:rsidRPr="00317A06" w:rsidRDefault="00C91644" w:rsidP="00EF26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5% Carbon Dioxide</w:t>
            </w:r>
          </w:p>
        </w:tc>
        <w:tc>
          <w:tcPr>
            <w:tcW w:w="1101" w:type="dxa"/>
          </w:tcPr>
          <w:p w14:paraId="78A02A04" w14:textId="77777777" w:rsidR="00C91644" w:rsidRPr="00317A06" w:rsidRDefault="00C91644" w:rsidP="00EF26A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3378C81A" w14:textId="77777777" w:rsidR="00C91644" w:rsidRPr="00317A06" w:rsidRDefault="00C91644" w:rsidP="00EF26A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14:paraId="3BA14F9C" w14:textId="77777777" w:rsidR="00C91644" w:rsidRPr="00317A06" w:rsidRDefault="00C91644" w:rsidP="00EF26A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14:paraId="3677D60F" w14:textId="77777777" w:rsidR="00C91644" w:rsidRPr="00317A06" w:rsidRDefault="00C91644" w:rsidP="00EF26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17A06" w:rsidRPr="00317A06" w14:paraId="49C00893" w14:textId="77777777" w:rsidTr="00C9164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</w:tcPr>
          <w:p w14:paraId="365ACEAC" w14:textId="54F44698" w:rsidR="00702FEC" w:rsidRPr="00317A06" w:rsidRDefault="00702FEC" w:rsidP="00C3077F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Area under the curve (% change from baseline)</w:t>
            </w:r>
          </w:p>
        </w:tc>
        <w:tc>
          <w:tcPr>
            <w:tcW w:w="1101" w:type="dxa"/>
          </w:tcPr>
          <w:p w14:paraId="54B76863" w14:textId="77777777" w:rsidR="00702FEC" w:rsidRPr="00317A06" w:rsidRDefault="00702FEC" w:rsidP="00EF26AB">
            <w:pPr>
              <w:spacing w:after="16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6 ± 7</w:t>
            </w:r>
          </w:p>
        </w:tc>
        <w:tc>
          <w:tcPr>
            <w:tcW w:w="1101" w:type="dxa"/>
          </w:tcPr>
          <w:p w14:paraId="1B2C77E2" w14:textId="77777777" w:rsidR="00702FEC" w:rsidRPr="00317A06" w:rsidRDefault="00702FEC" w:rsidP="00EF26AB">
            <w:pPr>
              <w:spacing w:after="16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16 ± 14</w:t>
            </w:r>
          </w:p>
        </w:tc>
        <w:tc>
          <w:tcPr>
            <w:tcW w:w="1371" w:type="dxa"/>
          </w:tcPr>
          <w:p w14:paraId="13FFCB62" w14:textId="77777777" w:rsidR="00702FEC" w:rsidRPr="00317A06" w:rsidRDefault="00702FEC" w:rsidP="00EF26AB">
            <w:pPr>
              <w:spacing w:after="16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9 ± 10</w:t>
            </w:r>
          </w:p>
        </w:tc>
        <w:tc>
          <w:tcPr>
            <w:tcW w:w="1104" w:type="dxa"/>
          </w:tcPr>
          <w:p w14:paraId="572A1D81" w14:textId="77777777" w:rsidR="00702FEC" w:rsidRPr="00317A06" w:rsidRDefault="00702FEC" w:rsidP="00EF26AB">
            <w:pPr>
              <w:spacing w:after="16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15 ± 10</w:t>
            </w:r>
          </w:p>
        </w:tc>
        <w:tc>
          <w:tcPr>
            <w:tcW w:w="1139" w:type="dxa"/>
          </w:tcPr>
          <w:p w14:paraId="05BAD2D5" w14:textId="55844FE2" w:rsidR="00702FEC" w:rsidRPr="00317A06" w:rsidRDefault="00702FEC" w:rsidP="00EF26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0.138</w:t>
            </w:r>
          </w:p>
        </w:tc>
      </w:tr>
      <w:tr w:rsidR="00317A06" w:rsidRPr="00317A06" w14:paraId="5F2EE1E5" w14:textId="77777777" w:rsidTr="00C916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dxa"/>
            <w:gridSpan w:val="2"/>
          </w:tcPr>
          <w:p w14:paraId="3E7E1864" w14:textId="58B98C2E" w:rsidR="00C91644" w:rsidRPr="00317A06" w:rsidRDefault="00C91644" w:rsidP="00EF26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10% Carbon Dioxide</w:t>
            </w:r>
          </w:p>
        </w:tc>
        <w:tc>
          <w:tcPr>
            <w:tcW w:w="1101" w:type="dxa"/>
          </w:tcPr>
          <w:p w14:paraId="067A9344" w14:textId="77777777" w:rsidR="00C91644" w:rsidRPr="00317A06" w:rsidRDefault="00C91644" w:rsidP="00EF26A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27705080" w14:textId="77777777" w:rsidR="00C91644" w:rsidRPr="00317A06" w:rsidRDefault="00C91644" w:rsidP="00EF26A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14:paraId="1ACD0C34" w14:textId="77777777" w:rsidR="00C91644" w:rsidRPr="00317A06" w:rsidRDefault="00C91644" w:rsidP="00EF26A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14:paraId="4759E83A" w14:textId="77777777" w:rsidR="00C91644" w:rsidRPr="00317A06" w:rsidRDefault="00C91644" w:rsidP="00EF26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17A06" w:rsidRPr="00317A06" w14:paraId="4FAADDE5" w14:textId="77777777" w:rsidTr="00C9164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</w:tcPr>
          <w:p w14:paraId="7D4E593D" w14:textId="77777777" w:rsidR="00702FEC" w:rsidRPr="00317A06" w:rsidRDefault="00702FEC" w:rsidP="00EF26AB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Area under the curve (% change from baseline)</w:t>
            </w:r>
          </w:p>
        </w:tc>
        <w:tc>
          <w:tcPr>
            <w:tcW w:w="1101" w:type="dxa"/>
          </w:tcPr>
          <w:p w14:paraId="41C26EF3" w14:textId="77777777" w:rsidR="00702FEC" w:rsidRPr="00317A06" w:rsidRDefault="00702FEC" w:rsidP="00EF26AB">
            <w:pPr>
              <w:spacing w:after="16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29 ± 12</w:t>
            </w:r>
          </w:p>
        </w:tc>
        <w:tc>
          <w:tcPr>
            <w:tcW w:w="1101" w:type="dxa"/>
          </w:tcPr>
          <w:p w14:paraId="5B27286F" w14:textId="77777777" w:rsidR="00702FEC" w:rsidRPr="00317A06" w:rsidRDefault="00702FEC" w:rsidP="00EF26AB">
            <w:pPr>
              <w:spacing w:after="16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21 ± 12</w:t>
            </w:r>
          </w:p>
        </w:tc>
        <w:tc>
          <w:tcPr>
            <w:tcW w:w="1371" w:type="dxa"/>
          </w:tcPr>
          <w:p w14:paraId="08470118" w14:textId="77777777" w:rsidR="00702FEC" w:rsidRPr="00317A06" w:rsidRDefault="00702FEC" w:rsidP="00EF26AB">
            <w:pPr>
              <w:spacing w:after="16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24 ± 18</w:t>
            </w:r>
          </w:p>
        </w:tc>
        <w:tc>
          <w:tcPr>
            <w:tcW w:w="1104" w:type="dxa"/>
          </w:tcPr>
          <w:p w14:paraId="2701B63C" w14:textId="77777777" w:rsidR="00702FEC" w:rsidRPr="00317A06" w:rsidRDefault="00702FEC" w:rsidP="00EF26AB">
            <w:pPr>
              <w:spacing w:after="16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20 ± 21</w:t>
            </w:r>
          </w:p>
        </w:tc>
        <w:tc>
          <w:tcPr>
            <w:tcW w:w="1139" w:type="dxa"/>
          </w:tcPr>
          <w:p w14:paraId="07B8DE56" w14:textId="169B41AA" w:rsidR="00702FEC" w:rsidRPr="00317A06" w:rsidRDefault="00702FEC" w:rsidP="00EF26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0.623</w:t>
            </w:r>
          </w:p>
        </w:tc>
      </w:tr>
      <w:tr w:rsidR="00317A06" w:rsidRPr="00317A06" w14:paraId="2DC59A91" w14:textId="77777777" w:rsidTr="00C916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dxa"/>
            <w:gridSpan w:val="2"/>
          </w:tcPr>
          <w:p w14:paraId="606AC7AC" w14:textId="5719DFF9" w:rsidR="00C91644" w:rsidRPr="00317A06" w:rsidRDefault="00C91644" w:rsidP="00EF26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Hypoxic Hypercapnia</w:t>
            </w:r>
          </w:p>
        </w:tc>
        <w:tc>
          <w:tcPr>
            <w:tcW w:w="1101" w:type="dxa"/>
          </w:tcPr>
          <w:p w14:paraId="7B7AF9C8" w14:textId="77777777" w:rsidR="00C91644" w:rsidRPr="00317A06" w:rsidRDefault="00C91644" w:rsidP="00EF26A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37CD67DD" w14:textId="77777777" w:rsidR="00C91644" w:rsidRPr="00317A06" w:rsidRDefault="00C91644" w:rsidP="00EF26A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14:paraId="5E166D03" w14:textId="77777777" w:rsidR="00C91644" w:rsidRPr="00317A06" w:rsidRDefault="00C91644" w:rsidP="00EF26A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14:paraId="1D61033A" w14:textId="77777777" w:rsidR="00C91644" w:rsidRPr="00317A06" w:rsidRDefault="00C91644" w:rsidP="00EF26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17A06" w:rsidRPr="00317A06" w14:paraId="2B5F8AB2" w14:textId="77777777" w:rsidTr="00C9164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</w:tcPr>
          <w:p w14:paraId="18800EE6" w14:textId="77777777" w:rsidR="00702FEC" w:rsidRPr="00317A06" w:rsidRDefault="00702FEC" w:rsidP="00EF26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Area under the curve (% change from baseline)</w:t>
            </w:r>
          </w:p>
        </w:tc>
        <w:tc>
          <w:tcPr>
            <w:tcW w:w="1101" w:type="dxa"/>
          </w:tcPr>
          <w:p w14:paraId="03C847EE" w14:textId="77777777" w:rsidR="00702FEC" w:rsidRPr="00317A06" w:rsidRDefault="00702FEC" w:rsidP="00EF26A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6 ± 13</w:t>
            </w:r>
          </w:p>
        </w:tc>
        <w:tc>
          <w:tcPr>
            <w:tcW w:w="1101" w:type="dxa"/>
          </w:tcPr>
          <w:p w14:paraId="357C15AE" w14:textId="77777777" w:rsidR="00702FEC" w:rsidRPr="00317A06" w:rsidRDefault="00702FEC" w:rsidP="00EF26A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-6 ± 14</w:t>
            </w:r>
          </w:p>
        </w:tc>
        <w:tc>
          <w:tcPr>
            <w:tcW w:w="1371" w:type="dxa"/>
          </w:tcPr>
          <w:p w14:paraId="74589218" w14:textId="77777777" w:rsidR="00702FEC" w:rsidRPr="00317A06" w:rsidRDefault="00702FEC" w:rsidP="00EF26A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13 ± 20</w:t>
            </w:r>
          </w:p>
        </w:tc>
        <w:tc>
          <w:tcPr>
            <w:tcW w:w="1104" w:type="dxa"/>
          </w:tcPr>
          <w:p w14:paraId="04E9936A" w14:textId="77777777" w:rsidR="00702FEC" w:rsidRPr="00317A06" w:rsidRDefault="00702FEC" w:rsidP="00EF26A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9 ± 17</w:t>
            </w:r>
          </w:p>
        </w:tc>
        <w:tc>
          <w:tcPr>
            <w:tcW w:w="1139" w:type="dxa"/>
          </w:tcPr>
          <w:p w14:paraId="0FC9042E" w14:textId="658B3269" w:rsidR="00702FEC" w:rsidRPr="00317A06" w:rsidRDefault="00702FEC" w:rsidP="00EF26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 xml:space="preserve">    0.119</w:t>
            </w:r>
          </w:p>
        </w:tc>
      </w:tr>
    </w:tbl>
    <w:p w14:paraId="64EED6C1" w14:textId="77777777" w:rsidR="00EC2DBA" w:rsidRPr="00317A06" w:rsidRDefault="00EC2DBA" w:rsidP="00C72C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587D14C" w14:textId="76CE7FAC" w:rsidR="00DE50B6" w:rsidRPr="00317A06" w:rsidRDefault="00EC2DBA" w:rsidP="00DE50B6">
      <w:pPr>
        <w:spacing w:line="360" w:lineRule="auto"/>
        <w:jc w:val="both"/>
        <w:rPr>
          <w:rFonts w:ascii="Times New Roman" w:hAnsi="Times New Roman" w:cs="Times New Roman"/>
        </w:rPr>
      </w:pPr>
      <w:r w:rsidRPr="00317A06">
        <w:rPr>
          <w:rFonts w:ascii="Times New Roman" w:hAnsi="Times New Roman" w:cs="Times New Roman"/>
          <w:sz w:val="24"/>
          <w:szCs w:val="24"/>
        </w:rPr>
        <w:t xml:space="preserve">VEH, autoclaved deionised water; ABX, antibiotic-treated; </w:t>
      </w:r>
      <w:r w:rsidR="00E95A31" w:rsidRPr="00317A06">
        <w:rPr>
          <w:rFonts w:ascii="Times New Roman" w:hAnsi="Times New Roman" w:cs="Times New Roman"/>
          <w:sz w:val="24"/>
          <w:szCs w:val="24"/>
        </w:rPr>
        <w:t>VEH-FMT,</w:t>
      </w:r>
      <w:r w:rsidR="007F1F77" w:rsidRPr="00317A06">
        <w:rPr>
          <w:rFonts w:ascii="Times New Roman" w:hAnsi="Times New Roman" w:cs="Times New Roman"/>
          <w:sz w:val="24"/>
          <w:szCs w:val="24"/>
        </w:rPr>
        <w:t xml:space="preserve"> </w:t>
      </w:r>
      <w:r w:rsidR="004543AC" w:rsidRPr="00317A06">
        <w:rPr>
          <w:rFonts w:ascii="Times New Roman" w:hAnsi="Times New Roman" w:cs="Times New Roman"/>
          <w:sz w:val="24"/>
          <w:szCs w:val="24"/>
        </w:rPr>
        <w:t>VEH</w:t>
      </w:r>
      <w:r w:rsidR="007F1F77" w:rsidRPr="00317A06">
        <w:rPr>
          <w:rFonts w:ascii="Times New Roman" w:hAnsi="Times New Roman" w:cs="Times New Roman"/>
          <w:sz w:val="24"/>
          <w:szCs w:val="24"/>
        </w:rPr>
        <w:t xml:space="preserve"> followed by faecal </w:t>
      </w:r>
      <w:r w:rsidR="006E669D" w:rsidRPr="00317A06">
        <w:rPr>
          <w:rFonts w:ascii="Times New Roman" w:hAnsi="Times New Roman" w:cs="Times New Roman"/>
          <w:sz w:val="24"/>
          <w:szCs w:val="24"/>
        </w:rPr>
        <w:t>microbi</w:t>
      </w:r>
      <w:r w:rsidR="006B59D6" w:rsidRPr="00317A06">
        <w:rPr>
          <w:rFonts w:ascii="Times New Roman" w:hAnsi="Times New Roman" w:cs="Times New Roman"/>
          <w:sz w:val="24"/>
          <w:szCs w:val="24"/>
        </w:rPr>
        <w:t>al</w:t>
      </w:r>
      <w:r w:rsidR="007F1F77" w:rsidRPr="00317A06">
        <w:rPr>
          <w:rFonts w:ascii="Times New Roman" w:hAnsi="Times New Roman" w:cs="Times New Roman"/>
          <w:sz w:val="24"/>
          <w:szCs w:val="24"/>
        </w:rPr>
        <w:t xml:space="preserve"> trans</w:t>
      </w:r>
      <w:r w:rsidR="004110A5" w:rsidRPr="00317A06">
        <w:rPr>
          <w:rFonts w:ascii="Times New Roman" w:hAnsi="Times New Roman" w:cs="Times New Roman"/>
          <w:sz w:val="24"/>
          <w:szCs w:val="24"/>
        </w:rPr>
        <w:t>fer</w:t>
      </w:r>
      <w:r w:rsidR="007F1F77" w:rsidRPr="00317A06">
        <w:rPr>
          <w:rFonts w:ascii="Times New Roman" w:hAnsi="Times New Roman" w:cs="Times New Roman"/>
          <w:sz w:val="24"/>
          <w:szCs w:val="24"/>
        </w:rPr>
        <w:t xml:space="preserve">; ABX-FMT, antibiotic </w:t>
      </w:r>
      <w:r w:rsidR="004110A5" w:rsidRPr="00317A06">
        <w:rPr>
          <w:rFonts w:ascii="Times New Roman" w:hAnsi="Times New Roman" w:cs="Times New Roman"/>
          <w:sz w:val="24"/>
          <w:szCs w:val="24"/>
        </w:rPr>
        <w:t xml:space="preserve">administration </w:t>
      </w:r>
      <w:r w:rsidR="007F1F77" w:rsidRPr="00317A06">
        <w:rPr>
          <w:rFonts w:ascii="Times New Roman" w:hAnsi="Times New Roman" w:cs="Times New Roman"/>
          <w:sz w:val="24"/>
          <w:szCs w:val="24"/>
        </w:rPr>
        <w:t xml:space="preserve">followed by faecal </w:t>
      </w:r>
      <w:r w:rsidR="006E669D" w:rsidRPr="00317A06">
        <w:rPr>
          <w:rFonts w:ascii="Times New Roman" w:hAnsi="Times New Roman" w:cs="Times New Roman"/>
          <w:sz w:val="24"/>
          <w:szCs w:val="24"/>
        </w:rPr>
        <w:t>microbi</w:t>
      </w:r>
      <w:r w:rsidR="006B59D6" w:rsidRPr="00317A06">
        <w:rPr>
          <w:rFonts w:ascii="Times New Roman" w:hAnsi="Times New Roman" w:cs="Times New Roman"/>
          <w:sz w:val="24"/>
          <w:szCs w:val="24"/>
        </w:rPr>
        <w:t>al</w:t>
      </w:r>
      <w:r w:rsidR="007F1F77" w:rsidRPr="00317A06">
        <w:rPr>
          <w:rFonts w:ascii="Times New Roman" w:hAnsi="Times New Roman" w:cs="Times New Roman"/>
          <w:sz w:val="24"/>
          <w:szCs w:val="24"/>
        </w:rPr>
        <w:t xml:space="preserve"> trans</w:t>
      </w:r>
      <w:r w:rsidR="004110A5" w:rsidRPr="00317A06">
        <w:rPr>
          <w:rFonts w:ascii="Times New Roman" w:hAnsi="Times New Roman" w:cs="Times New Roman"/>
          <w:sz w:val="24"/>
          <w:szCs w:val="24"/>
        </w:rPr>
        <w:t>fer</w:t>
      </w:r>
      <w:r w:rsidR="007F1F77" w:rsidRPr="00317A06">
        <w:rPr>
          <w:rFonts w:ascii="Times New Roman" w:hAnsi="Times New Roman" w:cs="Times New Roman"/>
          <w:sz w:val="24"/>
          <w:szCs w:val="24"/>
        </w:rPr>
        <w:t xml:space="preserve">. </w:t>
      </w:r>
      <w:bookmarkStart w:id="10" w:name="_Hlk497506498"/>
      <w:bookmarkEnd w:id="2"/>
      <w:bookmarkEnd w:id="3"/>
      <w:bookmarkEnd w:id="4"/>
      <w:bookmarkEnd w:id="8"/>
      <w:bookmarkEnd w:id="9"/>
      <w:r w:rsidR="00DE50B6" w:rsidRPr="00317A06">
        <w:rPr>
          <w:rFonts w:ascii="Times New Roman" w:hAnsi="Times New Roman" w:cs="Times New Roman"/>
        </w:rPr>
        <w:t>Data are shown as mean ± SD and were statistically compared using one-way ANOVA or non</w:t>
      </w:r>
      <w:r w:rsidR="004809CD" w:rsidRPr="00317A06">
        <w:rPr>
          <w:rFonts w:ascii="Times New Roman" w:hAnsi="Times New Roman" w:cs="Times New Roman"/>
        </w:rPr>
        <w:t xml:space="preserve">-parametric </w:t>
      </w:r>
      <w:proofErr w:type="spellStart"/>
      <w:r w:rsidR="004809CD" w:rsidRPr="00317A06">
        <w:rPr>
          <w:rFonts w:ascii="Times New Roman" w:hAnsi="Times New Roman" w:cs="Times New Roman"/>
        </w:rPr>
        <w:t>Kruskal</w:t>
      </w:r>
      <w:proofErr w:type="spellEnd"/>
      <w:r w:rsidR="004809CD" w:rsidRPr="00317A06">
        <w:rPr>
          <w:rFonts w:ascii="Times New Roman" w:hAnsi="Times New Roman" w:cs="Times New Roman"/>
        </w:rPr>
        <w:t xml:space="preserve">-Wallis test, </w:t>
      </w:r>
      <w:r w:rsidR="00DE50B6" w:rsidRPr="00317A06">
        <w:rPr>
          <w:rFonts w:ascii="Times New Roman" w:hAnsi="Times New Roman" w:cs="Times New Roman"/>
        </w:rPr>
        <w:t xml:space="preserve">where appropriate. </w:t>
      </w:r>
    </w:p>
    <w:p w14:paraId="6DC57A00" w14:textId="05FFC848" w:rsidR="005121AA" w:rsidRPr="00317A06" w:rsidRDefault="005121AA" w:rsidP="00C72C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9D5102A" w14:textId="36E2F878" w:rsidR="00B52245" w:rsidRPr="00317A06" w:rsidRDefault="00B52245" w:rsidP="00C72C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79BAB88" w14:textId="77777777" w:rsidR="00D00F6C" w:rsidRPr="00317A06" w:rsidRDefault="00D00F6C" w:rsidP="00D00F6C">
      <w:pPr>
        <w:rPr>
          <w:rFonts w:ascii="Times New Roman" w:hAnsi="Times New Roman" w:cs="Times New Roman"/>
          <w:sz w:val="24"/>
          <w:szCs w:val="24"/>
        </w:rPr>
      </w:pPr>
    </w:p>
    <w:p w14:paraId="5F4B528E" w14:textId="77777777" w:rsidR="00D00F6C" w:rsidRPr="00317A06" w:rsidRDefault="00D00F6C" w:rsidP="00D00F6C">
      <w:pPr>
        <w:rPr>
          <w:rFonts w:ascii="Times New Roman" w:hAnsi="Times New Roman" w:cs="Times New Roman"/>
          <w:sz w:val="24"/>
          <w:szCs w:val="24"/>
        </w:rPr>
      </w:pPr>
    </w:p>
    <w:p w14:paraId="33C0D599" w14:textId="77777777" w:rsidR="0088501A" w:rsidRPr="00317A06" w:rsidRDefault="0088501A" w:rsidP="00D00F6C">
      <w:pPr>
        <w:rPr>
          <w:rFonts w:ascii="Times New Roman" w:hAnsi="Times New Roman" w:cs="Times New Roman"/>
          <w:sz w:val="24"/>
          <w:szCs w:val="24"/>
        </w:rPr>
      </w:pPr>
    </w:p>
    <w:p w14:paraId="07CF30F7" w14:textId="77777777" w:rsidR="0088501A" w:rsidRPr="00317A06" w:rsidRDefault="0088501A" w:rsidP="00D00F6C">
      <w:pPr>
        <w:rPr>
          <w:rFonts w:ascii="Times New Roman" w:hAnsi="Times New Roman" w:cs="Times New Roman"/>
          <w:sz w:val="24"/>
          <w:szCs w:val="24"/>
        </w:rPr>
      </w:pPr>
    </w:p>
    <w:p w14:paraId="32963A2A" w14:textId="77777777" w:rsidR="0088501A" w:rsidRPr="00317A06" w:rsidRDefault="0088501A" w:rsidP="00D00F6C">
      <w:pPr>
        <w:rPr>
          <w:rFonts w:ascii="Times New Roman" w:hAnsi="Times New Roman" w:cs="Times New Roman"/>
          <w:sz w:val="24"/>
          <w:szCs w:val="24"/>
        </w:rPr>
      </w:pPr>
    </w:p>
    <w:p w14:paraId="48422D35" w14:textId="77777777" w:rsidR="0088501A" w:rsidRPr="00317A06" w:rsidRDefault="0088501A" w:rsidP="00D00F6C">
      <w:pPr>
        <w:rPr>
          <w:rFonts w:ascii="Times New Roman" w:hAnsi="Times New Roman" w:cs="Times New Roman"/>
          <w:sz w:val="24"/>
          <w:szCs w:val="24"/>
        </w:rPr>
      </w:pPr>
    </w:p>
    <w:p w14:paraId="3000DFE7" w14:textId="639B7E5B" w:rsidR="00B47D6A" w:rsidRPr="00317A06" w:rsidRDefault="00581E90" w:rsidP="00D00F6C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317A06">
        <w:rPr>
          <w:rFonts w:ascii="Times New Roman" w:hAnsi="Times New Roman" w:cs="Times New Roman"/>
          <w:b/>
          <w:i/>
          <w:sz w:val="24"/>
          <w:szCs w:val="24"/>
        </w:rPr>
        <w:t>Supplementary table</w:t>
      </w:r>
      <w:r w:rsidR="000C1239" w:rsidRPr="00317A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E30DB" w:rsidRPr="00317A06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317A06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="002D6946" w:rsidRPr="00317A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121AA" w:rsidRPr="00317A06">
        <w:rPr>
          <w:rFonts w:ascii="Times New Roman" w:hAnsi="Times New Roman" w:cs="Times New Roman"/>
          <w:b/>
          <w:i/>
          <w:sz w:val="24"/>
          <w:szCs w:val="24"/>
        </w:rPr>
        <w:t>C</w:t>
      </w:r>
      <w:r w:rsidR="00920C34" w:rsidRPr="00317A06">
        <w:rPr>
          <w:rFonts w:ascii="Times New Roman" w:hAnsi="Times New Roman" w:cs="Times New Roman"/>
          <w:b/>
          <w:i/>
          <w:sz w:val="24"/>
          <w:szCs w:val="24"/>
        </w:rPr>
        <w:t>ardiorespiratory</w:t>
      </w:r>
      <w:r w:rsidR="000C1239" w:rsidRPr="00317A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121AA" w:rsidRPr="00317A06">
        <w:rPr>
          <w:rFonts w:ascii="Times New Roman" w:hAnsi="Times New Roman" w:cs="Times New Roman"/>
          <w:b/>
          <w:i/>
          <w:sz w:val="24"/>
          <w:szCs w:val="24"/>
        </w:rPr>
        <w:t xml:space="preserve">responses to </w:t>
      </w:r>
      <w:proofErr w:type="spellStart"/>
      <w:r w:rsidR="005121AA" w:rsidRPr="00317A06">
        <w:rPr>
          <w:rFonts w:ascii="Times New Roman" w:hAnsi="Times New Roman" w:cs="Times New Roman"/>
          <w:b/>
          <w:i/>
          <w:sz w:val="24"/>
          <w:szCs w:val="24"/>
        </w:rPr>
        <w:t>vagotomy</w:t>
      </w:r>
      <w:proofErr w:type="spellEnd"/>
      <w:r w:rsidR="009E30DB" w:rsidRPr="00317A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121AA" w:rsidRPr="00317A06">
        <w:rPr>
          <w:rFonts w:ascii="Times New Roman" w:hAnsi="Times New Roman" w:cs="Times New Roman"/>
          <w:b/>
          <w:i/>
          <w:sz w:val="24"/>
          <w:szCs w:val="24"/>
        </w:rPr>
        <w:t>in</w:t>
      </w:r>
      <w:r w:rsidR="000C1239" w:rsidRPr="00317A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20C34" w:rsidRPr="00317A06">
        <w:rPr>
          <w:rFonts w:ascii="Times New Roman" w:hAnsi="Times New Roman" w:cs="Times New Roman"/>
          <w:b/>
          <w:i/>
          <w:sz w:val="24"/>
          <w:szCs w:val="24"/>
        </w:rPr>
        <w:t xml:space="preserve">urethane </w:t>
      </w:r>
      <w:r w:rsidR="000C1239" w:rsidRPr="00317A06">
        <w:rPr>
          <w:rFonts w:ascii="Times New Roman" w:hAnsi="Times New Roman" w:cs="Times New Roman"/>
          <w:b/>
          <w:i/>
          <w:sz w:val="24"/>
          <w:szCs w:val="24"/>
        </w:rPr>
        <w:t>anaesthetised rat</w:t>
      </w:r>
      <w:r w:rsidR="005A7174" w:rsidRPr="00317A06">
        <w:rPr>
          <w:rFonts w:ascii="Times New Roman" w:hAnsi="Times New Roman" w:cs="Times New Roman"/>
          <w:b/>
          <w:i/>
          <w:sz w:val="24"/>
          <w:szCs w:val="24"/>
        </w:rPr>
        <w:t>s</w:t>
      </w:r>
      <w:r w:rsidR="000C1239" w:rsidRPr="00317A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tbl>
      <w:tblPr>
        <w:tblStyle w:val="PlainTable21"/>
        <w:tblW w:w="7366" w:type="dxa"/>
        <w:jc w:val="center"/>
        <w:tblLook w:val="04A0" w:firstRow="1" w:lastRow="0" w:firstColumn="1" w:lastColumn="0" w:noHBand="0" w:noVBand="1"/>
      </w:tblPr>
      <w:tblGrid>
        <w:gridCol w:w="1498"/>
        <w:gridCol w:w="1113"/>
        <w:gridCol w:w="1112"/>
        <w:gridCol w:w="1389"/>
        <w:gridCol w:w="1112"/>
        <w:gridCol w:w="1142"/>
      </w:tblGrid>
      <w:tr w:rsidR="00317A06" w:rsidRPr="00317A06" w14:paraId="63E2CB9D" w14:textId="77777777" w:rsidTr="004809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" w:type="dxa"/>
          </w:tcPr>
          <w:p w14:paraId="3C3571A3" w14:textId="77777777" w:rsidR="004809CD" w:rsidRPr="00317A06" w:rsidRDefault="004809CD" w:rsidP="00F43F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</w:tcPr>
          <w:p w14:paraId="6955600A" w14:textId="77777777" w:rsidR="004809CD" w:rsidRPr="00317A06" w:rsidRDefault="004809CD" w:rsidP="00F43FE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VEH (n=10)</w:t>
            </w:r>
          </w:p>
        </w:tc>
        <w:tc>
          <w:tcPr>
            <w:tcW w:w="1112" w:type="dxa"/>
          </w:tcPr>
          <w:p w14:paraId="0B525A12" w14:textId="13819636" w:rsidR="004809CD" w:rsidRPr="00317A06" w:rsidRDefault="004809CD" w:rsidP="00F43FE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ABX (n=7)</w:t>
            </w:r>
          </w:p>
        </w:tc>
        <w:tc>
          <w:tcPr>
            <w:tcW w:w="1389" w:type="dxa"/>
          </w:tcPr>
          <w:p w14:paraId="7156105F" w14:textId="0A5DBC16" w:rsidR="004809CD" w:rsidRPr="00317A06" w:rsidRDefault="004809CD" w:rsidP="00F43FE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VEH-FMT (n=9)</w:t>
            </w:r>
          </w:p>
        </w:tc>
        <w:tc>
          <w:tcPr>
            <w:tcW w:w="1112" w:type="dxa"/>
          </w:tcPr>
          <w:p w14:paraId="0DBEF052" w14:textId="77777777" w:rsidR="004809CD" w:rsidRPr="00317A06" w:rsidRDefault="004809CD" w:rsidP="00F43FE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 xml:space="preserve">ABX-FMT </w:t>
            </w:r>
            <w:r w:rsidRPr="00317A06">
              <w:rPr>
                <w:rFonts w:ascii="Times New Roman" w:hAnsi="Times New Roman" w:cs="Times New Roman"/>
              </w:rPr>
              <w:lastRenderedPageBreak/>
              <w:t>(n=10)</w:t>
            </w:r>
          </w:p>
        </w:tc>
        <w:tc>
          <w:tcPr>
            <w:tcW w:w="1142" w:type="dxa"/>
          </w:tcPr>
          <w:p w14:paraId="71162B2A" w14:textId="77777777" w:rsidR="004809CD" w:rsidRPr="00317A06" w:rsidRDefault="004809CD" w:rsidP="00F43F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lastRenderedPageBreak/>
              <w:t>One-way ANOVA</w:t>
            </w:r>
          </w:p>
        </w:tc>
      </w:tr>
      <w:tr w:rsidR="00317A06" w:rsidRPr="00317A06" w14:paraId="2B1F1AA7" w14:textId="77777777" w:rsidTr="004809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" w:type="dxa"/>
          </w:tcPr>
          <w:p w14:paraId="0EAA3981" w14:textId="77777777" w:rsidR="004809CD" w:rsidRPr="00317A06" w:rsidRDefault="004809CD" w:rsidP="00F43F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Baseline</w:t>
            </w:r>
          </w:p>
        </w:tc>
        <w:tc>
          <w:tcPr>
            <w:tcW w:w="1113" w:type="dxa"/>
          </w:tcPr>
          <w:p w14:paraId="336CB9D2" w14:textId="77777777" w:rsidR="004809CD" w:rsidRPr="00317A06" w:rsidRDefault="004809CD" w:rsidP="00F43FE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14:paraId="6D216A5A" w14:textId="77777777" w:rsidR="004809CD" w:rsidRPr="00317A06" w:rsidRDefault="004809CD" w:rsidP="00F43FE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</w:tcPr>
          <w:p w14:paraId="35FA0052" w14:textId="77777777" w:rsidR="004809CD" w:rsidRPr="00317A06" w:rsidRDefault="004809CD" w:rsidP="00F43FE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14:paraId="52EB2CEB" w14:textId="77777777" w:rsidR="004809CD" w:rsidRPr="00317A06" w:rsidRDefault="004809CD" w:rsidP="00F43FE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14:paraId="23271920" w14:textId="77777777" w:rsidR="004809CD" w:rsidRPr="00317A06" w:rsidRDefault="004809CD" w:rsidP="00F43F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17A06" w:rsidRPr="00317A06" w14:paraId="0F7E98F0" w14:textId="77777777" w:rsidTr="004809C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" w:type="dxa"/>
          </w:tcPr>
          <w:p w14:paraId="634E3223" w14:textId="46E6B523" w:rsidR="004809CD" w:rsidRPr="00317A06" w:rsidRDefault="004809CD" w:rsidP="00A93DC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11" w:name="OLE_LINK3"/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Δ</w:t>
            </w:r>
            <w:bookmarkEnd w:id="11"/>
            <w:r w:rsidRPr="00317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7A06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 w:rsidRPr="00317A06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R</w:t>
            </w:r>
            <w:proofErr w:type="spellEnd"/>
            <w:r w:rsidRPr="00317A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317A06">
              <w:rPr>
                <w:rFonts w:ascii="Times New Roman" w:hAnsi="Times New Roman" w:cs="Times New Roman"/>
                <w:i/>
                <w:sz w:val="24"/>
                <w:szCs w:val="24"/>
              </w:rPr>
              <w:t>brpm</w:t>
            </w:r>
            <w:proofErr w:type="spellEnd"/>
            <w:r w:rsidRPr="00317A0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113" w:type="dxa"/>
          </w:tcPr>
          <w:p w14:paraId="49E64EC4" w14:textId="77777777" w:rsidR="004809CD" w:rsidRPr="00317A06" w:rsidRDefault="004809CD" w:rsidP="00A93DC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-42 ± 14</w:t>
            </w:r>
          </w:p>
        </w:tc>
        <w:tc>
          <w:tcPr>
            <w:tcW w:w="1112" w:type="dxa"/>
          </w:tcPr>
          <w:p w14:paraId="23689E2E" w14:textId="77777777" w:rsidR="004809CD" w:rsidRPr="00317A06" w:rsidRDefault="004809CD" w:rsidP="00A93DC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-46 ± 11</w:t>
            </w:r>
          </w:p>
        </w:tc>
        <w:tc>
          <w:tcPr>
            <w:tcW w:w="1389" w:type="dxa"/>
          </w:tcPr>
          <w:p w14:paraId="7F89108A" w14:textId="77777777" w:rsidR="004809CD" w:rsidRPr="00317A06" w:rsidRDefault="004809CD" w:rsidP="00A93DC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-37 ± 19</w:t>
            </w:r>
          </w:p>
        </w:tc>
        <w:tc>
          <w:tcPr>
            <w:tcW w:w="1112" w:type="dxa"/>
          </w:tcPr>
          <w:p w14:paraId="484C896D" w14:textId="77777777" w:rsidR="004809CD" w:rsidRPr="00317A06" w:rsidRDefault="004809CD" w:rsidP="00A93DC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-40 ± 16</w:t>
            </w:r>
          </w:p>
        </w:tc>
        <w:tc>
          <w:tcPr>
            <w:tcW w:w="1142" w:type="dxa"/>
          </w:tcPr>
          <w:p w14:paraId="3B40E7D9" w14:textId="0C1B397F" w:rsidR="004809CD" w:rsidRPr="00317A06" w:rsidRDefault="004809CD" w:rsidP="00A93D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0.668</w:t>
            </w:r>
          </w:p>
        </w:tc>
      </w:tr>
      <w:tr w:rsidR="00317A06" w:rsidRPr="00317A06" w14:paraId="6F55D948" w14:textId="77777777" w:rsidTr="004809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" w:type="dxa"/>
          </w:tcPr>
          <w:p w14:paraId="06BDDF98" w14:textId="77777777" w:rsidR="004809CD" w:rsidRPr="00317A06" w:rsidRDefault="004809CD" w:rsidP="001A32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 xml:space="preserve">Δ </w:t>
            </w:r>
            <w:r w:rsidRPr="00317A06">
              <w:rPr>
                <w:rFonts w:ascii="Times New Roman" w:hAnsi="Times New Roman" w:cs="Times New Roman"/>
                <w:i/>
                <w:sz w:val="24"/>
                <w:szCs w:val="24"/>
              </w:rPr>
              <w:t>V</w:t>
            </w:r>
            <w:r w:rsidRPr="00317A06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T</w:t>
            </w:r>
            <w:r w:rsidRPr="00317A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(ml 100g</w:t>
            </w:r>
            <w:r w:rsidRPr="00317A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3" w:type="dxa"/>
          </w:tcPr>
          <w:p w14:paraId="3D378ABC" w14:textId="77777777" w:rsidR="004809CD" w:rsidRPr="00317A06" w:rsidRDefault="004809CD" w:rsidP="001A32C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0.17 ± 0.06</w:t>
            </w:r>
          </w:p>
        </w:tc>
        <w:tc>
          <w:tcPr>
            <w:tcW w:w="1112" w:type="dxa"/>
          </w:tcPr>
          <w:p w14:paraId="16D210D6" w14:textId="77777777" w:rsidR="004809CD" w:rsidRPr="00317A06" w:rsidRDefault="004809CD" w:rsidP="001A32C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0.19 ± 0.06</w:t>
            </w:r>
          </w:p>
        </w:tc>
        <w:tc>
          <w:tcPr>
            <w:tcW w:w="1389" w:type="dxa"/>
          </w:tcPr>
          <w:p w14:paraId="13DCA09C" w14:textId="77777777" w:rsidR="004809CD" w:rsidRPr="00317A06" w:rsidRDefault="004809CD" w:rsidP="001A32C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0.17 ± 0.1</w:t>
            </w:r>
          </w:p>
        </w:tc>
        <w:tc>
          <w:tcPr>
            <w:tcW w:w="1112" w:type="dxa"/>
          </w:tcPr>
          <w:p w14:paraId="120A435C" w14:textId="77777777" w:rsidR="004809CD" w:rsidRPr="00317A06" w:rsidRDefault="004809CD" w:rsidP="001A32C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0.18 ± 0.09</w:t>
            </w:r>
          </w:p>
        </w:tc>
        <w:tc>
          <w:tcPr>
            <w:tcW w:w="1142" w:type="dxa"/>
          </w:tcPr>
          <w:p w14:paraId="2EC6ED3A" w14:textId="495808FB" w:rsidR="004809CD" w:rsidRPr="00317A06" w:rsidRDefault="004809CD" w:rsidP="001A3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 xml:space="preserve">    0.917</w:t>
            </w:r>
          </w:p>
        </w:tc>
      </w:tr>
      <w:tr w:rsidR="00317A06" w:rsidRPr="00317A06" w14:paraId="5EEAED48" w14:textId="77777777" w:rsidTr="004809C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" w:type="dxa"/>
          </w:tcPr>
          <w:p w14:paraId="4B7D7FBD" w14:textId="77777777" w:rsidR="004809CD" w:rsidRPr="00317A06" w:rsidRDefault="004809CD" w:rsidP="001A32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 xml:space="preserve">Δ </w:t>
            </w:r>
            <w:r w:rsidRPr="00317A06">
              <w:rPr>
                <w:rFonts w:ascii="Times New Roman" w:hAnsi="Times New Roman" w:cs="Times New Roman"/>
                <w:i/>
                <w:sz w:val="24"/>
                <w:szCs w:val="24"/>
              </w:rPr>
              <w:t>V</w:t>
            </w:r>
            <w:r w:rsidRPr="00317A06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 xml:space="preserve">E </w:t>
            </w: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(ml min</w:t>
            </w:r>
            <w:r w:rsidRPr="00317A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-1 </w:t>
            </w: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100g</w:t>
            </w:r>
            <w:r w:rsidRPr="00317A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3" w:type="dxa"/>
          </w:tcPr>
          <w:p w14:paraId="289A54BF" w14:textId="77777777" w:rsidR="004809CD" w:rsidRPr="00317A06" w:rsidRDefault="004809CD" w:rsidP="001A32C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-7 ± 4</w:t>
            </w:r>
          </w:p>
        </w:tc>
        <w:tc>
          <w:tcPr>
            <w:tcW w:w="1112" w:type="dxa"/>
          </w:tcPr>
          <w:p w14:paraId="43B1EA1E" w14:textId="77777777" w:rsidR="004809CD" w:rsidRPr="00317A06" w:rsidRDefault="004809CD" w:rsidP="001A32C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-6 ± 3</w:t>
            </w:r>
          </w:p>
        </w:tc>
        <w:tc>
          <w:tcPr>
            <w:tcW w:w="1389" w:type="dxa"/>
          </w:tcPr>
          <w:p w14:paraId="1B6F6CB9" w14:textId="77777777" w:rsidR="004809CD" w:rsidRPr="00317A06" w:rsidRDefault="004809CD" w:rsidP="001A32C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-3 ± 7</w:t>
            </w:r>
          </w:p>
        </w:tc>
        <w:tc>
          <w:tcPr>
            <w:tcW w:w="1112" w:type="dxa"/>
          </w:tcPr>
          <w:p w14:paraId="1CAAB74C" w14:textId="77777777" w:rsidR="004809CD" w:rsidRPr="00317A06" w:rsidRDefault="004809CD" w:rsidP="001A32C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-5 ± 9</w:t>
            </w:r>
          </w:p>
        </w:tc>
        <w:tc>
          <w:tcPr>
            <w:tcW w:w="1142" w:type="dxa"/>
          </w:tcPr>
          <w:p w14:paraId="5C469A07" w14:textId="4D06C4E4" w:rsidR="004809CD" w:rsidRPr="00317A06" w:rsidRDefault="004809CD" w:rsidP="001A32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0.730</w:t>
            </w:r>
          </w:p>
        </w:tc>
      </w:tr>
      <w:tr w:rsidR="00317A06" w:rsidRPr="00317A06" w14:paraId="4885A316" w14:textId="77777777" w:rsidTr="004809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" w:type="dxa"/>
          </w:tcPr>
          <w:p w14:paraId="759DBD38" w14:textId="77777777" w:rsidR="004809CD" w:rsidRPr="00317A06" w:rsidRDefault="004809CD" w:rsidP="001A32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Δ MAP (mmHg)</w:t>
            </w:r>
          </w:p>
        </w:tc>
        <w:tc>
          <w:tcPr>
            <w:tcW w:w="1113" w:type="dxa"/>
          </w:tcPr>
          <w:p w14:paraId="3F70F3EC" w14:textId="77777777" w:rsidR="004809CD" w:rsidRPr="00317A06" w:rsidRDefault="004809CD" w:rsidP="001A32C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-1 ± 7</w:t>
            </w:r>
          </w:p>
        </w:tc>
        <w:tc>
          <w:tcPr>
            <w:tcW w:w="1112" w:type="dxa"/>
          </w:tcPr>
          <w:p w14:paraId="6B4A71D5" w14:textId="77777777" w:rsidR="004809CD" w:rsidRPr="00317A06" w:rsidRDefault="004809CD" w:rsidP="001A32C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 xml:space="preserve">   -6 ± 12</w:t>
            </w:r>
          </w:p>
        </w:tc>
        <w:tc>
          <w:tcPr>
            <w:tcW w:w="1389" w:type="dxa"/>
          </w:tcPr>
          <w:p w14:paraId="21FDF510" w14:textId="77777777" w:rsidR="004809CD" w:rsidRPr="00317A06" w:rsidRDefault="004809CD" w:rsidP="001A32C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-1 ± 15</w:t>
            </w:r>
          </w:p>
        </w:tc>
        <w:tc>
          <w:tcPr>
            <w:tcW w:w="1112" w:type="dxa"/>
          </w:tcPr>
          <w:p w14:paraId="26AF23E2" w14:textId="77777777" w:rsidR="004809CD" w:rsidRPr="00317A06" w:rsidRDefault="004809CD" w:rsidP="001A32C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2 ± 9</w:t>
            </w:r>
          </w:p>
        </w:tc>
        <w:tc>
          <w:tcPr>
            <w:tcW w:w="1142" w:type="dxa"/>
          </w:tcPr>
          <w:p w14:paraId="28004A01" w14:textId="45297A96" w:rsidR="004809CD" w:rsidRPr="00317A06" w:rsidRDefault="004809CD" w:rsidP="001A32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0.561</w:t>
            </w:r>
          </w:p>
        </w:tc>
      </w:tr>
      <w:tr w:rsidR="00317A06" w:rsidRPr="00317A06" w14:paraId="062BAD29" w14:textId="77777777" w:rsidTr="004809C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" w:type="dxa"/>
          </w:tcPr>
          <w:p w14:paraId="49CE57A9" w14:textId="77777777" w:rsidR="004809CD" w:rsidRPr="00317A06" w:rsidRDefault="004809CD" w:rsidP="001A32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Δ DBP (mmHg)</w:t>
            </w:r>
          </w:p>
        </w:tc>
        <w:tc>
          <w:tcPr>
            <w:tcW w:w="1113" w:type="dxa"/>
          </w:tcPr>
          <w:p w14:paraId="0C05D1FA" w14:textId="77777777" w:rsidR="004809CD" w:rsidRPr="00317A06" w:rsidRDefault="004809CD" w:rsidP="001A32C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2 ± 7</w:t>
            </w:r>
          </w:p>
        </w:tc>
        <w:tc>
          <w:tcPr>
            <w:tcW w:w="1112" w:type="dxa"/>
          </w:tcPr>
          <w:p w14:paraId="565526A8" w14:textId="77777777" w:rsidR="004809CD" w:rsidRPr="00317A06" w:rsidRDefault="004809CD" w:rsidP="001A32C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 xml:space="preserve">   -3 ± 11</w:t>
            </w:r>
          </w:p>
        </w:tc>
        <w:tc>
          <w:tcPr>
            <w:tcW w:w="1389" w:type="dxa"/>
          </w:tcPr>
          <w:p w14:paraId="1BB8D5C6" w14:textId="77777777" w:rsidR="004809CD" w:rsidRPr="00317A06" w:rsidRDefault="004809CD" w:rsidP="001A32C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1 ± 13</w:t>
            </w:r>
          </w:p>
        </w:tc>
        <w:tc>
          <w:tcPr>
            <w:tcW w:w="1112" w:type="dxa"/>
          </w:tcPr>
          <w:p w14:paraId="1CEDBF22" w14:textId="77777777" w:rsidR="004809CD" w:rsidRPr="00317A06" w:rsidRDefault="004809CD" w:rsidP="001A32C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3 ± 8</w:t>
            </w:r>
          </w:p>
        </w:tc>
        <w:tc>
          <w:tcPr>
            <w:tcW w:w="1142" w:type="dxa"/>
          </w:tcPr>
          <w:p w14:paraId="67CA49A6" w14:textId="2408EC76" w:rsidR="004809CD" w:rsidRPr="00317A06" w:rsidRDefault="004809CD" w:rsidP="001A32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0.613</w:t>
            </w:r>
          </w:p>
        </w:tc>
      </w:tr>
      <w:tr w:rsidR="00317A06" w:rsidRPr="00317A06" w14:paraId="25BAC463" w14:textId="77777777" w:rsidTr="004809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" w:type="dxa"/>
          </w:tcPr>
          <w:p w14:paraId="549EC3A7" w14:textId="77777777" w:rsidR="004809CD" w:rsidRPr="00317A06" w:rsidRDefault="004809CD" w:rsidP="001A32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Δ SBP (mmHg)</w:t>
            </w:r>
          </w:p>
        </w:tc>
        <w:tc>
          <w:tcPr>
            <w:tcW w:w="1113" w:type="dxa"/>
          </w:tcPr>
          <w:p w14:paraId="69C4BBA0" w14:textId="77777777" w:rsidR="004809CD" w:rsidRPr="00317A06" w:rsidRDefault="004809CD" w:rsidP="001A32C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-0 ± 13</w:t>
            </w:r>
          </w:p>
        </w:tc>
        <w:tc>
          <w:tcPr>
            <w:tcW w:w="1112" w:type="dxa"/>
          </w:tcPr>
          <w:p w14:paraId="3B5EE0C9" w14:textId="77777777" w:rsidR="004809CD" w:rsidRPr="00317A06" w:rsidRDefault="004809CD" w:rsidP="001A32C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 xml:space="preserve">   -8 ± 13</w:t>
            </w:r>
          </w:p>
        </w:tc>
        <w:tc>
          <w:tcPr>
            <w:tcW w:w="1389" w:type="dxa"/>
          </w:tcPr>
          <w:p w14:paraId="41E25BEE" w14:textId="77777777" w:rsidR="004809CD" w:rsidRPr="00317A06" w:rsidRDefault="004809CD" w:rsidP="001A32C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-2 ± 25</w:t>
            </w:r>
          </w:p>
        </w:tc>
        <w:tc>
          <w:tcPr>
            <w:tcW w:w="1112" w:type="dxa"/>
          </w:tcPr>
          <w:p w14:paraId="23ED9C4B" w14:textId="77777777" w:rsidR="004809CD" w:rsidRPr="00317A06" w:rsidRDefault="004809CD" w:rsidP="001A32C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1 ± 16</w:t>
            </w:r>
          </w:p>
        </w:tc>
        <w:tc>
          <w:tcPr>
            <w:tcW w:w="1142" w:type="dxa"/>
          </w:tcPr>
          <w:p w14:paraId="6D91B31F" w14:textId="3E409797" w:rsidR="004809CD" w:rsidRPr="00317A06" w:rsidRDefault="004809CD" w:rsidP="001A32CD">
            <w:pPr>
              <w:tabs>
                <w:tab w:val="left" w:pos="8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0.781</w:t>
            </w:r>
          </w:p>
        </w:tc>
      </w:tr>
      <w:tr w:rsidR="00317A06" w:rsidRPr="00317A06" w14:paraId="62A44AE1" w14:textId="77777777" w:rsidTr="004809C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" w:type="dxa"/>
          </w:tcPr>
          <w:p w14:paraId="090CE2AF" w14:textId="77777777" w:rsidR="004809CD" w:rsidRPr="00317A06" w:rsidRDefault="004809CD" w:rsidP="001A32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Δ HR (bpm)</w:t>
            </w:r>
          </w:p>
        </w:tc>
        <w:tc>
          <w:tcPr>
            <w:tcW w:w="1113" w:type="dxa"/>
          </w:tcPr>
          <w:p w14:paraId="4E610972" w14:textId="77777777" w:rsidR="004809CD" w:rsidRPr="00317A06" w:rsidRDefault="004809CD" w:rsidP="001A32C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63 ± 26</w:t>
            </w:r>
          </w:p>
        </w:tc>
        <w:tc>
          <w:tcPr>
            <w:tcW w:w="1112" w:type="dxa"/>
          </w:tcPr>
          <w:p w14:paraId="7BB44B41" w14:textId="77777777" w:rsidR="004809CD" w:rsidRPr="00317A06" w:rsidRDefault="004809CD" w:rsidP="001A32C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 xml:space="preserve">  71 ± 31</w:t>
            </w:r>
          </w:p>
          <w:p w14:paraId="4EB7EB95" w14:textId="77777777" w:rsidR="004809CD" w:rsidRPr="00317A06" w:rsidRDefault="004809CD" w:rsidP="001A32C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00D58D6C" w14:textId="77777777" w:rsidR="004809CD" w:rsidRPr="00317A06" w:rsidRDefault="004809CD" w:rsidP="001A32C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66 ± 35</w:t>
            </w:r>
          </w:p>
        </w:tc>
        <w:tc>
          <w:tcPr>
            <w:tcW w:w="1112" w:type="dxa"/>
          </w:tcPr>
          <w:p w14:paraId="1B9F16FE" w14:textId="77777777" w:rsidR="004809CD" w:rsidRPr="00317A06" w:rsidRDefault="004809CD" w:rsidP="001A32C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57 ± 32</w:t>
            </w:r>
          </w:p>
        </w:tc>
        <w:tc>
          <w:tcPr>
            <w:tcW w:w="1142" w:type="dxa"/>
          </w:tcPr>
          <w:p w14:paraId="4141CEF0" w14:textId="6C51BDB4" w:rsidR="004809CD" w:rsidRPr="00317A06" w:rsidRDefault="004809CD" w:rsidP="001A32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0.707</w:t>
            </w:r>
          </w:p>
        </w:tc>
      </w:tr>
    </w:tbl>
    <w:p w14:paraId="5FA53778" w14:textId="77777777" w:rsidR="00570239" w:rsidRPr="00317A06" w:rsidRDefault="00570239" w:rsidP="00C72C7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564FD4B6" w14:textId="0C93FCA7" w:rsidR="00B52245" w:rsidRPr="00317A06" w:rsidRDefault="004C640C" w:rsidP="004809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7A06">
        <w:rPr>
          <w:rFonts w:ascii="Times New Roman" w:hAnsi="Times New Roman" w:cs="Times New Roman"/>
          <w:i/>
          <w:sz w:val="24"/>
          <w:szCs w:val="24"/>
        </w:rPr>
        <w:t>f</w:t>
      </w:r>
      <w:r w:rsidRPr="00317A06">
        <w:rPr>
          <w:rFonts w:ascii="Times New Roman" w:hAnsi="Times New Roman" w:cs="Times New Roman"/>
          <w:i/>
          <w:sz w:val="24"/>
          <w:szCs w:val="24"/>
          <w:vertAlign w:val="subscript"/>
        </w:rPr>
        <w:t>R</w:t>
      </w:r>
      <w:proofErr w:type="spellEnd"/>
      <w:r w:rsidR="00DC451D" w:rsidRPr="00317A0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C451D" w:rsidRPr="00317A06">
        <w:rPr>
          <w:rFonts w:ascii="Times New Roman" w:hAnsi="Times New Roman" w:cs="Times New Roman"/>
          <w:sz w:val="24"/>
          <w:szCs w:val="24"/>
        </w:rPr>
        <w:t>respiratory frequency</w:t>
      </w:r>
      <w:r w:rsidR="005121AA" w:rsidRPr="00317A0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121AA" w:rsidRPr="00317A06">
        <w:rPr>
          <w:rFonts w:ascii="Times New Roman" w:hAnsi="Times New Roman" w:cs="Times New Roman"/>
          <w:sz w:val="24"/>
          <w:szCs w:val="24"/>
        </w:rPr>
        <w:t>b</w:t>
      </w:r>
      <w:r w:rsidR="001B18AE" w:rsidRPr="00317A06">
        <w:rPr>
          <w:rFonts w:ascii="Times New Roman" w:hAnsi="Times New Roman" w:cs="Times New Roman"/>
          <w:sz w:val="24"/>
          <w:szCs w:val="24"/>
        </w:rPr>
        <w:t>r</w:t>
      </w:r>
      <w:r w:rsidR="005121AA" w:rsidRPr="00317A06">
        <w:rPr>
          <w:rFonts w:ascii="Times New Roman" w:hAnsi="Times New Roman" w:cs="Times New Roman"/>
          <w:sz w:val="24"/>
          <w:szCs w:val="24"/>
        </w:rPr>
        <w:t>pm</w:t>
      </w:r>
      <w:proofErr w:type="spellEnd"/>
      <w:r w:rsidR="005121AA" w:rsidRPr="00317A06">
        <w:rPr>
          <w:rFonts w:ascii="Times New Roman" w:hAnsi="Times New Roman" w:cs="Times New Roman"/>
          <w:sz w:val="24"/>
          <w:szCs w:val="24"/>
        </w:rPr>
        <w:t>, breaths per min)</w:t>
      </w:r>
      <w:r w:rsidR="00DC451D" w:rsidRPr="00317A06">
        <w:rPr>
          <w:rFonts w:ascii="Times New Roman" w:hAnsi="Times New Roman" w:cs="Times New Roman"/>
          <w:sz w:val="24"/>
          <w:szCs w:val="24"/>
        </w:rPr>
        <w:t xml:space="preserve">; </w:t>
      </w:r>
      <w:r w:rsidR="00DC451D" w:rsidRPr="00317A06">
        <w:rPr>
          <w:rFonts w:ascii="Times New Roman" w:hAnsi="Times New Roman" w:cs="Times New Roman"/>
          <w:i/>
          <w:sz w:val="24"/>
          <w:szCs w:val="24"/>
        </w:rPr>
        <w:t>V</w:t>
      </w:r>
      <w:r w:rsidR="00DC451D" w:rsidRPr="00317A06">
        <w:rPr>
          <w:rFonts w:ascii="Times New Roman" w:hAnsi="Times New Roman" w:cs="Times New Roman"/>
          <w:i/>
          <w:sz w:val="24"/>
          <w:szCs w:val="24"/>
          <w:vertAlign w:val="subscript"/>
        </w:rPr>
        <w:t>T</w:t>
      </w:r>
      <w:r w:rsidR="00DC451D" w:rsidRPr="00317A06">
        <w:rPr>
          <w:rFonts w:ascii="Times New Roman" w:hAnsi="Times New Roman" w:cs="Times New Roman"/>
          <w:sz w:val="24"/>
          <w:szCs w:val="24"/>
          <w:vertAlign w:val="subscript"/>
        </w:rPr>
        <w:t xml:space="preserve">, </w:t>
      </w:r>
      <w:r w:rsidR="00DC451D" w:rsidRPr="00317A06">
        <w:rPr>
          <w:rFonts w:ascii="Times New Roman" w:hAnsi="Times New Roman" w:cs="Times New Roman"/>
          <w:sz w:val="24"/>
          <w:szCs w:val="24"/>
        </w:rPr>
        <w:t xml:space="preserve">tidal volume; </w:t>
      </w:r>
      <w:r w:rsidR="00DC451D" w:rsidRPr="00317A06">
        <w:rPr>
          <w:rFonts w:ascii="Times New Roman" w:hAnsi="Times New Roman" w:cs="Times New Roman"/>
          <w:i/>
          <w:sz w:val="24"/>
          <w:szCs w:val="24"/>
        </w:rPr>
        <w:t>V</w:t>
      </w:r>
      <w:r w:rsidR="00DC451D" w:rsidRPr="00317A06">
        <w:rPr>
          <w:rFonts w:ascii="Times New Roman" w:hAnsi="Times New Roman" w:cs="Times New Roman"/>
          <w:i/>
          <w:sz w:val="24"/>
          <w:szCs w:val="24"/>
          <w:vertAlign w:val="subscript"/>
        </w:rPr>
        <w:t>E</w:t>
      </w:r>
      <w:r w:rsidR="00DC451D" w:rsidRPr="00317A06">
        <w:rPr>
          <w:rFonts w:ascii="Times New Roman" w:hAnsi="Times New Roman" w:cs="Times New Roman"/>
          <w:sz w:val="24"/>
          <w:szCs w:val="24"/>
        </w:rPr>
        <w:t xml:space="preserve">, minute ventilation; </w:t>
      </w:r>
      <w:r w:rsidR="0092575A" w:rsidRPr="00317A06">
        <w:rPr>
          <w:rFonts w:ascii="Times New Roman" w:hAnsi="Times New Roman" w:cs="Times New Roman"/>
          <w:sz w:val="24"/>
          <w:szCs w:val="24"/>
        </w:rPr>
        <w:t>MAP, mean arterial pressure; DBP, diastolic blood pressure; SBP, systolic blood pressure; HR, heart rate</w:t>
      </w:r>
      <w:r w:rsidR="005A7174" w:rsidRPr="00317A06">
        <w:rPr>
          <w:rFonts w:ascii="Times New Roman" w:hAnsi="Times New Roman" w:cs="Times New Roman"/>
          <w:sz w:val="24"/>
          <w:szCs w:val="24"/>
        </w:rPr>
        <w:t xml:space="preserve"> (bpm, beats per min)</w:t>
      </w:r>
      <w:r w:rsidR="0092575A" w:rsidRPr="00317A06">
        <w:rPr>
          <w:rFonts w:ascii="Times New Roman" w:hAnsi="Times New Roman" w:cs="Times New Roman"/>
          <w:sz w:val="24"/>
          <w:szCs w:val="24"/>
        </w:rPr>
        <w:t xml:space="preserve">; </w:t>
      </w:r>
      <w:r w:rsidR="00EC2DBA" w:rsidRPr="00317A06">
        <w:rPr>
          <w:rFonts w:ascii="Times New Roman" w:hAnsi="Times New Roman" w:cs="Times New Roman"/>
          <w:sz w:val="24"/>
          <w:szCs w:val="24"/>
        </w:rPr>
        <w:t>VEH, autoclaved deionised water; ABX, antibiotic-treated</w:t>
      </w:r>
      <w:r w:rsidRPr="00317A06">
        <w:rPr>
          <w:rFonts w:ascii="Times New Roman" w:hAnsi="Times New Roman" w:cs="Times New Roman"/>
          <w:sz w:val="24"/>
          <w:szCs w:val="24"/>
        </w:rPr>
        <w:t xml:space="preserve">; </w:t>
      </w:r>
      <w:r w:rsidR="00E95A31" w:rsidRPr="00317A06">
        <w:rPr>
          <w:rFonts w:ascii="Times New Roman" w:hAnsi="Times New Roman" w:cs="Times New Roman"/>
          <w:sz w:val="24"/>
          <w:szCs w:val="24"/>
        </w:rPr>
        <w:t>VEH-FMT,</w:t>
      </w:r>
      <w:r w:rsidR="00DC451D" w:rsidRPr="00317A06">
        <w:rPr>
          <w:rFonts w:ascii="Times New Roman" w:hAnsi="Times New Roman" w:cs="Times New Roman"/>
          <w:sz w:val="24"/>
          <w:szCs w:val="24"/>
        </w:rPr>
        <w:t xml:space="preserve"> </w:t>
      </w:r>
      <w:r w:rsidR="004543AC" w:rsidRPr="00317A06">
        <w:rPr>
          <w:rFonts w:ascii="Times New Roman" w:hAnsi="Times New Roman" w:cs="Times New Roman"/>
          <w:sz w:val="24"/>
          <w:szCs w:val="24"/>
        </w:rPr>
        <w:t>VEH</w:t>
      </w:r>
      <w:r w:rsidR="00DC451D" w:rsidRPr="00317A06">
        <w:rPr>
          <w:rFonts w:ascii="Times New Roman" w:hAnsi="Times New Roman" w:cs="Times New Roman"/>
          <w:sz w:val="24"/>
          <w:szCs w:val="24"/>
        </w:rPr>
        <w:t xml:space="preserve"> followed by faecal </w:t>
      </w:r>
      <w:r w:rsidR="006E669D" w:rsidRPr="00317A06">
        <w:rPr>
          <w:rFonts w:ascii="Times New Roman" w:hAnsi="Times New Roman" w:cs="Times New Roman"/>
          <w:sz w:val="24"/>
          <w:szCs w:val="24"/>
        </w:rPr>
        <w:t>microbi</w:t>
      </w:r>
      <w:r w:rsidR="006B59D6" w:rsidRPr="00317A06">
        <w:rPr>
          <w:rFonts w:ascii="Times New Roman" w:hAnsi="Times New Roman" w:cs="Times New Roman"/>
          <w:sz w:val="24"/>
          <w:szCs w:val="24"/>
        </w:rPr>
        <w:t>al</w:t>
      </w:r>
      <w:r w:rsidR="00DC451D" w:rsidRPr="00317A06">
        <w:rPr>
          <w:rFonts w:ascii="Times New Roman" w:hAnsi="Times New Roman" w:cs="Times New Roman"/>
          <w:sz w:val="24"/>
          <w:szCs w:val="24"/>
        </w:rPr>
        <w:t xml:space="preserve"> trans</w:t>
      </w:r>
      <w:r w:rsidR="002D6946" w:rsidRPr="00317A06">
        <w:rPr>
          <w:rFonts w:ascii="Times New Roman" w:hAnsi="Times New Roman" w:cs="Times New Roman"/>
          <w:sz w:val="24"/>
          <w:szCs w:val="24"/>
        </w:rPr>
        <w:t>fer</w:t>
      </w:r>
      <w:r w:rsidR="00DC451D" w:rsidRPr="00317A06">
        <w:rPr>
          <w:rFonts w:ascii="Times New Roman" w:hAnsi="Times New Roman" w:cs="Times New Roman"/>
          <w:sz w:val="24"/>
          <w:szCs w:val="24"/>
        </w:rPr>
        <w:t xml:space="preserve">; ABX-FMT, antibiotic </w:t>
      </w:r>
      <w:r w:rsidR="002D6946" w:rsidRPr="00317A06">
        <w:rPr>
          <w:rFonts w:ascii="Times New Roman" w:hAnsi="Times New Roman" w:cs="Times New Roman"/>
          <w:sz w:val="24"/>
          <w:szCs w:val="24"/>
        </w:rPr>
        <w:t>administration</w:t>
      </w:r>
      <w:r w:rsidR="00DC451D" w:rsidRPr="00317A06">
        <w:rPr>
          <w:rFonts w:ascii="Times New Roman" w:hAnsi="Times New Roman" w:cs="Times New Roman"/>
          <w:sz w:val="24"/>
          <w:szCs w:val="24"/>
        </w:rPr>
        <w:t xml:space="preserve"> followed by faecal </w:t>
      </w:r>
      <w:r w:rsidR="006E669D" w:rsidRPr="00317A06">
        <w:rPr>
          <w:rFonts w:ascii="Times New Roman" w:hAnsi="Times New Roman" w:cs="Times New Roman"/>
          <w:sz w:val="24"/>
          <w:szCs w:val="24"/>
        </w:rPr>
        <w:t>microbi</w:t>
      </w:r>
      <w:r w:rsidR="006B59D6" w:rsidRPr="00317A06">
        <w:rPr>
          <w:rFonts w:ascii="Times New Roman" w:hAnsi="Times New Roman" w:cs="Times New Roman"/>
          <w:sz w:val="24"/>
          <w:szCs w:val="24"/>
        </w:rPr>
        <w:t>al</w:t>
      </w:r>
      <w:r w:rsidR="00DC451D" w:rsidRPr="00317A06">
        <w:rPr>
          <w:rFonts w:ascii="Times New Roman" w:hAnsi="Times New Roman" w:cs="Times New Roman"/>
          <w:sz w:val="24"/>
          <w:szCs w:val="24"/>
        </w:rPr>
        <w:t xml:space="preserve"> trans</w:t>
      </w:r>
      <w:r w:rsidR="002D6946" w:rsidRPr="00317A06">
        <w:rPr>
          <w:rFonts w:ascii="Times New Roman" w:hAnsi="Times New Roman" w:cs="Times New Roman"/>
          <w:sz w:val="24"/>
          <w:szCs w:val="24"/>
        </w:rPr>
        <w:t>fer</w:t>
      </w:r>
      <w:r w:rsidR="00DC451D" w:rsidRPr="00317A06">
        <w:rPr>
          <w:rFonts w:ascii="Times New Roman" w:hAnsi="Times New Roman" w:cs="Times New Roman"/>
          <w:sz w:val="24"/>
          <w:szCs w:val="24"/>
        </w:rPr>
        <w:t xml:space="preserve">. </w:t>
      </w:r>
      <w:r w:rsidR="00DE50B6" w:rsidRPr="00317A06">
        <w:rPr>
          <w:rFonts w:ascii="Times New Roman" w:hAnsi="Times New Roman" w:cs="Times New Roman"/>
        </w:rPr>
        <w:t xml:space="preserve">Data are shown as mean ± SD and were statistically compared using one-way ANOVA or non-parametric </w:t>
      </w:r>
      <w:proofErr w:type="spellStart"/>
      <w:r w:rsidR="00DE50B6" w:rsidRPr="00317A06">
        <w:rPr>
          <w:rFonts w:ascii="Times New Roman" w:hAnsi="Times New Roman" w:cs="Times New Roman"/>
        </w:rPr>
        <w:t>Kruskal</w:t>
      </w:r>
      <w:proofErr w:type="spellEnd"/>
      <w:r w:rsidR="00DE50B6" w:rsidRPr="00317A06">
        <w:rPr>
          <w:rFonts w:ascii="Times New Roman" w:hAnsi="Times New Roman" w:cs="Times New Roman"/>
        </w:rPr>
        <w:t>-Wallis test</w:t>
      </w:r>
      <w:r w:rsidR="004809CD" w:rsidRPr="00317A06">
        <w:rPr>
          <w:rFonts w:ascii="Times New Roman" w:hAnsi="Times New Roman" w:cs="Times New Roman"/>
        </w:rPr>
        <w:t>,</w:t>
      </w:r>
      <w:r w:rsidR="00DE50B6" w:rsidRPr="00317A06">
        <w:rPr>
          <w:rFonts w:ascii="Times New Roman" w:hAnsi="Times New Roman" w:cs="Times New Roman"/>
        </w:rPr>
        <w:t xml:space="preserve"> where appropriate. </w:t>
      </w:r>
      <w:bookmarkEnd w:id="10"/>
      <w:r w:rsidR="004809CD" w:rsidRPr="00317A06">
        <w:rPr>
          <w:rFonts w:ascii="Times New Roman" w:hAnsi="Times New Roman" w:cs="Times New Roman"/>
        </w:rPr>
        <w:t>Data are shown as absolute change from baseline.</w:t>
      </w:r>
    </w:p>
    <w:p w14:paraId="3373BEE8" w14:textId="1DE4CB48" w:rsidR="00B52245" w:rsidRPr="00317A06" w:rsidRDefault="00B52245" w:rsidP="00C72C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D574C70" w14:textId="0BCD6B6D" w:rsidR="00D00F6C" w:rsidRPr="00317A06" w:rsidRDefault="00D00F6C">
      <w:pPr>
        <w:rPr>
          <w:rFonts w:ascii="Times New Roman" w:hAnsi="Times New Roman" w:cs="Times New Roman"/>
          <w:sz w:val="24"/>
          <w:szCs w:val="24"/>
        </w:rPr>
      </w:pPr>
      <w:r w:rsidRPr="00317A06">
        <w:rPr>
          <w:rFonts w:ascii="Times New Roman" w:hAnsi="Times New Roman" w:cs="Times New Roman"/>
          <w:sz w:val="24"/>
          <w:szCs w:val="24"/>
        </w:rPr>
        <w:br w:type="page"/>
      </w:r>
    </w:p>
    <w:p w14:paraId="629EF4F6" w14:textId="77777777" w:rsidR="00B52245" w:rsidRPr="00317A06" w:rsidRDefault="00B52245" w:rsidP="00C72C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D94BF68" w14:textId="30C70B50" w:rsidR="009E30DB" w:rsidRPr="00317A06" w:rsidRDefault="009E30DB" w:rsidP="00C72C7F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317A06">
        <w:rPr>
          <w:rFonts w:ascii="Times New Roman" w:hAnsi="Times New Roman" w:cs="Times New Roman"/>
          <w:b/>
          <w:i/>
          <w:sz w:val="24"/>
          <w:szCs w:val="24"/>
        </w:rPr>
        <w:t>Supplementary table 7.</w:t>
      </w:r>
      <w:proofErr w:type="gramEnd"/>
      <w:r w:rsidRPr="00317A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121AA" w:rsidRPr="00317A06">
        <w:rPr>
          <w:rFonts w:ascii="Times New Roman" w:hAnsi="Times New Roman" w:cs="Times New Roman"/>
          <w:b/>
          <w:i/>
          <w:sz w:val="24"/>
          <w:szCs w:val="24"/>
        </w:rPr>
        <w:t>C</w:t>
      </w:r>
      <w:r w:rsidRPr="00317A06">
        <w:rPr>
          <w:rFonts w:ascii="Times New Roman" w:hAnsi="Times New Roman" w:cs="Times New Roman"/>
          <w:b/>
          <w:i/>
          <w:sz w:val="24"/>
          <w:szCs w:val="24"/>
        </w:rPr>
        <w:t>ardiorespiratory</w:t>
      </w:r>
      <w:r w:rsidR="001B18AE" w:rsidRPr="00317A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17A06">
        <w:rPr>
          <w:rFonts w:ascii="Times New Roman" w:hAnsi="Times New Roman" w:cs="Times New Roman"/>
          <w:b/>
          <w:i/>
          <w:sz w:val="24"/>
          <w:szCs w:val="24"/>
        </w:rPr>
        <w:t xml:space="preserve">responsiveness to </w:t>
      </w:r>
      <w:r w:rsidR="005A7174" w:rsidRPr="00317A06">
        <w:rPr>
          <w:rFonts w:ascii="Times New Roman" w:hAnsi="Times New Roman" w:cs="Times New Roman"/>
          <w:b/>
          <w:i/>
          <w:sz w:val="24"/>
          <w:szCs w:val="24"/>
        </w:rPr>
        <w:t xml:space="preserve">hypoxic and </w:t>
      </w:r>
      <w:r w:rsidR="0044501D" w:rsidRPr="00317A06">
        <w:rPr>
          <w:rFonts w:ascii="Times New Roman" w:hAnsi="Times New Roman" w:cs="Times New Roman"/>
          <w:b/>
          <w:sz w:val="24"/>
          <w:szCs w:val="24"/>
        </w:rPr>
        <w:t xml:space="preserve">hypoxic </w:t>
      </w:r>
      <w:proofErr w:type="spellStart"/>
      <w:r w:rsidR="0044501D" w:rsidRPr="00317A06">
        <w:rPr>
          <w:rFonts w:ascii="Times New Roman" w:hAnsi="Times New Roman" w:cs="Times New Roman"/>
          <w:b/>
          <w:sz w:val="24"/>
          <w:szCs w:val="24"/>
        </w:rPr>
        <w:t>hypercapnic</w:t>
      </w:r>
      <w:proofErr w:type="spellEnd"/>
      <w:r w:rsidR="0044501D" w:rsidRPr="00317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A06">
        <w:rPr>
          <w:rFonts w:ascii="Times New Roman" w:hAnsi="Times New Roman" w:cs="Times New Roman"/>
          <w:b/>
          <w:i/>
          <w:sz w:val="24"/>
          <w:szCs w:val="24"/>
        </w:rPr>
        <w:t>chemostimulation</w:t>
      </w:r>
      <w:proofErr w:type="spellEnd"/>
      <w:r w:rsidRPr="00317A06">
        <w:rPr>
          <w:rFonts w:ascii="Times New Roman" w:hAnsi="Times New Roman" w:cs="Times New Roman"/>
          <w:b/>
          <w:i/>
          <w:sz w:val="24"/>
          <w:szCs w:val="24"/>
        </w:rPr>
        <w:t xml:space="preserve"> in urethane anaesthetised </w:t>
      </w:r>
      <w:r w:rsidR="005121AA" w:rsidRPr="00317A06">
        <w:rPr>
          <w:rFonts w:ascii="Times New Roman" w:hAnsi="Times New Roman" w:cs="Times New Roman"/>
          <w:b/>
          <w:i/>
          <w:sz w:val="24"/>
          <w:szCs w:val="24"/>
        </w:rPr>
        <w:t xml:space="preserve">vagotomised </w:t>
      </w:r>
      <w:r w:rsidRPr="00317A06">
        <w:rPr>
          <w:rFonts w:ascii="Times New Roman" w:hAnsi="Times New Roman" w:cs="Times New Roman"/>
          <w:b/>
          <w:i/>
          <w:sz w:val="24"/>
          <w:szCs w:val="24"/>
        </w:rPr>
        <w:t>rat</w:t>
      </w:r>
      <w:r w:rsidR="005121AA" w:rsidRPr="00317A06">
        <w:rPr>
          <w:rFonts w:ascii="Times New Roman" w:hAnsi="Times New Roman" w:cs="Times New Roman"/>
          <w:b/>
          <w:i/>
          <w:sz w:val="24"/>
          <w:szCs w:val="24"/>
        </w:rPr>
        <w:t>s</w:t>
      </w:r>
      <w:r w:rsidRPr="00317A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tbl>
      <w:tblPr>
        <w:tblStyle w:val="PlainTable21"/>
        <w:tblW w:w="13957" w:type="dxa"/>
        <w:jc w:val="center"/>
        <w:tblLook w:val="04A0" w:firstRow="1" w:lastRow="0" w:firstColumn="1" w:lastColumn="0" w:noHBand="0" w:noVBand="1"/>
      </w:tblPr>
      <w:tblGrid>
        <w:gridCol w:w="1551"/>
        <w:gridCol w:w="1110"/>
        <w:gridCol w:w="1107"/>
        <w:gridCol w:w="1380"/>
        <w:gridCol w:w="1108"/>
        <w:gridCol w:w="1140"/>
        <w:gridCol w:w="1085"/>
        <w:gridCol w:w="1096"/>
        <w:gridCol w:w="1096"/>
        <w:gridCol w:w="1094"/>
        <w:gridCol w:w="1094"/>
        <w:gridCol w:w="1096"/>
      </w:tblGrid>
      <w:tr w:rsidR="00317A06" w:rsidRPr="00317A06" w14:paraId="3B56947A" w14:textId="77777777" w:rsidTr="00C916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1" w:type="dxa"/>
          </w:tcPr>
          <w:p w14:paraId="15BD8D68" w14:textId="77777777" w:rsidR="00C91644" w:rsidRPr="00317A06" w:rsidRDefault="00C91644" w:rsidP="00C916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14:paraId="23E68FF9" w14:textId="77777777" w:rsidR="00C91644" w:rsidRPr="00317A06" w:rsidRDefault="00C91644" w:rsidP="00C9164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VEH (n=10)</w:t>
            </w:r>
          </w:p>
        </w:tc>
        <w:tc>
          <w:tcPr>
            <w:tcW w:w="1107" w:type="dxa"/>
          </w:tcPr>
          <w:p w14:paraId="5F2DF7FB" w14:textId="3FCE8B39" w:rsidR="00C91644" w:rsidRPr="00317A06" w:rsidRDefault="00C91644" w:rsidP="00C9164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ABX (n=7)</w:t>
            </w:r>
          </w:p>
        </w:tc>
        <w:tc>
          <w:tcPr>
            <w:tcW w:w="1380" w:type="dxa"/>
          </w:tcPr>
          <w:p w14:paraId="018F3EB1" w14:textId="6DC59C8C" w:rsidR="00C91644" w:rsidRPr="00317A06" w:rsidRDefault="00C91644" w:rsidP="00C9164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VEH-FMT (n=9)</w:t>
            </w:r>
          </w:p>
        </w:tc>
        <w:tc>
          <w:tcPr>
            <w:tcW w:w="1108" w:type="dxa"/>
          </w:tcPr>
          <w:p w14:paraId="6F64ABFE" w14:textId="77777777" w:rsidR="00C91644" w:rsidRPr="00317A06" w:rsidRDefault="00C91644" w:rsidP="00C9164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ABX-FMT (n=10)</w:t>
            </w:r>
          </w:p>
        </w:tc>
        <w:tc>
          <w:tcPr>
            <w:tcW w:w="1140" w:type="dxa"/>
          </w:tcPr>
          <w:p w14:paraId="0427291D" w14:textId="77777777" w:rsidR="00C91644" w:rsidRPr="00317A06" w:rsidRDefault="00C91644" w:rsidP="00C916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One-way ANOVA</w:t>
            </w:r>
          </w:p>
        </w:tc>
        <w:tc>
          <w:tcPr>
            <w:tcW w:w="1085" w:type="dxa"/>
          </w:tcPr>
          <w:p w14:paraId="6D60E385" w14:textId="057BE4B8" w:rsidR="00C91644" w:rsidRPr="00317A06" w:rsidRDefault="00C91644" w:rsidP="00C916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VEH vs  ABX</w:t>
            </w:r>
          </w:p>
        </w:tc>
        <w:tc>
          <w:tcPr>
            <w:tcW w:w="1096" w:type="dxa"/>
          </w:tcPr>
          <w:p w14:paraId="076DA3AD" w14:textId="3C7FCC50" w:rsidR="00C91644" w:rsidRPr="00317A06" w:rsidRDefault="00C91644" w:rsidP="00C916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VEH-FMT vs ABX-FMT</w:t>
            </w:r>
          </w:p>
        </w:tc>
        <w:tc>
          <w:tcPr>
            <w:tcW w:w="1096" w:type="dxa"/>
          </w:tcPr>
          <w:p w14:paraId="3905690B" w14:textId="4674BC6E" w:rsidR="00C91644" w:rsidRPr="00317A06" w:rsidRDefault="00C91644" w:rsidP="00C916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VEH vs VEH-FMT</w:t>
            </w:r>
          </w:p>
        </w:tc>
        <w:tc>
          <w:tcPr>
            <w:tcW w:w="1094" w:type="dxa"/>
          </w:tcPr>
          <w:p w14:paraId="220F571F" w14:textId="7A41C0D5" w:rsidR="00C91644" w:rsidRPr="00317A06" w:rsidRDefault="00C91644" w:rsidP="00C916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ABX vs ABX-FMT</w:t>
            </w:r>
          </w:p>
        </w:tc>
        <w:tc>
          <w:tcPr>
            <w:tcW w:w="1094" w:type="dxa"/>
          </w:tcPr>
          <w:p w14:paraId="1F9B8B10" w14:textId="587F2DDD" w:rsidR="00C91644" w:rsidRPr="00317A06" w:rsidRDefault="00C91644" w:rsidP="00C916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VEH vs ABX-FMT</w:t>
            </w:r>
          </w:p>
        </w:tc>
        <w:tc>
          <w:tcPr>
            <w:tcW w:w="1096" w:type="dxa"/>
          </w:tcPr>
          <w:p w14:paraId="2D32A3E7" w14:textId="77777777" w:rsidR="00C91644" w:rsidRPr="00317A06" w:rsidRDefault="00C91644" w:rsidP="00C916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ABX vs VEH-FMT</w:t>
            </w:r>
          </w:p>
        </w:tc>
      </w:tr>
      <w:tr w:rsidR="00317A06" w:rsidRPr="00317A06" w14:paraId="6F22278C" w14:textId="77777777" w:rsidTr="00C916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1" w:type="dxa"/>
          </w:tcPr>
          <w:p w14:paraId="038ACF50" w14:textId="77777777" w:rsidR="00C91644" w:rsidRPr="00317A06" w:rsidRDefault="00C91644" w:rsidP="00C916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Hypoxia</w:t>
            </w:r>
          </w:p>
        </w:tc>
        <w:tc>
          <w:tcPr>
            <w:tcW w:w="1110" w:type="dxa"/>
          </w:tcPr>
          <w:p w14:paraId="7F3FE303" w14:textId="77777777" w:rsidR="00C91644" w:rsidRPr="00317A06" w:rsidRDefault="00C91644" w:rsidP="00C9164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7" w:type="dxa"/>
          </w:tcPr>
          <w:p w14:paraId="50F4D7B6" w14:textId="77777777" w:rsidR="00C91644" w:rsidRPr="00317A06" w:rsidRDefault="00C91644" w:rsidP="00C9164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</w:tcPr>
          <w:p w14:paraId="5C043110" w14:textId="77777777" w:rsidR="00C91644" w:rsidRPr="00317A06" w:rsidRDefault="00C91644" w:rsidP="00C9164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8" w:type="dxa"/>
          </w:tcPr>
          <w:p w14:paraId="27DB2BC0" w14:textId="77777777" w:rsidR="00C91644" w:rsidRPr="00317A06" w:rsidRDefault="00C91644" w:rsidP="00C9164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14:paraId="1E2A1EAC" w14:textId="77777777" w:rsidR="00C91644" w:rsidRPr="00317A06" w:rsidRDefault="00C91644" w:rsidP="00C916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14:paraId="50E76F9F" w14:textId="77777777" w:rsidR="00C91644" w:rsidRPr="00317A06" w:rsidRDefault="00C91644" w:rsidP="00C916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14:paraId="1930471A" w14:textId="77777777" w:rsidR="00C91644" w:rsidRPr="00317A06" w:rsidRDefault="00C91644" w:rsidP="00C916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14:paraId="59B1F702" w14:textId="142CE3EA" w:rsidR="00C91644" w:rsidRPr="00317A06" w:rsidRDefault="00C91644" w:rsidP="00C916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14:paraId="7FA0F640" w14:textId="77777777" w:rsidR="00C91644" w:rsidRPr="00317A06" w:rsidRDefault="00C91644" w:rsidP="00C916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14:paraId="1B5DF62C" w14:textId="418DFFF3" w:rsidR="00C91644" w:rsidRPr="00317A06" w:rsidRDefault="00C91644" w:rsidP="00C916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14:paraId="7EB9C5C8" w14:textId="77777777" w:rsidR="00C91644" w:rsidRPr="00317A06" w:rsidRDefault="00C91644" w:rsidP="00C916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17A06" w:rsidRPr="00317A06" w14:paraId="0114DC79" w14:textId="77777777" w:rsidTr="00C9164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1" w:type="dxa"/>
          </w:tcPr>
          <w:p w14:paraId="0C5423AB" w14:textId="653517F5" w:rsidR="00C91644" w:rsidRPr="00317A06" w:rsidRDefault="00C91644" w:rsidP="00C9164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 xml:space="preserve">Δ </w:t>
            </w:r>
            <w:proofErr w:type="spellStart"/>
            <w:r w:rsidRPr="00317A06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 w:rsidRPr="00317A06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R</w:t>
            </w:r>
            <w:proofErr w:type="spellEnd"/>
            <w:r w:rsidRPr="00317A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(bpm)</w:t>
            </w:r>
          </w:p>
        </w:tc>
        <w:tc>
          <w:tcPr>
            <w:tcW w:w="1110" w:type="dxa"/>
          </w:tcPr>
          <w:p w14:paraId="12E909B3" w14:textId="77777777" w:rsidR="00C91644" w:rsidRPr="00317A06" w:rsidRDefault="00C91644" w:rsidP="00C9164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20 ± 18</w:t>
            </w:r>
          </w:p>
        </w:tc>
        <w:tc>
          <w:tcPr>
            <w:tcW w:w="1107" w:type="dxa"/>
          </w:tcPr>
          <w:p w14:paraId="1125E2CF" w14:textId="77777777" w:rsidR="00C91644" w:rsidRPr="00317A06" w:rsidRDefault="00C91644" w:rsidP="00C9164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9 ± 4</w:t>
            </w:r>
          </w:p>
        </w:tc>
        <w:tc>
          <w:tcPr>
            <w:tcW w:w="1380" w:type="dxa"/>
          </w:tcPr>
          <w:p w14:paraId="757ADD50" w14:textId="77777777" w:rsidR="00C91644" w:rsidRPr="00317A06" w:rsidRDefault="00C91644" w:rsidP="00C9164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19 ± 6</w:t>
            </w:r>
          </w:p>
        </w:tc>
        <w:tc>
          <w:tcPr>
            <w:tcW w:w="1108" w:type="dxa"/>
          </w:tcPr>
          <w:p w14:paraId="05893629" w14:textId="77777777" w:rsidR="00C91644" w:rsidRPr="00317A06" w:rsidRDefault="00C91644" w:rsidP="00C9164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19 ± 11</w:t>
            </w:r>
          </w:p>
        </w:tc>
        <w:tc>
          <w:tcPr>
            <w:tcW w:w="1140" w:type="dxa"/>
          </w:tcPr>
          <w:p w14:paraId="7BEF6C2D" w14:textId="4737C4E4" w:rsidR="00C91644" w:rsidRPr="00317A06" w:rsidRDefault="00C91644" w:rsidP="00C916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17A06">
              <w:rPr>
                <w:rFonts w:ascii="Times New Roman" w:hAnsi="Times New Roman" w:cs="Times New Roman"/>
                <w:b/>
              </w:rPr>
              <w:t>0.041</w:t>
            </w:r>
          </w:p>
        </w:tc>
        <w:tc>
          <w:tcPr>
            <w:tcW w:w="1085" w:type="dxa"/>
          </w:tcPr>
          <w:p w14:paraId="2B15FDC6" w14:textId="54AC993E" w:rsidR="00C91644" w:rsidRPr="00317A06" w:rsidRDefault="00C91644" w:rsidP="00C916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0.244</w:t>
            </w:r>
          </w:p>
        </w:tc>
        <w:tc>
          <w:tcPr>
            <w:tcW w:w="1096" w:type="dxa"/>
          </w:tcPr>
          <w:p w14:paraId="4AC3EA49" w14:textId="0DCDF933" w:rsidR="00C91644" w:rsidRPr="00317A06" w:rsidRDefault="00C91644" w:rsidP="00C916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0.999</w:t>
            </w:r>
          </w:p>
        </w:tc>
        <w:tc>
          <w:tcPr>
            <w:tcW w:w="1096" w:type="dxa"/>
          </w:tcPr>
          <w:p w14:paraId="05B55F7D" w14:textId="6C2461AC" w:rsidR="00C91644" w:rsidRPr="00317A06" w:rsidRDefault="00C91644" w:rsidP="00C916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0.999</w:t>
            </w:r>
          </w:p>
        </w:tc>
        <w:tc>
          <w:tcPr>
            <w:tcW w:w="1094" w:type="dxa"/>
          </w:tcPr>
          <w:p w14:paraId="5EBCB757" w14:textId="478F9D32" w:rsidR="00C91644" w:rsidRPr="00317A06" w:rsidRDefault="00C91644" w:rsidP="00C916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  <w:b/>
              </w:rPr>
              <w:t>0.039</w:t>
            </w:r>
          </w:p>
        </w:tc>
        <w:tc>
          <w:tcPr>
            <w:tcW w:w="1094" w:type="dxa"/>
          </w:tcPr>
          <w:p w14:paraId="1A1CE7A0" w14:textId="5D13E172" w:rsidR="00C91644" w:rsidRPr="00317A06" w:rsidRDefault="00C91644" w:rsidP="00C916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0.999</w:t>
            </w:r>
          </w:p>
        </w:tc>
        <w:tc>
          <w:tcPr>
            <w:tcW w:w="1096" w:type="dxa"/>
          </w:tcPr>
          <w:p w14:paraId="61EE94DA" w14:textId="76B1E602" w:rsidR="00C91644" w:rsidRPr="00317A06" w:rsidRDefault="00C91644" w:rsidP="00C916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0.129</w:t>
            </w:r>
          </w:p>
        </w:tc>
      </w:tr>
      <w:tr w:rsidR="00317A06" w:rsidRPr="00317A06" w14:paraId="5862D2C3" w14:textId="77777777" w:rsidTr="00C916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1" w:type="dxa"/>
          </w:tcPr>
          <w:p w14:paraId="185AC9FA" w14:textId="77777777" w:rsidR="00C91644" w:rsidRPr="00317A06" w:rsidRDefault="00C91644" w:rsidP="00C916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 xml:space="preserve">Δ </w:t>
            </w:r>
            <w:r w:rsidRPr="00317A06">
              <w:rPr>
                <w:rFonts w:ascii="Times New Roman" w:hAnsi="Times New Roman" w:cs="Times New Roman"/>
                <w:i/>
                <w:sz w:val="24"/>
                <w:szCs w:val="24"/>
              </w:rPr>
              <w:t>V</w:t>
            </w:r>
            <w:r w:rsidRPr="00317A06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 xml:space="preserve">T </w:t>
            </w: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(ml 100g</w:t>
            </w:r>
            <w:r w:rsidRPr="00317A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0" w:type="dxa"/>
          </w:tcPr>
          <w:p w14:paraId="6E034240" w14:textId="77777777" w:rsidR="00C91644" w:rsidRPr="00317A06" w:rsidRDefault="00C91644" w:rsidP="00C9164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0.09 ± 0.05</w:t>
            </w:r>
          </w:p>
        </w:tc>
        <w:tc>
          <w:tcPr>
            <w:tcW w:w="1107" w:type="dxa"/>
          </w:tcPr>
          <w:p w14:paraId="0E119311" w14:textId="77777777" w:rsidR="00C91644" w:rsidRPr="00317A06" w:rsidRDefault="00C91644" w:rsidP="00C9164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0.12 ± 0.04</w:t>
            </w:r>
          </w:p>
        </w:tc>
        <w:tc>
          <w:tcPr>
            <w:tcW w:w="1380" w:type="dxa"/>
          </w:tcPr>
          <w:p w14:paraId="5343AE25" w14:textId="77777777" w:rsidR="00C91644" w:rsidRPr="00317A06" w:rsidRDefault="00C91644" w:rsidP="00C9164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0.14 ± 0.08</w:t>
            </w:r>
          </w:p>
        </w:tc>
        <w:tc>
          <w:tcPr>
            <w:tcW w:w="1108" w:type="dxa"/>
          </w:tcPr>
          <w:p w14:paraId="667C9968" w14:textId="77777777" w:rsidR="00C91644" w:rsidRPr="00317A06" w:rsidRDefault="00C91644" w:rsidP="00C9164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0.04 ± 0.08</w:t>
            </w:r>
          </w:p>
        </w:tc>
        <w:tc>
          <w:tcPr>
            <w:tcW w:w="1140" w:type="dxa"/>
          </w:tcPr>
          <w:p w14:paraId="55160E0F" w14:textId="285FF481" w:rsidR="00C91644" w:rsidRPr="00317A06" w:rsidRDefault="00C91644" w:rsidP="00C916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17A06">
              <w:rPr>
                <w:rFonts w:ascii="Times New Roman" w:hAnsi="Times New Roman" w:cs="Times New Roman"/>
                <w:b/>
              </w:rPr>
              <w:t xml:space="preserve">    0.015</w:t>
            </w:r>
          </w:p>
        </w:tc>
        <w:tc>
          <w:tcPr>
            <w:tcW w:w="1085" w:type="dxa"/>
          </w:tcPr>
          <w:p w14:paraId="4A264923" w14:textId="7962EFA9" w:rsidR="00C91644" w:rsidRPr="00317A06" w:rsidRDefault="00C91644" w:rsidP="00C916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0.999</w:t>
            </w:r>
          </w:p>
        </w:tc>
        <w:tc>
          <w:tcPr>
            <w:tcW w:w="1096" w:type="dxa"/>
          </w:tcPr>
          <w:p w14:paraId="69862920" w14:textId="31DDCEBA" w:rsidR="00C91644" w:rsidRPr="00317A06" w:rsidRDefault="00C91644" w:rsidP="00C916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  <w:b/>
              </w:rPr>
              <w:t>0.013</w:t>
            </w:r>
          </w:p>
        </w:tc>
        <w:tc>
          <w:tcPr>
            <w:tcW w:w="1096" w:type="dxa"/>
          </w:tcPr>
          <w:p w14:paraId="39D0AEF0" w14:textId="58FFD473" w:rsidR="00C91644" w:rsidRPr="00317A06" w:rsidRDefault="00C91644" w:rsidP="00C916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0.849</w:t>
            </w:r>
          </w:p>
        </w:tc>
        <w:tc>
          <w:tcPr>
            <w:tcW w:w="1094" w:type="dxa"/>
          </w:tcPr>
          <w:p w14:paraId="0D5800BB" w14:textId="6B8E5DB4" w:rsidR="00C91644" w:rsidRPr="00317A06" w:rsidRDefault="00C91644" w:rsidP="00C916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0.139</w:t>
            </w:r>
          </w:p>
        </w:tc>
        <w:tc>
          <w:tcPr>
            <w:tcW w:w="1094" w:type="dxa"/>
          </w:tcPr>
          <w:p w14:paraId="15D40442" w14:textId="08D27826" w:rsidR="00C91644" w:rsidRPr="00317A06" w:rsidRDefault="00C91644" w:rsidP="00C916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0.417</w:t>
            </w:r>
          </w:p>
        </w:tc>
        <w:tc>
          <w:tcPr>
            <w:tcW w:w="1096" w:type="dxa"/>
          </w:tcPr>
          <w:p w14:paraId="01B40E01" w14:textId="00C41A5E" w:rsidR="00C91644" w:rsidRPr="00317A06" w:rsidRDefault="00C91644" w:rsidP="00C916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0.999</w:t>
            </w:r>
          </w:p>
        </w:tc>
      </w:tr>
      <w:tr w:rsidR="00317A06" w:rsidRPr="00317A06" w14:paraId="13DE9DA1" w14:textId="77777777" w:rsidTr="00C9164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1" w:type="dxa"/>
          </w:tcPr>
          <w:p w14:paraId="623C673E" w14:textId="77777777" w:rsidR="00C91644" w:rsidRPr="00317A06" w:rsidRDefault="00C91644" w:rsidP="00C916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 xml:space="preserve">Δ </w:t>
            </w:r>
            <w:r w:rsidRPr="00317A06">
              <w:rPr>
                <w:rFonts w:ascii="Times New Roman" w:hAnsi="Times New Roman" w:cs="Times New Roman"/>
                <w:i/>
                <w:sz w:val="24"/>
                <w:szCs w:val="24"/>
              </w:rPr>
              <w:t>V</w:t>
            </w:r>
            <w:r w:rsidRPr="00317A06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E</w:t>
            </w:r>
            <w:r w:rsidRPr="00317A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(ml min</w:t>
            </w:r>
            <w:r w:rsidRPr="00317A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-1 </w:t>
            </w: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100g</w:t>
            </w:r>
            <w:r w:rsidRPr="00317A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0" w:type="dxa"/>
          </w:tcPr>
          <w:p w14:paraId="42519EA6" w14:textId="77777777" w:rsidR="00C91644" w:rsidRPr="00317A06" w:rsidRDefault="00C91644" w:rsidP="00C9164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16.0 ± 5.3</w:t>
            </w:r>
          </w:p>
        </w:tc>
        <w:tc>
          <w:tcPr>
            <w:tcW w:w="1107" w:type="dxa"/>
          </w:tcPr>
          <w:p w14:paraId="50401A13" w14:textId="77777777" w:rsidR="00C91644" w:rsidRPr="00317A06" w:rsidRDefault="00C91644" w:rsidP="00C9164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12.7 ± 3.8</w:t>
            </w:r>
          </w:p>
        </w:tc>
        <w:tc>
          <w:tcPr>
            <w:tcW w:w="1380" w:type="dxa"/>
          </w:tcPr>
          <w:p w14:paraId="46352797" w14:textId="77777777" w:rsidR="00C91644" w:rsidRPr="00317A06" w:rsidRDefault="00C91644" w:rsidP="00C9164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23.0 ± 4.7</w:t>
            </w:r>
          </w:p>
        </w:tc>
        <w:tc>
          <w:tcPr>
            <w:tcW w:w="1108" w:type="dxa"/>
          </w:tcPr>
          <w:p w14:paraId="003C99C9" w14:textId="77777777" w:rsidR="00C91644" w:rsidRPr="00317A06" w:rsidRDefault="00C91644" w:rsidP="00C9164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13.2 ± 10.7</w:t>
            </w:r>
          </w:p>
        </w:tc>
        <w:tc>
          <w:tcPr>
            <w:tcW w:w="1140" w:type="dxa"/>
          </w:tcPr>
          <w:p w14:paraId="2FE463E6" w14:textId="0ACC2FD0" w:rsidR="00C91644" w:rsidRPr="00317A06" w:rsidRDefault="00C91644" w:rsidP="00C916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17A06">
              <w:rPr>
                <w:rFonts w:ascii="Times New Roman" w:hAnsi="Times New Roman" w:cs="Times New Roman"/>
                <w:b/>
              </w:rPr>
              <w:t>0.014</w:t>
            </w:r>
          </w:p>
        </w:tc>
        <w:tc>
          <w:tcPr>
            <w:tcW w:w="1085" w:type="dxa"/>
          </w:tcPr>
          <w:p w14:paraId="67D94B04" w14:textId="4EFCF3E5" w:rsidR="00C91644" w:rsidRPr="00317A06" w:rsidRDefault="00C91644" w:rsidP="00C916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0.999</w:t>
            </w:r>
          </w:p>
        </w:tc>
        <w:tc>
          <w:tcPr>
            <w:tcW w:w="1096" w:type="dxa"/>
          </w:tcPr>
          <w:p w14:paraId="0ED9EF4D" w14:textId="25508E10" w:rsidR="00C91644" w:rsidRPr="00317A06" w:rsidRDefault="00C91644" w:rsidP="00C916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  <w:b/>
              </w:rPr>
              <w:t>0.027</w:t>
            </w:r>
          </w:p>
        </w:tc>
        <w:tc>
          <w:tcPr>
            <w:tcW w:w="1096" w:type="dxa"/>
          </w:tcPr>
          <w:p w14:paraId="161FC63A" w14:textId="5AE4994C" w:rsidR="00C91644" w:rsidRPr="00317A06" w:rsidRDefault="00C91644" w:rsidP="00C916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0.201</w:t>
            </w:r>
          </w:p>
        </w:tc>
        <w:tc>
          <w:tcPr>
            <w:tcW w:w="1094" w:type="dxa"/>
          </w:tcPr>
          <w:p w14:paraId="7747995F" w14:textId="4FADBABA" w:rsidR="00C91644" w:rsidRPr="00317A06" w:rsidRDefault="00C91644" w:rsidP="00C916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0.999</w:t>
            </w:r>
          </w:p>
        </w:tc>
        <w:tc>
          <w:tcPr>
            <w:tcW w:w="1094" w:type="dxa"/>
          </w:tcPr>
          <w:p w14:paraId="5C045684" w14:textId="0420BEE2" w:rsidR="00C91644" w:rsidRPr="00317A06" w:rsidRDefault="00C91644" w:rsidP="00C916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0.999</w:t>
            </w:r>
          </w:p>
        </w:tc>
        <w:tc>
          <w:tcPr>
            <w:tcW w:w="1096" w:type="dxa"/>
          </w:tcPr>
          <w:p w14:paraId="2D77EFAE" w14:textId="3C4B3364" w:rsidR="00C91644" w:rsidRPr="00317A06" w:rsidRDefault="00C91644" w:rsidP="00C916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17A06">
              <w:rPr>
                <w:rFonts w:ascii="Times New Roman" w:hAnsi="Times New Roman" w:cs="Times New Roman"/>
                <w:b/>
              </w:rPr>
              <w:t>0.034</w:t>
            </w:r>
          </w:p>
        </w:tc>
      </w:tr>
      <w:tr w:rsidR="00317A06" w:rsidRPr="00317A06" w14:paraId="7BF06F17" w14:textId="77777777" w:rsidTr="00C916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1" w:type="dxa"/>
          </w:tcPr>
          <w:p w14:paraId="5E51EA86" w14:textId="77777777" w:rsidR="00C91644" w:rsidRPr="00317A06" w:rsidRDefault="00C91644" w:rsidP="00C916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Δ MAP (mmHg)</w:t>
            </w:r>
          </w:p>
        </w:tc>
        <w:tc>
          <w:tcPr>
            <w:tcW w:w="1110" w:type="dxa"/>
          </w:tcPr>
          <w:p w14:paraId="079F0A00" w14:textId="77777777" w:rsidR="00C91644" w:rsidRPr="00317A06" w:rsidRDefault="00C91644" w:rsidP="00C9164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-23 ± 17</w:t>
            </w:r>
          </w:p>
        </w:tc>
        <w:tc>
          <w:tcPr>
            <w:tcW w:w="1107" w:type="dxa"/>
          </w:tcPr>
          <w:p w14:paraId="7B4F4404" w14:textId="77777777" w:rsidR="00C91644" w:rsidRPr="00317A06" w:rsidRDefault="00C91644" w:rsidP="00C9164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-18 ± 7</w:t>
            </w:r>
          </w:p>
        </w:tc>
        <w:tc>
          <w:tcPr>
            <w:tcW w:w="1380" w:type="dxa"/>
          </w:tcPr>
          <w:p w14:paraId="2AF13920" w14:textId="77777777" w:rsidR="00C91644" w:rsidRPr="00317A06" w:rsidRDefault="00C91644" w:rsidP="00C9164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-27 ± 13</w:t>
            </w:r>
          </w:p>
        </w:tc>
        <w:tc>
          <w:tcPr>
            <w:tcW w:w="1108" w:type="dxa"/>
          </w:tcPr>
          <w:p w14:paraId="03295B38" w14:textId="77777777" w:rsidR="00C91644" w:rsidRPr="00317A06" w:rsidRDefault="00C91644" w:rsidP="00C9164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-29 ± 10</w:t>
            </w:r>
          </w:p>
        </w:tc>
        <w:tc>
          <w:tcPr>
            <w:tcW w:w="1140" w:type="dxa"/>
          </w:tcPr>
          <w:p w14:paraId="649D179B" w14:textId="7830038D" w:rsidR="00C91644" w:rsidRPr="00317A06" w:rsidRDefault="00C91644" w:rsidP="00C916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0.185</w:t>
            </w:r>
          </w:p>
        </w:tc>
        <w:tc>
          <w:tcPr>
            <w:tcW w:w="1085" w:type="dxa"/>
          </w:tcPr>
          <w:p w14:paraId="799F9237" w14:textId="6EC72113" w:rsidR="00C91644" w:rsidRPr="00317A06" w:rsidRDefault="00C91644" w:rsidP="00C916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</w:tcPr>
          <w:p w14:paraId="69EBF012" w14:textId="1E66C326" w:rsidR="00C91644" w:rsidRPr="00317A06" w:rsidRDefault="00C91644" w:rsidP="00C916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</w:tcPr>
          <w:p w14:paraId="79B930F4" w14:textId="59BE05A8" w:rsidR="00C91644" w:rsidRPr="00317A06" w:rsidRDefault="00C91644" w:rsidP="00C916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4" w:type="dxa"/>
          </w:tcPr>
          <w:p w14:paraId="29F8C19B" w14:textId="56E1409E" w:rsidR="00C91644" w:rsidRPr="00317A06" w:rsidRDefault="00C91644" w:rsidP="00C916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4" w:type="dxa"/>
          </w:tcPr>
          <w:p w14:paraId="5097ECE9" w14:textId="10D3D756" w:rsidR="00C91644" w:rsidRPr="00317A06" w:rsidRDefault="00C91644" w:rsidP="00C916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</w:tcPr>
          <w:p w14:paraId="6F68929D" w14:textId="69D4BDAE" w:rsidR="00C91644" w:rsidRPr="00317A06" w:rsidRDefault="00C91644" w:rsidP="00C916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-</w:t>
            </w:r>
          </w:p>
        </w:tc>
      </w:tr>
      <w:tr w:rsidR="00317A06" w:rsidRPr="00317A06" w14:paraId="5836C71D" w14:textId="77777777" w:rsidTr="00C9164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1" w:type="dxa"/>
          </w:tcPr>
          <w:p w14:paraId="51E2AF61" w14:textId="77777777" w:rsidR="00C91644" w:rsidRPr="00317A06" w:rsidRDefault="00C91644" w:rsidP="00C916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Δ DBP (mmHg)</w:t>
            </w:r>
          </w:p>
        </w:tc>
        <w:tc>
          <w:tcPr>
            <w:tcW w:w="1110" w:type="dxa"/>
          </w:tcPr>
          <w:p w14:paraId="006EF6FB" w14:textId="77777777" w:rsidR="00C91644" w:rsidRPr="00317A06" w:rsidRDefault="00C91644" w:rsidP="00C9164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-19 ± 12</w:t>
            </w:r>
          </w:p>
        </w:tc>
        <w:tc>
          <w:tcPr>
            <w:tcW w:w="1107" w:type="dxa"/>
          </w:tcPr>
          <w:p w14:paraId="3C05AD63" w14:textId="77777777" w:rsidR="00C91644" w:rsidRPr="00317A06" w:rsidRDefault="00C91644" w:rsidP="00C9164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-17 ± 7</w:t>
            </w:r>
          </w:p>
        </w:tc>
        <w:tc>
          <w:tcPr>
            <w:tcW w:w="1380" w:type="dxa"/>
          </w:tcPr>
          <w:p w14:paraId="40D97D44" w14:textId="77777777" w:rsidR="00C91644" w:rsidRPr="00317A06" w:rsidRDefault="00C91644" w:rsidP="00C9164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-25 ± 11</w:t>
            </w:r>
          </w:p>
        </w:tc>
        <w:tc>
          <w:tcPr>
            <w:tcW w:w="1108" w:type="dxa"/>
          </w:tcPr>
          <w:p w14:paraId="72A777E3" w14:textId="77777777" w:rsidR="00C91644" w:rsidRPr="00317A06" w:rsidRDefault="00C91644" w:rsidP="00C9164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-26 ± 8</w:t>
            </w:r>
          </w:p>
        </w:tc>
        <w:tc>
          <w:tcPr>
            <w:tcW w:w="1140" w:type="dxa"/>
          </w:tcPr>
          <w:p w14:paraId="1DAF25AB" w14:textId="48D1D824" w:rsidR="00C91644" w:rsidRPr="00317A06" w:rsidRDefault="00C91644" w:rsidP="00C916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0.241</w:t>
            </w:r>
          </w:p>
        </w:tc>
        <w:tc>
          <w:tcPr>
            <w:tcW w:w="1085" w:type="dxa"/>
          </w:tcPr>
          <w:p w14:paraId="6344E1AB" w14:textId="4CB6CF9D" w:rsidR="00C91644" w:rsidRPr="00317A06" w:rsidRDefault="00C91644" w:rsidP="00C916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</w:tcPr>
          <w:p w14:paraId="2B9948A6" w14:textId="67593948" w:rsidR="00C91644" w:rsidRPr="00317A06" w:rsidRDefault="00C91644" w:rsidP="00C916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</w:tcPr>
          <w:p w14:paraId="64924113" w14:textId="1B65CDEA" w:rsidR="00C91644" w:rsidRPr="00317A06" w:rsidRDefault="00C91644" w:rsidP="00C916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4" w:type="dxa"/>
          </w:tcPr>
          <w:p w14:paraId="67E49F29" w14:textId="1A78DF71" w:rsidR="00C91644" w:rsidRPr="00317A06" w:rsidRDefault="00C91644" w:rsidP="00C916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4" w:type="dxa"/>
          </w:tcPr>
          <w:p w14:paraId="59D75B94" w14:textId="47281619" w:rsidR="00C91644" w:rsidRPr="00317A06" w:rsidRDefault="00C91644" w:rsidP="00C916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</w:tcPr>
          <w:p w14:paraId="35E12943" w14:textId="47B301F3" w:rsidR="00C91644" w:rsidRPr="00317A06" w:rsidRDefault="00C91644" w:rsidP="00C916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-</w:t>
            </w:r>
          </w:p>
        </w:tc>
      </w:tr>
      <w:tr w:rsidR="00317A06" w:rsidRPr="00317A06" w14:paraId="452F053F" w14:textId="77777777" w:rsidTr="00C916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1" w:type="dxa"/>
          </w:tcPr>
          <w:p w14:paraId="48819B32" w14:textId="77777777" w:rsidR="00C91644" w:rsidRPr="00317A06" w:rsidRDefault="00C91644" w:rsidP="00C916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Δ SBP (mmHg)</w:t>
            </w:r>
          </w:p>
        </w:tc>
        <w:tc>
          <w:tcPr>
            <w:tcW w:w="1110" w:type="dxa"/>
          </w:tcPr>
          <w:p w14:paraId="2F2BAA14" w14:textId="77777777" w:rsidR="00C91644" w:rsidRPr="00317A06" w:rsidRDefault="00C91644" w:rsidP="00C9164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-30 ± 27</w:t>
            </w:r>
          </w:p>
        </w:tc>
        <w:tc>
          <w:tcPr>
            <w:tcW w:w="1107" w:type="dxa"/>
          </w:tcPr>
          <w:p w14:paraId="39287DBC" w14:textId="77777777" w:rsidR="00C91644" w:rsidRPr="00317A06" w:rsidRDefault="00C91644" w:rsidP="00C9164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-23 ± 9</w:t>
            </w:r>
          </w:p>
        </w:tc>
        <w:tc>
          <w:tcPr>
            <w:tcW w:w="1380" w:type="dxa"/>
          </w:tcPr>
          <w:p w14:paraId="616C5F2D" w14:textId="77777777" w:rsidR="00C91644" w:rsidRPr="00317A06" w:rsidRDefault="00C91644" w:rsidP="00C9164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-33 ± 18</w:t>
            </w:r>
          </w:p>
        </w:tc>
        <w:tc>
          <w:tcPr>
            <w:tcW w:w="1108" w:type="dxa"/>
          </w:tcPr>
          <w:p w14:paraId="158C1EF0" w14:textId="77777777" w:rsidR="00C91644" w:rsidRPr="00317A06" w:rsidRDefault="00C91644" w:rsidP="00C9164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-34 ± 14</w:t>
            </w:r>
          </w:p>
        </w:tc>
        <w:tc>
          <w:tcPr>
            <w:tcW w:w="1140" w:type="dxa"/>
          </w:tcPr>
          <w:p w14:paraId="3B8B8BA5" w14:textId="00567C0C" w:rsidR="00C91644" w:rsidRPr="00317A06" w:rsidRDefault="00C91644" w:rsidP="00C91644">
            <w:pPr>
              <w:tabs>
                <w:tab w:val="left" w:pos="8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0.388</w:t>
            </w:r>
          </w:p>
        </w:tc>
        <w:tc>
          <w:tcPr>
            <w:tcW w:w="1085" w:type="dxa"/>
          </w:tcPr>
          <w:p w14:paraId="73790417" w14:textId="269A8A7B" w:rsidR="00C91644" w:rsidRPr="00317A06" w:rsidRDefault="00C91644" w:rsidP="00C916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</w:tcPr>
          <w:p w14:paraId="2E0A00F2" w14:textId="64F76D00" w:rsidR="00C91644" w:rsidRPr="00317A06" w:rsidRDefault="00C91644" w:rsidP="00C916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</w:tcPr>
          <w:p w14:paraId="049EEDAE" w14:textId="3284DC73" w:rsidR="00C91644" w:rsidRPr="00317A06" w:rsidRDefault="00C91644" w:rsidP="00C916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4" w:type="dxa"/>
          </w:tcPr>
          <w:p w14:paraId="4410C825" w14:textId="2A20B710" w:rsidR="00C91644" w:rsidRPr="00317A06" w:rsidRDefault="00C91644" w:rsidP="00C916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4" w:type="dxa"/>
          </w:tcPr>
          <w:p w14:paraId="6010E17C" w14:textId="48BADF2E" w:rsidR="00C91644" w:rsidRPr="00317A06" w:rsidRDefault="00C91644" w:rsidP="00C916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</w:tcPr>
          <w:p w14:paraId="02A73182" w14:textId="2335A899" w:rsidR="00C91644" w:rsidRPr="00317A06" w:rsidRDefault="00C91644" w:rsidP="00C916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-</w:t>
            </w:r>
          </w:p>
        </w:tc>
      </w:tr>
      <w:tr w:rsidR="00317A06" w:rsidRPr="00317A06" w14:paraId="647A9081" w14:textId="77777777" w:rsidTr="00C9164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1" w:type="dxa"/>
          </w:tcPr>
          <w:p w14:paraId="37E908FF" w14:textId="77777777" w:rsidR="00C91644" w:rsidRPr="00317A06" w:rsidRDefault="00C91644" w:rsidP="00C916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Δ HR (bpm)</w:t>
            </w:r>
          </w:p>
        </w:tc>
        <w:tc>
          <w:tcPr>
            <w:tcW w:w="1110" w:type="dxa"/>
          </w:tcPr>
          <w:p w14:paraId="020AE094" w14:textId="77777777" w:rsidR="00C91644" w:rsidRPr="00317A06" w:rsidRDefault="00C91644" w:rsidP="00C9164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21 ± 6</w:t>
            </w:r>
          </w:p>
        </w:tc>
        <w:tc>
          <w:tcPr>
            <w:tcW w:w="1107" w:type="dxa"/>
          </w:tcPr>
          <w:p w14:paraId="76563B3E" w14:textId="77777777" w:rsidR="00C91644" w:rsidRPr="00317A06" w:rsidRDefault="00C91644" w:rsidP="00C9164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12 ± 14</w:t>
            </w:r>
          </w:p>
        </w:tc>
        <w:tc>
          <w:tcPr>
            <w:tcW w:w="1380" w:type="dxa"/>
          </w:tcPr>
          <w:p w14:paraId="652BC38B" w14:textId="77777777" w:rsidR="00C91644" w:rsidRPr="00317A06" w:rsidRDefault="00C91644" w:rsidP="00C9164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26 ± 7</w:t>
            </w:r>
          </w:p>
        </w:tc>
        <w:tc>
          <w:tcPr>
            <w:tcW w:w="1108" w:type="dxa"/>
          </w:tcPr>
          <w:p w14:paraId="5AF98C61" w14:textId="77777777" w:rsidR="00C91644" w:rsidRPr="00317A06" w:rsidRDefault="00C91644" w:rsidP="00C9164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17 ± 12</w:t>
            </w:r>
          </w:p>
        </w:tc>
        <w:tc>
          <w:tcPr>
            <w:tcW w:w="1140" w:type="dxa"/>
          </w:tcPr>
          <w:p w14:paraId="328B39C2" w14:textId="496028D8" w:rsidR="00C91644" w:rsidRPr="00317A06" w:rsidRDefault="00C91644" w:rsidP="00C916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17A06">
              <w:rPr>
                <w:rFonts w:ascii="Times New Roman" w:hAnsi="Times New Roman" w:cs="Times New Roman"/>
                <w:b/>
              </w:rPr>
              <w:t>0.037</w:t>
            </w:r>
          </w:p>
        </w:tc>
        <w:tc>
          <w:tcPr>
            <w:tcW w:w="1085" w:type="dxa"/>
          </w:tcPr>
          <w:p w14:paraId="22339D1F" w14:textId="565A577E" w:rsidR="00C91644" w:rsidRPr="00317A06" w:rsidRDefault="00C91644" w:rsidP="00C916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0.391</w:t>
            </w:r>
          </w:p>
        </w:tc>
        <w:tc>
          <w:tcPr>
            <w:tcW w:w="1096" w:type="dxa"/>
          </w:tcPr>
          <w:p w14:paraId="4949BEEA" w14:textId="031D7DC8" w:rsidR="00C91644" w:rsidRPr="00317A06" w:rsidRDefault="00C91644" w:rsidP="00C916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0.243</w:t>
            </w:r>
          </w:p>
        </w:tc>
        <w:tc>
          <w:tcPr>
            <w:tcW w:w="1096" w:type="dxa"/>
          </w:tcPr>
          <w:p w14:paraId="311F7957" w14:textId="50D2FD3C" w:rsidR="00C91644" w:rsidRPr="00317A06" w:rsidRDefault="00C91644" w:rsidP="00C916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0.999</w:t>
            </w:r>
          </w:p>
        </w:tc>
        <w:tc>
          <w:tcPr>
            <w:tcW w:w="1094" w:type="dxa"/>
          </w:tcPr>
          <w:p w14:paraId="374903F6" w14:textId="441B9F74" w:rsidR="00C91644" w:rsidRPr="00317A06" w:rsidRDefault="00C91644" w:rsidP="00C916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0.999</w:t>
            </w:r>
          </w:p>
        </w:tc>
        <w:tc>
          <w:tcPr>
            <w:tcW w:w="1094" w:type="dxa"/>
          </w:tcPr>
          <w:p w14:paraId="1F7ED899" w14:textId="52DB0483" w:rsidR="00C91644" w:rsidRPr="00317A06" w:rsidRDefault="00C91644" w:rsidP="00C916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0.999</w:t>
            </w:r>
          </w:p>
        </w:tc>
        <w:tc>
          <w:tcPr>
            <w:tcW w:w="1096" w:type="dxa"/>
          </w:tcPr>
          <w:p w14:paraId="60481ED3" w14:textId="58A5136A" w:rsidR="00C91644" w:rsidRPr="00317A06" w:rsidRDefault="00C91644" w:rsidP="00C916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17A06">
              <w:rPr>
                <w:rFonts w:ascii="Times New Roman" w:hAnsi="Times New Roman" w:cs="Times New Roman"/>
                <w:b/>
              </w:rPr>
              <w:t>0.042</w:t>
            </w:r>
          </w:p>
        </w:tc>
      </w:tr>
      <w:tr w:rsidR="00317A06" w:rsidRPr="00317A06" w14:paraId="5AFDAA4C" w14:textId="77777777" w:rsidTr="00C916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8" w:type="dxa"/>
            <w:gridSpan w:val="3"/>
          </w:tcPr>
          <w:p w14:paraId="29A4A041" w14:textId="24D6385C" w:rsidR="00C91644" w:rsidRPr="00317A06" w:rsidRDefault="00676B43" w:rsidP="00C916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Hypoxic</w:t>
            </w:r>
            <w:r w:rsidR="00C91644" w:rsidRPr="00317A06">
              <w:rPr>
                <w:rFonts w:ascii="Times New Roman" w:hAnsi="Times New Roman" w:cs="Times New Roman"/>
                <w:sz w:val="24"/>
                <w:szCs w:val="24"/>
              </w:rPr>
              <w:t xml:space="preserve"> Hypercapnia</w:t>
            </w:r>
          </w:p>
        </w:tc>
        <w:tc>
          <w:tcPr>
            <w:tcW w:w="1380" w:type="dxa"/>
          </w:tcPr>
          <w:p w14:paraId="2BA4A6BF" w14:textId="77777777" w:rsidR="00C91644" w:rsidRPr="00317A06" w:rsidRDefault="00C91644" w:rsidP="00C9164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14:paraId="669DABA6" w14:textId="77777777" w:rsidR="00C91644" w:rsidRPr="00317A06" w:rsidRDefault="00C91644" w:rsidP="00C9164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14:paraId="49CEFD55" w14:textId="77777777" w:rsidR="00C91644" w:rsidRPr="00317A06" w:rsidRDefault="00C91644" w:rsidP="00C916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14:paraId="24D993A7" w14:textId="77777777" w:rsidR="00C91644" w:rsidRPr="00317A06" w:rsidRDefault="00C91644" w:rsidP="00C916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14:paraId="4A02251D" w14:textId="77777777" w:rsidR="00C91644" w:rsidRPr="00317A06" w:rsidRDefault="00C91644" w:rsidP="00C916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14:paraId="4F56B342" w14:textId="77777777" w:rsidR="00C91644" w:rsidRPr="00317A06" w:rsidRDefault="00C91644" w:rsidP="00C916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14:paraId="4C27D021" w14:textId="77777777" w:rsidR="00C91644" w:rsidRPr="00317A06" w:rsidRDefault="00C91644" w:rsidP="00C916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14:paraId="2E686412" w14:textId="77777777" w:rsidR="00C91644" w:rsidRPr="00317A06" w:rsidRDefault="00C91644" w:rsidP="00C916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14:paraId="75D3D775" w14:textId="77777777" w:rsidR="00C91644" w:rsidRPr="00317A06" w:rsidRDefault="00C91644" w:rsidP="00C916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17A06" w:rsidRPr="00317A06" w14:paraId="688EDEE1" w14:textId="77777777" w:rsidTr="00C9164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1" w:type="dxa"/>
          </w:tcPr>
          <w:p w14:paraId="6AF296A9" w14:textId="498744B7" w:rsidR="00C91644" w:rsidRPr="00317A06" w:rsidRDefault="00C91644" w:rsidP="00C916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 xml:space="preserve">Δ </w:t>
            </w:r>
            <w:proofErr w:type="spellStart"/>
            <w:r w:rsidRPr="00317A06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 w:rsidRPr="00317A06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R</w:t>
            </w:r>
            <w:proofErr w:type="spellEnd"/>
            <w:r w:rsidRPr="00317A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317A06">
              <w:rPr>
                <w:rFonts w:ascii="Times New Roman" w:hAnsi="Times New Roman" w:cs="Times New Roman"/>
                <w:i/>
                <w:sz w:val="24"/>
                <w:szCs w:val="24"/>
              </w:rPr>
              <w:t>brpm</w:t>
            </w:r>
            <w:proofErr w:type="spellEnd"/>
            <w:r w:rsidRPr="00317A0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110" w:type="dxa"/>
          </w:tcPr>
          <w:p w14:paraId="778AB904" w14:textId="77777777" w:rsidR="00C91644" w:rsidRPr="00317A06" w:rsidRDefault="00C91644" w:rsidP="00C9164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14 ± 12</w:t>
            </w:r>
          </w:p>
        </w:tc>
        <w:tc>
          <w:tcPr>
            <w:tcW w:w="1107" w:type="dxa"/>
          </w:tcPr>
          <w:p w14:paraId="1FE8D6C0" w14:textId="77777777" w:rsidR="00C91644" w:rsidRPr="00317A06" w:rsidRDefault="00C91644" w:rsidP="00C9164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9 ± 17</w:t>
            </w:r>
          </w:p>
        </w:tc>
        <w:tc>
          <w:tcPr>
            <w:tcW w:w="1380" w:type="dxa"/>
          </w:tcPr>
          <w:p w14:paraId="428346D0" w14:textId="77777777" w:rsidR="00C91644" w:rsidRPr="00317A06" w:rsidRDefault="00C91644" w:rsidP="00C9164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15 ± 7</w:t>
            </w:r>
          </w:p>
        </w:tc>
        <w:tc>
          <w:tcPr>
            <w:tcW w:w="1108" w:type="dxa"/>
          </w:tcPr>
          <w:p w14:paraId="414062D8" w14:textId="77777777" w:rsidR="00C91644" w:rsidRPr="00317A06" w:rsidRDefault="00C91644" w:rsidP="00C9164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20 ± 4</w:t>
            </w:r>
          </w:p>
        </w:tc>
        <w:tc>
          <w:tcPr>
            <w:tcW w:w="1140" w:type="dxa"/>
          </w:tcPr>
          <w:p w14:paraId="5E1CC4AB" w14:textId="23CEEB38" w:rsidR="00C91644" w:rsidRPr="00317A06" w:rsidRDefault="00C91644" w:rsidP="00C916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0.294</w:t>
            </w:r>
          </w:p>
        </w:tc>
        <w:tc>
          <w:tcPr>
            <w:tcW w:w="1085" w:type="dxa"/>
          </w:tcPr>
          <w:p w14:paraId="10B1C9E9" w14:textId="2A92E586" w:rsidR="00C91644" w:rsidRPr="00317A06" w:rsidRDefault="00C91644" w:rsidP="00C916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</w:tcPr>
          <w:p w14:paraId="543EA05E" w14:textId="1D6F20E6" w:rsidR="00C91644" w:rsidRPr="00317A06" w:rsidRDefault="00C91644" w:rsidP="00C916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</w:tcPr>
          <w:p w14:paraId="0F9BB7CE" w14:textId="2D2DE1DD" w:rsidR="00C91644" w:rsidRPr="00317A06" w:rsidRDefault="00C91644" w:rsidP="00C916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4" w:type="dxa"/>
          </w:tcPr>
          <w:p w14:paraId="674C1648" w14:textId="72C0F948" w:rsidR="00C91644" w:rsidRPr="00317A06" w:rsidRDefault="00C91644" w:rsidP="00C916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4" w:type="dxa"/>
          </w:tcPr>
          <w:p w14:paraId="63E70A3D" w14:textId="0729BD34" w:rsidR="00C91644" w:rsidRPr="00317A06" w:rsidRDefault="00C91644" w:rsidP="00C916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</w:tcPr>
          <w:p w14:paraId="3180AD0A" w14:textId="01EA3E92" w:rsidR="00C91644" w:rsidRPr="00317A06" w:rsidRDefault="00C91644" w:rsidP="00C916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-</w:t>
            </w:r>
          </w:p>
        </w:tc>
      </w:tr>
      <w:tr w:rsidR="00317A06" w:rsidRPr="00317A06" w14:paraId="1DFF148E" w14:textId="77777777" w:rsidTr="00C916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1" w:type="dxa"/>
          </w:tcPr>
          <w:p w14:paraId="4C09510D" w14:textId="77777777" w:rsidR="00C91644" w:rsidRPr="00317A06" w:rsidRDefault="00C91644" w:rsidP="00C916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Δ </w:t>
            </w:r>
            <w:r w:rsidRPr="00317A06">
              <w:rPr>
                <w:rFonts w:ascii="Times New Roman" w:hAnsi="Times New Roman" w:cs="Times New Roman"/>
                <w:i/>
                <w:sz w:val="24"/>
                <w:szCs w:val="24"/>
              </w:rPr>
              <w:t>V</w:t>
            </w:r>
            <w:r w:rsidRPr="00317A06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 xml:space="preserve">T </w:t>
            </w: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(ml 100g</w:t>
            </w:r>
            <w:r w:rsidRPr="00317A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0" w:type="dxa"/>
          </w:tcPr>
          <w:p w14:paraId="1C774E78" w14:textId="77777777" w:rsidR="00C91644" w:rsidRPr="00317A06" w:rsidRDefault="00C91644" w:rsidP="00C9164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0.19 ± 0.14</w:t>
            </w:r>
          </w:p>
        </w:tc>
        <w:tc>
          <w:tcPr>
            <w:tcW w:w="1107" w:type="dxa"/>
          </w:tcPr>
          <w:p w14:paraId="280A16E7" w14:textId="77777777" w:rsidR="00C91644" w:rsidRPr="00317A06" w:rsidRDefault="00C91644" w:rsidP="00C9164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0.12 ± 0.15</w:t>
            </w:r>
          </w:p>
        </w:tc>
        <w:tc>
          <w:tcPr>
            <w:tcW w:w="1380" w:type="dxa"/>
          </w:tcPr>
          <w:p w14:paraId="261D766F" w14:textId="77777777" w:rsidR="00C91644" w:rsidRPr="00317A06" w:rsidRDefault="00C91644" w:rsidP="00C9164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0.23 ± 0.07</w:t>
            </w:r>
          </w:p>
        </w:tc>
        <w:tc>
          <w:tcPr>
            <w:tcW w:w="1108" w:type="dxa"/>
          </w:tcPr>
          <w:p w14:paraId="535543FC" w14:textId="77777777" w:rsidR="00C91644" w:rsidRPr="00317A06" w:rsidRDefault="00C91644" w:rsidP="00C9164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0.18 ± 0.04</w:t>
            </w:r>
          </w:p>
        </w:tc>
        <w:tc>
          <w:tcPr>
            <w:tcW w:w="1140" w:type="dxa"/>
          </w:tcPr>
          <w:p w14:paraId="091DF537" w14:textId="63E69420" w:rsidR="00C91644" w:rsidRPr="00317A06" w:rsidRDefault="00C91644" w:rsidP="00C916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0.271</w:t>
            </w:r>
          </w:p>
        </w:tc>
        <w:tc>
          <w:tcPr>
            <w:tcW w:w="1085" w:type="dxa"/>
          </w:tcPr>
          <w:p w14:paraId="5D54EA36" w14:textId="72578F62" w:rsidR="00C91644" w:rsidRPr="00317A06" w:rsidRDefault="00C91644" w:rsidP="00C916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</w:tcPr>
          <w:p w14:paraId="3778CF49" w14:textId="4B4DD6B9" w:rsidR="00C91644" w:rsidRPr="00317A06" w:rsidRDefault="00C91644" w:rsidP="00C916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</w:tcPr>
          <w:p w14:paraId="1DAA1267" w14:textId="019B2220" w:rsidR="00C91644" w:rsidRPr="00317A06" w:rsidRDefault="00C91644" w:rsidP="00C916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4" w:type="dxa"/>
          </w:tcPr>
          <w:p w14:paraId="281B8C9C" w14:textId="70283EAE" w:rsidR="00C91644" w:rsidRPr="00317A06" w:rsidRDefault="00C91644" w:rsidP="00C916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4" w:type="dxa"/>
          </w:tcPr>
          <w:p w14:paraId="2090CBC4" w14:textId="6CFFB04E" w:rsidR="00C91644" w:rsidRPr="00317A06" w:rsidRDefault="00C91644" w:rsidP="00C916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</w:tcPr>
          <w:p w14:paraId="6DE5E994" w14:textId="16F746E3" w:rsidR="00C91644" w:rsidRPr="00317A06" w:rsidRDefault="00C91644" w:rsidP="00C916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-</w:t>
            </w:r>
          </w:p>
        </w:tc>
      </w:tr>
      <w:tr w:rsidR="00317A06" w:rsidRPr="00317A06" w14:paraId="28C3B38B" w14:textId="77777777" w:rsidTr="00C9164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1" w:type="dxa"/>
          </w:tcPr>
          <w:p w14:paraId="30EDD60D" w14:textId="14ED50E0" w:rsidR="00C91644" w:rsidRPr="00317A06" w:rsidRDefault="00C91644" w:rsidP="00C916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 xml:space="preserve">Δ </w:t>
            </w:r>
            <w:r w:rsidRPr="00317A06">
              <w:rPr>
                <w:rFonts w:ascii="Times New Roman" w:hAnsi="Times New Roman" w:cs="Times New Roman"/>
                <w:i/>
                <w:sz w:val="24"/>
                <w:szCs w:val="24"/>
              </w:rPr>
              <w:t>V</w:t>
            </w:r>
            <w:r w:rsidRPr="00317A06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E</w:t>
            </w:r>
            <w:r w:rsidRPr="00317A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(ml min</w:t>
            </w:r>
            <w:r w:rsidRPr="00317A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-1 </w:t>
            </w: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100g</w:t>
            </w:r>
            <w:r w:rsidRPr="00317A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0" w:type="dxa"/>
          </w:tcPr>
          <w:p w14:paraId="2F397C2D" w14:textId="6F446721" w:rsidR="00C91644" w:rsidRPr="00317A06" w:rsidRDefault="00C91644" w:rsidP="00C9164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20 ± 15</w:t>
            </w:r>
          </w:p>
        </w:tc>
        <w:tc>
          <w:tcPr>
            <w:tcW w:w="1107" w:type="dxa"/>
          </w:tcPr>
          <w:p w14:paraId="4B5DA0D1" w14:textId="2E356150" w:rsidR="00C91644" w:rsidRPr="00317A06" w:rsidRDefault="00C91644" w:rsidP="00C9164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14 ± 18</w:t>
            </w:r>
          </w:p>
        </w:tc>
        <w:tc>
          <w:tcPr>
            <w:tcW w:w="1380" w:type="dxa"/>
          </w:tcPr>
          <w:p w14:paraId="61EF3CED" w14:textId="4AF6A143" w:rsidR="00C91644" w:rsidRPr="00317A06" w:rsidRDefault="00C91644" w:rsidP="00C9164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25 ± 5</w:t>
            </w:r>
          </w:p>
        </w:tc>
        <w:tc>
          <w:tcPr>
            <w:tcW w:w="1108" w:type="dxa"/>
          </w:tcPr>
          <w:p w14:paraId="3201497C" w14:textId="7295727C" w:rsidR="00C91644" w:rsidRPr="00317A06" w:rsidRDefault="00C91644" w:rsidP="00C9164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24 ± 4</w:t>
            </w:r>
          </w:p>
        </w:tc>
        <w:tc>
          <w:tcPr>
            <w:tcW w:w="1140" w:type="dxa"/>
          </w:tcPr>
          <w:p w14:paraId="766CD769" w14:textId="482A7A3A" w:rsidR="00C91644" w:rsidRPr="00317A06" w:rsidRDefault="00C91644" w:rsidP="00C916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0.255</w:t>
            </w:r>
          </w:p>
        </w:tc>
        <w:tc>
          <w:tcPr>
            <w:tcW w:w="1085" w:type="dxa"/>
          </w:tcPr>
          <w:p w14:paraId="4890CE48" w14:textId="4C7A6C0E" w:rsidR="00C91644" w:rsidRPr="00317A06" w:rsidRDefault="00C91644" w:rsidP="00C916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</w:tcPr>
          <w:p w14:paraId="2A5D1014" w14:textId="04334669" w:rsidR="00C91644" w:rsidRPr="00317A06" w:rsidRDefault="00C91644" w:rsidP="00C916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</w:tcPr>
          <w:p w14:paraId="764672CD" w14:textId="30B4FD10" w:rsidR="00C91644" w:rsidRPr="00317A06" w:rsidRDefault="00C91644" w:rsidP="00C916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4" w:type="dxa"/>
          </w:tcPr>
          <w:p w14:paraId="1CDA542F" w14:textId="52F99F68" w:rsidR="00C91644" w:rsidRPr="00317A06" w:rsidRDefault="00C91644" w:rsidP="00C916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4" w:type="dxa"/>
          </w:tcPr>
          <w:p w14:paraId="07AF09BA" w14:textId="43EE0248" w:rsidR="00C91644" w:rsidRPr="00317A06" w:rsidRDefault="00C91644" w:rsidP="00C916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</w:tcPr>
          <w:p w14:paraId="6114E3BC" w14:textId="225C3FAE" w:rsidR="00C91644" w:rsidRPr="00317A06" w:rsidRDefault="00C91644" w:rsidP="00C916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-</w:t>
            </w:r>
          </w:p>
        </w:tc>
      </w:tr>
      <w:tr w:rsidR="00317A06" w:rsidRPr="00317A06" w14:paraId="1ABC4519" w14:textId="77777777" w:rsidTr="00C916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1" w:type="dxa"/>
          </w:tcPr>
          <w:p w14:paraId="023B6B9A" w14:textId="61EEE759" w:rsidR="00C91644" w:rsidRPr="00317A06" w:rsidRDefault="00C91644" w:rsidP="00C916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Δ MAP (mmHg)</w:t>
            </w:r>
          </w:p>
        </w:tc>
        <w:tc>
          <w:tcPr>
            <w:tcW w:w="1110" w:type="dxa"/>
          </w:tcPr>
          <w:p w14:paraId="3C9BA273" w14:textId="252E34E0" w:rsidR="00C91644" w:rsidRPr="00317A06" w:rsidRDefault="00C91644" w:rsidP="00C9164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-11 ± 20</w:t>
            </w:r>
          </w:p>
        </w:tc>
        <w:tc>
          <w:tcPr>
            <w:tcW w:w="1107" w:type="dxa"/>
          </w:tcPr>
          <w:p w14:paraId="39B3F5C3" w14:textId="78AF2C4B" w:rsidR="00C91644" w:rsidRPr="00317A06" w:rsidRDefault="00C91644" w:rsidP="00C9164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-9 ± 22</w:t>
            </w:r>
          </w:p>
        </w:tc>
        <w:tc>
          <w:tcPr>
            <w:tcW w:w="1380" w:type="dxa"/>
          </w:tcPr>
          <w:p w14:paraId="47E81E78" w14:textId="3EA47DA9" w:rsidR="00C91644" w:rsidRPr="00317A06" w:rsidRDefault="00C91644" w:rsidP="00C9164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-17 ± 15</w:t>
            </w:r>
          </w:p>
        </w:tc>
        <w:tc>
          <w:tcPr>
            <w:tcW w:w="1108" w:type="dxa"/>
          </w:tcPr>
          <w:p w14:paraId="2EE5B943" w14:textId="47759688" w:rsidR="00C91644" w:rsidRPr="00317A06" w:rsidRDefault="00C91644" w:rsidP="00C9164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-16 ± 11</w:t>
            </w:r>
          </w:p>
        </w:tc>
        <w:tc>
          <w:tcPr>
            <w:tcW w:w="1140" w:type="dxa"/>
          </w:tcPr>
          <w:p w14:paraId="3E0106BF" w14:textId="76D6D769" w:rsidR="00C91644" w:rsidRPr="00317A06" w:rsidRDefault="00C91644" w:rsidP="00C916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0.729</w:t>
            </w:r>
          </w:p>
        </w:tc>
        <w:tc>
          <w:tcPr>
            <w:tcW w:w="1085" w:type="dxa"/>
          </w:tcPr>
          <w:p w14:paraId="486CAB32" w14:textId="3D9AA140" w:rsidR="00C91644" w:rsidRPr="00317A06" w:rsidRDefault="00C91644" w:rsidP="00C916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</w:tcPr>
          <w:p w14:paraId="2D5E16DC" w14:textId="3E20DD65" w:rsidR="00C91644" w:rsidRPr="00317A06" w:rsidRDefault="00C91644" w:rsidP="00C916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</w:tcPr>
          <w:p w14:paraId="0BF086E4" w14:textId="4F3E8AC2" w:rsidR="00C91644" w:rsidRPr="00317A06" w:rsidRDefault="00C91644" w:rsidP="00C916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4" w:type="dxa"/>
          </w:tcPr>
          <w:p w14:paraId="62E66D69" w14:textId="4D653EE8" w:rsidR="00C91644" w:rsidRPr="00317A06" w:rsidRDefault="00C91644" w:rsidP="00C916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4" w:type="dxa"/>
          </w:tcPr>
          <w:p w14:paraId="2573979F" w14:textId="7EDC423F" w:rsidR="00C91644" w:rsidRPr="00317A06" w:rsidRDefault="00C91644" w:rsidP="00C916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</w:tcPr>
          <w:p w14:paraId="5E8C6A7A" w14:textId="0C684987" w:rsidR="00C91644" w:rsidRPr="00317A06" w:rsidRDefault="00C91644" w:rsidP="00C916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-</w:t>
            </w:r>
          </w:p>
        </w:tc>
      </w:tr>
      <w:tr w:rsidR="00317A06" w:rsidRPr="00317A06" w14:paraId="41A8C826" w14:textId="77777777" w:rsidTr="00C9164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1" w:type="dxa"/>
          </w:tcPr>
          <w:p w14:paraId="304BEAF2" w14:textId="73433EEA" w:rsidR="00C91644" w:rsidRPr="00317A06" w:rsidRDefault="00C91644" w:rsidP="00C916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Δ DBP (mmHg)</w:t>
            </w:r>
          </w:p>
        </w:tc>
        <w:tc>
          <w:tcPr>
            <w:tcW w:w="1110" w:type="dxa"/>
          </w:tcPr>
          <w:p w14:paraId="6B8116C2" w14:textId="75D19901" w:rsidR="00C91644" w:rsidRPr="00317A06" w:rsidRDefault="00C91644" w:rsidP="00C9164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-9 ± 16</w:t>
            </w:r>
          </w:p>
        </w:tc>
        <w:tc>
          <w:tcPr>
            <w:tcW w:w="1107" w:type="dxa"/>
          </w:tcPr>
          <w:p w14:paraId="5253104E" w14:textId="04E7C144" w:rsidR="00C91644" w:rsidRPr="00317A06" w:rsidRDefault="00C91644" w:rsidP="00C9164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-8 ± 18</w:t>
            </w:r>
          </w:p>
        </w:tc>
        <w:tc>
          <w:tcPr>
            <w:tcW w:w="1380" w:type="dxa"/>
          </w:tcPr>
          <w:p w14:paraId="57A555AE" w14:textId="051CCCF5" w:rsidR="00C91644" w:rsidRPr="00317A06" w:rsidRDefault="00C91644" w:rsidP="00C9164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-19 ± 6</w:t>
            </w:r>
          </w:p>
        </w:tc>
        <w:tc>
          <w:tcPr>
            <w:tcW w:w="1108" w:type="dxa"/>
          </w:tcPr>
          <w:p w14:paraId="7CD4C9C7" w14:textId="3CEF758C" w:rsidR="00C91644" w:rsidRPr="00317A06" w:rsidRDefault="00C91644" w:rsidP="00C9164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-15 ± 8</w:t>
            </w:r>
          </w:p>
        </w:tc>
        <w:tc>
          <w:tcPr>
            <w:tcW w:w="1140" w:type="dxa"/>
          </w:tcPr>
          <w:p w14:paraId="0A4DC1C5" w14:textId="3FCCF15B" w:rsidR="00C91644" w:rsidRPr="00317A06" w:rsidRDefault="00C91644" w:rsidP="00C916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0.296</w:t>
            </w:r>
          </w:p>
        </w:tc>
        <w:tc>
          <w:tcPr>
            <w:tcW w:w="1085" w:type="dxa"/>
          </w:tcPr>
          <w:p w14:paraId="640F5A63" w14:textId="7259E002" w:rsidR="00C91644" w:rsidRPr="00317A06" w:rsidRDefault="00C91644" w:rsidP="00C916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</w:tcPr>
          <w:p w14:paraId="4409BF02" w14:textId="0DDA4ED3" w:rsidR="00C91644" w:rsidRPr="00317A06" w:rsidRDefault="00C91644" w:rsidP="00C916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</w:tcPr>
          <w:p w14:paraId="3C0B6E2B" w14:textId="0D9FBC5C" w:rsidR="00C91644" w:rsidRPr="00317A06" w:rsidRDefault="00C91644" w:rsidP="00C916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4" w:type="dxa"/>
          </w:tcPr>
          <w:p w14:paraId="4D842F49" w14:textId="402B3A39" w:rsidR="00C91644" w:rsidRPr="00317A06" w:rsidRDefault="00C91644" w:rsidP="00C916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4" w:type="dxa"/>
          </w:tcPr>
          <w:p w14:paraId="1D8E382C" w14:textId="3D003F2B" w:rsidR="00C91644" w:rsidRPr="00317A06" w:rsidRDefault="00C91644" w:rsidP="00C916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</w:tcPr>
          <w:p w14:paraId="740DAD93" w14:textId="540EF0A8" w:rsidR="00C91644" w:rsidRPr="00317A06" w:rsidRDefault="00C91644" w:rsidP="00C916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-</w:t>
            </w:r>
          </w:p>
        </w:tc>
      </w:tr>
      <w:tr w:rsidR="00317A06" w:rsidRPr="00317A06" w14:paraId="66902B96" w14:textId="77777777" w:rsidTr="00C916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1" w:type="dxa"/>
          </w:tcPr>
          <w:p w14:paraId="26A002EB" w14:textId="49EDF198" w:rsidR="00C91644" w:rsidRPr="00317A06" w:rsidRDefault="00C91644" w:rsidP="00C916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Δ SBP (mmHg)</w:t>
            </w:r>
          </w:p>
        </w:tc>
        <w:tc>
          <w:tcPr>
            <w:tcW w:w="1110" w:type="dxa"/>
          </w:tcPr>
          <w:p w14:paraId="639CBE78" w14:textId="485A2E48" w:rsidR="00C91644" w:rsidRPr="00317A06" w:rsidRDefault="00C91644" w:rsidP="00C9164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-12 ± 29</w:t>
            </w:r>
          </w:p>
        </w:tc>
        <w:tc>
          <w:tcPr>
            <w:tcW w:w="1107" w:type="dxa"/>
          </w:tcPr>
          <w:p w14:paraId="0F43FE47" w14:textId="46AE66BC" w:rsidR="00C91644" w:rsidRPr="00317A06" w:rsidRDefault="00C91644" w:rsidP="00C9164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-9 ± 22</w:t>
            </w:r>
          </w:p>
        </w:tc>
        <w:tc>
          <w:tcPr>
            <w:tcW w:w="1380" w:type="dxa"/>
          </w:tcPr>
          <w:p w14:paraId="3E7EA6DC" w14:textId="5E2751D9" w:rsidR="00C91644" w:rsidRPr="00317A06" w:rsidRDefault="00C91644" w:rsidP="00C9164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-23 ± 16</w:t>
            </w:r>
          </w:p>
        </w:tc>
        <w:tc>
          <w:tcPr>
            <w:tcW w:w="1108" w:type="dxa"/>
          </w:tcPr>
          <w:p w14:paraId="1BD42130" w14:textId="257BDCD5" w:rsidR="00C91644" w:rsidRPr="00317A06" w:rsidRDefault="00C91644" w:rsidP="00C9164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-18 ± 12</w:t>
            </w:r>
          </w:p>
        </w:tc>
        <w:tc>
          <w:tcPr>
            <w:tcW w:w="1140" w:type="dxa"/>
          </w:tcPr>
          <w:p w14:paraId="3409EB0E" w14:textId="18418C15" w:rsidR="00C91644" w:rsidRPr="00317A06" w:rsidRDefault="00C91644" w:rsidP="00C916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0.338</w:t>
            </w:r>
          </w:p>
        </w:tc>
        <w:tc>
          <w:tcPr>
            <w:tcW w:w="1085" w:type="dxa"/>
          </w:tcPr>
          <w:p w14:paraId="7B8B4FE6" w14:textId="2E88B910" w:rsidR="00C91644" w:rsidRPr="00317A06" w:rsidRDefault="00C91644" w:rsidP="00C916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</w:tcPr>
          <w:p w14:paraId="00207DE5" w14:textId="0B0EB40C" w:rsidR="00C91644" w:rsidRPr="00317A06" w:rsidRDefault="00C91644" w:rsidP="00C916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</w:tcPr>
          <w:p w14:paraId="2A852643" w14:textId="44F1824C" w:rsidR="00C91644" w:rsidRPr="00317A06" w:rsidRDefault="00C91644" w:rsidP="00C916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4" w:type="dxa"/>
          </w:tcPr>
          <w:p w14:paraId="7DFAB251" w14:textId="556584C8" w:rsidR="00C91644" w:rsidRPr="00317A06" w:rsidRDefault="00C91644" w:rsidP="00C916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4" w:type="dxa"/>
          </w:tcPr>
          <w:p w14:paraId="5119ADFB" w14:textId="6316D51D" w:rsidR="00C91644" w:rsidRPr="00317A06" w:rsidRDefault="00C91644" w:rsidP="00C916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</w:tcPr>
          <w:p w14:paraId="613467A0" w14:textId="5D52051A" w:rsidR="00C91644" w:rsidRPr="00317A06" w:rsidRDefault="00C91644" w:rsidP="00C916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-</w:t>
            </w:r>
          </w:p>
        </w:tc>
      </w:tr>
      <w:tr w:rsidR="00317A06" w:rsidRPr="00317A06" w14:paraId="695CDF27" w14:textId="77777777" w:rsidTr="00C9164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1" w:type="dxa"/>
          </w:tcPr>
          <w:p w14:paraId="4FD42DEE" w14:textId="2BA80753" w:rsidR="00C91644" w:rsidRPr="00317A06" w:rsidRDefault="00C91644" w:rsidP="00C916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Δ HR (bpm)</w:t>
            </w:r>
          </w:p>
        </w:tc>
        <w:tc>
          <w:tcPr>
            <w:tcW w:w="1110" w:type="dxa"/>
          </w:tcPr>
          <w:p w14:paraId="19F2DA28" w14:textId="682DCA80" w:rsidR="00C91644" w:rsidRPr="00317A06" w:rsidRDefault="00C91644" w:rsidP="00C9164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13 ± 8</w:t>
            </w:r>
          </w:p>
        </w:tc>
        <w:tc>
          <w:tcPr>
            <w:tcW w:w="1107" w:type="dxa"/>
          </w:tcPr>
          <w:p w14:paraId="14A7EA14" w14:textId="3FBE780D" w:rsidR="00C91644" w:rsidRPr="00317A06" w:rsidRDefault="00C91644" w:rsidP="00C9164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4 ± 10</w:t>
            </w:r>
          </w:p>
        </w:tc>
        <w:tc>
          <w:tcPr>
            <w:tcW w:w="1380" w:type="dxa"/>
          </w:tcPr>
          <w:p w14:paraId="08CBC7ED" w14:textId="1BD3998B" w:rsidR="00C91644" w:rsidRPr="00317A06" w:rsidRDefault="00C91644" w:rsidP="00C9164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19 ± 7</w:t>
            </w:r>
          </w:p>
        </w:tc>
        <w:tc>
          <w:tcPr>
            <w:tcW w:w="1108" w:type="dxa"/>
          </w:tcPr>
          <w:p w14:paraId="0CC18D97" w14:textId="1FB62BE3" w:rsidR="00C91644" w:rsidRPr="00317A06" w:rsidRDefault="00C91644" w:rsidP="00C9164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14 ± 7</w:t>
            </w:r>
          </w:p>
        </w:tc>
        <w:tc>
          <w:tcPr>
            <w:tcW w:w="1140" w:type="dxa"/>
          </w:tcPr>
          <w:p w14:paraId="7861A00F" w14:textId="0F1BC00C" w:rsidR="00C91644" w:rsidRPr="00317A06" w:rsidRDefault="00C91644" w:rsidP="00C916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17A06">
              <w:rPr>
                <w:rFonts w:ascii="Times New Roman" w:hAnsi="Times New Roman" w:cs="Times New Roman"/>
                <w:b/>
              </w:rPr>
              <w:t>0.007</w:t>
            </w:r>
          </w:p>
        </w:tc>
        <w:tc>
          <w:tcPr>
            <w:tcW w:w="1085" w:type="dxa"/>
          </w:tcPr>
          <w:p w14:paraId="54466738" w14:textId="0EC00023" w:rsidR="00C91644" w:rsidRPr="00317A06" w:rsidRDefault="00C91644" w:rsidP="00C916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0.204</w:t>
            </w:r>
          </w:p>
        </w:tc>
        <w:tc>
          <w:tcPr>
            <w:tcW w:w="1096" w:type="dxa"/>
          </w:tcPr>
          <w:p w14:paraId="50F6CFC4" w14:textId="4E1DD719" w:rsidR="00C91644" w:rsidRPr="00317A06" w:rsidRDefault="00C91644" w:rsidP="00C916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0.999</w:t>
            </w:r>
          </w:p>
        </w:tc>
        <w:tc>
          <w:tcPr>
            <w:tcW w:w="1096" w:type="dxa"/>
          </w:tcPr>
          <w:p w14:paraId="2BF2AE48" w14:textId="798A7D53" w:rsidR="00C91644" w:rsidRPr="00317A06" w:rsidRDefault="00C91644" w:rsidP="00C916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0.54</w:t>
            </w:r>
          </w:p>
        </w:tc>
        <w:tc>
          <w:tcPr>
            <w:tcW w:w="1094" w:type="dxa"/>
          </w:tcPr>
          <w:p w14:paraId="7A98F82A" w14:textId="32A3D1F6" w:rsidR="00C91644" w:rsidRPr="00317A06" w:rsidRDefault="00C91644" w:rsidP="00C916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0.093</w:t>
            </w:r>
          </w:p>
        </w:tc>
        <w:tc>
          <w:tcPr>
            <w:tcW w:w="1094" w:type="dxa"/>
          </w:tcPr>
          <w:p w14:paraId="1814B8F4" w14:textId="1597C623" w:rsidR="00C91644" w:rsidRPr="00317A06" w:rsidRDefault="00C91644" w:rsidP="00C916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0.999</w:t>
            </w:r>
          </w:p>
        </w:tc>
        <w:tc>
          <w:tcPr>
            <w:tcW w:w="1096" w:type="dxa"/>
          </w:tcPr>
          <w:p w14:paraId="6E083657" w14:textId="78210C2B" w:rsidR="00C91644" w:rsidRPr="00317A06" w:rsidRDefault="00C91644" w:rsidP="00C916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17A06">
              <w:rPr>
                <w:rFonts w:ascii="Times New Roman" w:hAnsi="Times New Roman" w:cs="Times New Roman"/>
                <w:b/>
              </w:rPr>
              <w:t>0.004</w:t>
            </w:r>
          </w:p>
        </w:tc>
      </w:tr>
    </w:tbl>
    <w:p w14:paraId="6EAE9AF8" w14:textId="77777777" w:rsidR="003B12CF" w:rsidRPr="00317A06" w:rsidRDefault="003B12CF" w:rsidP="00C72C7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795F0560" w14:textId="1D06FEEC" w:rsidR="00DE50B6" w:rsidRPr="00317A06" w:rsidRDefault="004C640C" w:rsidP="00DE50B6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317A06">
        <w:rPr>
          <w:rFonts w:ascii="Times New Roman" w:hAnsi="Times New Roman" w:cs="Times New Roman"/>
          <w:i/>
          <w:sz w:val="24"/>
          <w:szCs w:val="24"/>
        </w:rPr>
        <w:t>f</w:t>
      </w:r>
      <w:r w:rsidRPr="00317A06">
        <w:rPr>
          <w:rFonts w:ascii="Times New Roman" w:hAnsi="Times New Roman" w:cs="Times New Roman"/>
          <w:i/>
          <w:sz w:val="24"/>
          <w:szCs w:val="24"/>
          <w:vertAlign w:val="subscript"/>
        </w:rPr>
        <w:t>R</w:t>
      </w:r>
      <w:proofErr w:type="spellEnd"/>
      <w:r w:rsidR="00D80C25" w:rsidRPr="00317A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80C25" w:rsidRPr="00317A06">
        <w:rPr>
          <w:rFonts w:ascii="Times New Roman" w:hAnsi="Times New Roman" w:cs="Times New Roman"/>
          <w:sz w:val="24"/>
          <w:szCs w:val="24"/>
        </w:rPr>
        <w:t>respiratory frequency</w:t>
      </w:r>
      <w:r w:rsidR="001B18AE" w:rsidRPr="00317A06">
        <w:rPr>
          <w:rFonts w:ascii="Times New Roman" w:hAnsi="Times New Roman" w:cs="Times New Roman"/>
          <w:sz w:val="24"/>
          <w:szCs w:val="24"/>
        </w:rPr>
        <w:t xml:space="preserve"> (bpm, breaths per min)</w:t>
      </w:r>
      <w:r w:rsidR="00D80C25" w:rsidRPr="00317A06">
        <w:rPr>
          <w:rFonts w:ascii="Times New Roman" w:hAnsi="Times New Roman" w:cs="Times New Roman"/>
          <w:sz w:val="24"/>
          <w:szCs w:val="24"/>
        </w:rPr>
        <w:t xml:space="preserve">; </w:t>
      </w:r>
      <w:r w:rsidR="00D80C25" w:rsidRPr="00317A06">
        <w:rPr>
          <w:rFonts w:ascii="Times New Roman" w:hAnsi="Times New Roman" w:cs="Times New Roman"/>
          <w:i/>
          <w:sz w:val="24"/>
          <w:szCs w:val="24"/>
        </w:rPr>
        <w:t>V</w:t>
      </w:r>
      <w:r w:rsidR="00D80C25" w:rsidRPr="00317A06">
        <w:rPr>
          <w:rFonts w:ascii="Times New Roman" w:hAnsi="Times New Roman" w:cs="Times New Roman"/>
          <w:i/>
          <w:sz w:val="24"/>
          <w:szCs w:val="24"/>
          <w:vertAlign w:val="subscript"/>
        </w:rPr>
        <w:t>T,</w:t>
      </w:r>
      <w:r w:rsidR="00D80C25" w:rsidRPr="00317A0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D80C25" w:rsidRPr="00317A06">
        <w:rPr>
          <w:rFonts w:ascii="Times New Roman" w:hAnsi="Times New Roman" w:cs="Times New Roman"/>
          <w:sz w:val="24"/>
          <w:szCs w:val="24"/>
        </w:rPr>
        <w:t xml:space="preserve">tidal volume; </w:t>
      </w:r>
      <w:r w:rsidR="00D80C25" w:rsidRPr="00317A06">
        <w:rPr>
          <w:rFonts w:ascii="Times New Roman" w:hAnsi="Times New Roman" w:cs="Times New Roman"/>
          <w:i/>
          <w:sz w:val="24"/>
          <w:szCs w:val="24"/>
        </w:rPr>
        <w:t>V</w:t>
      </w:r>
      <w:r w:rsidR="00D80C25" w:rsidRPr="00317A06">
        <w:rPr>
          <w:rFonts w:ascii="Times New Roman" w:hAnsi="Times New Roman" w:cs="Times New Roman"/>
          <w:i/>
          <w:sz w:val="24"/>
          <w:szCs w:val="24"/>
          <w:vertAlign w:val="subscript"/>
        </w:rPr>
        <w:t>E</w:t>
      </w:r>
      <w:r w:rsidR="00D80C25" w:rsidRPr="00317A06">
        <w:rPr>
          <w:rFonts w:ascii="Times New Roman" w:hAnsi="Times New Roman" w:cs="Times New Roman"/>
          <w:i/>
          <w:sz w:val="24"/>
          <w:szCs w:val="24"/>
        </w:rPr>
        <w:t>,</w:t>
      </w:r>
      <w:r w:rsidR="00D80C25" w:rsidRPr="00317A06">
        <w:rPr>
          <w:rFonts w:ascii="Times New Roman" w:hAnsi="Times New Roman" w:cs="Times New Roman"/>
          <w:sz w:val="24"/>
          <w:szCs w:val="24"/>
        </w:rPr>
        <w:t xml:space="preserve"> minute ventilation; MAP, mean arterial pressure; DBP, diastolic blood pressure; SBP, systolic blood pressure; HR, heart rate</w:t>
      </w:r>
      <w:r w:rsidR="005A7174" w:rsidRPr="00317A06">
        <w:rPr>
          <w:rFonts w:ascii="Times New Roman" w:hAnsi="Times New Roman" w:cs="Times New Roman"/>
          <w:sz w:val="24"/>
          <w:szCs w:val="24"/>
        </w:rPr>
        <w:t xml:space="preserve"> (bpm, beats per min)</w:t>
      </w:r>
      <w:r w:rsidR="00D80C25" w:rsidRPr="00317A06">
        <w:rPr>
          <w:rFonts w:ascii="Times New Roman" w:hAnsi="Times New Roman" w:cs="Times New Roman"/>
          <w:sz w:val="24"/>
          <w:szCs w:val="24"/>
        </w:rPr>
        <w:t xml:space="preserve">; </w:t>
      </w:r>
      <w:r w:rsidR="00EC2DBA" w:rsidRPr="00317A06">
        <w:rPr>
          <w:rFonts w:ascii="Times New Roman" w:hAnsi="Times New Roman" w:cs="Times New Roman"/>
          <w:sz w:val="24"/>
          <w:szCs w:val="24"/>
        </w:rPr>
        <w:t xml:space="preserve">VEH, autoclaved deionised water; ABX, antibiotic-treated; </w:t>
      </w:r>
      <w:r w:rsidR="00E95A31" w:rsidRPr="00317A06">
        <w:rPr>
          <w:rFonts w:ascii="Times New Roman" w:hAnsi="Times New Roman" w:cs="Times New Roman"/>
          <w:sz w:val="24"/>
          <w:szCs w:val="24"/>
        </w:rPr>
        <w:t>VEH-FMT,</w:t>
      </w:r>
      <w:r w:rsidR="00D80C25" w:rsidRPr="00317A06">
        <w:rPr>
          <w:rFonts w:ascii="Times New Roman" w:hAnsi="Times New Roman" w:cs="Times New Roman"/>
          <w:sz w:val="24"/>
          <w:szCs w:val="24"/>
        </w:rPr>
        <w:t xml:space="preserve"> </w:t>
      </w:r>
      <w:r w:rsidR="004543AC" w:rsidRPr="00317A06">
        <w:rPr>
          <w:rFonts w:ascii="Times New Roman" w:hAnsi="Times New Roman" w:cs="Times New Roman"/>
          <w:sz w:val="24"/>
          <w:szCs w:val="24"/>
        </w:rPr>
        <w:t>VEH</w:t>
      </w:r>
      <w:r w:rsidR="00D80C25" w:rsidRPr="00317A06">
        <w:rPr>
          <w:rFonts w:ascii="Times New Roman" w:hAnsi="Times New Roman" w:cs="Times New Roman"/>
          <w:sz w:val="24"/>
          <w:szCs w:val="24"/>
        </w:rPr>
        <w:t xml:space="preserve"> followed by faecal </w:t>
      </w:r>
      <w:r w:rsidR="006E669D" w:rsidRPr="00317A06">
        <w:rPr>
          <w:rFonts w:ascii="Times New Roman" w:hAnsi="Times New Roman" w:cs="Times New Roman"/>
          <w:sz w:val="24"/>
          <w:szCs w:val="24"/>
        </w:rPr>
        <w:t>microbi</w:t>
      </w:r>
      <w:r w:rsidR="006B59D6" w:rsidRPr="00317A06">
        <w:rPr>
          <w:rFonts w:ascii="Times New Roman" w:hAnsi="Times New Roman" w:cs="Times New Roman"/>
          <w:sz w:val="24"/>
          <w:szCs w:val="24"/>
        </w:rPr>
        <w:t>al</w:t>
      </w:r>
      <w:r w:rsidR="00D80C25" w:rsidRPr="00317A06">
        <w:rPr>
          <w:rFonts w:ascii="Times New Roman" w:hAnsi="Times New Roman" w:cs="Times New Roman"/>
          <w:sz w:val="24"/>
          <w:szCs w:val="24"/>
        </w:rPr>
        <w:t xml:space="preserve"> transfer; ABX-FMT, antibiotic administration followed by faecal </w:t>
      </w:r>
      <w:r w:rsidR="006E669D" w:rsidRPr="00317A06">
        <w:rPr>
          <w:rFonts w:ascii="Times New Roman" w:hAnsi="Times New Roman" w:cs="Times New Roman"/>
          <w:sz w:val="24"/>
          <w:szCs w:val="24"/>
        </w:rPr>
        <w:t>microbi</w:t>
      </w:r>
      <w:r w:rsidR="006B59D6" w:rsidRPr="00317A06">
        <w:rPr>
          <w:rFonts w:ascii="Times New Roman" w:hAnsi="Times New Roman" w:cs="Times New Roman"/>
          <w:sz w:val="24"/>
          <w:szCs w:val="24"/>
        </w:rPr>
        <w:t>al</w:t>
      </w:r>
      <w:r w:rsidR="00D80C25" w:rsidRPr="00317A06">
        <w:rPr>
          <w:rFonts w:ascii="Times New Roman" w:hAnsi="Times New Roman" w:cs="Times New Roman"/>
          <w:sz w:val="24"/>
          <w:szCs w:val="24"/>
        </w:rPr>
        <w:t xml:space="preserve"> transfer. </w:t>
      </w:r>
      <w:r w:rsidR="00DE50B6" w:rsidRPr="00317A06">
        <w:rPr>
          <w:rFonts w:ascii="Times New Roman" w:hAnsi="Times New Roman" w:cs="Times New Roman"/>
        </w:rPr>
        <w:t xml:space="preserve">Data are shown as mean ± SD and were statistically compared using one-way ANOVA with Bonferroni </w:t>
      </w:r>
      <w:r w:rsidR="00DE50B6" w:rsidRPr="00317A06">
        <w:rPr>
          <w:rFonts w:ascii="Times New Roman" w:hAnsi="Times New Roman" w:cs="Times New Roman"/>
          <w:i/>
        </w:rPr>
        <w:t>post hoc</w:t>
      </w:r>
      <w:r w:rsidR="00DE50B6" w:rsidRPr="00317A06">
        <w:rPr>
          <w:rFonts w:ascii="Times New Roman" w:hAnsi="Times New Roman" w:cs="Times New Roman"/>
        </w:rPr>
        <w:t xml:space="preserve"> where appropriate, or non-parametric </w:t>
      </w:r>
      <w:proofErr w:type="spellStart"/>
      <w:r w:rsidR="00DE50B6" w:rsidRPr="00317A06">
        <w:rPr>
          <w:rFonts w:ascii="Times New Roman" w:hAnsi="Times New Roman" w:cs="Times New Roman"/>
        </w:rPr>
        <w:t>Kru</w:t>
      </w:r>
      <w:r w:rsidR="004809CD" w:rsidRPr="00317A06">
        <w:rPr>
          <w:rFonts w:ascii="Times New Roman" w:hAnsi="Times New Roman" w:cs="Times New Roman"/>
        </w:rPr>
        <w:t>skal</w:t>
      </w:r>
      <w:proofErr w:type="spellEnd"/>
      <w:r w:rsidR="004809CD" w:rsidRPr="00317A06">
        <w:rPr>
          <w:rFonts w:ascii="Times New Roman" w:hAnsi="Times New Roman" w:cs="Times New Roman"/>
        </w:rPr>
        <w:t>-Wallis test with</w:t>
      </w:r>
      <w:r w:rsidR="00DE50B6" w:rsidRPr="00317A06">
        <w:rPr>
          <w:rFonts w:ascii="Times New Roman" w:hAnsi="Times New Roman" w:cs="Times New Roman"/>
        </w:rPr>
        <w:t xml:space="preserve"> Dunn’s multiple comparisons test, where appropriate. </w:t>
      </w:r>
      <w:r w:rsidR="004809CD" w:rsidRPr="00317A06">
        <w:rPr>
          <w:rFonts w:ascii="Times New Roman" w:hAnsi="Times New Roman" w:cs="Times New Roman"/>
        </w:rPr>
        <w:t xml:space="preserve">Data are shown as absolute change from </w:t>
      </w:r>
      <w:r w:rsidR="00A24DAA" w:rsidRPr="00317A06">
        <w:rPr>
          <w:rFonts w:ascii="Times New Roman" w:hAnsi="Times New Roman" w:cs="Times New Roman"/>
        </w:rPr>
        <w:t>baseline. Each</w:t>
      </w:r>
      <w:r w:rsidR="00DE50B6" w:rsidRPr="00317A06">
        <w:rPr>
          <w:rFonts w:ascii="Times New Roman" w:hAnsi="Times New Roman" w:cs="Times New Roman"/>
        </w:rPr>
        <w:t xml:space="preserve"> </w:t>
      </w:r>
      <w:r w:rsidR="00DE50B6" w:rsidRPr="00317A06">
        <w:rPr>
          <w:rFonts w:ascii="Times New Roman" w:hAnsi="Times New Roman" w:cs="Times New Roman"/>
          <w:i/>
        </w:rPr>
        <w:t>p-</w:t>
      </w:r>
      <w:r w:rsidR="00DE50B6" w:rsidRPr="00317A06">
        <w:rPr>
          <w:rFonts w:ascii="Times New Roman" w:hAnsi="Times New Roman" w:cs="Times New Roman"/>
        </w:rPr>
        <w:t xml:space="preserve">value is adjusted to account for multiple comparisons. </w:t>
      </w:r>
      <w:proofErr w:type="gramStart"/>
      <w:r w:rsidR="00DE50B6" w:rsidRPr="00317A06">
        <w:rPr>
          <w:rFonts w:ascii="Times New Roman" w:hAnsi="Times New Roman" w:cs="Times New Roman"/>
          <w:i/>
        </w:rPr>
        <w:t>p</w:t>
      </w:r>
      <w:r w:rsidR="00DE50B6" w:rsidRPr="00317A06">
        <w:rPr>
          <w:rFonts w:ascii="Times New Roman" w:hAnsi="Times New Roman" w:cs="Times New Roman"/>
        </w:rPr>
        <w:t>-values</w:t>
      </w:r>
      <w:proofErr w:type="gramEnd"/>
      <w:r w:rsidR="00DE50B6" w:rsidRPr="00317A06">
        <w:rPr>
          <w:rFonts w:ascii="Times New Roman" w:hAnsi="Times New Roman" w:cs="Times New Roman"/>
        </w:rPr>
        <w:t xml:space="preserve"> </w:t>
      </w:r>
      <w:r w:rsidR="004809CD" w:rsidRPr="00317A06">
        <w:rPr>
          <w:rFonts w:ascii="Times New Roman" w:hAnsi="Times New Roman" w:cs="Times New Roman"/>
        </w:rPr>
        <w:t xml:space="preserve">shown in bold </w:t>
      </w:r>
      <w:r w:rsidR="00DE50B6" w:rsidRPr="00317A06">
        <w:rPr>
          <w:rFonts w:ascii="Times New Roman" w:hAnsi="Times New Roman" w:cs="Times New Roman"/>
        </w:rPr>
        <w:t>highlight significant differences.</w:t>
      </w:r>
      <w:r w:rsidR="004809CD" w:rsidRPr="00317A06">
        <w:rPr>
          <w:rFonts w:ascii="Times New Roman" w:hAnsi="Times New Roman" w:cs="Times New Roman"/>
        </w:rPr>
        <w:t xml:space="preserve"> </w:t>
      </w:r>
    </w:p>
    <w:p w14:paraId="4EDA59E0" w14:textId="40BED592" w:rsidR="00D80C25" w:rsidRPr="00317A06" w:rsidRDefault="00D80C25" w:rsidP="00C72C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E65B0A3" w14:textId="77777777" w:rsidR="00D00F6C" w:rsidRPr="00317A06" w:rsidRDefault="00D00F6C" w:rsidP="00D00F6C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29B6C250" w14:textId="47B74F30" w:rsidR="00D80C25" w:rsidRPr="00317A06" w:rsidRDefault="009E30DB" w:rsidP="00D00F6C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317A06">
        <w:rPr>
          <w:rFonts w:ascii="Times New Roman" w:hAnsi="Times New Roman" w:cs="Times New Roman"/>
          <w:b/>
          <w:i/>
          <w:sz w:val="24"/>
          <w:szCs w:val="24"/>
        </w:rPr>
        <w:lastRenderedPageBreak/>
        <w:t>Supplementary table 8.</w:t>
      </w:r>
      <w:proofErr w:type="gramEnd"/>
      <w:r w:rsidRPr="00317A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B18AE" w:rsidRPr="00317A06">
        <w:rPr>
          <w:rFonts w:ascii="Times New Roman" w:hAnsi="Times New Roman" w:cs="Times New Roman"/>
          <w:b/>
          <w:i/>
          <w:sz w:val="24"/>
          <w:szCs w:val="24"/>
        </w:rPr>
        <w:t>Cardiorespiratory parameter</w:t>
      </w:r>
      <w:r w:rsidRPr="00317A06">
        <w:rPr>
          <w:rFonts w:ascii="Times New Roman" w:hAnsi="Times New Roman" w:cs="Times New Roman"/>
          <w:b/>
          <w:i/>
          <w:sz w:val="24"/>
          <w:szCs w:val="24"/>
        </w:rPr>
        <w:t xml:space="preserve"> responsiveness to </w:t>
      </w:r>
      <w:proofErr w:type="spellStart"/>
      <w:r w:rsidRPr="00317A06">
        <w:rPr>
          <w:rFonts w:ascii="Times New Roman" w:hAnsi="Times New Roman" w:cs="Times New Roman"/>
          <w:b/>
          <w:i/>
          <w:sz w:val="24"/>
          <w:szCs w:val="24"/>
        </w:rPr>
        <w:t>hyp</w:t>
      </w:r>
      <w:r w:rsidR="001B18AE" w:rsidRPr="00317A06">
        <w:rPr>
          <w:rFonts w:ascii="Times New Roman" w:hAnsi="Times New Roman" w:cs="Times New Roman"/>
          <w:b/>
          <w:i/>
          <w:sz w:val="24"/>
          <w:szCs w:val="24"/>
        </w:rPr>
        <w:t>ercapnic</w:t>
      </w:r>
      <w:proofErr w:type="spellEnd"/>
      <w:r w:rsidR="001B18AE" w:rsidRPr="00317A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1B18AE" w:rsidRPr="00317A06">
        <w:rPr>
          <w:rFonts w:ascii="Times New Roman" w:hAnsi="Times New Roman" w:cs="Times New Roman"/>
          <w:b/>
          <w:i/>
          <w:sz w:val="24"/>
          <w:szCs w:val="24"/>
        </w:rPr>
        <w:t>chemostimulation</w:t>
      </w:r>
      <w:proofErr w:type="spellEnd"/>
      <w:r w:rsidR="001B18AE" w:rsidRPr="00317A06">
        <w:rPr>
          <w:rFonts w:ascii="Times New Roman" w:hAnsi="Times New Roman" w:cs="Times New Roman"/>
          <w:b/>
          <w:i/>
          <w:sz w:val="24"/>
          <w:szCs w:val="24"/>
        </w:rPr>
        <w:t xml:space="preserve"> in</w:t>
      </w:r>
      <w:r w:rsidRPr="00317A06">
        <w:rPr>
          <w:rFonts w:ascii="Times New Roman" w:hAnsi="Times New Roman" w:cs="Times New Roman"/>
          <w:b/>
          <w:i/>
          <w:sz w:val="24"/>
          <w:szCs w:val="24"/>
        </w:rPr>
        <w:t xml:space="preserve"> urethane anaesthetised</w:t>
      </w:r>
      <w:r w:rsidR="001B18AE" w:rsidRPr="00317A06">
        <w:rPr>
          <w:rFonts w:ascii="Times New Roman" w:hAnsi="Times New Roman" w:cs="Times New Roman"/>
          <w:b/>
          <w:i/>
          <w:sz w:val="24"/>
          <w:szCs w:val="24"/>
        </w:rPr>
        <w:t xml:space="preserve"> vagotomised</w:t>
      </w:r>
      <w:r w:rsidRPr="00317A06">
        <w:rPr>
          <w:rFonts w:ascii="Times New Roman" w:hAnsi="Times New Roman" w:cs="Times New Roman"/>
          <w:b/>
          <w:i/>
          <w:sz w:val="24"/>
          <w:szCs w:val="24"/>
        </w:rPr>
        <w:t xml:space="preserve"> rat</w:t>
      </w:r>
      <w:r w:rsidR="001B18AE" w:rsidRPr="00317A06">
        <w:rPr>
          <w:rFonts w:ascii="Times New Roman" w:hAnsi="Times New Roman" w:cs="Times New Roman"/>
          <w:b/>
          <w:i/>
          <w:sz w:val="24"/>
          <w:szCs w:val="24"/>
        </w:rPr>
        <w:t>s</w:t>
      </w:r>
      <w:r w:rsidRPr="00317A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tbl>
      <w:tblPr>
        <w:tblStyle w:val="PlainTable21"/>
        <w:tblW w:w="13959" w:type="dxa"/>
        <w:jc w:val="center"/>
        <w:tblLook w:val="04A0" w:firstRow="1" w:lastRow="0" w:firstColumn="1" w:lastColumn="0" w:noHBand="0" w:noVBand="1"/>
      </w:tblPr>
      <w:tblGrid>
        <w:gridCol w:w="1498"/>
        <w:gridCol w:w="1113"/>
        <w:gridCol w:w="1112"/>
        <w:gridCol w:w="1389"/>
        <w:gridCol w:w="1112"/>
        <w:gridCol w:w="1142"/>
        <w:gridCol w:w="1090"/>
        <w:gridCol w:w="1101"/>
        <w:gridCol w:w="1101"/>
        <w:gridCol w:w="1101"/>
        <w:gridCol w:w="1099"/>
        <w:gridCol w:w="1101"/>
      </w:tblGrid>
      <w:tr w:rsidR="00317A06" w:rsidRPr="00317A06" w14:paraId="15D80D62" w14:textId="77777777" w:rsidTr="00C916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" w:type="dxa"/>
          </w:tcPr>
          <w:p w14:paraId="7062400C" w14:textId="77777777" w:rsidR="00C91644" w:rsidRPr="00317A06" w:rsidRDefault="00C91644" w:rsidP="00C916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</w:tcPr>
          <w:p w14:paraId="04400A05" w14:textId="77777777" w:rsidR="00C91644" w:rsidRPr="00317A06" w:rsidRDefault="00C91644" w:rsidP="00C9164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VEH (n=10)</w:t>
            </w:r>
          </w:p>
        </w:tc>
        <w:tc>
          <w:tcPr>
            <w:tcW w:w="1112" w:type="dxa"/>
          </w:tcPr>
          <w:p w14:paraId="27CD0675" w14:textId="0A7E4E63" w:rsidR="00C91644" w:rsidRPr="00317A06" w:rsidRDefault="00C91644" w:rsidP="00C9164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ABX (n=7)</w:t>
            </w:r>
          </w:p>
        </w:tc>
        <w:tc>
          <w:tcPr>
            <w:tcW w:w="1389" w:type="dxa"/>
          </w:tcPr>
          <w:p w14:paraId="7F7D8985" w14:textId="14EB6580" w:rsidR="00C91644" w:rsidRPr="00317A06" w:rsidRDefault="00C91644" w:rsidP="00C9164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VEH-FMT (n=9)</w:t>
            </w:r>
          </w:p>
        </w:tc>
        <w:tc>
          <w:tcPr>
            <w:tcW w:w="1112" w:type="dxa"/>
          </w:tcPr>
          <w:p w14:paraId="0E11BD6A" w14:textId="77777777" w:rsidR="00C91644" w:rsidRPr="00317A06" w:rsidRDefault="00C91644" w:rsidP="00C9164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ABX-FMT (n=10)</w:t>
            </w:r>
          </w:p>
        </w:tc>
        <w:tc>
          <w:tcPr>
            <w:tcW w:w="1142" w:type="dxa"/>
          </w:tcPr>
          <w:p w14:paraId="599C35FE" w14:textId="77777777" w:rsidR="00C91644" w:rsidRPr="00317A06" w:rsidRDefault="00C91644" w:rsidP="00C916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One-way ANOVA</w:t>
            </w:r>
          </w:p>
        </w:tc>
        <w:tc>
          <w:tcPr>
            <w:tcW w:w="1090" w:type="dxa"/>
          </w:tcPr>
          <w:p w14:paraId="58D02ABD" w14:textId="77777777" w:rsidR="00C91644" w:rsidRPr="00317A06" w:rsidRDefault="00C91644" w:rsidP="00C916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VEH vs ABX</w:t>
            </w:r>
          </w:p>
        </w:tc>
        <w:tc>
          <w:tcPr>
            <w:tcW w:w="1101" w:type="dxa"/>
          </w:tcPr>
          <w:p w14:paraId="1365F125" w14:textId="20FFD9F6" w:rsidR="00C91644" w:rsidRPr="00317A06" w:rsidRDefault="00C91644" w:rsidP="00C916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VEH-FMT vs ABX-FMT</w:t>
            </w:r>
          </w:p>
        </w:tc>
        <w:tc>
          <w:tcPr>
            <w:tcW w:w="1101" w:type="dxa"/>
          </w:tcPr>
          <w:p w14:paraId="2660F776" w14:textId="356D35DA" w:rsidR="00C91644" w:rsidRPr="00317A06" w:rsidRDefault="00C91644" w:rsidP="00C916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ABX vs ABX-FMT</w:t>
            </w:r>
          </w:p>
        </w:tc>
        <w:tc>
          <w:tcPr>
            <w:tcW w:w="1101" w:type="dxa"/>
          </w:tcPr>
          <w:p w14:paraId="450469DB" w14:textId="13C08F06" w:rsidR="00C91644" w:rsidRPr="00317A06" w:rsidRDefault="00C91644" w:rsidP="00C916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VEH vs VEH-FMT</w:t>
            </w:r>
          </w:p>
        </w:tc>
        <w:tc>
          <w:tcPr>
            <w:tcW w:w="1099" w:type="dxa"/>
          </w:tcPr>
          <w:p w14:paraId="555DBE30" w14:textId="77777777" w:rsidR="00C91644" w:rsidRPr="00317A06" w:rsidRDefault="00C91644" w:rsidP="00C916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VEH vs ABX-FMT</w:t>
            </w:r>
          </w:p>
        </w:tc>
        <w:tc>
          <w:tcPr>
            <w:tcW w:w="1101" w:type="dxa"/>
          </w:tcPr>
          <w:p w14:paraId="08562A28" w14:textId="77777777" w:rsidR="00C91644" w:rsidRPr="00317A06" w:rsidRDefault="00C91644" w:rsidP="00C916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ABX vs VEH-FMT</w:t>
            </w:r>
          </w:p>
        </w:tc>
      </w:tr>
      <w:tr w:rsidR="00317A06" w:rsidRPr="00317A06" w14:paraId="3B7AA7C6" w14:textId="77777777" w:rsidTr="00A24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1" w:type="dxa"/>
            <w:gridSpan w:val="2"/>
          </w:tcPr>
          <w:p w14:paraId="2DB4618B" w14:textId="277F5741" w:rsidR="00C91644" w:rsidRPr="00317A06" w:rsidRDefault="00C91644" w:rsidP="00C91644">
            <w:pPr>
              <w:jc w:val="both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5% Carbon Dioxide</w:t>
            </w:r>
          </w:p>
        </w:tc>
        <w:tc>
          <w:tcPr>
            <w:tcW w:w="1112" w:type="dxa"/>
          </w:tcPr>
          <w:p w14:paraId="7C0EDAFF" w14:textId="77777777" w:rsidR="00C91644" w:rsidRPr="00317A06" w:rsidRDefault="00C91644" w:rsidP="00C9164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14:paraId="60F4701B" w14:textId="77777777" w:rsidR="00C91644" w:rsidRPr="00317A06" w:rsidRDefault="00C91644" w:rsidP="00C9164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14:paraId="1C7DA53C" w14:textId="77777777" w:rsidR="00C91644" w:rsidRPr="00317A06" w:rsidRDefault="00C91644" w:rsidP="00C9164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14:paraId="1B38B814" w14:textId="77777777" w:rsidR="00C91644" w:rsidRPr="00317A06" w:rsidRDefault="00C91644" w:rsidP="00C916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</w:tcPr>
          <w:p w14:paraId="69FAA377" w14:textId="77777777" w:rsidR="00C91644" w:rsidRPr="00317A06" w:rsidRDefault="00C91644" w:rsidP="00C916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14:paraId="4F5E0204" w14:textId="77777777" w:rsidR="00C91644" w:rsidRPr="00317A06" w:rsidRDefault="00C91644" w:rsidP="00C916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14:paraId="648041F8" w14:textId="77777777" w:rsidR="00C91644" w:rsidRPr="00317A06" w:rsidRDefault="00C91644" w:rsidP="00C916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14:paraId="276FC43A" w14:textId="77777777" w:rsidR="00C91644" w:rsidRPr="00317A06" w:rsidRDefault="00C91644" w:rsidP="00C916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14:paraId="05C7A596" w14:textId="77777777" w:rsidR="00C91644" w:rsidRPr="00317A06" w:rsidRDefault="00C91644" w:rsidP="00C916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14:paraId="57282E07" w14:textId="77777777" w:rsidR="00C91644" w:rsidRPr="00317A06" w:rsidRDefault="00C91644" w:rsidP="00C916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17A06" w:rsidRPr="00317A06" w14:paraId="3748AAFC" w14:textId="77777777" w:rsidTr="00C9164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" w:type="dxa"/>
          </w:tcPr>
          <w:p w14:paraId="19C19AAA" w14:textId="77777777" w:rsidR="00C91644" w:rsidRPr="00317A06" w:rsidRDefault="00C91644" w:rsidP="00C916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 xml:space="preserve">Δ </w:t>
            </w:r>
            <w:bookmarkStart w:id="12" w:name="OLE_LINK8"/>
            <w:proofErr w:type="spellStart"/>
            <w:r w:rsidRPr="00317A06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 w:rsidRPr="00317A06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R</w:t>
            </w:r>
            <w:proofErr w:type="spellEnd"/>
            <w:r w:rsidRPr="00317A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317A06">
              <w:rPr>
                <w:rFonts w:ascii="Times New Roman" w:hAnsi="Times New Roman" w:cs="Times New Roman"/>
                <w:i/>
                <w:sz w:val="24"/>
                <w:szCs w:val="24"/>
              </w:rPr>
              <w:t>brpm</w:t>
            </w:r>
            <w:proofErr w:type="spellEnd"/>
            <w:r w:rsidRPr="00317A0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bookmarkEnd w:id="12"/>
          </w:p>
        </w:tc>
        <w:tc>
          <w:tcPr>
            <w:tcW w:w="1113" w:type="dxa"/>
          </w:tcPr>
          <w:p w14:paraId="335730D8" w14:textId="77777777" w:rsidR="00C91644" w:rsidRPr="00317A06" w:rsidRDefault="00C91644" w:rsidP="00C9164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2.5 ± 5.4</w:t>
            </w:r>
          </w:p>
        </w:tc>
        <w:tc>
          <w:tcPr>
            <w:tcW w:w="1112" w:type="dxa"/>
          </w:tcPr>
          <w:p w14:paraId="32F99414" w14:textId="77777777" w:rsidR="00C91644" w:rsidRPr="00317A06" w:rsidRDefault="00C91644" w:rsidP="00C9164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3.3 ± 3.8</w:t>
            </w:r>
          </w:p>
        </w:tc>
        <w:tc>
          <w:tcPr>
            <w:tcW w:w="1389" w:type="dxa"/>
          </w:tcPr>
          <w:p w14:paraId="2BB2934A" w14:textId="77777777" w:rsidR="00C91644" w:rsidRPr="00317A06" w:rsidRDefault="00C91644" w:rsidP="00C9164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1.3 ± 5.5</w:t>
            </w:r>
          </w:p>
        </w:tc>
        <w:tc>
          <w:tcPr>
            <w:tcW w:w="1112" w:type="dxa"/>
          </w:tcPr>
          <w:p w14:paraId="7CC9576B" w14:textId="77777777" w:rsidR="00C91644" w:rsidRPr="00317A06" w:rsidRDefault="00C91644" w:rsidP="00C9164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4.5 ± 5.4</w:t>
            </w:r>
          </w:p>
        </w:tc>
        <w:tc>
          <w:tcPr>
            <w:tcW w:w="1142" w:type="dxa"/>
          </w:tcPr>
          <w:p w14:paraId="532BA665" w14:textId="68146933" w:rsidR="00C91644" w:rsidRPr="00317A06" w:rsidRDefault="00C91644" w:rsidP="00C916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0.593</w:t>
            </w:r>
          </w:p>
        </w:tc>
        <w:tc>
          <w:tcPr>
            <w:tcW w:w="1090" w:type="dxa"/>
          </w:tcPr>
          <w:p w14:paraId="4C9B5AB7" w14:textId="1052A5C8" w:rsidR="00C91644" w:rsidRPr="00317A06" w:rsidRDefault="00C91644" w:rsidP="00C916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1" w:type="dxa"/>
          </w:tcPr>
          <w:p w14:paraId="73AB2027" w14:textId="125968EB" w:rsidR="00C91644" w:rsidRPr="00317A06" w:rsidRDefault="00C91644" w:rsidP="00C916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1" w:type="dxa"/>
          </w:tcPr>
          <w:p w14:paraId="7EDDE912" w14:textId="39B7CA4E" w:rsidR="00C91644" w:rsidRPr="00317A06" w:rsidRDefault="00C91644" w:rsidP="00C916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1" w:type="dxa"/>
          </w:tcPr>
          <w:p w14:paraId="7EF3F924" w14:textId="544FEF82" w:rsidR="00C91644" w:rsidRPr="00317A06" w:rsidRDefault="00C91644" w:rsidP="00C916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14:paraId="70A9D209" w14:textId="3E255AA7" w:rsidR="00C91644" w:rsidRPr="00317A06" w:rsidRDefault="00C91644" w:rsidP="00C916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1" w:type="dxa"/>
          </w:tcPr>
          <w:p w14:paraId="3DEB9C21" w14:textId="3A139F05" w:rsidR="00C91644" w:rsidRPr="00317A06" w:rsidRDefault="00C91644" w:rsidP="00C916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-</w:t>
            </w:r>
          </w:p>
        </w:tc>
      </w:tr>
      <w:tr w:rsidR="00317A06" w:rsidRPr="00317A06" w14:paraId="6CF8D985" w14:textId="77777777" w:rsidTr="00C916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" w:type="dxa"/>
          </w:tcPr>
          <w:p w14:paraId="79D45185" w14:textId="77777777" w:rsidR="00C91644" w:rsidRPr="00317A06" w:rsidRDefault="00C91644" w:rsidP="00C916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 xml:space="preserve">Δ </w:t>
            </w:r>
            <w:r w:rsidRPr="00317A06">
              <w:rPr>
                <w:rFonts w:ascii="Times New Roman" w:hAnsi="Times New Roman" w:cs="Times New Roman"/>
                <w:i/>
                <w:sz w:val="24"/>
                <w:szCs w:val="24"/>
              </w:rPr>
              <w:t>V</w:t>
            </w:r>
            <w:r w:rsidRPr="00317A06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 xml:space="preserve">T </w:t>
            </w: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(ml 100g</w:t>
            </w:r>
            <w:r w:rsidRPr="00317A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3" w:type="dxa"/>
          </w:tcPr>
          <w:p w14:paraId="6148628F" w14:textId="77777777" w:rsidR="00C91644" w:rsidRPr="00317A06" w:rsidRDefault="00C91644" w:rsidP="00C9164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0.17 ± 0.17</w:t>
            </w:r>
          </w:p>
        </w:tc>
        <w:tc>
          <w:tcPr>
            <w:tcW w:w="1112" w:type="dxa"/>
          </w:tcPr>
          <w:p w14:paraId="30FA02E8" w14:textId="77777777" w:rsidR="00C91644" w:rsidRPr="00317A06" w:rsidRDefault="00C91644" w:rsidP="00C9164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0.12 ± 0.01</w:t>
            </w:r>
          </w:p>
        </w:tc>
        <w:tc>
          <w:tcPr>
            <w:tcW w:w="1389" w:type="dxa"/>
          </w:tcPr>
          <w:p w14:paraId="024E5AE6" w14:textId="77777777" w:rsidR="00C91644" w:rsidRPr="00317A06" w:rsidRDefault="00C91644" w:rsidP="00C9164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0.11 ± 0.04</w:t>
            </w:r>
          </w:p>
        </w:tc>
        <w:tc>
          <w:tcPr>
            <w:tcW w:w="1112" w:type="dxa"/>
          </w:tcPr>
          <w:p w14:paraId="1301CA27" w14:textId="77777777" w:rsidR="00C91644" w:rsidRPr="00317A06" w:rsidRDefault="00C91644" w:rsidP="00C9164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0.12 ± 0.04</w:t>
            </w:r>
          </w:p>
        </w:tc>
        <w:tc>
          <w:tcPr>
            <w:tcW w:w="1142" w:type="dxa"/>
          </w:tcPr>
          <w:p w14:paraId="46B4EE2C" w14:textId="69BB9B47" w:rsidR="00C91644" w:rsidRPr="00317A06" w:rsidRDefault="00C91644" w:rsidP="00C916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 xml:space="preserve">    0.505</w:t>
            </w:r>
          </w:p>
        </w:tc>
        <w:tc>
          <w:tcPr>
            <w:tcW w:w="1090" w:type="dxa"/>
          </w:tcPr>
          <w:p w14:paraId="2621DAB6" w14:textId="343DDF62" w:rsidR="00C91644" w:rsidRPr="00317A06" w:rsidRDefault="00C91644" w:rsidP="00C916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1" w:type="dxa"/>
          </w:tcPr>
          <w:p w14:paraId="41C0EBB5" w14:textId="0B1ABBD7" w:rsidR="00C91644" w:rsidRPr="00317A06" w:rsidRDefault="00C91644" w:rsidP="00C916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1" w:type="dxa"/>
          </w:tcPr>
          <w:p w14:paraId="09D24512" w14:textId="5AD8F192" w:rsidR="00C91644" w:rsidRPr="00317A06" w:rsidRDefault="00C91644" w:rsidP="00C916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1" w:type="dxa"/>
          </w:tcPr>
          <w:p w14:paraId="7BD051F4" w14:textId="4A42DE9B" w:rsidR="00C91644" w:rsidRPr="00317A06" w:rsidRDefault="00C91644" w:rsidP="00C916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14:paraId="01E4F5AE" w14:textId="1D35C207" w:rsidR="00C91644" w:rsidRPr="00317A06" w:rsidRDefault="00C91644" w:rsidP="00C916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1" w:type="dxa"/>
          </w:tcPr>
          <w:p w14:paraId="47B1C763" w14:textId="32614915" w:rsidR="00C91644" w:rsidRPr="00317A06" w:rsidRDefault="00C91644" w:rsidP="00C916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-</w:t>
            </w:r>
          </w:p>
        </w:tc>
      </w:tr>
      <w:tr w:rsidR="00317A06" w:rsidRPr="00317A06" w14:paraId="104C97C9" w14:textId="77777777" w:rsidTr="00C9164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" w:type="dxa"/>
          </w:tcPr>
          <w:p w14:paraId="21BDC458" w14:textId="77777777" w:rsidR="00C91644" w:rsidRPr="00317A06" w:rsidRDefault="00C91644" w:rsidP="00C916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 xml:space="preserve">Δ </w:t>
            </w:r>
            <w:r w:rsidRPr="00317A06">
              <w:rPr>
                <w:rFonts w:ascii="Times New Roman" w:hAnsi="Times New Roman" w:cs="Times New Roman"/>
                <w:i/>
                <w:sz w:val="24"/>
                <w:szCs w:val="24"/>
              </w:rPr>
              <w:t>V</w:t>
            </w:r>
            <w:r w:rsidRPr="00317A06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E</w:t>
            </w:r>
            <w:r w:rsidRPr="00317A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(ml min</w:t>
            </w:r>
            <w:r w:rsidRPr="00317A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-1 </w:t>
            </w: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100g</w:t>
            </w:r>
            <w:r w:rsidRPr="00317A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3" w:type="dxa"/>
          </w:tcPr>
          <w:p w14:paraId="082235B8" w14:textId="77777777" w:rsidR="00C91644" w:rsidRPr="00317A06" w:rsidRDefault="00C91644" w:rsidP="00C9164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8.3 ± 4.6</w:t>
            </w:r>
          </w:p>
        </w:tc>
        <w:tc>
          <w:tcPr>
            <w:tcW w:w="1112" w:type="dxa"/>
          </w:tcPr>
          <w:p w14:paraId="23738DD7" w14:textId="77777777" w:rsidR="00C91644" w:rsidRPr="00317A06" w:rsidRDefault="00C91644" w:rsidP="00C9164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9.6 ± 3.1</w:t>
            </w:r>
          </w:p>
        </w:tc>
        <w:tc>
          <w:tcPr>
            <w:tcW w:w="1389" w:type="dxa"/>
          </w:tcPr>
          <w:p w14:paraId="23153B36" w14:textId="77777777" w:rsidR="00C91644" w:rsidRPr="00317A06" w:rsidRDefault="00C91644" w:rsidP="00C9164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8.1 ± 6.1</w:t>
            </w:r>
          </w:p>
        </w:tc>
        <w:tc>
          <w:tcPr>
            <w:tcW w:w="1112" w:type="dxa"/>
          </w:tcPr>
          <w:p w14:paraId="008D52C0" w14:textId="77777777" w:rsidR="00C91644" w:rsidRPr="00317A06" w:rsidRDefault="00C91644" w:rsidP="00C9164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8.4 ± 5.8</w:t>
            </w:r>
          </w:p>
        </w:tc>
        <w:tc>
          <w:tcPr>
            <w:tcW w:w="1142" w:type="dxa"/>
          </w:tcPr>
          <w:p w14:paraId="48AC31D8" w14:textId="0AE1841E" w:rsidR="00C91644" w:rsidRPr="00317A06" w:rsidRDefault="00C91644" w:rsidP="00C916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0.939</w:t>
            </w:r>
          </w:p>
        </w:tc>
        <w:tc>
          <w:tcPr>
            <w:tcW w:w="1090" w:type="dxa"/>
          </w:tcPr>
          <w:p w14:paraId="1100F7C0" w14:textId="0A57285A" w:rsidR="00C91644" w:rsidRPr="00317A06" w:rsidRDefault="00C91644" w:rsidP="00C916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1" w:type="dxa"/>
          </w:tcPr>
          <w:p w14:paraId="4CDE16A3" w14:textId="1BA4F0FD" w:rsidR="00C91644" w:rsidRPr="00317A06" w:rsidRDefault="00C91644" w:rsidP="00C916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1" w:type="dxa"/>
          </w:tcPr>
          <w:p w14:paraId="27C6FB22" w14:textId="4FB842B5" w:rsidR="00C91644" w:rsidRPr="00317A06" w:rsidRDefault="00C91644" w:rsidP="00C916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1" w:type="dxa"/>
          </w:tcPr>
          <w:p w14:paraId="6D2D3C3E" w14:textId="2063D74A" w:rsidR="00C91644" w:rsidRPr="00317A06" w:rsidRDefault="00C91644" w:rsidP="00C916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14:paraId="7B6CF8E7" w14:textId="254B860E" w:rsidR="00C91644" w:rsidRPr="00317A06" w:rsidRDefault="00C91644" w:rsidP="00C916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1" w:type="dxa"/>
          </w:tcPr>
          <w:p w14:paraId="1E95A2CB" w14:textId="5D629323" w:rsidR="00C91644" w:rsidRPr="00317A06" w:rsidRDefault="00C91644" w:rsidP="00C916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-</w:t>
            </w:r>
          </w:p>
        </w:tc>
      </w:tr>
      <w:tr w:rsidR="00317A06" w:rsidRPr="00317A06" w14:paraId="5B8D9631" w14:textId="77777777" w:rsidTr="00C916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" w:type="dxa"/>
          </w:tcPr>
          <w:p w14:paraId="6567BA02" w14:textId="77777777" w:rsidR="00C91644" w:rsidRPr="00317A06" w:rsidRDefault="00C91644" w:rsidP="00C916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Δ MAP (mmHg)</w:t>
            </w:r>
          </w:p>
        </w:tc>
        <w:tc>
          <w:tcPr>
            <w:tcW w:w="1113" w:type="dxa"/>
          </w:tcPr>
          <w:p w14:paraId="5757BD36" w14:textId="77777777" w:rsidR="00C91644" w:rsidRPr="00317A06" w:rsidRDefault="00C91644" w:rsidP="00C9164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6.8 ± 5.4</w:t>
            </w:r>
          </w:p>
        </w:tc>
        <w:tc>
          <w:tcPr>
            <w:tcW w:w="1112" w:type="dxa"/>
          </w:tcPr>
          <w:p w14:paraId="5C029C54" w14:textId="2A19F09D" w:rsidR="00C91644" w:rsidRPr="00317A06" w:rsidRDefault="00C3077F" w:rsidP="00C9164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91644" w:rsidRPr="00317A06">
              <w:rPr>
                <w:rFonts w:ascii="Times New Roman" w:hAnsi="Times New Roman" w:cs="Times New Roman"/>
                <w:sz w:val="24"/>
                <w:szCs w:val="24"/>
              </w:rPr>
              <w:t xml:space="preserve"> ± 6.1</w:t>
            </w:r>
          </w:p>
        </w:tc>
        <w:tc>
          <w:tcPr>
            <w:tcW w:w="1389" w:type="dxa"/>
          </w:tcPr>
          <w:p w14:paraId="6B3428F1" w14:textId="57C7327A" w:rsidR="00C91644" w:rsidRPr="00317A06" w:rsidRDefault="00C3077F" w:rsidP="00C9164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13.9 ± 6</w:t>
            </w:r>
          </w:p>
        </w:tc>
        <w:tc>
          <w:tcPr>
            <w:tcW w:w="1112" w:type="dxa"/>
          </w:tcPr>
          <w:p w14:paraId="4B138B01" w14:textId="28236ABA" w:rsidR="00C91644" w:rsidRPr="00317A06" w:rsidRDefault="00C3077F" w:rsidP="00C9164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5.3 ± 9</w:t>
            </w:r>
          </w:p>
        </w:tc>
        <w:tc>
          <w:tcPr>
            <w:tcW w:w="1142" w:type="dxa"/>
          </w:tcPr>
          <w:p w14:paraId="47C87D1B" w14:textId="74F65AAF" w:rsidR="00C91644" w:rsidRPr="00317A06" w:rsidRDefault="00C91644" w:rsidP="00C916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0.059</w:t>
            </w:r>
          </w:p>
        </w:tc>
        <w:tc>
          <w:tcPr>
            <w:tcW w:w="1090" w:type="dxa"/>
          </w:tcPr>
          <w:p w14:paraId="7174432E" w14:textId="3BD55EF6" w:rsidR="00C91644" w:rsidRPr="00317A06" w:rsidRDefault="00C91644" w:rsidP="00C916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1" w:type="dxa"/>
          </w:tcPr>
          <w:p w14:paraId="3BCC4FBB" w14:textId="21BDD122" w:rsidR="00C91644" w:rsidRPr="00317A06" w:rsidRDefault="00C91644" w:rsidP="00C916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1" w:type="dxa"/>
          </w:tcPr>
          <w:p w14:paraId="013D4FEB" w14:textId="6AE3FD55" w:rsidR="00C91644" w:rsidRPr="00317A06" w:rsidRDefault="00C91644" w:rsidP="00C916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1" w:type="dxa"/>
          </w:tcPr>
          <w:p w14:paraId="14423BC4" w14:textId="0AAE4283" w:rsidR="00C91644" w:rsidRPr="00317A06" w:rsidRDefault="00C91644" w:rsidP="00C916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14:paraId="4BFB9203" w14:textId="7DFF05A8" w:rsidR="00C91644" w:rsidRPr="00317A06" w:rsidRDefault="00C91644" w:rsidP="00C916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1" w:type="dxa"/>
          </w:tcPr>
          <w:p w14:paraId="0D1D65B1" w14:textId="3B890C3F" w:rsidR="00C91644" w:rsidRPr="00317A06" w:rsidRDefault="00C91644" w:rsidP="00C916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-</w:t>
            </w:r>
          </w:p>
        </w:tc>
      </w:tr>
      <w:tr w:rsidR="00317A06" w:rsidRPr="00317A06" w14:paraId="796A964C" w14:textId="77777777" w:rsidTr="00C9164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" w:type="dxa"/>
          </w:tcPr>
          <w:p w14:paraId="61C7C4B1" w14:textId="77777777" w:rsidR="00C91644" w:rsidRPr="00317A06" w:rsidRDefault="00C91644" w:rsidP="00C916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Δ DBP (mmHg)</w:t>
            </w:r>
          </w:p>
        </w:tc>
        <w:tc>
          <w:tcPr>
            <w:tcW w:w="1113" w:type="dxa"/>
          </w:tcPr>
          <w:p w14:paraId="47D1B3E9" w14:textId="77777777" w:rsidR="00C91644" w:rsidRPr="00317A06" w:rsidRDefault="00C91644" w:rsidP="00C9164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5.8 ± 2.5</w:t>
            </w:r>
          </w:p>
        </w:tc>
        <w:tc>
          <w:tcPr>
            <w:tcW w:w="1112" w:type="dxa"/>
          </w:tcPr>
          <w:p w14:paraId="52EFC3EA" w14:textId="77777777" w:rsidR="00C91644" w:rsidRPr="00317A06" w:rsidRDefault="00C91644" w:rsidP="00C9164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5.1 ± 5.3</w:t>
            </w:r>
          </w:p>
        </w:tc>
        <w:tc>
          <w:tcPr>
            <w:tcW w:w="1389" w:type="dxa"/>
          </w:tcPr>
          <w:p w14:paraId="533BD2C8" w14:textId="3E835549" w:rsidR="00C91644" w:rsidRPr="00317A06" w:rsidRDefault="00C3077F" w:rsidP="00C9164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91644" w:rsidRPr="00317A06">
              <w:rPr>
                <w:rFonts w:ascii="Times New Roman" w:hAnsi="Times New Roman" w:cs="Times New Roman"/>
                <w:sz w:val="24"/>
                <w:szCs w:val="24"/>
              </w:rPr>
              <w:t xml:space="preserve"> ± 3.5</w:t>
            </w:r>
          </w:p>
        </w:tc>
        <w:tc>
          <w:tcPr>
            <w:tcW w:w="1112" w:type="dxa"/>
          </w:tcPr>
          <w:p w14:paraId="39121647" w14:textId="4A767E92" w:rsidR="00C91644" w:rsidRPr="00317A06" w:rsidRDefault="00C3077F" w:rsidP="00C9164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C91644" w:rsidRPr="00317A06">
              <w:rPr>
                <w:rFonts w:ascii="Times New Roman" w:hAnsi="Times New Roman" w:cs="Times New Roman"/>
                <w:sz w:val="24"/>
                <w:szCs w:val="24"/>
              </w:rPr>
              <w:t>± 7.2</w:t>
            </w:r>
          </w:p>
        </w:tc>
        <w:tc>
          <w:tcPr>
            <w:tcW w:w="1142" w:type="dxa"/>
          </w:tcPr>
          <w:p w14:paraId="05ED708C" w14:textId="5E108FBB" w:rsidR="00C91644" w:rsidRPr="00317A06" w:rsidRDefault="00C91644" w:rsidP="00C916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0.389</w:t>
            </w:r>
          </w:p>
        </w:tc>
        <w:tc>
          <w:tcPr>
            <w:tcW w:w="1090" w:type="dxa"/>
          </w:tcPr>
          <w:p w14:paraId="01035AAB" w14:textId="4780C8DE" w:rsidR="00C91644" w:rsidRPr="00317A06" w:rsidRDefault="00C91644" w:rsidP="00C916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1" w:type="dxa"/>
          </w:tcPr>
          <w:p w14:paraId="44DA879A" w14:textId="0A0CDA2D" w:rsidR="00C91644" w:rsidRPr="00317A06" w:rsidRDefault="00C91644" w:rsidP="00C916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1" w:type="dxa"/>
          </w:tcPr>
          <w:p w14:paraId="44CD4AC2" w14:textId="477A8F14" w:rsidR="00C91644" w:rsidRPr="00317A06" w:rsidRDefault="00C91644" w:rsidP="00C916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1" w:type="dxa"/>
          </w:tcPr>
          <w:p w14:paraId="78BA013F" w14:textId="082385EE" w:rsidR="00C91644" w:rsidRPr="00317A06" w:rsidRDefault="00C91644" w:rsidP="00C916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14:paraId="12CED7C2" w14:textId="421F73F8" w:rsidR="00C91644" w:rsidRPr="00317A06" w:rsidRDefault="00C91644" w:rsidP="00C916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1" w:type="dxa"/>
          </w:tcPr>
          <w:p w14:paraId="2437F4E3" w14:textId="4BB0D9FE" w:rsidR="00C91644" w:rsidRPr="00317A06" w:rsidRDefault="00C91644" w:rsidP="00C916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-</w:t>
            </w:r>
          </w:p>
        </w:tc>
      </w:tr>
      <w:tr w:rsidR="00317A06" w:rsidRPr="00317A06" w14:paraId="27112888" w14:textId="77777777" w:rsidTr="00C916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" w:type="dxa"/>
          </w:tcPr>
          <w:p w14:paraId="0914EA0F" w14:textId="77777777" w:rsidR="00C91644" w:rsidRPr="00317A06" w:rsidRDefault="00C91644" w:rsidP="00C916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Δ SBP (mmHg)</w:t>
            </w:r>
          </w:p>
        </w:tc>
        <w:tc>
          <w:tcPr>
            <w:tcW w:w="1113" w:type="dxa"/>
          </w:tcPr>
          <w:p w14:paraId="0263EC16" w14:textId="77777777" w:rsidR="00C91644" w:rsidRPr="00317A06" w:rsidRDefault="00C91644" w:rsidP="00C9164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9.1 ± 5.1</w:t>
            </w:r>
          </w:p>
        </w:tc>
        <w:tc>
          <w:tcPr>
            <w:tcW w:w="1112" w:type="dxa"/>
          </w:tcPr>
          <w:p w14:paraId="4E64C908" w14:textId="77777777" w:rsidR="00C91644" w:rsidRPr="00317A06" w:rsidRDefault="00C91644" w:rsidP="00C9164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5.7 ± 8.4</w:t>
            </w:r>
          </w:p>
        </w:tc>
        <w:tc>
          <w:tcPr>
            <w:tcW w:w="1389" w:type="dxa"/>
          </w:tcPr>
          <w:p w14:paraId="0B8104DD" w14:textId="77777777" w:rsidR="00C91644" w:rsidRPr="00317A06" w:rsidRDefault="00C91644" w:rsidP="00C9164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15.4 ± 7.4</w:t>
            </w:r>
          </w:p>
        </w:tc>
        <w:tc>
          <w:tcPr>
            <w:tcW w:w="1112" w:type="dxa"/>
          </w:tcPr>
          <w:p w14:paraId="6FA44B4E" w14:textId="77777777" w:rsidR="00C91644" w:rsidRPr="00317A06" w:rsidRDefault="00C91644" w:rsidP="00C9164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7.8 ± 12.5</w:t>
            </w:r>
          </w:p>
        </w:tc>
        <w:tc>
          <w:tcPr>
            <w:tcW w:w="1142" w:type="dxa"/>
          </w:tcPr>
          <w:p w14:paraId="0CE9D1F2" w14:textId="0FF335AA" w:rsidR="00C91644" w:rsidRPr="00317A06" w:rsidRDefault="00C91644" w:rsidP="00C91644">
            <w:pPr>
              <w:tabs>
                <w:tab w:val="left" w:pos="8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0.147</w:t>
            </w:r>
          </w:p>
        </w:tc>
        <w:tc>
          <w:tcPr>
            <w:tcW w:w="1090" w:type="dxa"/>
          </w:tcPr>
          <w:p w14:paraId="0127E5E4" w14:textId="088B20D3" w:rsidR="00C91644" w:rsidRPr="00317A06" w:rsidRDefault="00C91644" w:rsidP="00C916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1" w:type="dxa"/>
          </w:tcPr>
          <w:p w14:paraId="6A93C977" w14:textId="2A1A9524" w:rsidR="00C91644" w:rsidRPr="00317A06" w:rsidRDefault="00C91644" w:rsidP="00C916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1" w:type="dxa"/>
          </w:tcPr>
          <w:p w14:paraId="7B11D34E" w14:textId="43CFCD01" w:rsidR="00C91644" w:rsidRPr="00317A06" w:rsidRDefault="00C91644" w:rsidP="00C916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1" w:type="dxa"/>
          </w:tcPr>
          <w:p w14:paraId="72AB1F69" w14:textId="0481FDE3" w:rsidR="00C91644" w:rsidRPr="00317A06" w:rsidRDefault="00C91644" w:rsidP="00C916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14:paraId="29E0F935" w14:textId="5B1C832F" w:rsidR="00C91644" w:rsidRPr="00317A06" w:rsidRDefault="00C91644" w:rsidP="00C916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1" w:type="dxa"/>
          </w:tcPr>
          <w:p w14:paraId="36C52139" w14:textId="6FE186ED" w:rsidR="00C91644" w:rsidRPr="00317A06" w:rsidRDefault="00C91644" w:rsidP="00C916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-</w:t>
            </w:r>
          </w:p>
        </w:tc>
      </w:tr>
      <w:tr w:rsidR="00317A06" w:rsidRPr="00317A06" w14:paraId="5DEFCA59" w14:textId="77777777" w:rsidTr="00C9164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" w:type="dxa"/>
          </w:tcPr>
          <w:p w14:paraId="584CAE44" w14:textId="77777777" w:rsidR="00C91644" w:rsidRPr="00317A06" w:rsidRDefault="00C91644" w:rsidP="00C916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Δ HR (bpm)</w:t>
            </w:r>
          </w:p>
        </w:tc>
        <w:tc>
          <w:tcPr>
            <w:tcW w:w="1113" w:type="dxa"/>
          </w:tcPr>
          <w:p w14:paraId="10C63DC6" w14:textId="77777777" w:rsidR="00C91644" w:rsidRPr="00317A06" w:rsidRDefault="00C91644" w:rsidP="00C9164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-8.6 ± 6.1</w:t>
            </w:r>
          </w:p>
        </w:tc>
        <w:tc>
          <w:tcPr>
            <w:tcW w:w="1112" w:type="dxa"/>
          </w:tcPr>
          <w:p w14:paraId="203C8AF5" w14:textId="77777777" w:rsidR="00C91644" w:rsidRPr="00317A06" w:rsidRDefault="00C91644" w:rsidP="00C9164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-10.2 ± 4.6</w:t>
            </w:r>
          </w:p>
        </w:tc>
        <w:tc>
          <w:tcPr>
            <w:tcW w:w="1389" w:type="dxa"/>
          </w:tcPr>
          <w:p w14:paraId="4DAB8B0E" w14:textId="77777777" w:rsidR="00C91644" w:rsidRPr="00317A06" w:rsidRDefault="00C91644" w:rsidP="00C9164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-5.2 ± 7.6</w:t>
            </w:r>
          </w:p>
        </w:tc>
        <w:tc>
          <w:tcPr>
            <w:tcW w:w="1112" w:type="dxa"/>
          </w:tcPr>
          <w:p w14:paraId="49027ED0" w14:textId="77777777" w:rsidR="00C91644" w:rsidRPr="00317A06" w:rsidRDefault="00C91644" w:rsidP="00C9164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-10.1 ± 6.5</w:t>
            </w:r>
          </w:p>
        </w:tc>
        <w:tc>
          <w:tcPr>
            <w:tcW w:w="1142" w:type="dxa"/>
          </w:tcPr>
          <w:p w14:paraId="7FC7CC86" w14:textId="6DE0E881" w:rsidR="00C91644" w:rsidRPr="00317A06" w:rsidRDefault="00C91644" w:rsidP="00C916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0.201</w:t>
            </w:r>
          </w:p>
        </w:tc>
        <w:tc>
          <w:tcPr>
            <w:tcW w:w="1090" w:type="dxa"/>
          </w:tcPr>
          <w:p w14:paraId="2EFE1E27" w14:textId="7855B2CB" w:rsidR="00C91644" w:rsidRPr="00317A06" w:rsidRDefault="00C91644" w:rsidP="00C916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1" w:type="dxa"/>
          </w:tcPr>
          <w:p w14:paraId="47403E4F" w14:textId="58D840AC" w:rsidR="00C91644" w:rsidRPr="00317A06" w:rsidRDefault="00C91644" w:rsidP="00C916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1" w:type="dxa"/>
          </w:tcPr>
          <w:p w14:paraId="5438984B" w14:textId="15F877EE" w:rsidR="00C91644" w:rsidRPr="00317A06" w:rsidRDefault="00C91644" w:rsidP="00C916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1" w:type="dxa"/>
          </w:tcPr>
          <w:p w14:paraId="65D7802E" w14:textId="2CD909FF" w:rsidR="00C91644" w:rsidRPr="00317A06" w:rsidRDefault="00C91644" w:rsidP="00C916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14:paraId="175D3F87" w14:textId="75B1E94E" w:rsidR="00C91644" w:rsidRPr="00317A06" w:rsidRDefault="00C91644" w:rsidP="00C916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1" w:type="dxa"/>
          </w:tcPr>
          <w:p w14:paraId="6F5AD736" w14:textId="45504F2B" w:rsidR="00C91644" w:rsidRPr="00317A06" w:rsidRDefault="00C91644" w:rsidP="00C916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-</w:t>
            </w:r>
          </w:p>
        </w:tc>
      </w:tr>
      <w:tr w:rsidR="00317A06" w:rsidRPr="00317A06" w14:paraId="4233FD50" w14:textId="77777777" w:rsidTr="00A24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3" w:type="dxa"/>
            <w:gridSpan w:val="3"/>
          </w:tcPr>
          <w:p w14:paraId="0A80934D" w14:textId="2E042BA1" w:rsidR="00C91644" w:rsidRPr="00317A06" w:rsidRDefault="00C91644" w:rsidP="00C916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10% Carbon Dioxide</w:t>
            </w:r>
          </w:p>
        </w:tc>
        <w:tc>
          <w:tcPr>
            <w:tcW w:w="1389" w:type="dxa"/>
          </w:tcPr>
          <w:p w14:paraId="019FAE0B" w14:textId="77777777" w:rsidR="00C91644" w:rsidRPr="00317A06" w:rsidRDefault="00C91644" w:rsidP="00C9164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14:paraId="65E490E5" w14:textId="77777777" w:rsidR="00C91644" w:rsidRPr="00317A06" w:rsidRDefault="00C91644" w:rsidP="00C9164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14:paraId="0C97842D" w14:textId="77777777" w:rsidR="00C91644" w:rsidRPr="00317A06" w:rsidRDefault="00C91644" w:rsidP="00C916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</w:tcPr>
          <w:p w14:paraId="2BB66F44" w14:textId="77777777" w:rsidR="00C91644" w:rsidRPr="00317A06" w:rsidRDefault="00C91644" w:rsidP="00C916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14:paraId="10D75108" w14:textId="77777777" w:rsidR="00C91644" w:rsidRPr="00317A06" w:rsidRDefault="00C91644" w:rsidP="00C916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14:paraId="2F4C64C4" w14:textId="77777777" w:rsidR="00C91644" w:rsidRPr="00317A06" w:rsidRDefault="00C91644" w:rsidP="00C916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14:paraId="20C28A46" w14:textId="77777777" w:rsidR="00C91644" w:rsidRPr="00317A06" w:rsidRDefault="00C91644" w:rsidP="00C916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14:paraId="623F5574" w14:textId="77777777" w:rsidR="00C91644" w:rsidRPr="00317A06" w:rsidRDefault="00C91644" w:rsidP="00C916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14:paraId="32BE1B8F" w14:textId="77777777" w:rsidR="00C91644" w:rsidRPr="00317A06" w:rsidRDefault="00C91644" w:rsidP="00C916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17A06" w:rsidRPr="00317A06" w14:paraId="1CD73D68" w14:textId="77777777" w:rsidTr="00C9164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" w:type="dxa"/>
          </w:tcPr>
          <w:p w14:paraId="4EB937D5" w14:textId="77777777" w:rsidR="00C91644" w:rsidRPr="00317A06" w:rsidRDefault="00C91644" w:rsidP="00C916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 xml:space="preserve">Δ </w:t>
            </w:r>
            <w:proofErr w:type="spellStart"/>
            <w:r w:rsidRPr="00317A06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 w:rsidRPr="00317A06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R</w:t>
            </w:r>
            <w:proofErr w:type="spellEnd"/>
            <w:r w:rsidRPr="00317A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317A06">
              <w:rPr>
                <w:rFonts w:ascii="Times New Roman" w:hAnsi="Times New Roman" w:cs="Times New Roman"/>
                <w:i/>
                <w:sz w:val="24"/>
                <w:szCs w:val="24"/>
              </w:rPr>
              <w:t>brpm</w:t>
            </w:r>
            <w:proofErr w:type="spellEnd"/>
            <w:r w:rsidRPr="00317A0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113" w:type="dxa"/>
          </w:tcPr>
          <w:p w14:paraId="329FC384" w14:textId="77777777" w:rsidR="00C91644" w:rsidRPr="00317A06" w:rsidRDefault="00C91644" w:rsidP="00C9164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2.1 ± 7.4</w:t>
            </w:r>
          </w:p>
        </w:tc>
        <w:tc>
          <w:tcPr>
            <w:tcW w:w="1112" w:type="dxa"/>
          </w:tcPr>
          <w:p w14:paraId="361C7054" w14:textId="77777777" w:rsidR="00C91644" w:rsidRPr="00317A06" w:rsidRDefault="00C91644" w:rsidP="00C9164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4.6 ± 3.2</w:t>
            </w:r>
          </w:p>
        </w:tc>
        <w:tc>
          <w:tcPr>
            <w:tcW w:w="1389" w:type="dxa"/>
          </w:tcPr>
          <w:p w14:paraId="7C0E0407" w14:textId="77777777" w:rsidR="00C91644" w:rsidRPr="00317A06" w:rsidRDefault="00C91644" w:rsidP="00C9164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2.3 ± 5.7</w:t>
            </w:r>
          </w:p>
        </w:tc>
        <w:tc>
          <w:tcPr>
            <w:tcW w:w="1112" w:type="dxa"/>
          </w:tcPr>
          <w:p w14:paraId="40BD859E" w14:textId="77777777" w:rsidR="00C91644" w:rsidRPr="00317A06" w:rsidRDefault="00C91644" w:rsidP="00C9164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5.8 ± 6.6</w:t>
            </w:r>
          </w:p>
        </w:tc>
        <w:tc>
          <w:tcPr>
            <w:tcW w:w="1142" w:type="dxa"/>
          </w:tcPr>
          <w:p w14:paraId="41BBC8A7" w14:textId="03FE4524" w:rsidR="00C91644" w:rsidRPr="00317A06" w:rsidRDefault="00C91644" w:rsidP="00C916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0.502</w:t>
            </w:r>
          </w:p>
        </w:tc>
        <w:tc>
          <w:tcPr>
            <w:tcW w:w="1090" w:type="dxa"/>
          </w:tcPr>
          <w:p w14:paraId="5C0D88BB" w14:textId="0173CD52" w:rsidR="00C91644" w:rsidRPr="00317A06" w:rsidRDefault="00C91644" w:rsidP="00C916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1" w:type="dxa"/>
          </w:tcPr>
          <w:p w14:paraId="3F7E51A6" w14:textId="7B35E1F8" w:rsidR="00C91644" w:rsidRPr="00317A06" w:rsidRDefault="00C91644" w:rsidP="00C916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1" w:type="dxa"/>
          </w:tcPr>
          <w:p w14:paraId="57044F1C" w14:textId="781DB3C2" w:rsidR="00C91644" w:rsidRPr="00317A06" w:rsidRDefault="00C91644" w:rsidP="00C916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1" w:type="dxa"/>
          </w:tcPr>
          <w:p w14:paraId="0E435484" w14:textId="35A3CE56" w:rsidR="00C91644" w:rsidRPr="00317A06" w:rsidRDefault="00C91644" w:rsidP="00C916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14:paraId="480DF29E" w14:textId="3BECF82C" w:rsidR="00C91644" w:rsidRPr="00317A06" w:rsidRDefault="00C91644" w:rsidP="00C916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1" w:type="dxa"/>
          </w:tcPr>
          <w:p w14:paraId="5A2166BF" w14:textId="0CF98BDA" w:rsidR="00C91644" w:rsidRPr="00317A06" w:rsidRDefault="00C91644" w:rsidP="00C916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-</w:t>
            </w:r>
          </w:p>
        </w:tc>
      </w:tr>
      <w:tr w:rsidR="00317A06" w:rsidRPr="00317A06" w14:paraId="26D4455C" w14:textId="77777777" w:rsidTr="00C916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" w:type="dxa"/>
          </w:tcPr>
          <w:p w14:paraId="085B84D8" w14:textId="77777777" w:rsidR="00C91644" w:rsidRPr="00317A06" w:rsidRDefault="00C91644" w:rsidP="00C916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Δ</w:t>
            </w:r>
            <w:r w:rsidRPr="00317A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V</w:t>
            </w:r>
            <w:r w:rsidRPr="00317A06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 xml:space="preserve">T </w:t>
            </w: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 xml:space="preserve">(ml </w:t>
            </w:r>
            <w:r w:rsidRPr="00317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100g</w:t>
            </w:r>
            <w:r w:rsidRPr="00317A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3" w:type="dxa"/>
          </w:tcPr>
          <w:p w14:paraId="3A03FF94" w14:textId="77777777" w:rsidR="00C91644" w:rsidRPr="00317A06" w:rsidRDefault="00C91644" w:rsidP="00C9164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0.33 ± </w:t>
            </w:r>
            <w:r w:rsidRPr="00317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0.18</w:t>
            </w:r>
          </w:p>
        </w:tc>
        <w:tc>
          <w:tcPr>
            <w:tcW w:w="1112" w:type="dxa"/>
          </w:tcPr>
          <w:p w14:paraId="46709194" w14:textId="77777777" w:rsidR="00C91644" w:rsidRPr="00317A06" w:rsidRDefault="00C91644" w:rsidP="00C9164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0.29 ± </w:t>
            </w:r>
            <w:r w:rsidRPr="00317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0.04</w:t>
            </w:r>
          </w:p>
        </w:tc>
        <w:tc>
          <w:tcPr>
            <w:tcW w:w="1389" w:type="dxa"/>
          </w:tcPr>
          <w:p w14:paraId="678DB92C" w14:textId="77777777" w:rsidR="00C91644" w:rsidRPr="00317A06" w:rsidRDefault="00C91644" w:rsidP="00C9164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0.26 ± 0.07</w:t>
            </w:r>
          </w:p>
        </w:tc>
        <w:tc>
          <w:tcPr>
            <w:tcW w:w="1112" w:type="dxa"/>
          </w:tcPr>
          <w:p w14:paraId="4305C817" w14:textId="77777777" w:rsidR="00C91644" w:rsidRPr="00317A06" w:rsidRDefault="00C91644" w:rsidP="00C9164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 xml:space="preserve">0.28 ± </w:t>
            </w:r>
            <w:r w:rsidRPr="00317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0.07</w:t>
            </w:r>
          </w:p>
        </w:tc>
        <w:tc>
          <w:tcPr>
            <w:tcW w:w="1142" w:type="dxa"/>
          </w:tcPr>
          <w:p w14:paraId="4FDA04E7" w14:textId="603B37C6" w:rsidR="00C91644" w:rsidRPr="00317A06" w:rsidRDefault="00C91644" w:rsidP="00C916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lastRenderedPageBreak/>
              <w:t>0.832</w:t>
            </w:r>
          </w:p>
        </w:tc>
        <w:tc>
          <w:tcPr>
            <w:tcW w:w="1090" w:type="dxa"/>
          </w:tcPr>
          <w:p w14:paraId="79FAF6FE" w14:textId="7E4C3342" w:rsidR="00C91644" w:rsidRPr="00317A06" w:rsidRDefault="00C91644" w:rsidP="00C916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1" w:type="dxa"/>
          </w:tcPr>
          <w:p w14:paraId="1BBC8F5C" w14:textId="5D2ADEFA" w:rsidR="00C91644" w:rsidRPr="00317A06" w:rsidRDefault="00C91644" w:rsidP="00C916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1" w:type="dxa"/>
          </w:tcPr>
          <w:p w14:paraId="6DC0B976" w14:textId="26861290" w:rsidR="00C91644" w:rsidRPr="00317A06" w:rsidRDefault="00C91644" w:rsidP="00C916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1" w:type="dxa"/>
          </w:tcPr>
          <w:p w14:paraId="2BE26FC0" w14:textId="0210D67D" w:rsidR="00C91644" w:rsidRPr="00317A06" w:rsidRDefault="00C91644" w:rsidP="00C916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14:paraId="28E5EDCC" w14:textId="50C8D4AE" w:rsidR="00C91644" w:rsidRPr="00317A06" w:rsidRDefault="00C91644" w:rsidP="00C916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1" w:type="dxa"/>
          </w:tcPr>
          <w:p w14:paraId="17E064CF" w14:textId="43940535" w:rsidR="00C91644" w:rsidRPr="00317A06" w:rsidRDefault="00C91644" w:rsidP="00C916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-</w:t>
            </w:r>
          </w:p>
        </w:tc>
      </w:tr>
      <w:tr w:rsidR="00317A06" w:rsidRPr="00317A06" w14:paraId="2EE7AFFE" w14:textId="77777777" w:rsidTr="00C9164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" w:type="dxa"/>
          </w:tcPr>
          <w:p w14:paraId="3875B4DC" w14:textId="77777777" w:rsidR="00C91644" w:rsidRPr="00317A06" w:rsidRDefault="00C91644" w:rsidP="00C916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Δ </w:t>
            </w:r>
            <w:r w:rsidRPr="00317A06">
              <w:rPr>
                <w:rFonts w:ascii="Times New Roman" w:hAnsi="Times New Roman" w:cs="Times New Roman"/>
                <w:i/>
                <w:sz w:val="24"/>
                <w:szCs w:val="24"/>
              </w:rPr>
              <w:t>V</w:t>
            </w:r>
            <w:r w:rsidRPr="00317A06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 xml:space="preserve">E </w:t>
            </w:r>
            <w:r w:rsidRPr="00317A06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ml min</w:t>
            </w:r>
            <w:r w:rsidRPr="00317A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-1 </w:t>
            </w: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100g</w:t>
            </w:r>
            <w:r w:rsidRPr="00317A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3" w:type="dxa"/>
          </w:tcPr>
          <w:p w14:paraId="16A83EFB" w14:textId="77777777" w:rsidR="00C91644" w:rsidRPr="00317A06" w:rsidRDefault="00C91644" w:rsidP="00C9164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16.7 ± 6.4</w:t>
            </w:r>
          </w:p>
        </w:tc>
        <w:tc>
          <w:tcPr>
            <w:tcW w:w="1112" w:type="dxa"/>
          </w:tcPr>
          <w:p w14:paraId="4F84DB9B" w14:textId="77777777" w:rsidR="00C91644" w:rsidRPr="00317A06" w:rsidRDefault="00C91644" w:rsidP="00C9164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20.4 ± 2.8</w:t>
            </w:r>
          </w:p>
        </w:tc>
        <w:tc>
          <w:tcPr>
            <w:tcW w:w="1389" w:type="dxa"/>
          </w:tcPr>
          <w:p w14:paraId="36E99A88" w14:textId="77777777" w:rsidR="00C91644" w:rsidRPr="00317A06" w:rsidRDefault="00C91644" w:rsidP="00C9164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18.0 ± 6.6</w:t>
            </w:r>
          </w:p>
        </w:tc>
        <w:tc>
          <w:tcPr>
            <w:tcW w:w="1112" w:type="dxa"/>
          </w:tcPr>
          <w:p w14:paraId="3ADA295A" w14:textId="77777777" w:rsidR="00C91644" w:rsidRPr="00317A06" w:rsidRDefault="00C91644" w:rsidP="00C9164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17.6 ± 9.3</w:t>
            </w:r>
          </w:p>
        </w:tc>
        <w:tc>
          <w:tcPr>
            <w:tcW w:w="1142" w:type="dxa"/>
          </w:tcPr>
          <w:p w14:paraId="5E712248" w14:textId="534B1989" w:rsidR="00C91644" w:rsidRPr="00317A06" w:rsidRDefault="00C91644" w:rsidP="00C916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0.762</w:t>
            </w:r>
          </w:p>
        </w:tc>
        <w:tc>
          <w:tcPr>
            <w:tcW w:w="1090" w:type="dxa"/>
          </w:tcPr>
          <w:p w14:paraId="353D1406" w14:textId="29F9A96B" w:rsidR="00C91644" w:rsidRPr="00317A06" w:rsidRDefault="00C91644" w:rsidP="00C916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1" w:type="dxa"/>
          </w:tcPr>
          <w:p w14:paraId="0FE11BB6" w14:textId="50B90EA3" w:rsidR="00C91644" w:rsidRPr="00317A06" w:rsidRDefault="00C91644" w:rsidP="00C916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1" w:type="dxa"/>
          </w:tcPr>
          <w:p w14:paraId="7C637752" w14:textId="0082E62C" w:rsidR="00C91644" w:rsidRPr="00317A06" w:rsidRDefault="00C91644" w:rsidP="00C916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1" w:type="dxa"/>
          </w:tcPr>
          <w:p w14:paraId="03360B4A" w14:textId="5793ED18" w:rsidR="00C91644" w:rsidRPr="00317A06" w:rsidRDefault="00C91644" w:rsidP="00C916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14:paraId="4B5BD8F1" w14:textId="1C4A7F4D" w:rsidR="00C91644" w:rsidRPr="00317A06" w:rsidRDefault="00C91644" w:rsidP="00C916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1" w:type="dxa"/>
          </w:tcPr>
          <w:p w14:paraId="1D9E8533" w14:textId="710263D1" w:rsidR="00C91644" w:rsidRPr="00317A06" w:rsidRDefault="00C91644" w:rsidP="00C916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-</w:t>
            </w:r>
          </w:p>
        </w:tc>
      </w:tr>
      <w:tr w:rsidR="00317A06" w:rsidRPr="00317A06" w14:paraId="36B005F3" w14:textId="77777777" w:rsidTr="00C916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" w:type="dxa"/>
          </w:tcPr>
          <w:p w14:paraId="09577A1E" w14:textId="77777777" w:rsidR="00C91644" w:rsidRPr="00317A06" w:rsidRDefault="00C91644" w:rsidP="00C916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Δ MAP (mmHg)</w:t>
            </w:r>
          </w:p>
        </w:tc>
        <w:tc>
          <w:tcPr>
            <w:tcW w:w="1113" w:type="dxa"/>
          </w:tcPr>
          <w:p w14:paraId="7BF49860" w14:textId="77777777" w:rsidR="00C91644" w:rsidRPr="00317A06" w:rsidRDefault="00C91644" w:rsidP="00C9164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14.4 ± 8.1</w:t>
            </w:r>
          </w:p>
        </w:tc>
        <w:tc>
          <w:tcPr>
            <w:tcW w:w="1112" w:type="dxa"/>
          </w:tcPr>
          <w:p w14:paraId="7186A604" w14:textId="7AC58620" w:rsidR="00C91644" w:rsidRPr="00317A06" w:rsidRDefault="00C3077F" w:rsidP="00C9164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91644" w:rsidRPr="00317A06">
              <w:rPr>
                <w:rFonts w:ascii="Times New Roman" w:hAnsi="Times New Roman" w:cs="Times New Roman"/>
                <w:sz w:val="24"/>
                <w:szCs w:val="24"/>
              </w:rPr>
              <w:t xml:space="preserve"> ± 10.9</w:t>
            </w:r>
          </w:p>
        </w:tc>
        <w:tc>
          <w:tcPr>
            <w:tcW w:w="1389" w:type="dxa"/>
          </w:tcPr>
          <w:p w14:paraId="559BCD21" w14:textId="77777777" w:rsidR="00C91644" w:rsidRPr="00317A06" w:rsidRDefault="00C91644" w:rsidP="00C9164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29.4 ± 10.5</w:t>
            </w:r>
          </w:p>
        </w:tc>
        <w:tc>
          <w:tcPr>
            <w:tcW w:w="1112" w:type="dxa"/>
          </w:tcPr>
          <w:p w14:paraId="5519578F" w14:textId="77777777" w:rsidR="00C91644" w:rsidRPr="00317A06" w:rsidRDefault="00C91644" w:rsidP="00C9164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18.8 ± 11.8</w:t>
            </w:r>
          </w:p>
        </w:tc>
        <w:tc>
          <w:tcPr>
            <w:tcW w:w="1142" w:type="dxa"/>
          </w:tcPr>
          <w:p w14:paraId="4840EA5B" w14:textId="427D78F5" w:rsidR="00C91644" w:rsidRPr="00317A06" w:rsidRDefault="00C91644" w:rsidP="00C916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17A06">
              <w:rPr>
                <w:rFonts w:ascii="Times New Roman" w:hAnsi="Times New Roman" w:cs="Times New Roman"/>
                <w:b/>
              </w:rPr>
              <w:t>0.006</w:t>
            </w:r>
          </w:p>
        </w:tc>
        <w:tc>
          <w:tcPr>
            <w:tcW w:w="1090" w:type="dxa"/>
          </w:tcPr>
          <w:p w14:paraId="7D6B83FD" w14:textId="0C31128E" w:rsidR="00C91644" w:rsidRPr="00317A06" w:rsidRDefault="00C91644" w:rsidP="00C916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0.999</w:t>
            </w:r>
          </w:p>
        </w:tc>
        <w:tc>
          <w:tcPr>
            <w:tcW w:w="1101" w:type="dxa"/>
          </w:tcPr>
          <w:p w14:paraId="38825BE7" w14:textId="667359AE" w:rsidR="00C91644" w:rsidRPr="00317A06" w:rsidRDefault="00C91644" w:rsidP="00C916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17A06">
              <w:rPr>
                <w:rFonts w:ascii="Times New Roman" w:hAnsi="Times New Roman" w:cs="Times New Roman"/>
              </w:rPr>
              <w:t>0.205</w:t>
            </w:r>
          </w:p>
        </w:tc>
        <w:tc>
          <w:tcPr>
            <w:tcW w:w="1101" w:type="dxa"/>
          </w:tcPr>
          <w:p w14:paraId="15E3F955" w14:textId="38C4E0E1" w:rsidR="00C91644" w:rsidRPr="00317A06" w:rsidRDefault="00C91644" w:rsidP="00C916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17A06">
              <w:rPr>
                <w:rFonts w:ascii="Times New Roman" w:hAnsi="Times New Roman" w:cs="Times New Roman"/>
              </w:rPr>
              <w:t>0.798</w:t>
            </w:r>
          </w:p>
        </w:tc>
        <w:tc>
          <w:tcPr>
            <w:tcW w:w="1101" w:type="dxa"/>
          </w:tcPr>
          <w:p w14:paraId="20B3866F" w14:textId="2F70243D" w:rsidR="00C91644" w:rsidRPr="00317A06" w:rsidRDefault="00C91644" w:rsidP="00C916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17A06">
              <w:rPr>
                <w:rFonts w:ascii="Times New Roman" w:hAnsi="Times New Roman" w:cs="Times New Roman"/>
                <w:b/>
              </w:rPr>
              <w:t>0.022</w:t>
            </w:r>
          </w:p>
        </w:tc>
        <w:tc>
          <w:tcPr>
            <w:tcW w:w="1099" w:type="dxa"/>
          </w:tcPr>
          <w:p w14:paraId="22391E2D" w14:textId="684BE1DA" w:rsidR="00C91644" w:rsidRPr="00317A06" w:rsidRDefault="00C91644" w:rsidP="00C916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0.999</w:t>
            </w:r>
          </w:p>
        </w:tc>
        <w:tc>
          <w:tcPr>
            <w:tcW w:w="1101" w:type="dxa"/>
          </w:tcPr>
          <w:p w14:paraId="044773A0" w14:textId="5B07B41A" w:rsidR="00C91644" w:rsidRPr="00317A06" w:rsidRDefault="00C91644" w:rsidP="00C916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17A06">
              <w:rPr>
                <w:rFonts w:ascii="Times New Roman" w:hAnsi="Times New Roman" w:cs="Times New Roman"/>
                <w:b/>
              </w:rPr>
              <w:t>0.008</w:t>
            </w:r>
          </w:p>
        </w:tc>
      </w:tr>
      <w:tr w:rsidR="00317A06" w:rsidRPr="00317A06" w14:paraId="7A98B322" w14:textId="77777777" w:rsidTr="00C9164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" w:type="dxa"/>
          </w:tcPr>
          <w:p w14:paraId="19E104DC" w14:textId="77777777" w:rsidR="00C91644" w:rsidRPr="00317A06" w:rsidRDefault="00C91644" w:rsidP="00C916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Δ DBP (mmHg)</w:t>
            </w:r>
          </w:p>
        </w:tc>
        <w:tc>
          <w:tcPr>
            <w:tcW w:w="1113" w:type="dxa"/>
          </w:tcPr>
          <w:p w14:paraId="68842DA2" w14:textId="77777777" w:rsidR="00C91644" w:rsidRPr="00317A06" w:rsidRDefault="00C91644" w:rsidP="00C9164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11.4 ± 4.8</w:t>
            </w:r>
          </w:p>
        </w:tc>
        <w:tc>
          <w:tcPr>
            <w:tcW w:w="1112" w:type="dxa"/>
          </w:tcPr>
          <w:p w14:paraId="31D78528" w14:textId="77777777" w:rsidR="00C91644" w:rsidRPr="00317A06" w:rsidRDefault="00C91644" w:rsidP="00C9164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10.7 ± 10.2</w:t>
            </w:r>
          </w:p>
        </w:tc>
        <w:tc>
          <w:tcPr>
            <w:tcW w:w="1389" w:type="dxa"/>
          </w:tcPr>
          <w:p w14:paraId="341C1930" w14:textId="77777777" w:rsidR="00C91644" w:rsidRPr="00317A06" w:rsidRDefault="00C91644" w:rsidP="00C9164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21.8 ± 6.3</w:t>
            </w:r>
          </w:p>
        </w:tc>
        <w:tc>
          <w:tcPr>
            <w:tcW w:w="1112" w:type="dxa"/>
          </w:tcPr>
          <w:p w14:paraId="34FF0F1E" w14:textId="77777777" w:rsidR="00C91644" w:rsidRPr="00317A06" w:rsidRDefault="00C91644" w:rsidP="00C9164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16.6 ± 10.1</w:t>
            </w:r>
          </w:p>
        </w:tc>
        <w:tc>
          <w:tcPr>
            <w:tcW w:w="1142" w:type="dxa"/>
          </w:tcPr>
          <w:p w14:paraId="37F3D315" w14:textId="507EC3A4" w:rsidR="00C91644" w:rsidRPr="00317A06" w:rsidRDefault="00C91644" w:rsidP="00C916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17A06">
              <w:rPr>
                <w:rFonts w:ascii="Times New Roman" w:hAnsi="Times New Roman" w:cs="Times New Roman"/>
                <w:b/>
              </w:rPr>
              <w:t>0.025</w:t>
            </w:r>
          </w:p>
        </w:tc>
        <w:tc>
          <w:tcPr>
            <w:tcW w:w="1090" w:type="dxa"/>
          </w:tcPr>
          <w:p w14:paraId="1FF596A9" w14:textId="5261C1F2" w:rsidR="00C91644" w:rsidRPr="00317A06" w:rsidRDefault="00C91644" w:rsidP="00C916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0.999</w:t>
            </w:r>
          </w:p>
        </w:tc>
        <w:tc>
          <w:tcPr>
            <w:tcW w:w="1101" w:type="dxa"/>
          </w:tcPr>
          <w:p w14:paraId="09218090" w14:textId="72445993" w:rsidR="00C91644" w:rsidRPr="00317A06" w:rsidRDefault="00C91644" w:rsidP="00C916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0.999</w:t>
            </w:r>
          </w:p>
        </w:tc>
        <w:tc>
          <w:tcPr>
            <w:tcW w:w="1101" w:type="dxa"/>
          </w:tcPr>
          <w:p w14:paraId="00024347" w14:textId="73F3E8BC" w:rsidR="00C91644" w:rsidRPr="00317A06" w:rsidRDefault="00C91644" w:rsidP="00C916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0.878</w:t>
            </w:r>
          </w:p>
        </w:tc>
        <w:tc>
          <w:tcPr>
            <w:tcW w:w="1101" w:type="dxa"/>
          </w:tcPr>
          <w:p w14:paraId="2BA1968E" w14:textId="1BCB96C3" w:rsidR="00C91644" w:rsidRPr="00317A06" w:rsidRDefault="00C91644" w:rsidP="00C916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0.0502</w:t>
            </w:r>
          </w:p>
        </w:tc>
        <w:tc>
          <w:tcPr>
            <w:tcW w:w="1099" w:type="dxa"/>
          </w:tcPr>
          <w:p w14:paraId="71199229" w14:textId="54C743DB" w:rsidR="00C91644" w:rsidRPr="00317A06" w:rsidRDefault="00C91644" w:rsidP="00C916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0.921</w:t>
            </w:r>
          </w:p>
        </w:tc>
        <w:tc>
          <w:tcPr>
            <w:tcW w:w="1101" w:type="dxa"/>
          </w:tcPr>
          <w:p w14:paraId="7D092128" w14:textId="07DA6783" w:rsidR="00C91644" w:rsidRPr="00317A06" w:rsidRDefault="00C91644" w:rsidP="00C916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0.063</w:t>
            </w:r>
          </w:p>
        </w:tc>
      </w:tr>
      <w:tr w:rsidR="00317A06" w:rsidRPr="00317A06" w14:paraId="4C02631E" w14:textId="77777777" w:rsidTr="00C916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" w:type="dxa"/>
          </w:tcPr>
          <w:p w14:paraId="4F1D1091" w14:textId="77777777" w:rsidR="00C91644" w:rsidRPr="00317A06" w:rsidRDefault="00C91644" w:rsidP="00C916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Δ SBP (mmHg)</w:t>
            </w:r>
          </w:p>
        </w:tc>
        <w:tc>
          <w:tcPr>
            <w:tcW w:w="1113" w:type="dxa"/>
          </w:tcPr>
          <w:p w14:paraId="29117633" w14:textId="77777777" w:rsidR="00C91644" w:rsidRPr="00317A06" w:rsidRDefault="00C91644" w:rsidP="00C9164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19.6 ± 9.3</w:t>
            </w:r>
          </w:p>
        </w:tc>
        <w:tc>
          <w:tcPr>
            <w:tcW w:w="1112" w:type="dxa"/>
          </w:tcPr>
          <w:p w14:paraId="1DF04F1B" w14:textId="77777777" w:rsidR="00C91644" w:rsidRPr="00317A06" w:rsidRDefault="00C91644" w:rsidP="00C9164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12.6 ± 14.4</w:t>
            </w:r>
          </w:p>
        </w:tc>
        <w:tc>
          <w:tcPr>
            <w:tcW w:w="1389" w:type="dxa"/>
          </w:tcPr>
          <w:p w14:paraId="27178AB6" w14:textId="77777777" w:rsidR="00C91644" w:rsidRPr="00317A06" w:rsidRDefault="00C91644" w:rsidP="00C9164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37.7 ± 14.2</w:t>
            </w:r>
          </w:p>
        </w:tc>
        <w:tc>
          <w:tcPr>
            <w:tcW w:w="1112" w:type="dxa"/>
          </w:tcPr>
          <w:p w14:paraId="4D314208" w14:textId="77777777" w:rsidR="00C91644" w:rsidRPr="00317A06" w:rsidRDefault="00C91644" w:rsidP="00C9164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26.4 ± 17.5</w:t>
            </w:r>
          </w:p>
        </w:tc>
        <w:tc>
          <w:tcPr>
            <w:tcW w:w="1142" w:type="dxa"/>
          </w:tcPr>
          <w:p w14:paraId="75BF058B" w14:textId="411AE341" w:rsidR="00C91644" w:rsidRPr="00317A06" w:rsidRDefault="00C91644" w:rsidP="00C916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17A06">
              <w:rPr>
                <w:rFonts w:ascii="Times New Roman" w:hAnsi="Times New Roman" w:cs="Times New Roman"/>
                <w:b/>
              </w:rPr>
              <w:t>0.007</w:t>
            </w:r>
          </w:p>
        </w:tc>
        <w:tc>
          <w:tcPr>
            <w:tcW w:w="1090" w:type="dxa"/>
          </w:tcPr>
          <w:p w14:paraId="3C44A121" w14:textId="31FD67DC" w:rsidR="00C91644" w:rsidRPr="00317A06" w:rsidRDefault="00C91644" w:rsidP="00C916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0.999</w:t>
            </w:r>
          </w:p>
        </w:tc>
        <w:tc>
          <w:tcPr>
            <w:tcW w:w="1101" w:type="dxa"/>
          </w:tcPr>
          <w:p w14:paraId="7629C8B4" w14:textId="432D55C9" w:rsidR="00C91644" w:rsidRPr="00317A06" w:rsidRDefault="00C91644" w:rsidP="00C916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0.546</w:t>
            </w:r>
          </w:p>
        </w:tc>
        <w:tc>
          <w:tcPr>
            <w:tcW w:w="1101" w:type="dxa"/>
          </w:tcPr>
          <w:p w14:paraId="136BC23C" w14:textId="6F346729" w:rsidR="00C91644" w:rsidRPr="00317A06" w:rsidRDefault="00C91644" w:rsidP="00C916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0.328</w:t>
            </w:r>
          </w:p>
        </w:tc>
        <w:tc>
          <w:tcPr>
            <w:tcW w:w="1101" w:type="dxa"/>
          </w:tcPr>
          <w:p w14:paraId="2FE63DBD" w14:textId="3C687D4E" w:rsidR="00C91644" w:rsidRPr="00317A06" w:rsidRDefault="00C91644" w:rsidP="00C916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0.051</w:t>
            </w:r>
          </w:p>
        </w:tc>
        <w:tc>
          <w:tcPr>
            <w:tcW w:w="1099" w:type="dxa"/>
          </w:tcPr>
          <w:p w14:paraId="2EDB51D4" w14:textId="642A267B" w:rsidR="00C91644" w:rsidRPr="00317A06" w:rsidRDefault="00C91644" w:rsidP="00C916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0.999</w:t>
            </w:r>
          </w:p>
        </w:tc>
        <w:tc>
          <w:tcPr>
            <w:tcW w:w="1101" w:type="dxa"/>
          </w:tcPr>
          <w:p w14:paraId="2EDF0783" w14:textId="5FB678EF" w:rsidR="00C91644" w:rsidRPr="00317A06" w:rsidRDefault="00C91644" w:rsidP="00C916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17A06">
              <w:rPr>
                <w:rFonts w:ascii="Times New Roman" w:hAnsi="Times New Roman" w:cs="Times New Roman"/>
                <w:b/>
              </w:rPr>
              <w:t>0.008</w:t>
            </w:r>
          </w:p>
        </w:tc>
      </w:tr>
      <w:tr w:rsidR="00317A06" w:rsidRPr="00317A06" w14:paraId="0A248984" w14:textId="77777777" w:rsidTr="00C9164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" w:type="dxa"/>
          </w:tcPr>
          <w:p w14:paraId="12A14E3E" w14:textId="77777777" w:rsidR="00C91644" w:rsidRPr="00317A06" w:rsidRDefault="00C91644" w:rsidP="00C916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Δ HR (bpm)</w:t>
            </w:r>
          </w:p>
        </w:tc>
        <w:tc>
          <w:tcPr>
            <w:tcW w:w="1113" w:type="dxa"/>
          </w:tcPr>
          <w:p w14:paraId="514359EB" w14:textId="77777777" w:rsidR="00C91644" w:rsidRPr="00317A06" w:rsidRDefault="00C91644" w:rsidP="00C9164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-9.7 ± 7.9</w:t>
            </w:r>
          </w:p>
        </w:tc>
        <w:tc>
          <w:tcPr>
            <w:tcW w:w="1112" w:type="dxa"/>
          </w:tcPr>
          <w:p w14:paraId="1FDD6B75" w14:textId="77777777" w:rsidR="00C91644" w:rsidRPr="00317A06" w:rsidRDefault="00C91644" w:rsidP="00C9164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-10.2 ± 6.2</w:t>
            </w:r>
          </w:p>
        </w:tc>
        <w:tc>
          <w:tcPr>
            <w:tcW w:w="1389" w:type="dxa"/>
          </w:tcPr>
          <w:p w14:paraId="0C702E3D" w14:textId="77777777" w:rsidR="00C91644" w:rsidRPr="00317A06" w:rsidRDefault="00C91644" w:rsidP="00C9164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-1.7 ± 9.9</w:t>
            </w:r>
          </w:p>
        </w:tc>
        <w:tc>
          <w:tcPr>
            <w:tcW w:w="1112" w:type="dxa"/>
          </w:tcPr>
          <w:p w14:paraId="46AA9F9E" w14:textId="268C10EC" w:rsidR="00C91644" w:rsidRPr="00317A06" w:rsidRDefault="00C3077F" w:rsidP="00C9164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C91644" w:rsidRPr="00317A06">
              <w:rPr>
                <w:rFonts w:ascii="Times New Roman" w:hAnsi="Times New Roman" w:cs="Times New Roman"/>
                <w:sz w:val="24"/>
                <w:szCs w:val="24"/>
              </w:rPr>
              <w:t xml:space="preserve"> ± 7.9</w:t>
            </w:r>
          </w:p>
        </w:tc>
        <w:tc>
          <w:tcPr>
            <w:tcW w:w="1142" w:type="dxa"/>
          </w:tcPr>
          <w:p w14:paraId="1ABA58DA" w14:textId="55E92356" w:rsidR="00C91644" w:rsidRPr="00317A06" w:rsidRDefault="00C91644" w:rsidP="00C916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0.072</w:t>
            </w:r>
          </w:p>
        </w:tc>
        <w:tc>
          <w:tcPr>
            <w:tcW w:w="1090" w:type="dxa"/>
          </w:tcPr>
          <w:p w14:paraId="79EF5E9C" w14:textId="05B2D4D0" w:rsidR="00C91644" w:rsidRPr="00317A06" w:rsidRDefault="00C91644" w:rsidP="00C916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1" w:type="dxa"/>
          </w:tcPr>
          <w:p w14:paraId="3EB35A5D" w14:textId="3D40E3C0" w:rsidR="00C91644" w:rsidRPr="00317A06" w:rsidRDefault="00C91644" w:rsidP="00C916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1" w:type="dxa"/>
          </w:tcPr>
          <w:p w14:paraId="3783DD8C" w14:textId="48667B44" w:rsidR="00C91644" w:rsidRPr="00317A06" w:rsidRDefault="00C91644" w:rsidP="00C916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1" w:type="dxa"/>
          </w:tcPr>
          <w:p w14:paraId="6F0D8872" w14:textId="6DA74D30" w:rsidR="00C91644" w:rsidRPr="00317A06" w:rsidRDefault="00C91644" w:rsidP="00C916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14:paraId="75386E54" w14:textId="2863CF8C" w:rsidR="00C91644" w:rsidRPr="00317A06" w:rsidRDefault="00C91644" w:rsidP="00C916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1" w:type="dxa"/>
          </w:tcPr>
          <w:p w14:paraId="10ED8288" w14:textId="181E07DA" w:rsidR="00C91644" w:rsidRPr="00317A06" w:rsidRDefault="00C91644" w:rsidP="00C916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-</w:t>
            </w:r>
          </w:p>
        </w:tc>
      </w:tr>
    </w:tbl>
    <w:p w14:paraId="05C5EE25" w14:textId="77777777" w:rsidR="009E30DB" w:rsidRPr="00317A06" w:rsidRDefault="009E30DB" w:rsidP="00C72C7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7632B9B8" w14:textId="24E4E4CD" w:rsidR="005A7174" w:rsidRPr="00317A06" w:rsidRDefault="00CB05C1" w:rsidP="00DE50B6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317A06">
        <w:rPr>
          <w:rFonts w:ascii="Times New Roman" w:hAnsi="Times New Roman" w:cs="Times New Roman"/>
          <w:i/>
          <w:sz w:val="24"/>
          <w:szCs w:val="24"/>
        </w:rPr>
        <w:t>f</w:t>
      </w:r>
      <w:r w:rsidRPr="00317A06">
        <w:rPr>
          <w:rFonts w:ascii="Times New Roman" w:hAnsi="Times New Roman" w:cs="Times New Roman"/>
          <w:i/>
          <w:sz w:val="24"/>
          <w:szCs w:val="24"/>
          <w:vertAlign w:val="subscript"/>
        </w:rPr>
        <w:t>R</w:t>
      </w:r>
      <w:proofErr w:type="spellEnd"/>
      <w:r w:rsidR="009E30DB" w:rsidRPr="00317A0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E30DB" w:rsidRPr="00317A06">
        <w:rPr>
          <w:rFonts w:ascii="Times New Roman" w:hAnsi="Times New Roman" w:cs="Times New Roman"/>
          <w:sz w:val="24"/>
          <w:szCs w:val="24"/>
        </w:rPr>
        <w:t>respiratory frequency</w:t>
      </w:r>
      <w:r w:rsidR="001B18AE" w:rsidRPr="00317A0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B18AE" w:rsidRPr="00317A06">
        <w:rPr>
          <w:rFonts w:ascii="Times New Roman" w:hAnsi="Times New Roman" w:cs="Times New Roman"/>
          <w:sz w:val="24"/>
          <w:szCs w:val="24"/>
        </w:rPr>
        <w:t>brpm</w:t>
      </w:r>
      <w:proofErr w:type="spellEnd"/>
      <w:r w:rsidR="001B18AE" w:rsidRPr="00317A06">
        <w:rPr>
          <w:rFonts w:ascii="Times New Roman" w:hAnsi="Times New Roman" w:cs="Times New Roman"/>
          <w:sz w:val="24"/>
          <w:szCs w:val="24"/>
        </w:rPr>
        <w:t>, breaths per min)</w:t>
      </w:r>
      <w:r w:rsidR="009E30DB" w:rsidRPr="00317A06">
        <w:rPr>
          <w:rFonts w:ascii="Times New Roman" w:hAnsi="Times New Roman" w:cs="Times New Roman"/>
          <w:sz w:val="24"/>
          <w:szCs w:val="24"/>
        </w:rPr>
        <w:t xml:space="preserve">; </w:t>
      </w:r>
      <w:r w:rsidR="009E30DB" w:rsidRPr="00317A06">
        <w:rPr>
          <w:rFonts w:ascii="Times New Roman" w:hAnsi="Times New Roman" w:cs="Times New Roman"/>
          <w:i/>
          <w:sz w:val="24"/>
          <w:szCs w:val="24"/>
        </w:rPr>
        <w:t>V</w:t>
      </w:r>
      <w:r w:rsidR="009E30DB" w:rsidRPr="00317A06">
        <w:rPr>
          <w:rFonts w:ascii="Times New Roman" w:hAnsi="Times New Roman" w:cs="Times New Roman"/>
          <w:i/>
          <w:sz w:val="24"/>
          <w:szCs w:val="24"/>
          <w:vertAlign w:val="subscript"/>
        </w:rPr>
        <w:t>T</w:t>
      </w:r>
      <w:r w:rsidR="009E30DB" w:rsidRPr="00317A06">
        <w:rPr>
          <w:rFonts w:ascii="Times New Roman" w:hAnsi="Times New Roman" w:cs="Times New Roman"/>
          <w:sz w:val="24"/>
          <w:szCs w:val="24"/>
          <w:vertAlign w:val="subscript"/>
        </w:rPr>
        <w:t xml:space="preserve">, </w:t>
      </w:r>
      <w:r w:rsidR="009E30DB" w:rsidRPr="00317A06">
        <w:rPr>
          <w:rFonts w:ascii="Times New Roman" w:hAnsi="Times New Roman" w:cs="Times New Roman"/>
          <w:sz w:val="24"/>
          <w:szCs w:val="24"/>
        </w:rPr>
        <w:t xml:space="preserve">tidal volume; </w:t>
      </w:r>
      <w:r w:rsidR="009E30DB" w:rsidRPr="00317A06">
        <w:rPr>
          <w:rFonts w:ascii="Times New Roman" w:hAnsi="Times New Roman" w:cs="Times New Roman"/>
          <w:i/>
          <w:sz w:val="24"/>
          <w:szCs w:val="24"/>
        </w:rPr>
        <w:t>V</w:t>
      </w:r>
      <w:r w:rsidR="009E30DB" w:rsidRPr="00317A06">
        <w:rPr>
          <w:rFonts w:ascii="Times New Roman" w:hAnsi="Times New Roman" w:cs="Times New Roman"/>
          <w:i/>
          <w:sz w:val="24"/>
          <w:szCs w:val="24"/>
          <w:vertAlign w:val="subscript"/>
        </w:rPr>
        <w:t>E</w:t>
      </w:r>
      <w:r w:rsidR="009E30DB" w:rsidRPr="00317A06">
        <w:rPr>
          <w:rFonts w:ascii="Times New Roman" w:hAnsi="Times New Roman" w:cs="Times New Roman"/>
          <w:sz w:val="24"/>
          <w:szCs w:val="24"/>
        </w:rPr>
        <w:t>, minute ventilation; MAP, mean arterial pressure; DBP, diastolic blood pressure; SBP, systolic blood pressure; HR, heart rate</w:t>
      </w:r>
      <w:r w:rsidR="005A7174" w:rsidRPr="00317A06">
        <w:rPr>
          <w:rFonts w:ascii="Times New Roman" w:hAnsi="Times New Roman" w:cs="Times New Roman"/>
          <w:sz w:val="24"/>
          <w:szCs w:val="24"/>
        </w:rPr>
        <w:t xml:space="preserve"> (bpm, beats per min)</w:t>
      </w:r>
      <w:r w:rsidR="009E30DB" w:rsidRPr="00317A06">
        <w:rPr>
          <w:rFonts w:ascii="Times New Roman" w:hAnsi="Times New Roman" w:cs="Times New Roman"/>
          <w:sz w:val="24"/>
          <w:szCs w:val="24"/>
        </w:rPr>
        <w:t xml:space="preserve">; </w:t>
      </w:r>
      <w:r w:rsidR="00EC2DBA" w:rsidRPr="00317A06">
        <w:rPr>
          <w:rFonts w:ascii="Times New Roman" w:hAnsi="Times New Roman" w:cs="Times New Roman"/>
          <w:sz w:val="24"/>
          <w:szCs w:val="24"/>
        </w:rPr>
        <w:t xml:space="preserve">VEH, autoclaved deionised water; ABX, antibiotic-treated; </w:t>
      </w:r>
      <w:r w:rsidR="00E95A31" w:rsidRPr="00317A06">
        <w:rPr>
          <w:rFonts w:ascii="Times New Roman" w:hAnsi="Times New Roman" w:cs="Times New Roman"/>
          <w:sz w:val="24"/>
          <w:szCs w:val="24"/>
        </w:rPr>
        <w:t>VEH-FMT,</w:t>
      </w:r>
      <w:r w:rsidR="009E30DB" w:rsidRPr="00317A06">
        <w:rPr>
          <w:rFonts w:ascii="Times New Roman" w:hAnsi="Times New Roman" w:cs="Times New Roman"/>
          <w:sz w:val="24"/>
          <w:szCs w:val="24"/>
        </w:rPr>
        <w:t xml:space="preserve"> </w:t>
      </w:r>
      <w:r w:rsidR="004543AC" w:rsidRPr="00317A06">
        <w:rPr>
          <w:rFonts w:ascii="Times New Roman" w:hAnsi="Times New Roman" w:cs="Times New Roman"/>
          <w:sz w:val="24"/>
          <w:szCs w:val="24"/>
        </w:rPr>
        <w:t>VEH</w:t>
      </w:r>
      <w:r w:rsidR="009E30DB" w:rsidRPr="00317A06">
        <w:rPr>
          <w:rFonts w:ascii="Times New Roman" w:hAnsi="Times New Roman" w:cs="Times New Roman"/>
          <w:sz w:val="24"/>
          <w:szCs w:val="24"/>
        </w:rPr>
        <w:t xml:space="preserve"> followed by faecal </w:t>
      </w:r>
      <w:r w:rsidR="006E669D" w:rsidRPr="00317A06">
        <w:rPr>
          <w:rFonts w:ascii="Times New Roman" w:hAnsi="Times New Roman" w:cs="Times New Roman"/>
          <w:sz w:val="24"/>
          <w:szCs w:val="24"/>
        </w:rPr>
        <w:t>microbi</w:t>
      </w:r>
      <w:r w:rsidR="006B59D6" w:rsidRPr="00317A06">
        <w:rPr>
          <w:rFonts w:ascii="Times New Roman" w:hAnsi="Times New Roman" w:cs="Times New Roman"/>
          <w:sz w:val="24"/>
          <w:szCs w:val="24"/>
        </w:rPr>
        <w:t>al</w:t>
      </w:r>
      <w:r w:rsidR="009E30DB" w:rsidRPr="00317A06">
        <w:rPr>
          <w:rFonts w:ascii="Times New Roman" w:hAnsi="Times New Roman" w:cs="Times New Roman"/>
          <w:sz w:val="24"/>
          <w:szCs w:val="24"/>
        </w:rPr>
        <w:t xml:space="preserve"> transfer; ABX-FMT, antibiotic administration followed by faecal </w:t>
      </w:r>
      <w:r w:rsidR="006E669D" w:rsidRPr="00317A06">
        <w:rPr>
          <w:rFonts w:ascii="Times New Roman" w:hAnsi="Times New Roman" w:cs="Times New Roman"/>
          <w:sz w:val="24"/>
          <w:szCs w:val="24"/>
        </w:rPr>
        <w:t>microbi</w:t>
      </w:r>
      <w:r w:rsidR="006B59D6" w:rsidRPr="00317A06">
        <w:rPr>
          <w:rFonts w:ascii="Times New Roman" w:hAnsi="Times New Roman" w:cs="Times New Roman"/>
          <w:sz w:val="24"/>
          <w:szCs w:val="24"/>
        </w:rPr>
        <w:t>al</w:t>
      </w:r>
      <w:r w:rsidR="00DE50B6" w:rsidRPr="00317A06">
        <w:rPr>
          <w:rFonts w:ascii="Times New Roman" w:hAnsi="Times New Roman" w:cs="Times New Roman"/>
          <w:sz w:val="24"/>
          <w:szCs w:val="24"/>
        </w:rPr>
        <w:t xml:space="preserve"> transfer. </w:t>
      </w:r>
      <w:r w:rsidR="00DE50B6" w:rsidRPr="00317A06">
        <w:rPr>
          <w:rFonts w:ascii="Times New Roman" w:hAnsi="Times New Roman" w:cs="Times New Roman"/>
        </w:rPr>
        <w:t xml:space="preserve">Data are shown as mean ± SD and were statistically compared using one-way ANOVA with Bonferroni </w:t>
      </w:r>
      <w:r w:rsidR="00DE50B6" w:rsidRPr="00317A06">
        <w:rPr>
          <w:rFonts w:ascii="Times New Roman" w:hAnsi="Times New Roman" w:cs="Times New Roman"/>
          <w:i/>
        </w:rPr>
        <w:t>post hoc</w:t>
      </w:r>
      <w:r w:rsidR="00DE50B6" w:rsidRPr="00317A06">
        <w:rPr>
          <w:rFonts w:ascii="Times New Roman" w:hAnsi="Times New Roman" w:cs="Times New Roman"/>
        </w:rPr>
        <w:t xml:space="preserve"> or non-parametric </w:t>
      </w:r>
      <w:proofErr w:type="spellStart"/>
      <w:r w:rsidR="00DE50B6" w:rsidRPr="00317A06">
        <w:rPr>
          <w:rFonts w:ascii="Times New Roman" w:hAnsi="Times New Roman" w:cs="Times New Roman"/>
        </w:rPr>
        <w:t>Kruskal</w:t>
      </w:r>
      <w:proofErr w:type="spellEnd"/>
      <w:r w:rsidR="00DE50B6" w:rsidRPr="00317A06">
        <w:rPr>
          <w:rFonts w:ascii="Times New Roman" w:hAnsi="Times New Roman" w:cs="Times New Roman"/>
        </w:rPr>
        <w:t xml:space="preserve">-Wallis test where appropriate. </w:t>
      </w:r>
      <w:r w:rsidR="004809CD" w:rsidRPr="00317A06">
        <w:rPr>
          <w:rFonts w:ascii="Times New Roman" w:hAnsi="Times New Roman" w:cs="Times New Roman"/>
        </w:rPr>
        <w:t xml:space="preserve">Data are shown as absolute change from </w:t>
      </w:r>
      <w:r w:rsidR="00702FEC" w:rsidRPr="00317A06">
        <w:rPr>
          <w:rFonts w:ascii="Times New Roman" w:hAnsi="Times New Roman" w:cs="Times New Roman"/>
        </w:rPr>
        <w:t>baseline.</w:t>
      </w:r>
    </w:p>
    <w:p w14:paraId="72FE4092" w14:textId="77777777" w:rsidR="00D00F6C" w:rsidRPr="00317A06" w:rsidRDefault="00D00F6C" w:rsidP="00D00F6C">
      <w:pPr>
        <w:rPr>
          <w:rFonts w:ascii="Times New Roman" w:hAnsi="Times New Roman" w:cs="Times New Roman"/>
          <w:sz w:val="24"/>
          <w:szCs w:val="24"/>
        </w:rPr>
      </w:pPr>
    </w:p>
    <w:p w14:paraId="17276B23" w14:textId="77777777" w:rsidR="00D00F6C" w:rsidRPr="00317A06" w:rsidRDefault="00D00F6C" w:rsidP="00D00F6C">
      <w:pPr>
        <w:rPr>
          <w:rFonts w:ascii="Times New Roman" w:hAnsi="Times New Roman" w:cs="Times New Roman"/>
          <w:sz w:val="24"/>
          <w:szCs w:val="24"/>
        </w:rPr>
      </w:pPr>
    </w:p>
    <w:p w14:paraId="37FD9EF2" w14:textId="77777777" w:rsidR="00D00F6C" w:rsidRPr="00317A06" w:rsidRDefault="00D00F6C" w:rsidP="00D00F6C">
      <w:pPr>
        <w:rPr>
          <w:rFonts w:ascii="Times New Roman" w:hAnsi="Times New Roman" w:cs="Times New Roman"/>
          <w:sz w:val="24"/>
          <w:szCs w:val="24"/>
        </w:rPr>
      </w:pPr>
    </w:p>
    <w:p w14:paraId="392B0731" w14:textId="302FE1FE" w:rsidR="00B47D6A" w:rsidRPr="00317A06" w:rsidRDefault="005177B9" w:rsidP="00D00F6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17A06">
        <w:rPr>
          <w:rFonts w:ascii="Times New Roman" w:hAnsi="Times New Roman" w:cs="Times New Roman"/>
          <w:b/>
          <w:i/>
          <w:sz w:val="24"/>
          <w:szCs w:val="24"/>
        </w:rPr>
        <w:t xml:space="preserve">Supplementary table </w:t>
      </w:r>
      <w:r w:rsidR="009E30DB" w:rsidRPr="00317A06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A820D0" w:rsidRPr="00317A06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="00A820D0" w:rsidRPr="00317A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B18AE" w:rsidRPr="00317A06">
        <w:rPr>
          <w:rFonts w:ascii="Times New Roman" w:hAnsi="Times New Roman" w:cs="Times New Roman"/>
          <w:b/>
          <w:i/>
          <w:sz w:val="24"/>
          <w:szCs w:val="24"/>
        </w:rPr>
        <w:t>D</w:t>
      </w:r>
      <w:r w:rsidR="00A820D0" w:rsidRPr="00317A06">
        <w:rPr>
          <w:rFonts w:ascii="Times New Roman" w:hAnsi="Times New Roman" w:cs="Times New Roman"/>
          <w:b/>
          <w:i/>
          <w:sz w:val="24"/>
          <w:szCs w:val="24"/>
        </w:rPr>
        <w:t xml:space="preserve">iaphragm EMG </w:t>
      </w:r>
      <w:r w:rsidR="00B868CF" w:rsidRPr="00317A06">
        <w:rPr>
          <w:rFonts w:ascii="Times New Roman" w:hAnsi="Times New Roman" w:cs="Times New Roman"/>
          <w:b/>
          <w:i/>
          <w:sz w:val="24"/>
          <w:szCs w:val="24"/>
        </w:rPr>
        <w:t xml:space="preserve">activity and </w:t>
      </w:r>
      <w:r w:rsidR="00882816" w:rsidRPr="00317A06">
        <w:rPr>
          <w:rFonts w:ascii="Times New Roman" w:hAnsi="Times New Roman" w:cs="Times New Roman"/>
          <w:b/>
          <w:i/>
          <w:sz w:val="24"/>
          <w:szCs w:val="24"/>
        </w:rPr>
        <w:t xml:space="preserve">responsiveness </w:t>
      </w:r>
      <w:r w:rsidR="001B18AE" w:rsidRPr="00317A06">
        <w:rPr>
          <w:rFonts w:ascii="Times New Roman" w:hAnsi="Times New Roman" w:cs="Times New Roman"/>
          <w:b/>
          <w:i/>
          <w:sz w:val="24"/>
          <w:szCs w:val="24"/>
        </w:rPr>
        <w:t xml:space="preserve">to </w:t>
      </w:r>
      <w:proofErr w:type="spellStart"/>
      <w:r w:rsidR="00B868CF" w:rsidRPr="00317A06">
        <w:rPr>
          <w:rFonts w:ascii="Times New Roman" w:hAnsi="Times New Roman" w:cs="Times New Roman"/>
          <w:b/>
          <w:i/>
          <w:sz w:val="24"/>
          <w:szCs w:val="24"/>
        </w:rPr>
        <w:t>chemostimulation</w:t>
      </w:r>
      <w:proofErr w:type="spellEnd"/>
      <w:r w:rsidR="00B868CF" w:rsidRPr="00317A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B18AE" w:rsidRPr="00317A06">
        <w:rPr>
          <w:rFonts w:ascii="Times New Roman" w:hAnsi="Times New Roman" w:cs="Times New Roman"/>
          <w:b/>
          <w:i/>
          <w:sz w:val="24"/>
          <w:szCs w:val="24"/>
        </w:rPr>
        <w:t>in</w:t>
      </w:r>
      <w:r w:rsidR="00882816" w:rsidRPr="00317A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868CF" w:rsidRPr="00317A06">
        <w:rPr>
          <w:rFonts w:ascii="Times New Roman" w:hAnsi="Times New Roman" w:cs="Times New Roman"/>
          <w:b/>
          <w:i/>
          <w:sz w:val="24"/>
          <w:szCs w:val="24"/>
        </w:rPr>
        <w:t xml:space="preserve">urethane </w:t>
      </w:r>
      <w:r w:rsidR="00882816" w:rsidRPr="00317A06">
        <w:rPr>
          <w:rFonts w:ascii="Times New Roman" w:hAnsi="Times New Roman" w:cs="Times New Roman"/>
          <w:b/>
          <w:i/>
          <w:sz w:val="24"/>
          <w:szCs w:val="24"/>
        </w:rPr>
        <w:t xml:space="preserve">anaesthetised </w:t>
      </w:r>
      <w:r w:rsidR="001B18AE" w:rsidRPr="00317A06">
        <w:rPr>
          <w:rFonts w:ascii="Times New Roman" w:hAnsi="Times New Roman" w:cs="Times New Roman"/>
          <w:b/>
          <w:i/>
          <w:sz w:val="24"/>
          <w:szCs w:val="24"/>
        </w:rPr>
        <w:t xml:space="preserve">vagotomised </w:t>
      </w:r>
      <w:r w:rsidR="00882816" w:rsidRPr="00317A06">
        <w:rPr>
          <w:rFonts w:ascii="Times New Roman" w:hAnsi="Times New Roman" w:cs="Times New Roman"/>
          <w:b/>
          <w:i/>
          <w:sz w:val="24"/>
          <w:szCs w:val="24"/>
        </w:rPr>
        <w:t>rat</w:t>
      </w:r>
      <w:r w:rsidR="001B18AE" w:rsidRPr="00317A06">
        <w:rPr>
          <w:rFonts w:ascii="Times New Roman" w:hAnsi="Times New Roman" w:cs="Times New Roman"/>
          <w:b/>
          <w:i/>
          <w:sz w:val="24"/>
          <w:szCs w:val="24"/>
        </w:rPr>
        <w:t>s</w:t>
      </w:r>
      <w:r w:rsidR="00882816" w:rsidRPr="00317A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tbl>
      <w:tblPr>
        <w:tblStyle w:val="PlainTable21"/>
        <w:tblW w:w="9781" w:type="dxa"/>
        <w:jc w:val="center"/>
        <w:tblLook w:val="04A0" w:firstRow="1" w:lastRow="0" w:firstColumn="1" w:lastColumn="0" w:noHBand="0" w:noVBand="1"/>
      </w:tblPr>
      <w:tblGrid>
        <w:gridCol w:w="1498"/>
        <w:gridCol w:w="1113"/>
        <w:gridCol w:w="1112"/>
        <w:gridCol w:w="1389"/>
        <w:gridCol w:w="1112"/>
        <w:gridCol w:w="1142"/>
        <w:gridCol w:w="1090"/>
        <w:gridCol w:w="1325"/>
      </w:tblGrid>
      <w:tr w:rsidR="00317A06" w:rsidRPr="00317A06" w14:paraId="166B4068" w14:textId="77777777" w:rsidTr="00702FEC">
        <w:trPr>
          <w:gridAfter w:val="2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415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" w:type="dxa"/>
          </w:tcPr>
          <w:p w14:paraId="492EBB16" w14:textId="77777777" w:rsidR="00702FEC" w:rsidRPr="00317A06" w:rsidRDefault="00702FEC" w:rsidP="00EF26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</w:tcPr>
          <w:p w14:paraId="20CC23F9" w14:textId="77777777" w:rsidR="00702FEC" w:rsidRPr="00317A06" w:rsidRDefault="00702FEC" w:rsidP="00EF26A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VEH (n=10)</w:t>
            </w:r>
          </w:p>
        </w:tc>
        <w:tc>
          <w:tcPr>
            <w:tcW w:w="1112" w:type="dxa"/>
          </w:tcPr>
          <w:p w14:paraId="528CBDEE" w14:textId="0FBA80A4" w:rsidR="00702FEC" w:rsidRPr="00317A06" w:rsidRDefault="00702FEC" w:rsidP="00EF26A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ABX (n=7)</w:t>
            </w:r>
          </w:p>
        </w:tc>
        <w:tc>
          <w:tcPr>
            <w:tcW w:w="1389" w:type="dxa"/>
          </w:tcPr>
          <w:p w14:paraId="7C5F2F52" w14:textId="0853D8DF" w:rsidR="00702FEC" w:rsidRPr="00317A06" w:rsidRDefault="00702FEC" w:rsidP="00EF26A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VEH-FMT (n=9)</w:t>
            </w:r>
          </w:p>
        </w:tc>
        <w:tc>
          <w:tcPr>
            <w:tcW w:w="1112" w:type="dxa"/>
          </w:tcPr>
          <w:p w14:paraId="6AA75127" w14:textId="77777777" w:rsidR="00702FEC" w:rsidRPr="00317A06" w:rsidRDefault="00702FEC" w:rsidP="00EF26A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ABX-FMT (n=10)</w:t>
            </w:r>
          </w:p>
        </w:tc>
        <w:tc>
          <w:tcPr>
            <w:tcW w:w="1142" w:type="dxa"/>
          </w:tcPr>
          <w:p w14:paraId="2FE12274" w14:textId="77777777" w:rsidR="00702FEC" w:rsidRPr="00317A06" w:rsidRDefault="00702FEC" w:rsidP="00EF26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One-way ANOVA</w:t>
            </w:r>
          </w:p>
        </w:tc>
      </w:tr>
      <w:tr w:rsidR="00317A06" w:rsidRPr="00317A06" w14:paraId="679783F4" w14:textId="77777777" w:rsidTr="00702FEC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15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2" w:type="dxa"/>
            <w:gridSpan w:val="4"/>
          </w:tcPr>
          <w:p w14:paraId="31F25708" w14:textId="707A889C" w:rsidR="00702FEC" w:rsidRPr="00317A06" w:rsidRDefault="00702FEC" w:rsidP="00702FEC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% change from baseline</w:t>
            </w:r>
          </w:p>
        </w:tc>
        <w:tc>
          <w:tcPr>
            <w:tcW w:w="1112" w:type="dxa"/>
          </w:tcPr>
          <w:p w14:paraId="3901AE44" w14:textId="77777777" w:rsidR="00702FEC" w:rsidRPr="00317A06" w:rsidRDefault="00702FEC" w:rsidP="00EF26A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14:paraId="108730CF" w14:textId="77777777" w:rsidR="00702FEC" w:rsidRPr="00317A06" w:rsidRDefault="00702FEC" w:rsidP="00EF26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17A06" w:rsidRPr="00317A06" w14:paraId="7492A4E5" w14:textId="77777777" w:rsidTr="00702FEC">
        <w:trPr>
          <w:gridAfter w:val="2"/>
          <w:wAfter w:w="2415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" w:type="dxa"/>
          </w:tcPr>
          <w:p w14:paraId="3AAE224D" w14:textId="77777777" w:rsidR="00702FEC" w:rsidRPr="00317A06" w:rsidRDefault="00702FEC" w:rsidP="00EF26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Normoxia</w:t>
            </w:r>
            <w:proofErr w:type="spellEnd"/>
          </w:p>
        </w:tc>
        <w:tc>
          <w:tcPr>
            <w:tcW w:w="1113" w:type="dxa"/>
          </w:tcPr>
          <w:p w14:paraId="4566BBB7" w14:textId="77777777" w:rsidR="00702FEC" w:rsidRPr="00317A06" w:rsidRDefault="00702FEC" w:rsidP="00EF26A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14:paraId="113C29DC" w14:textId="77777777" w:rsidR="00702FEC" w:rsidRPr="00317A06" w:rsidRDefault="00702FEC" w:rsidP="00EF26A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4C1E903F" w14:textId="77777777" w:rsidR="00702FEC" w:rsidRPr="00317A06" w:rsidRDefault="00702FEC" w:rsidP="00EF26A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14:paraId="4B90AAFC" w14:textId="77777777" w:rsidR="00702FEC" w:rsidRPr="00317A06" w:rsidRDefault="00702FEC" w:rsidP="00EF26A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14:paraId="07FC672F" w14:textId="77777777" w:rsidR="00702FEC" w:rsidRPr="00317A06" w:rsidRDefault="00702FEC" w:rsidP="00EF26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17A06" w:rsidRPr="00317A06" w14:paraId="3EC91C86" w14:textId="77777777" w:rsidTr="00702FEC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15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" w:type="dxa"/>
          </w:tcPr>
          <w:p w14:paraId="38CCE7A4" w14:textId="77777777" w:rsidR="00702FEC" w:rsidRPr="00317A06" w:rsidRDefault="00702FEC" w:rsidP="007B1358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 xml:space="preserve">Area under the curve </w:t>
            </w:r>
          </w:p>
        </w:tc>
        <w:tc>
          <w:tcPr>
            <w:tcW w:w="1113" w:type="dxa"/>
          </w:tcPr>
          <w:p w14:paraId="27DF618F" w14:textId="77777777" w:rsidR="00702FEC" w:rsidRPr="00317A06" w:rsidRDefault="00702FEC" w:rsidP="007B1358">
            <w:pPr>
              <w:spacing w:after="16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32 ± 12</w:t>
            </w:r>
          </w:p>
        </w:tc>
        <w:tc>
          <w:tcPr>
            <w:tcW w:w="1112" w:type="dxa"/>
          </w:tcPr>
          <w:p w14:paraId="3FAE82C4" w14:textId="77777777" w:rsidR="00702FEC" w:rsidRPr="00317A06" w:rsidRDefault="00702FEC" w:rsidP="007B1358">
            <w:pPr>
              <w:spacing w:after="16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31 ± 15</w:t>
            </w:r>
          </w:p>
        </w:tc>
        <w:tc>
          <w:tcPr>
            <w:tcW w:w="1389" w:type="dxa"/>
          </w:tcPr>
          <w:p w14:paraId="24DB6E8C" w14:textId="77777777" w:rsidR="00702FEC" w:rsidRPr="00317A06" w:rsidRDefault="00702FEC" w:rsidP="007B1358">
            <w:pPr>
              <w:spacing w:after="16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28 ± 13</w:t>
            </w:r>
          </w:p>
        </w:tc>
        <w:tc>
          <w:tcPr>
            <w:tcW w:w="1112" w:type="dxa"/>
          </w:tcPr>
          <w:p w14:paraId="112CC66E" w14:textId="77777777" w:rsidR="00702FEC" w:rsidRPr="00317A06" w:rsidRDefault="00702FEC" w:rsidP="007B1358">
            <w:pPr>
              <w:spacing w:after="16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27 ± 10</w:t>
            </w:r>
          </w:p>
        </w:tc>
        <w:tc>
          <w:tcPr>
            <w:tcW w:w="1142" w:type="dxa"/>
          </w:tcPr>
          <w:p w14:paraId="7DC52E11" w14:textId="100241BA" w:rsidR="00702FEC" w:rsidRPr="00317A06" w:rsidRDefault="00702FEC" w:rsidP="007B13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 xml:space="preserve">    0.788</w:t>
            </w:r>
          </w:p>
        </w:tc>
      </w:tr>
      <w:tr w:rsidR="00317A06" w:rsidRPr="00317A06" w14:paraId="4E16841F" w14:textId="77777777" w:rsidTr="00702FEC">
        <w:trPr>
          <w:gridAfter w:val="2"/>
          <w:wAfter w:w="2415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" w:type="dxa"/>
          </w:tcPr>
          <w:p w14:paraId="44580EFB" w14:textId="77777777" w:rsidR="00702FEC" w:rsidRPr="00317A06" w:rsidRDefault="00702FEC" w:rsidP="007B13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Hypoxia</w:t>
            </w:r>
          </w:p>
        </w:tc>
        <w:tc>
          <w:tcPr>
            <w:tcW w:w="1113" w:type="dxa"/>
          </w:tcPr>
          <w:p w14:paraId="014385E9" w14:textId="77777777" w:rsidR="00702FEC" w:rsidRPr="00317A06" w:rsidRDefault="00702FEC" w:rsidP="007B135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14:paraId="1674DD24" w14:textId="77777777" w:rsidR="00702FEC" w:rsidRPr="00317A06" w:rsidRDefault="00702FEC" w:rsidP="007B135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1C5468FA" w14:textId="77777777" w:rsidR="00702FEC" w:rsidRPr="00317A06" w:rsidRDefault="00702FEC" w:rsidP="007B135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14:paraId="6D4BF4F4" w14:textId="77777777" w:rsidR="00702FEC" w:rsidRPr="00317A06" w:rsidRDefault="00702FEC" w:rsidP="007B135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14:paraId="16012AB1" w14:textId="77777777" w:rsidR="00702FEC" w:rsidRPr="00317A06" w:rsidRDefault="00702FEC" w:rsidP="007B1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17A06" w:rsidRPr="00317A06" w14:paraId="551B176C" w14:textId="77777777" w:rsidTr="00702FEC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15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" w:type="dxa"/>
          </w:tcPr>
          <w:p w14:paraId="50D77520" w14:textId="77777777" w:rsidR="00702FEC" w:rsidRPr="00317A06" w:rsidRDefault="00702FEC" w:rsidP="00734F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 xml:space="preserve">Area under the curve </w:t>
            </w:r>
          </w:p>
        </w:tc>
        <w:tc>
          <w:tcPr>
            <w:tcW w:w="1113" w:type="dxa"/>
          </w:tcPr>
          <w:p w14:paraId="74B51A9F" w14:textId="77777777" w:rsidR="00702FEC" w:rsidRPr="00317A06" w:rsidRDefault="00702FEC" w:rsidP="00734F4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-7 ± 12</w:t>
            </w:r>
          </w:p>
        </w:tc>
        <w:tc>
          <w:tcPr>
            <w:tcW w:w="1112" w:type="dxa"/>
          </w:tcPr>
          <w:p w14:paraId="62CB4956" w14:textId="77777777" w:rsidR="00702FEC" w:rsidRPr="00317A06" w:rsidRDefault="00702FEC" w:rsidP="00734F4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-5 ± 9</w:t>
            </w:r>
          </w:p>
        </w:tc>
        <w:tc>
          <w:tcPr>
            <w:tcW w:w="1389" w:type="dxa"/>
          </w:tcPr>
          <w:p w14:paraId="2BC94096" w14:textId="77777777" w:rsidR="00702FEC" w:rsidRPr="00317A06" w:rsidRDefault="00702FEC" w:rsidP="00734F4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5 ± 15</w:t>
            </w:r>
          </w:p>
        </w:tc>
        <w:tc>
          <w:tcPr>
            <w:tcW w:w="1112" w:type="dxa"/>
          </w:tcPr>
          <w:p w14:paraId="62BF73E3" w14:textId="77777777" w:rsidR="00702FEC" w:rsidRPr="00317A06" w:rsidRDefault="00702FEC" w:rsidP="00734F4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-4 ± 13</w:t>
            </w:r>
          </w:p>
        </w:tc>
        <w:tc>
          <w:tcPr>
            <w:tcW w:w="1142" w:type="dxa"/>
          </w:tcPr>
          <w:p w14:paraId="65CDAA8C" w14:textId="0348193F" w:rsidR="00702FEC" w:rsidRPr="00317A06" w:rsidRDefault="00702FEC" w:rsidP="00734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0.308</w:t>
            </w:r>
          </w:p>
        </w:tc>
      </w:tr>
      <w:tr w:rsidR="00317A06" w:rsidRPr="00317A06" w14:paraId="5F2B78E3" w14:textId="77777777" w:rsidTr="00702FE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8"/>
          </w:tcPr>
          <w:p w14:paraId="70C5611D" w14:textId="0DCC06FD" w:rsidR="00C22287" w:rsidRPr="00317A06" w:rsidRDefault="00C22287" w:rsidP="00C22287">
            <w:pPr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5% Carbon Dioxide</w:t>
            </w:r>
          </w:p>
        </w:tc>
      </w:tr>
      <w:tr w:rsidR="00317A06" w:rsidRPr="00317A06" w14:paraId="5BBAA240" w14:textId="77777777" w:rsidTr="00702FEC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15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" w:type="dxa"/>
          </w:tcPr>
          <w:p w14:paraId="21C99746" w14:textId="77777777" w:rsidR="00702FEC" w:rsidRPr="00317A06" w:rsidRDefault="00702FEC" w:rsidP="00734F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 xml:space="preserve">Area under the curve </w:t>
            </w:r>
          </w:p>
        </w:tc>
        <w:tc>
          <w:tcPr>
            <w:tcW w:w="1113" w:type="dxa"/>
          </w:tcPr>
          <w:p w14:paraId="4DBD271B" w14:textId="77777777" w:rsidR="00702FEC" w:rsidRPr="00317A06" w:rsidRDefault="00702FEC" w:rsidP="00734F4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1 ± 9</w:t>
            </w:r>
          </w:p>
        </w:tc>
        <w:tc>
          <w:tcPr>
            <w:tcW w:w="1112" w:type="dxa"/>
          </w:tcPr>
          <w:p w14:paraId="6C920601" w14:textId="77777777" w:rsidR="00702FEC" w:rsidRPr="00317A06" w:rsidRDefault="00702FEC" w:rsidP="00734F4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 ± 7</w:t>
            </w:r>
          </w:p>
        </w:tc>
        <w:tc>
          <w:tcPr>
            <w:tcW w:w="1389" w:type="dxa"/>
          </w:tcPr>
          <w:p w14:paraId="38FD5457" w14:textId="77777777" w:rsidR="00702FEC" w:rsidRPr="00317A06" w:rsidRDefault="00702FEC" w:rsidP="00734F4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-1 ± 5</w:t>
            </w:r>
          </w:p>
        </w:tc>
        <w:tc>
          <w:tcPr>
            <w:tcW w:w="1112" w:type="dxa"/>
          </w:tcPr>
          <w:p w14:paraId="699970BC" w14:textId="77777777" w:rsidR="00702FEC" w:rsidRPr="00317A06" w:rsidRDefault="00702FEC" w:rsidP="00734F4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6 ± 11</w:t>
            </w:r>
          </w:p>
        </w:tc>
        <w:tc>
          <w:tcPr>
            <w:tcW w:w="1142" w:type="dxa"/>
          </w:tcPr>
          <w:p w14:paraId="3E86C20D" w14:textId="73E5CB00" w:rsidR="00702FEC" w:rsidRPr="00317A06" w:rsidRDefault="00702FEC" w:rsidP="00734F4A">
            <w:pPr>
              <w:tabs>
                <w:tab w:val="left" w:pos="8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0.542</w:t>
            </w:r>
          </w:p>
        </w:tc>
      </w:tr>
      <w:tr w:rsidR="00317A06" w:rsidRPr="00317A06" w14:paraId="17FBF80E" w14:textId="77777777" w:rsidTr="00702FEC">
        <w:trPr>
          <w:gridAfter w:val="1"/>
          <w:wAfter w:w="1325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6" w:type="dxa"/>
            <w:gridSpan w:val="7"/>
          </w:tcPr>
          <w:p w14:paraId="31B8C21F" w14:textId="0670FE2D" w:rsidR="00C22287" w:rsidRPr="00317A06" w:rsidRDefault="00C22287" w:rsidP="00C22287">
            <w:pPr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10% Carbon Dioxide</w:t>
            </w:r>
          </w:p>
        </w:tc>
      </w:tr>
      <w:tr w:rsidR="00317A06" w:rsidRPr="00317A06" w14:paraId="01333F63" w14:textId="77777777" w:rsidTr="00702FEC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15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" w:type="dxa"/>
          </w:tcPr>
          <w:p w14:paraId="3867EDEE" w14:textId="77777777" w:rsidR="00702FEC" w:rsidRPr="00317A06" w:rsidRDefault="00702FEC" w:rsidP="00734F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 xml:space="preserve">Area under the curve </w:t>
            </w:r>
          </w:p>
        </w:tc>
        <w:tc>
          <w:tcPr>
            <w:tcW w:w="1113" w:type="dxa"/>
          </w:tcPr>
          <w:p w14:paraId="061F89D3" w14:textId="77777777" w:rsidR="00702FEC" w:rsidRPr="00317A06" w:rsidRDefault="00702FEC" w:rsidP="00734F4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-3 ± 13</w:t>
            </w:r>
          </w:p>
        </w:tc>
        <w:tc>
          <w:tcPr>
            <w:tcW w:w="1112" w:type="dxa"/>
          </w:tcPr>
          <w:p w14:paraId="02F70646" w14:textId="77777777" w:rsidR="00702FEC" w:rsidRPr="00317A06" w:rsidRDefault="00702FEC" w:rsidP="00734F4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-7 ± 14</w:t>
            </w:r>
          </w:p>
        </w:tc>
        <w:tc>
          <w:tcPr>
            <w:tcW w:w="1389" w:type="dxa"/>
          </w:tcPr>
          <w:p w14:paraId="59B85BC2" w14:textId="77777777" w:rsidR="00702FEC" w:rsidRPr="00317A06" w:rsidRDefault="00702FEC" w:rsidP="00734F4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-12 ± 8</w:t>
            </w:r>
          </w:p>
        </w:tc>
        <w:tc>
          <w:tcPr>
            <w:tcW w:w="1112" w:type="dxa"/>
          </w:tcPr>
          <w:p w14:paraId="10A50164" w14:textId="77777777" w:rsidR="00702FEC" w:rsidRPr="00317A06" w:rsidRDefault="00702FEC" w:rsidP="00734F4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- 2 ± 8</w:t>
            </w:r>
          </w:p>
        </w:tc>
        <w:tc>
          <w:tcPr>
            <w:tcW w:w="1142" w:type="dxa"/>
          </w:tcPr>
          <w:p w14:paraId="253310A1" w14:textId="2FDC910D" w:rsidR="00702FEC" w:rsidRPr="00317A06" w:rsidRDefault="00702FEC" w:rsidP="00734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0.176</w:t>
            </w:r>
          </w:p>
        </w:tc>
      </w:tr>
      <w:tr w:rsidR="00317A06" w:rsidRPr="00317A06" w14:paraId="10017831" w14:textId="77777777" w:rsidTr="00A24DAA">
        <w:trPr>
          <w:gridAfter w:val="2"/>
          <w:wAfter w:w="2415" w:type="dxa"/>
          <w:trHeight w:val="5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1" w:type="dxa"/>
            <w:gridSpan w:val="2"/>
          </w:tcPr>
          <w:p w14:paraId="51C9A182" w14:textId="47976CAE" w:rsidR="00A24DAA" w:rsidRPr="00317A06" w:rsidRDefault="00676B43" w:rsidP="00734F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Hypoxic H</w:t>
            </w:r>
            <w:r w:rsidR="00A24DAA" w:rsidRPr="00317A06">
              <w:rPr>
                <w:rFonts w:ascii="Times New Roman" w:hAnsi="Times New Roman" w:cs="Times New Roman"/>
                <w:sz w:val="24"/>
                <w:szCs w:val="24"/>
              </w:rPr>
              <w:t xml:space="preserve">ypercapnia </w:t>
            </w:r>
          </w:p>
        </w:tc>
        <w:tc>
          <w:tcPr>
            <w:tcW w:w="1112" w:type="dxa"/>
          </w:tcPr>
          <w:p w14:paraId="3F45DC25" w14:textId="77777777" w:rsidR="00A24DAA" w:rsidRPr="00317A06" w:rsidRDefault="00A24DAA" w:rsidP="00734F4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761B466A" w14:textId="77777777" w:rsidR="00A24DAA" w:rsidRPr="00317A06" w:rsidRDefault="00A24DAA" w:rsidP="00734F4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14:paraId="0F693B95" w14:textId="77777777" w:rsidR="00A24DAA" w:rsidRPr="00317A06" w:rsidRDefault="00A24DAA" w:rsidP="00734F4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14:paraId="531F8C55" w14:textId="77777777" w:rsidR="00A24DAA" w:rsidRPr="00317A06" w:rsidRDefault="00A24DAA" w:rsidP="00734F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17A06" w:rsidRPr="00317A06" w14:paraId="26180F01" w14:textId="77777777" w:rsidTr="00702FEC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15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" w:type="dxa"/>
          </w:tcPr>
          <w:p w14:paraId="236CB842" w14:textId="77777777" w:rsidR="00702FEC" w:rsidRPr="00317A06" w:rsidRDefault="00702FEC" w:rsidP="00734F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 xml:space="preserve">Area under the curve </w:t>
            </w:r>
          </w:p>
        </w:tc>
        <w:tc>
          <w:tcPr>
            <w:tcW w:w="1113" w:type="dxa"/>
          </w:tcPr>
          <w:p w14:paraId="1CE58842" w14:textId="77777777" w:rsidR="00702FEC" w:rsidRPr="00317A06" w:rsidRDefault="00702FEC" w:rsidP="00734F4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-1 ± 21</w:t>
            </w:r>
          </w:p>
        </w:tc>
        <w:tc>
          <w:tcPr>
            <w:tcW w:w="1112" w:type="dxa"/>
          </w:tcPr>
          <w:p w14:paraId="2CA8FC02" w14:textId="77777777" w:rsidR="00702FEC" w:rsidRPr="00317A06" w:rsidRDefault="00702FEC" w:rsidP="00734F4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-9 ± 10</w:t>
            </w:r>
          </w:p>
        </w:tc>
        <w:tc>
          <w:tcPr>
            <w:tcW w:w="1389" w:type="dxa"/>
          </w:tcPr>
          <w:p w14:paraId="69D89CC2" w14:textId="77777777" w:rsidR="00702FEC" w:rsidRPr="00317A06" w:rsidRDefault="00702FEC" w:rsidP="00734F4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 ± 8</w:t>
            </w:r>
          </w:p>
        </w:tc>
        <w:tc>
          <w:tcPr>
            <w:tcW w:w="1112" w:type="dxa"/>
          </w:tcPr>
          <w:p w14:paraId="3602BBFB" w14:textId="77777777" w:rsidR="00702FEC" w:rsidRPr="00317A06" w:rsidRDefault="00702FEC" w:rsidP="00734F4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-8 ± 15</w:t>
            </w:r>
          </w:p>
        </w:tc>
        <w:tc>
          <w:tcPr>
            <w:tcW w:w="1142" w:type="dxa"/>
          </w:tcPr>
          <w:p w14:paraId="21F26F8A" w14:textId="2981C68D" w:rsidR="00702FEC" w:rsidRPr="00317A06" w:rsidRDefault="00702FEC" w:rsidP="00734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0.428</w:t>
            </w:r>
          </w:p>
        </w:tc>
      </w:tr>
    </w:tbl>
    <w:p w14:paraId="4864CBA8" w14:textId="77777777" w:rsidR="00F147F7" w:rsidRPr="00317A06" w:rsidRDefault="00F147F7" w:rsidP="00C72C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78D110A" w14:textId="4573CC87" w:rsidR="005A7174" w:rsidRPr="00317A06" w:rsidRDefault="00EC2DBA" w:rsidP="00DE50B6">
      <w:pPr>
        <w:spacing w:line="360" w:lineRule="auto"/>
        <w:jc w:val="both"/>
        <w:rPr>
          <w:rFonts w:ascii="Times New Roman" w:hAnsi="Times New Roman" w:cs="Times New Roman"/>
        </w:rPr>
      </w:pPr>
      <w:r w:rsidRPr="00317A06">
        <w:rPr>
          <w:rFonts w:ascii="Times New Roman" w:hAnsi="Times New Roman" w:cs="Times New Roman"/>
          <w:sz w:val="24"/>
          <w:szCs w:val="24"/>
        </w:rPr>
        <w:lastRenderedPageBreak/>
        <w:t>VEH, autoclaved deionised water; ABX, antibiotic-treated</w:t>
      </w:r>
      <w:r w:rsidR="004C640C" w:rsidRPr="00317A06">
        <w:rPr>
          <w:rFonts w:ascii="Times New Roman" w:hAnsi="Times New Roman" w:cs="Times New Roman"/>
          <w:sz w:val="24"/>
          <w:szCs w:val="24"/>
        </w:rPr>
        <w:t xml:space="preserve">; </w:t>
      </w:r>
      <w:r w:rsidR="00E95A31" w:rsidRPr="00317A06">
        <w:rPr>
          <w:rFonts w:ascii="Times New Roman" w:hAnsi="Times New Roman" w:cs="Times New Roman"/>
          <w:sz w:val="24"/>
          <w:szCs w:val="24"/>
        </w:rPr>
        <w:t>VEH-FMT,</w:t>
      </w:r>
      <w:r w:rsidR="00A820D0" w:rsidRPr="00317A06">
        <w:rPr>
          <w:rFonts w:ascii="Times New Roman" w:hAnsi="Times New Roman" w:cs="Times New Roman"/>
          <w:sz w:val="24"/>
          <w:szCs w:val="24"/>
        </w:rPr>
        <w:t xml:space="preserve"> </w:t>
      </w:r>
      <w:r w:rsidR="004543AC" w:rsidRPr="00317A06">
        <w:rPr>
          <w:rFonts w:ascii="Times New Roman" w:hAnsi="Times New Roman" w:cs="Times New Roman"/>
          <w:sz w:val="24"/>
          <w:szCs w:val="24"/>
        </w:rPr>
        <w:t>VEH</w:t>
      </w:r>
      <w:r w:rsidR="00A820D0" w:rsidRPr="00317A06">
        <w:rPr>
          <w:rFonts w:ascii="Times New Roman" w:hAnsi="Times New Roman" w:cs="Times New Roman"/>
          <w:sz w:val="24"/>
          <w:szCs w:val="24"/>
        </w:rPr>
        <w:t xml:space="preserve"> followed by faecal </w:t>
      </w:r>
      <w:r w:rsidR="006E669D" w:rsidRPr="00317A06">
        <w:rPr>
          <w:rFonts w:ascii="Times New Roman" w:hAnsi="Times New Roman" w:cs="Times New Roman"/>
          <w:sz w:val="24"/>
          <w:szCs w:val="24"/>
        </w:rPr>
        <w:t>microbi</w:t>
      </w:r>
      <w:r w:rsidR="006B59D6" w:rsidRPr="00317A06">
        <w:rPr>
          <w:rFonts w:ascii="Times New Roman" w:hAnsi="Times New Roman" w:cs="Times New Roman"/>
          <w:sz w:val="24"/>
          <w:szCs w:val="24"/>
        </w:rPr>
        <w:t>al</w:t>
      </w:r>
      <w:r w:rsidR="00A820D0" w:rsidRPr="00317A06">
        <w:rPr>
          <w:rFonts w:ascii="Times New Roman" w:hAnsi="Times New Roman" w:cs="Times New Roman"/>
          <w:sz w:val="24"/>
          <w:szCs w:val="24"/>
        </w:rPr>
        <w:t xml:space="preserve"> </w:t>
      </w:r>
      <w:r w:rsidR="004543AC" w:rsidRPr="00317A06">
        <w:rPr>
          <w:rFonts w:ascii="Times New Roman" w:hAnsi="Times New Roman" w:cs="Times New Roman"/>
          <w:sz w:val="24"/>
          <w:szCs w:val="24"/>
        </w:rPr>
        <w:t>transfer</w:t>
      </w:r>
      <w:r w:rsidR="00A820D0" w:rsidRPr="00317A06">
        <w:rPr>
          <w:rFonts w:ascii="Times New Roman" w:hAnsi="Times New Roman" w:cs="Times New Roman"/>
          <w:sz w:val="24"/>
          <w:szCs w:val="24"/>
        </w:rPr>
        <w:t xml:space="preserve">; ABX-FMT, antibiotic treated followed by faecal </w:t>
      </w:r>
      <w:r w:rsidR="006E669D" w:rsidRPr="00317A06">
        <w:rPr>
          <w:rFonts w:ascii="Times New Roman" w:hAnsi="Times New Roman" w:cs="Times New Roman"/>
          <w:sz w:val="24"/>
          <w:szCs w:val="24"/>
        </w:rPr>
        <w:t>microbi</w:t>
      </w:r>
      <w:r w:rsidR="006B59D6" w:rsidRPr="00317A06">
        <w:rPr>
          <w:rFonts w:ascii="Times New Roman" w:hAnsi="Times New Roman" w:cs="Times New Roman"/>
          <w:sz w:val="24"/>
          <w:szCs w:val="24"/>
        </w:rPr>
        <w:t>al</w:t>
      </w:r>
      <w:r w:rsidR="00A820D0" w:rsidRPr="00317A06">
        <w:rPr>
          <w:rFonts w:ascii="Times New Roman" w:hAnsi="Times New Roman" w:cs="Times New Roman"/>
          <w:sz w:val="24"/>
          <w:szCs w:val="24"/>
        </w:rPr>
        <w:t xml:space="preserve"> </w:t>
      </w:r>
      <w:r w:rsidR="004543AC" w:rsidRPr="00317A06">
        <w:rPr>
          <w:rFonts w:ascii="Times New Roman" w:hAnsi="Times New Roman" w:cs="Times New Roman"/>
          <w:sz w:val="24"/>
          <w:szCs w:val="24"/>
        </w:rPr>
        <w:t>transfer</w:t>
      </w:r>
      <w:r w:rsidR="00A820D0" w:rsidRPr="00317A06">
        <w:rPr>
          <w:rFonts w:ascii="Times New Roman" w:hAnsi="Times New Roman" w:cs="Times New Roman"/>
          <w:sz w:val="24"/>
          <w:szCs w:val="24"/>
        </w:rPr>
        <w:t xml:space="preserve">. </w:t>
      </w:r>
      <w:r w:rsidR="00DE50B6" w:rsidRPr="00317A06">
        <w:rPr>
          <w:rFonts w:ascii="Times New Roman" w:hAnsi="Times New Roman" w:cs="Times New Roman"/>
        </w:rPr>
        <w:t xml:space="preserve">Data are shown as mean ± SD and were statistically compared using one-way ANOVA or non-parametric </w:t>
      </w:r>
      <w:proofErr w:type="spellStart"/>
      <w:r w:rsidR="00DE50B6" w:rsidRPr="00317A06">
        <w:rPr>
          <w:rFonts w:ascii="Times New Roman" w:hAnsi="Times New Roman" w:cs="Times New Roman"/>
        </w:rPr>
        <w:t>Kruskal</w:t>
      </w:r>
      <w:proofErr w:type="spellEnd"/>
      <w:r w:rsidR="00DE50B6" w:rsidRPr="00317A06">
        <w:rPr>
          <w:rFonts w:ascii="Times New Roman" w:hAnsi="Times New Roman" w:cs="Times New Roman"/>
        </w:rPr>
        <w:t xml:space="preserve">-Wallis test where appropriate. </w:t>
      </w:r>
      <w:r w:rsidR="005A7174" w:rsidRPr="00317A06">
        <w:rPr>
          <w:rFonts w:ascii="Times New Roman" w:hAnsi="Times New Roman" w:cs="Times New Roman"/>
          <w:sz w:val="24"/>
          <w:szCs w:val="24"/>
        </w:rPr>
        <w:t>R</w:t>
      </w:r>
      <w:r w:rsidR="00882816" w:rsidRPr="00317A06">
        <w:rPr>
          <w:rFonts w:ascii="Times New Roman" w:hAnsi="Times New Roman" w:cs="Times New Roman"/>
          <w:sz w:val="24"/>
          <w:szCs w:val="24"/>
        </w:rPr>
        <w:t xml:space="preserve">esponses are expressed as % change from preceding baseline. </w:t>
      </w:r>
    </w:p>
    <w:p w14:paraId="3B661FF4" w14:textId="315EBD12" w:rsidR="00B52245" w:rsidRPr="00317A06" w:rsidRDefault="00184B11" w:rsidP="00184B11">
      <w:pPr>
        <w:rPr>
          <w:rFonts w:ascii="Times New Roman" w:hAnsi="Times New Roman" w:cs="Times New Roman"/>
          <w:sz w:val="24"/>
          <w:szCs w:val="24"/>
        </w:rPr>
      </w:pPr>
      <w:r w:rsidRPr="00317A06">
        <w:rPr>
          <w:rFonts w:ascii="Times New Roman" w:hAnsi="Times New Roman" w:cs="Times New Roman"/>
          <w:sz w:val="24"/>
          <w:szCs w:val="24"/>
        </w:rPr>
        <w:br w:type="page"/>
      </w:r>
    </w:p>
    <w:p w14:paraId="03374F2C" w14:textId="4E7C09B4" w:rsidR="000124C2" w:rsidRPr="00317A06" w:rsidRDefault="00120F8B" w:rsidP="00C72C7F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317A0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Supplementary table </w:t>
      </w:r>
      <w:r w:rsidR="001B18AE" w:rsidRPr="00317A06">
        <w:rPr>
          <w:rFonts w:ascii="Times New Roman" w:hAnsi="Times New Roman" w:cs="Times New Roman"/>
          <w:b/>
          <w:i/>
          <w:sz w:val="24"/>
          <w:szCs w:val="24"/>
        </w:rPr>
        <w:t>10</w:t>
      </w:r>
      <w:r w:rsidR="000124C2" w:rsidRPr="00317A06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="000124C2" w:rsidRPr="00317A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868CF" w:rsidRPr="00317A06">
        <w:rPr>
          <w:rFonts w:ascii="Times New Roman" w:hAnsi="Times New Roman" w:cs="Times New Roman"/>
          <w:b/>
          <w:i/>
          <w:sz w:val="24"/>
          <w:szCs w:val="24"/>
        </w:rPr>
        <w:t>Cerebellar monoamine</w:t>
      </w:r>
      <w:r w:rsidR="000124C2" w:rsidRPr="00317A06">
        <w:rPr>
          <w:rFonts w:ascii="Times New Roman" w:hAnsi="Times New Roman" w:cs="Times New Roman"/>
          <w:b/>
          <w:i/>
          <w:sz w:val="24"/>
          <w:szCs w:val="24"/>
        </w:rPr>
        <w:t xml:space="preserve"> neurochemistry</w:t>
      </w:r>
    </w:p>
    <w:tbl>
      <w:tblPr>
        <w:tblStyle w:val="PlainTable21"/>
        <w:tblW w:w="13957" w:type="dxa"/>
        <w:jc w:val="center"/>
        <w:tblLook w:val="04A0" w:firstRow="1" w:lastRow="0" w:firstColumn="1" w:lastColumn="0" w:noHBand="0" w:noVBand="1"/>
      </w:tblPr>
      <w:tblGrid>
        <w:gridCol w:w="1498"/>
        <w:gridCol w:w="1113"/>
        <w:gridCol w:w="1112"/>
        <w:gridCol w:w="1389"/>
        <w:gridCol w:w="1112"/>
        <w:gridCol w:w="1142"/>
        <w:gridCol w:w="1090"/>
        <w:gridCol w:w="1101"/>
        <w:gridCol w:w="1101"/>
        <w:gridCol w:w="1099"/>
        <w:gridCol w:w="1099"/>
        <w:gridCol w:w="1101"/>
      </w:tblGrid>
      <w:tr w:rsidR="00317A06" w:rsidRPr="00317A06" w14:paraId="3386BFE9" w14:textId="77777777" w:rsidTr="00A24D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" w:type="dxa"/>
          </w:tcPr>
          <w:p w14:paraId="307B6E43" w14:textId="77777777" w:rsidR="00A24DAA" w:rsidRPr="00317A06" w:rsidRDefault="00A24DAA" w:rsidP="00A24D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</w:tcPr>
          <w:p w14:paraId="0A41CD72" w14:textId="77777777" w:rsidR="00A24DAA" w:rsidRPr="00317A06" w:rsidRDefault="00A24DAA" w:rsidP="00A24DA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VEH (n=10)</w:t>
            </w:r>
          </w:p>
        </w:tc>
        <w:tc>
          <w:tcPr>
            <w:tcW w:w="1112" w:type="dxa"/>
          </w:tcPr>
          <w:p w14:paraId="19733E5F" w14:textId="24D91907" w:rsidR="00A24DAA" w:rsidRPr="00317A06" w:rsidRDefault="00A24DAA" w:rsidP="00A24DA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ABX (n=8)</w:t>
            </w:r>
          </w:p>
        </w:tc>
        <w:tc>
          <w:tcPr>
            <w:tcW w:w="1389" w:type="dxa"/>
          </w:tcPr>
          <w:p w14:paraId="752C7F93" w14:textId="656449AE" w:rsidR="00A24DAA" w:rsidRPr="00317A06" w:rsidRDefault="00A24DAA" w:rsidP="00A24DA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VEH-FMT (n=9)</w:t>
            </w:r>
          </w:p>
        </w:tc>
        <w:tc>
          <w:tcPr>
            <w:tcW w:w="1112" w:type="dxa"/>
          </w:tcPr>
          <w:p w14:paraId="47272C07" w14:textId="77777777" w:rsidR="00A24DAA" w:rsidRPr="00317A06" w:rsidRDefault="00A24DAA" w:rsidP="00A24DA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ABX-FMT (n=10)</w:t>
            </w:r>
          </w:p>
        </w:tc>
        <w:tc>
          <w:tcPr>
            <w:tcW w:w="1142" w:type="dxa"/>
          </w:tcPr>
          <w:p w14:paraId="44D0EBAC" w14:textId="77777777" w:rsidR="00A24DAA" w:rsidRPr="00317A06" w:rsidRDefault="00A24DAA" w:rsidP="00A24D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One-way ANOVA</w:t>
            </w:r>
          </w:p>
        </w:tc>
        <w:tc>
          <w:tcPr>
            <w:tcW w:w="1090" w:type="dxa"/>
          </w:tcPr>
          <w:p w14:paraId="1DEE0B3D" w14:textId="77777777" w:rsidR="00A24DAA" w:rsidRPr="00317A06" w:rsidRDefault="00A24DAA" w:rsidP="00A24D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VEH vs ABX</w:t>
            </w:r>
          </w:p>
        </w:tc>
        <w:tc>
          <w:tcPr>
            <w:tcW w:w="1101" w:type="dxa"/>
          </w:tcPr>
          <w:p w14:paraId="77B19DF9" w14:textId="4EBBDD9D" w:rsidR="00A24DAA" w:rsidRPr="00317A06" w:rsidRDefault="00A24DAA" w:rsidP="00A24D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VEH-FMT vs ABX-FMT</w:t>
            </w:r>
          </w:p>
        </w:tc>
        <w:tc>
          <w:tcPr>
            <w:tcW w:w="1101" w:type="dxa"/>
          </w:tcPr>
          <w:p w14:paraId="5031F043" w14:textId="4D2AA2BA" w:rsidR="00A24DAA" w:rsidRPr="00317A06" w:rsidRDefault="00A24DAA" w:rsidP="00A24D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VEH vs VEH-FMT</w:t>
            </w:r>
          </w:p>
        </w:tc>
        <w:tc>
          <w:tcPr>
            <w:tcW w:w="1099" w:type="dxa"/>
          </w:tcPr>
          <w:p w14:paraId="6D3BEE5E" w14:textId="140C62EC" w:rsidR="00A24DAA" w:rsidRPr="00317A06" w:rsidRDefault="00A24DAA" w:rsidP="00A24D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ABX vs ABX-FMT</w:t>
            </w:r>
          </w:p>
        </w:tc>
        <w:tc>
          <w:tcPr>
            <w:tcW w:w="1099" w:type="dxa"/>
          </w:tcPr>
          <w:p w14:paraId="26DB10A9" w14:textId="0A11F04A" w:rsidR="00A24DAA" w:rsidRPr="00317A06" w:rsidRDefault="00A24DAA" w:rsidP="00A24D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VEH vs ABX-FMT</w:t>
            </w:r>
          </w:p>
        </w:tc>
        <w:tc>
          <w:tcPr>
            <w:tcW w:w="1101" w:type="dxa"/>
          </w:tcPr>
          <w:p w14:paraId="3D1AE076" w14:textId="77777777" w:rsidR="00A24DAA" w:rsidRPr="00317A06" w:rsidRDefault="00A24DAA" w:rsidP="00A24D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ABX vs VEH-FMT</w:t>
            </w:r>
          </w:p>
        </w:tc>
      </w:tr>
      <w:tr w:rsidR="00317A06" w:rsidRPr="00317A06" w14:paraId="396E98F3" w14:textId="77777777" w:rsidTr="00A24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" w:type="dxa"/>
          </w:tcPr>
          <w:p w14:paraId="537D22FD" w14:textId="77777777" w:rsidR="00A24DAA" w:rsidRPr="00317A06" w:rsidRDefault="00A24DAA" w:rsidP="00A24D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L</w:t>
            </w: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-DOPA (ng/g)</w:t>
            </w:r>
          </w:p>
        </w:tc>
        <w:tc>
          <w:tcPr>
            <w:tcW w:w="1113" w:type="dxa"/>
          </w:tcPr>
          <w:p w14:paraId="02B4197B" w14:textId="77777777" w:rsidR="00A24DAA" w:rsidRPr="00317A06" w:rsidRDefault="00A24DAA" w:rsidP="00A24DA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213 ± 245</w:t>
            </w:r>
          </w:p>
        </w:tc>
        <w:tc>
          <w:tcPr>
            <w:tcW w:w="1112" w:type="dxa"/>
          </w:tcPr>
          <w:p w14:paraId="524247CB" w14:textId="77777777" w:rsidR="00A24DAA" w:rsidRPr="00317A06" w:rsidRDefault="00A24DAA" w:rsidP="00A24DA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2394 ± 1258</w:t>
            </w:r>
          </w:p>
        </w:tc>
        <w:tc>
          <w:tcPr>
            <w:tcW w:w="1389" w:type="dxa"/>
          </w:tcPr>
          <w:p w14:paraId="53C914DC" w14:textId="77777777" w:rsidR="00A24DAA" w:rsidRPr="00317A06" w:rsidRDefault="00A24DAA" w:rsidP="00A24DA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914 ± 885</w:t>
            </w:r>
          </w:p>
        </w:tc>
        <w:tc>
          <w:tcPr>
            <w:tcW w:w="1112" w:type="dxa"/>
          </w:tcPr>
          <w:p w14:paraId="64320BCB" w14:textId="77777777" w:rsidR="00A24DAA" w:rsidRPr="00317A06" w:rsidRDefault="00A24DAA" w:rsidP="00A24DA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1479 ± 392</w:t>
            </w:r>
          </w:p>
        </w:tc>
        <w:tc>
          <w:tcPr>
            <w:tcW w:w="1142" w:type="dxa"/>
          </w:tcPr>
          <w:p w14:paraId="6EFB5CB6" w14:textId="4CD611C2" w:rsidR="00A24DAA" w:rsidRPr="00317A06" w:rsidRDefault="00A24DAA" w:rsidP="00A24D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17A06">
              <w:rPr>
                <w:rFonts w:ascii="Times New Roman" w:hAnsi="Times New Roman" w:cs="Times New Roman"/>
                <w:b/>
              </w:rPr>
              <w:t>0.0001</w:t>
            </w:r>
          </w:p>
        </w:tc>
        <w:tc>
          <w:tcPr>
            <w:tcW w:w="1090" w:type="dxa"/>
          </w:tcPr>
          <w:p w14:paraId="3C209686" w14:textId="41CE64B7" w:rsidR="00A24DAA" w:rsidRPr="00317A06" w:rsidRDefault="00A24DAA" w:rsidP="00A24D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17A06">
              <w:rPr>
                <w:rFonts w:ascii="Times New Roman" w:hAnsi="Times New Roman" w:cs="Times New Roman"/>
                <w:b/>
              </w:rPr>
              <w:t>0.0004</w:t>
            </w:r>
          </w:p>
        </w:tc>
        <w:tc>
          <w:tcPr>
            <w:tcW w:w="1101" w:type="dxa"/>
          </w:tcPr>
          <w:p w14:paraId="2F3521FA" w14:textId="1831B976" w:rsidR="00A24DAA" w:rsidRPr="00317A06" w:rsidRDefault="00A24DAA" w:rsidP="00A24D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0.618</w:t>
            </w:r>
          </w:p>
        </w:tc>
        <w:tc>
          <w:tcPr>
            <w:tcW w:w="1101" w:type="dxa"/>
          </w:tcPr>
          <w:p w14:paraId="493B5571" w14:textId="74064294" w:rsidR="00A24DAA" w:rsidRPr="00317A06" w:rsidRDefault="00A24DAA" w:rsidP="00A24D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0.366</w:t>
            </w:r>
          </w:p>
        </w:tc>
        <w:tc>
          <w:tcPr>
            <w:tcW w:w="1099" w:type="dxa"/>
          </w:tcPr>
          <w:p w14:paraId="0C63DCC1" w14:textId="3A3BA285" w:rsidR="00A24DAA" w:rsidRPr="00317A06" w:rsidRDefault="00A24DAA" w:rsidP="00A24D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17A06">
              <w:rPr>
                <w:rFonts w:ascii="Times New Roman" w:hAnsi="Times New Roman" w:cs="Times New Roman"/>
              </w:rPr>
              <w:t>0.999</w:t>
            </w:r>
          </w:p>
        </w:tc>
        <w:tc>
          <w:tcPr>
            <w:tcW w:w="1099" w:type="dxa"/>
          </w:tcPr>
          <w:p w14:paraId="0449A3D3" w14:textId="2F3481CA" w:rsidR="00A24DAA" w:rsidRPr="00317A06" w:rsidRDefault="00A24DAA" w:rsidP="00A24D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17A06">
              <w:rPr>
                <w:rFonts w:ascii="Times New Roman" w:hAnsi="Times New Roman" w:cs="Times New Roman"/>
                <w:b/>
              </w:rPr>
              <w:t>0.002</w:t>
            </w:r>
          </w:p>
        </w:tc>
        <w:tc>
          <w:tcPr>
            <w:tcW w:w="1101" w:type="dxa"/>
          </w:tcPr>
          <w:p w14:paraId="181E8BFA" w14:textId="778F5D30" w:rsidR="00A24DAA" w:rsidRPr="00317A06" w:rsidRDefault="00A24DAA" w:rsidP="00A24D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0.138</w:t>
            </w:r>
          </w:p>
        </w:tc>
      </w:tr>
      <w:tr w:rsidR="00317A06" w:rsidRPr="00317A06" w14:paraId="788DA282" w14:textId="77777777" w:rsidTr="00A24DA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" w:type="dxa"/>
          </w:tcPr>
          <w:p w14:paraId="62EE81A9" w14:textId="77777777" w:rsidR="00A24DAA" w:rsidRPr="00317A06" w:rsidRDefault="00A24DAA" w:rsidP="00A24D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DA (ng/g)</w:t>
            </w:r>
          </w:p>
        </w:tc>
        <w:tc>
          <w:tcPr>
            <w:tcW w:w="1113" w:type="dxa"/>
          </w:tcPr>
          <w:p w14:paraId="72F112FF" w14:textId="77777777" w:rsidR="00A24DAA" w:rsidRPr="00317A06" w:rsidRDefault="00A24DAA" w:rsidP="00A24DA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111 ± 29</w:t>
            </w:r>
          </w:p>
        </w:tc>
        <w:tc>
          <w:tcPr>
            <w:tcW w:w="1112" w:type="dxa"/>
          </w:tcPr>
          <w:p w14:paraId="2572C257" w14:textId="77777777" w:rsidR="00A24DAA" w:rsidRPr="00317A06" w:rsidRDefault="00A24DAA" w:rsidP="00A24DA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103 ± 74</w:t>
            </w:r>
          </w:p>
        </w:tc>
        <w:tc>
          <w:tcPr>
            <w:tcW w:w="1389" w:type="dxa"/>
          </w:tcPr>
          <w:p w14:paraId="3E964744" w14:textId="77777777" w:rsidR="00A24DAA" w:rsidRPr="00317A06" w:rsidRDefault="00A24DAA" w:rsidP="00A24DA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112 ± 29</w:t>
            </w:r>
          </w:p>
        </w:tc>
        <w:tc>
          <w:tcPr>
            <w:tcW w:w="1112" w:type="dxa"/>
          </w:tcPr>
          <w:p w14:paraId="2638D65E" w14:textId="77777777" w:rsidR="00A24DAA" w:rsidRPr="00317A06" w:rsidRDefault="00A24DAA" w:rsidP="00A24DA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71 ± 32</w:t>
            </w:r>
          </w:p>
        </w:tc>
        <w:tc>
          <w:tcPr>
            <w:tcW w:w="1142" w:type="dxa"/>
          </w:tcPr>
          <w:p w14:paraId="6D84A5BE" w14:textId="64121EF2" w:rsidR="00A24DAA" w:rsidRPr="00317A06" w:rsidRDefault="00A24DAA" w:rsidP="00A24D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0.114</w:t>
            </w:r>
          </w:p>
        </w:tc>
        <w:tc>
          <w:tcPr>
            <w:tcW w:w="1090" w:type="dxa"/>
          </w:tcPr>
          <w:p w14:paraId="14D762D0" w14:textId="446DF50E" w:rsidR="00A24DAA" w:rsidRPr="00317A06" w:rsidRDefault="00A24DAA" w:rsidP="00A24D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1" w:type="dxa"/>
          </w:tcPr>
          <w:p w14:paraId="591CCF36" w14:textId="46A4AD26" w:rsidR="00A24DAA" w:rsidRPr="00317A06" w:rsidRDefault="00A24DAA" w:rsidP="00A24D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1" w:type="dxa"/>
          </w:tcPr>
          <w:p w14:paraId="25F6718C" w14:textId="24653130" w:rsidR="00A24DAA" w:rsidRPr="00317A06" w:rsidRDefault="00A24DAA" w:rsidP="00A24D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14:paraId="418CF08D" w14:textId="1CD6974B" w:rsidR="00A24DAA" w:rsidRPr="00317A06" w:rsidRDefault="00A24DAA" w:rsidP="00A24D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14:paraId="7A6ED33C" w14:textId="6E189EB1" w:rsidR="00A24DAA" w:rsidRPr="00317A06" w:rsidRDefault="00A24DAA" w:rsidP="00A24D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1" w:type="dxa"/>
          </w:tcPr>
          <w:p w14:paraId="08AA9AAA" w14:textId="47CE81BC" w:rsidR="00A24DAA" w:rsidRPr="00317A06" w:rsidRDefault="00A24DAA" w:rsidP="00A24D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-</w:t>
            </w:r>
          </w:p>
        </w:tc>
      </w:tr>
      <w:tr w:rsidR="00317A06" w:rsidRPr="00317A06" w14:paraId="79D25DA8" w14:textId="77777777" w:rsidTr="00A24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" w:type="dxa"/>
          </w:tcPr>
          <w:p w14:paraId="6CA03AFA" w14:textId="77777777" w:rsidR="00A24DAA" w:rsidRPr="00317A06" w:rsidRDefault="00A24DAA" w:rsidP="00A24D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HVA (ng/g)</w:t>
            </w:r>
          </w:p>
        </w:tc>
        <w:tc>
          <w:tcPr>
            <w:tcW w:w="1113" w:type="dxa"/>
          </w:tcPr>
          <w:p w14:paraId="5A037C6F" w14:textId="77777777" w:rsidR="00A24DAA" w:rsidRPr="00317A06" w:rsidRDefault="00A24DAA" w:rsidP="00A24DA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62 ± 48</w:t>
            </w:r>
          </w:p>
        </w:tc>
        <w:tc>
          <w:tcPr>
            <w:tcW w:w="1112" w:type="dxa"/>
          </w:tcPr>
          <w:p w14:paraId="52C992A7" w14:textId="77777777" w:rsidR="00A24DAA" w:rsidRPr="00317A06" w:rsidRDefault="00A24DAA" w:rsidP="00A24DA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155 ± 69</w:t>
            </w:r>
          </w:p>
        </w:tc>
        <w:tc>
          <w:tcPr>
            <w:tcW w:w="1389" w:type="dxa"/>
          </w:tcPr>
          <w:p w14:paraId="1A0BF2D4" w14:textId="77777777" w:rsidR="00A24DAA" w:rsidRPr="00317A06" w:rsidRDefault="00A24DAA" w:rsidP="00A24DA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107 ± 56</w:t>
            </w:r>
          </w:p>
        </w:tc>
        <w:tc>
          <w:tcPr>
            <w:tcW w:w="1112" w:type="dxa"/>
          </w:tcPr>
          <w:p w14:paraId="576F608B" w14:textId="77777777" w:rsidR="00A24DAA" w:rsidRPr="00317A06" w:rsidRDefault="00A24DAA" w:rsidP="00A24DA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143 ± 34</w:t>
            </w:r>
          </w:p>
        </w:tc>
        <w:tc>
          <w:tcPr>
            <w:tcW w:w="1142" w:type="dxa"/>
          </w:tcPr>
          <w:p w14:paraId="66D790CE" w14:textId="5D26255A" w:rsidR="00A24DAA" w:rsidRPr="00317A06" w:rsidRDefault="00A24DAA" w:rsidP="00A24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17A06">
              <w:rPr>
                <w:rFonts w:ascii="Times New Roman" w:hAnsi="Times New Roman" w:cs="Times New Roman"/>
                <w:b/>
              </w:rPr>
              <w:t xml:space="preserve">    0.002</w:t>
            </w:r>
          </w:p>
        </w:tc>
        <w:tc>
          <w:tcPr>
            <w:tcW w:w="1090" w:type="dxa"/>
          </w:tcPr>
          <w:p w14:paraId="76DB26A5" w14:textId="3C7212D6" w:rsidR="00A24DAA" w:rsidRPr="00317A06" w:rsidRDefault="00A24DAA" w:rsidP="00A24D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17A06">
              <w:rPr>
                <w:rFonts w:ascii="Times New Roman" w:hAnsi="Times New Roman" w:cs="Times New Roman"/>
                <w:b/>
              </w:rPr>
              <w:t>0.007</w:t>
            </w:r>
          </w:p>
        </w:tc>
        <w:tc>
          <w:tcPr>
            <w:tcW w:w="1101" w:type="dxa"/>
          </w:tcPr>
          <w:p w14:paraId="39D7BADA" w14:textId="36935702" w:rsidR="00A24DAA" w:rsidRPr="00317A06" w:rsidRDefault="00A24DAA" w:rsidP="00A24D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0.796</w:t>
            </w:r>
          </w:p>
        </w:tc>
        <w:tc>
          <w:tcPr>
            <w:tcW w:w="1101" w:type="dxa"/>
          </w:tcPr>
          <w:p w14:paraId="506672CA" w14:textId="41461D1D" w:rsidR="00A24DAA" w:rsidRPr="00317A06" w:rsidRDefault="00A24DAA" w:rsidP="00A24D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0.358</w:t>
            </w:r>
          </w:p>
        </w:tc>
        <w:tc>
          <w:tcPr>
            <w:tcW w:w="1099" w:type="dxa"/>
          </w:tcPr>
          <w:p w14:paraId="1431B121" w14:textId="6F76DCF4" w:rsidR="00A24DAA" w:rsidRPr="00317A06" w:rsidRDefault="00A24DAA" w:rsidP="00A24D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17A06">
              <w:rPr>
                <w:rFonts w:ascii="Times New Roman" w:hAnsi="Times New Roman" w:cs="Times New Roman"/>
              </w:rPr>
              <w:t>0.999</w:t>
            </w:r>
          </w:p>
        </w:tc>
        <w:tc>
          <w:tcPr>
            <w:tcW w:w="1099" w:type="dxa"/>
          </w:tcPr>
          <w:p w14:paraId="054E8A20" w14:textId="56F51BA0" w:rsidR="00A24DAA" w:rsidRPr="00317A06" w:rsidRDefault="00A24DAA" w:rsidP="00A24D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17A06">
              <w:rPr>
                <w:rFonts w:ascii="Times New Roman" w:hAnsi="Times New Roman" w:cs="Times New Roman"/>
                <w:b/>
              </w:rPr>
              <w:t>0.007</w:t>
            </w:r>
          </w:p>
        </w:tc>
        <w:tc>
          <w:tcPr>
            <w:tcW w:w="1101" w:type="dxa"/>
          </w:tcPr>
          <w:p w14:paraId="31159FD4" w14:textId="1D9EC9E4" w:rsidR="00A24DAA" w:rsidRPr="00317A06" w:rsidRDefault="00A24DAA" w:rsidP="00A24D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0.507</w:t>
            </w:r>
          </w:p>
        </w:tc>
      </w:tr>
      <w:tr w:rsidR="00317A06" w:rsidRPr="00317A06" w14:paraId="2FC4394A" w14:textId="77777777" w:rsidTr="00A24DA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" w:type="dxa"/>
          </w:tcPr>
          <w:p w14:paraId="165FFDA8" w14:textId="77777777" w:rsidR="00A24DAA" w:rsidRPr="00317A06" w:rsidRDefault="00A24DAA" w:rsidP="00A24D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HVA/DA</w:t>
            </w:r>
          </w:p>
        </w:tc>
        <w:tc>
          <w:tcPr>
            <w:tcW w:w="1113" w:type="dxa"/>
          </w:tcPr>
          <w:p w14:paraId="7B92C0D0" w14:textId="77777777" w:rsidR="00A24DAA" w:rsidRPr="00317A06" w:rsidRDefault="00A24DAA" w:rsidP="00A24DA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0.59 ± 0.5</w:t>
            </w:r>
          </w:p>
        </w:tc>
        <w:tc>
          <w:tcPr>
            <w:tcW w:w="1112" w:type="dxa"/>
          </w:tcPr>
          <w:p w14:paraId="47FBE0E6" w14:textId="77777777" w:rsidR="00A24DAA" w:rsidRPr="00317A06" w:rsidRDefault="00A24DAA" w:rsidP="00A24DA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1.3 ± 0.4</w:t>
            </w:r>
          </w:p>
        </w:tc>
        <w:tc>
          <w:tcPr>
            <w:tcW w:w="1389" w:type="dxa"/>
          </w:tcPr>
          <w:p w14:paraId="24EFC2C7" w14:textId="77777777" w:rsidR="00A24DAA" w:rsidRPr="00317A06" w:rsidRDefault="00A24DAA" w:rsidP="00A24DA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1.0 ± 0.7</w:t>
            </w:r>
          </w:p>
        </w:tc>
        <w:tc>
          <w:tcPr>
            <w:tcW w:w="1112" w:type="dxa"/>
          </w:tcPr>
          <w:p w14:paraId="1D10235D" w14:textId="77777777" w:rsidR="00A24DAA" w:rsidRPr="00317A06" w:rsidRDefault="00A24DAA" w:rsidP="00A24DA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2.3 ± 1.0</w:t>
            </w:r>
          </w:p>
        </w:tc>
        <w:tc>
          <w:tcPr>
            <w:tcW w:w="1142" w:type="dxa"/>
          </w:tcPr>
          <w:p w14:paraId="0F295CD0" w14:textId="2824579A" w:rsidR="00A24DAA" w:rsidRPr="00317A06" w:rsidRDefault="00A24DAA" w:rsidP="00A24D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17A06">
              <w:rPr>
                <w:rFonts w:ascii="Times New Roman" w:hAnsi="Times New Roman" w:cs="Times New Roman"/>
                <w:b/>
              </w:rPr>
              <w:t>0.0001</w:t>
            </w:r>
          </w:p>
        </w:tc>
        <w:tc>
          <w:tcPr>
            <w:tcW w:w="1090" w:type="dxa"/>
          </w:tcPr>
          <w:p w14:paraId="40DA499D" w14:textId="01D4D245" w:rsidR="00A24DAA" w:rsidRPr="00317A06" w:rsidRDefault="00A24DAA" w:rsidP="00A24D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0.592</w:t>
            </w:r>
          </w:p>
          <w:p w14:paraId="44E0CEEF" w14:textId="77777777" w:rsidR="00A24DAA" w:rsidRPr="00317A06" w:rsidRDefault="00A24DAA" w:rsidP="00A24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14:paraId="2E3FA604" w14:textId="4D7DB726" w:rsidR="00A24DAA" w:rsidRPr="00317A06" w:rsidRDefault="00A24DAA" w:rsidP="00A24D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  <w:b/>
              </w:rPr>
              <w:t>0.002</w:t>
            </w:r>
          </w:p>
        </w:tc>
        <w:tc>
          <w:tcPr>
            <w:tcW w:w="1101" w:type="dxa"/>
          </w:tcPr>
          <w:p w14:paraId="1146F2C4" w14:textId="24280474" w:rsidR="00A24DAA" w:rsidRPr="00317A06" w:rsidRDefault="00A24DAA" w:rsidP="00A24D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0.999</w:t>
            </w:r>
          </w:p>
        </w:tc>
        <w:tc>
          <w:tcPr>
            <w:tcW w:w="1099" w:type="dxa"/>
          </w:tcPr>
          <w:p w14:paraId="29630925" w14:textId="3E076C22" w:rsidR="00A24DAA" w:rsidRPr="00317A06" w:rsidRDefault="00A24DAA" w:rsidP="00A24D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17A06">
              <w:rPr>
                <w:rFonts w:ascii="Times New Roman" w:hAnsi="Times New Roman" w:cs="Times New Roman"/>
              </w:rPr>
              <w:t>0.066</w:t>
            </w:r>
          </w:p>
        </w:tc>
        <w:tc>
          <w:tcPr>
            <w:tcW w:w="1099" w:type="dxa"/>
          </w:tcPr>
          <w:p w14:paraId="69DBFDCD" w14:textId="5164F6F5" w:rsidR="00A24DAA" w:rsidRPr="00317A06" w:rsidRDefault="00A24DAA" w:rsidP="00A24D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17A06">
              <w:rPr>
                <w:rFonts w:ascii="Times New Roman" w:hAnsi="Times New Roman" w:cs="Times New Roman"/>
                <w:b/>
              </w:rPr>
              <w:t>0.0001</w:t>
            </w:r>
          </w:p>
        </w:tc>
        <w:tc>
          <w:tcPr>
            <w:tcW w:w="1101" w:type="dxa"/>
          </w:tcPr>
          <w:p w14:paraId="37A48EF2" w14:textId="0697447D" w:rsidR="00A24DAA" w:rsidRPr="00317A06" w:rsidRDefault="00A24DAA" w:rsidP="00A24D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0.999</w:t>
            </w:r>
          </w:p>
        </w:tc>
      </w:tr>
      <w:tr w:rsidR="00317A06" w:rsidRPr="00317A06" w14:paraId="3054D528" w14:textId="77777777" w:rsidTr="00A24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" w:type="dxa"/>
          </w:tcPr>
          <w:p w14:paraId="15D695B1" w14:textId="77777777" w:rsidR="00A24DAA" w:rsidRPr="00317A06" w:rsidRDefault="00A24DAA" w:rsidP="00A24D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NA (ng/g)</w:t>
            </w:r>
          </w:p>
        </w:tc>
        <w:tc>
          <w:tcPr>
            <w:tcW w:w="1113" w:type="dxa"/>
          </w:tcPr>
          <w:p w14:paraId="6439578D" w14:textId="77777777" w:rsidR="00A24DAA" w:rsidRPr="00317A06" w:rsidRDefault="00A24DAA" w:rsidP="00A24DA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89 ± 58</w:t>
            </w:r>
          </w:p>
        </w:tc>
        <w:tc>
          <w:tcPr>
            <w:tcW w:w="1112" w:type="dxa"/>
          </w:tcPr>
          <w:p w14:paraId="06E0BB88" w14:textId="77777777" w:rsidR="00A24DAA" w:rsidRPr="00317A06" w:rsidRDefault="00A24DAA" w:rsidP="00A24DA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222 ± 199</w:t>
            </w:r>
          </w:p>
        </w:tc>
        <w:tc>
          <w:tcPr>
            <w:tcW w:w="1389" w:type="dxa"/>
          </w:tcPr>
          <w:p w14:paraId="7686F4D2" w14:textId="77777777" w:rsidR="00A24DAA" w:rsidRPr="00317A06" w:rsidRDefault="00A24DAA" w:rsidP="00A24DA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343 ± 124</w:t>
            </w:r>
          </w:p>
        </w:tc>
        <w:tc>
          <w:tcPr>
            <w:tcW w:w="1112" w:type="dxa"/>
          </w:tcPr>
          <w:p w14:paraId="326B00C5" w14:textId="77777777" w:rsidR="00A24DAA" w:rsidRPr="00317A06" w:rsidRDefault="00A24DAA" w:rsidP="00A24DA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128 ± 149</w:t>
            </w:r>
          </w:p>
        </w:tc>
        <w:tc>
          <w:tcPr>
            <w:tcW w:w="1142" w:type="dxa"/>
          </w:tcPr>
          <w:p w14:paraId="4E094F5F" w14:textId="6C51D6DA" w:rsidR="00A24DAA" w:rsidRPr="00317A06" w:rsidRDefault="00A24DAA" w:rsidP="00A24D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17A06">
              <w:rPr>
                <w:rFonts w:ascii="Times New Roman" w:hAnsi="Times New Roman" w:cs="Times New Roman"/>
                <w:b/>
              </w:rPr>
              <w:t>0.002</w:t>
            </w:r>
          </w:p>
        </w:tc>
        <w:tc>
          <w:tcPr>
            <w:tcW w:w="1090" w:type="dxa"/>
          </w:tcPr>
          <w:p w14:paraId="5636C621" w14:textId="64B40FE7" w:rsidR="00A24DAA" w:rsidRPr="00317A06" w:rsidRDefault="00A24DAA" w:rsidP="00A24D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0.54</w:t>
            </w:r>
          </w:p>
        </w:tc>
        <w:tc>
          <w:tcPr>
            <w:tcW w:w="1101" w:type="dxa"/>
          </w:tcPr>
          <w:p w14:paraId="1372047E" w14:textId="6AE81B52" w:rsidR="00A24DAA" w:rsidRPr="00317A06" w:rsidRDefault="00A24DAA" w:rsidP="00A24D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17A06">
              <w:rPr>
                <w:rFonts w:ascii="Times New Roman" w:hAnsi="Times New Roman" w:cs="Times New Roman"/>
                <w:b/>
              </w:rPr>
              <w:t>0.012</w:t>
            </w:r>
          </w:p>
        </w:tc>
        <w:tc>
          <w:tcPr>
            <w:tcW w:w="1101" w:type="dxa"/>
          </w:tcPr>
          <w:p w14:paraId="0E5BB8EE" w14:textId="5AD0B30E" w:rsidR="00A24DAA" w:rsidRPr="00317A06" w:rsidRDefault="00A24DAA" w:rsidP="00A24D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17A06">
              <w:rPr>
                <w:rFonts w:ascii="Times New Roman" w:hAnsi="Times New Roman" w:cs="Times New Roman"/>
                <w:b/>
              </w:rPr>
              <w:t>0.004</w:t>
            </w:r>
          </w:p>
        </w:tc>
        <w:tc>
          <w:tcPr>
            <w:tcW w:w="1099" w:type="dxa"/>
          </w:tcPr>
          <w:p w14:paraId="7C8ABC16" w14:textId="3DCC38FB" w:rsidR="00A24DAA" w:rsidRPr="00317A06" w:rsidRDefault="00A24DAA" w:rsidP="00A24D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0.992</w:t>
            </w:r>
          </w:p>
        </w:tc>
        <w:tc>
          <w:tcPr>
            <w:tcW w:w="1099" w:type="dxa"/>
          </w:tcPr>
          <w:p w14:paraId="6FD24D3D" w14:textId="576298BF" w:rsidR="00A24DAA" w:rsidRPr="00317A06" w:rsidRDefault="00A24DAA" w:rsidP="00A24D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0.999</w:t>
            </w:r>
          </w:p>
        </w:tc>
        <w:tc>
          <w:tcPr>
            <w:tcW w:w="1101" w:type="dxa"/>
          </w:tcPr>
          <w:p w14:paraId="71EA01A3" w14:textId="695B32A9" w:rsidR="00A24DAA" w:rsidRPr="00317A06" w:rsidRDefault="00A24DAA" w:rsidP="00A24D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0.685</w:t>
            </w:r>
          </w:p>
        </w:tc>
      </w:tr>
      <w:tr w:rsidR="00317A06" w:rsidRPr="00317A06" w14:paraId="6C998140" w14:textId="77777777" w:rsidTr="00A24DA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" w:type="dxa"/>
          </w:tcPr>
          <w:p w14:paraId="41822630" w14:textId="77777777" w:rsidR="00A24DAA" w:rsidRPr="00317A06" w:rsidRDefault="00A24DAA" w:rsidP="00A24D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5-HT (ng/g)</w:t>
            </w:r>
          </w:p>
        </w:tc>
        <w:tc>
          <w:tcPr>
            <w:tcW w:w="1113" w:type="dxa"/>
          </w:tcPr>
          <w:p w14:paraId="38FFE44B" w14:textId="77777777" w:rsidR="00A24DAA" w:rsidRPr="00317A06" w:rsidRDefault="00A24DAA" w:rsidP="00A24DA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110 ± 31</w:t>
            </w:r>
          </w:p>
        </w:tc>
        <w:tc>
          <w:tcPr>
            <w:tcW w:w="1112" w:type="dxa"/>
          </w:tcPr>
          <w:p w14:paraId="4BE5D774" w14:textId="77777777" w:rsidR="00A24DAA" w:rsidRPr="00317A06" w:rsidRDefault="00A24DAA" w:rsidP="00A24DA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134 ± 94</w:t>
            </w:r>
          </w:p>
        </w:tc>
        <w:tc>
          <w:tcPr>
            <w:tcW w:w="1389" w:type="dxa"/>
          </w:tcPr>
          <w:p w14:paraId="4B875E8C" w14:textId="77777777" w:rsidR="00A24DAA" w:rsidRPr="00317A06" w:rsidRDefault="00A24DAA" w:rsidP="00A24DA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121 ± 50</w:t>
            </w:r>
          </w:p>
        </w:tc>
        <w:tc>
          <w:tcPr>
            <w:tcW w:w="1112" w:type="dxa"/>
          </w:tcPr>
          <w:p w14:paraId="2342FFCC" w14:textId="77777777" w:rsidR="00A24DAA" w:rsidRPr="00317A06" w:rsidRDefault="00A24DAA" w:rsidP="00A24DA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113 ± 60</w:t>
            </w:r>
          </w:p>
        </w:tc>
        <w:tc>
          <w:tcPr>
            <w:tcW w:w="1142" w:type="dxa"/>
          </w:tcPr>
          <w:p w14:paraId="5C5BEDE7" w14:textId="1002B08B" w:rsidR="00A24DAA" w:rsidRPr="00317A06" w:rsidRDefault="00A24DAA" w:rsidP="00A24D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0.857</w:t>
            </w:r>
          </w:p>
        </w:tc>
        <w:tc>
          <w:tcPr>
            <w:tcW w:w="1090" w:type="dxa"/>
          </w:tcPr>
          <w:p w14:paraId="4DC2AAFB" w14:textId="63280704" w:rsidR="00A24DAA" w:rsidRPr="00317A06" w:rsidRDefault="00A24DAA" w:rsidP="00A24D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1" w:type="dxa"/>
          </w:tcPr>
          <w:p w14:paraId="1571138B" w14:textId="656D15EB" w:rsidR="00A24DAA" w:rsidRPr="00317A06" w:rsidRDefault="00A24DAA" w:rsidP="00A24D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1" w:type="dxa"/>
          </w:tcPr>
          <w:p w14:paraId="402646E2" w14:textId="1823188A" w:rsidR="00A24DAA" w:rsidRPr="00317A06" w:rsidRDefault="00A24DAA" w:rsidP="00A24D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14:paraId="55B97FA2" w14:textId="5EB2CCD9" w:rsidR="00A24DAA" w:rsidRPr="00317A06" w:rsidRDefault="00A24DAA" w:rsidP="00A24D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14:paraId="177A34EE" w14:textId="715E9CFD" w:rsidR="00A24DAA" w:rsidRPr="00317A06" w:rsidRDefault="00A24DAA" w:rsidP="00A24D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1" w:type="dxa"/>
          </w:tcPr>
          <w:p w14:paraId="464D465B" w14:textId="3666CB69" w:rsidR="00A24DAA" w:rsidRPr="00317A06" w:rsidRDefault="00A24DAA" w:rsidP="00A24D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-</w:t>
            </w:r>
          </w:p>
        </w:tc>
      </w:tr>
      <w:tr w:rsidR="00317A06" w:rsidRPr="00317A06" w14:paraId="3FBB2BC7" w14:textId="77777777" w:rsidTr="00A24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" w:type="dxa"/>
          </w:tcPr>
          <w:p w14:paraId="58005668" w14:textId="77777777" w:rsidR="00A24DAA" w:rsidRPr="00317A06" w:rsidRDefault="00A24DAA" w:rsidP="00A24D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5-HIAA (ng/g)</w:t>
            </w:r>
          </w:p>
        </w:tc>
        <w:tc>
          <w:tcPr>
            <w:tcW w:w="1113" w:type="dxa"/>
          </w:tcPr>
          <w:p w14:paraId="1FFFABD3" w14:textId="77777777" w:rsidR="00A24DAA" w:rsidRPr="00317A06" w:rsidRDefault="00A24DAA" w:rsidP="00A24DA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171 ± 30</w:t>
            </w:r>
          </w:p>
        </w:tc>
        <w:tc>
          <w:tcPr>
            <w:tcW w:w="1112" w:type="dxa"/>
          </w:tcPr>
          <w:p w14:paraId="2E6F818A" w14:textId="77777777" w:rsidR="00A24DAA" w:rsidRPr="00317A06" w:rsidRDefault="00A24DAA" w:rsidP="00A24DA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193 ± 155</w:t>
            </w:r>
          </w:p>
        </w:tc>
        <w:tc>
          <w:tcPr>
            <w:tcW w:w="1389" w:type="dxa"/>
          </w:tcPr>
          <w:p w14:paraId="06C95457" w14:textId="77777777" w:rsidR="00A24DAA" w:rsidRPr="00317A06" w:rsidRDefault="00A24DAA" w:rsidP="00A24DA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166 ± 33</w:t>
            </w:r>
          </w:p>
        </w:tc>
        <w:tc>
          <w:tcPr>
            <w:tcW w:w="1112" w:type="dxa"/>
          </w:tcPr>
          <w:p w14:paraId="74B552D6" w14:textId="77777777" w:rsidR="00A24DAA" w:rsidRPr="00317A06" w:rsidRDefault="00A24DAA" w:rsidP="00A24DA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146 ± 59</w:t>
            </w:r>
          </w:p>
        </w:tc>
        <w:tc>
          <w:tcPr>
            <w:tcW w:w="1142" w:type="dxa"/>
          </w:tcPr>
          <w:p w14:paraId="6B37D5A6" w14:textId="20F479AD" w:rsidR="00A24DAA" w:rsidRPr="00317A06" w:rsidRDefault="00A24DAA" w:rsidP="00A24DAA">
            <w:pPr>
              <w:tabs>
                <w:tab w:val="left" w:pos="8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0.257</w:t>
            </w:r>
          </w:p>
        </w:tc>
        <w:tc>
          <w:tcPr>
            <w:tcW w:w="1090" w:type="dxa"/>
          </w:tcPr>
          <w:p w14:paraId="580C2F86" w14:textId="4E442EF8" w:rsidR="00A24DAA" w:rsidRPr="00317A06" w:rsidRDefault="00A24DAA" w:rsidP="00A24D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1" w:type="dxa"/>
          </w:tcPr>
          <w:p w14:paraId="6EA65336" w14:textId="24EEBF66" w:rsidR="00A24DAA" w:rsidRPr="00317A06" w:rsidRDefault="00A24DAA" w:rsidP="00A24D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1" w:type="dxa"/>
          </w:tcPr>
          <w:p w14:paraId="66880902" w14:textId="2E0771D2" w:rsidR="00A24DAA" w:rsidRPr="00317A06" w:rsidRDefault="00A24DAA" w:rsidP="00A24D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14:paraId="7E809B50" w14:textId="0C698E9B" w:rsidR="00A24DAA" w:rsidRPr="00317A06" w:rsidRDefault="00A24DAA" w:rsidP="00A24D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14:paraId="0BCE900F" w14:textId="48624F14" w:rsidR="00A24DAA" w:rsidRPr="00317A06" w:rsidRDefault="00A24DAA" w:rsidP="00A24D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1" w:type="dxa"/>
          </w:tcPr>
          <w:p w14:paraId="0E794C5F" w14:textId="0BA0CF16" w:rsidR="00A24DAA" w:rsidRPr="00317A06" w:rsidRDefault="00A24DAA" w:rsidP="00A24D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-</w:t>
            </w:r>
          </w:p>
        </w:tc>
      </w:tr>
      <w:tr w:rsidR="00317A06" w:rsidRPr="00317A06" w14:paraId="05B45113" w14:textId="77777777" w:rsidTr="00A24DA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" w:type="dxa"/>
          </w:tcPr>
          <w:p w14:paraId="0A8B4DAF" w14:textId="77777777" w:rsidR="00A24DAA" w:rsidRPr="00317A06" w:rsidRDefault="00A24DAA" w:rsidP="00A24D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5-HIAA/5-HT</w:t>
            </w:r>
          </w:p>
        </w:tc>
        <w:tc>
          <w:tcPr>
            <w:tcW w:w="1113" w:type="dxa"/>
          </w:tcPr>
          <w:p w14:paraId="1D2FE4A1" w14:textId="77777777" w:rsidR="00A24DAA" w:rsidRPr="00317A06" w:rsidRDefault="00A24DAA" w:rsidP="00A24DA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1.6 ± 0.3</w:t>
            </w:r>
          </w:p>
        </w:tc>
        <w:tc>
          <w:tcPr>
            <w:tcW w:w="1112" w:type="dxa"/>
          </w:tcPr>
          <w:p w14:paraId="5162B4DA" w14:textId="77777777" w:rsidR="00A24DAA" w:rsidRPr="00317A06" w:rsidRDefault="00A24DAA" w:rsidP="00A24DA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1.7 ± 0.6</w:t>
            </w:r>
          </w:p>
        </w:tc>
        <w:tc>
          <w:tcPr>
            <w:tcW w:w="1389" w:type="dxa"/>
          </w:tcPr>
          <w:p w14:paraId="52C0EA28" w14:textId="77777777" w:rsidR="00A24DAA" w:rsidRPr="00317A06" w:rsidRDefault="00A24DAA" w:rsidP="00A24DA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1.5 ± 0.5</w:t>
            </w:r>
          </w:p>
        </w:tc>
        <w:tc>
          <w:tcPr>
            <w:tcW w:w="1112" w:type="dxa"/>
          </w:tcPr>
          <w:p w14:paraId="4DE3EE00" w14:textId="77777777" w:rsidR="00A24DAA" w:rsidRPr="00317A06" w:rsidRDefault="00A24DAA" w:rsidP="00A24DA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1.4 ± 0.2</w:t>
            </w:r>
          </w:p>
        </w:tc>
        <w:tc>
          <w:tcPr>
            <w:tcW w:w="1142" w:type="dxa"/>
          </w:tcPr>
          <w:p w14:paraId="3C2E5E4D" w14:textId="4643F445" w:rsidR="00A24DAA" w:rsidRPr="00317A06" w:rsidRDefault="00A24DAA" w:rsidP="00A24D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0.355</w:t>
            </w:r>
          </w:p>
        </w:tc>
        <w:tc>
          <w:tcPr>
            <w:tcW w:w="1090" w:type="dxa"/>
          </w:tcPr>
          <w:p w14:paraId="59E483D1" w14:textId="36F116C1" w:rsidR="00A24DAA" w:rsidRPr="00317A06" w:rsidRDefault="00A24DAA" w:rsidP="00A24D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1" w:type="dxa"/>
          </w:tcPr>
          <w:p w14:paraId="2B93D63F" w14:textId="76317C86" w:rsidR="00A24DAA" w:rsidRPr="00317A06" w:rsidRDefault="00A24DAA" w:rsidP="00A24D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1" w:type="dxa"/>
          </w:tcPr>
          <w:p w14:paraId="2EA1CC95" w14:textId="7DD33B38" w:rsidR="00A24DAA" w:rsidRPr="00317A06" w:rsidRDefault="00A24DAA" w:rsidP="00A24D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14:paraId="112D74F5" w14:textId="489087C1" w:rsidR="00A24DAA" w:rsidRPr="00317A06" w:rsidRDefault="00A24DAA" w:rsidP="00A24D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14:paraId="103239F0" w14:textId="26D33F3B" w:rsidR="00A24DAA" w:rsidRPr="00317A06" w:rsidRDefault="00A24DAA" w:rsidP="00A24D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1" w:type="dxa"/>
          </w:tcPr>
          <w:p w14:paraId="71E55C70" w14:textId="57002520" w:rsidR="00A24DAA" w:rsidRPr="00317A06" w:rsidRDefault="00A24DAA" w:rsidP="00A24D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A06">
              <w:rPr>
                <w:rFonts w:ascii="Times New Roman" w:hAnsi="Times New Roman" w:cs="Times New Roman"/>
              </w:rPr>
              <w:t>-</w:t>
            </w:r>
          </w:p>
        </w:tc>
      </w:tr>
    </w:tbl>
    <w:p w14:paraId="631B9B98" w14:textId="5EE9EEA0" w:rsidR="001F4D57" w:rsidRPr="00317A06" w:rsidRDefault="001F4D57" w:rsidP="00C72C7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2AB9F410" w14:textId="0606043B" w:rsidR="00D00F6C" w:rsidRPr="00317A06" w:rsidRDefault="00120F8B" w:rsidP="00D00F6C">
      <w:pPr>
        <w:spacing w:line="360" w:lineRule="auto"/>
        <w:jc w:val="both"/>
        <w:rPr>
          <w:rFonts w:ascii="Times New Roman" w:hAnsi="Times New Roman" w:cs="Times New Roman"/>
        </w:rPr>
      </w:pPr>
      <w:r w:rsidRPr="00317A06">
        <w:rPr>
          <w:rFonts w:ascii="Times New Roman" w:hAnsi="Times New Roman" w:cs="Times New Roman"/>
          <w:sz w:val="24"/>
          <w:szCs w:val="24"/>
          <w:vertAlign w:val="subscript"/>
        </w:rPr>
        <w:t>L</w:t>
      </w:r>
      <w:r w:rsidRPr="00317A06">
        <w:rPr>
          <w:rFonts w:ascii="Times New Roman" w:hAnsi="Times New Roman" w:cs="Times New Roman"/>
          <w:sz w:val="24"/>
          <w:szCs w:val="24"/>
        </w:rPr>
        <w:t>-DOPA</w:t>
      </w:r>
      <w:r w:rsidRPr="00317A06">
        <w:rPr>
          <w:rFonts w:ascii="Times New Roman" w:hAnsi="Times New Roman" w:cs="Times New Roman"/>
          <w:sz w:val="24"/>
          <w:szCs w:val="24"/>
          <w:vertAlign w:val="subscript"/>
        </w:rPr>
        <w:t>, L</w:t>
      </w:r>
      <w:r w:rsidRPr="00317A06">
        <w:rPr>
          <w:rFonts w:ascii="Times New Roman" w:hAnsi="Times New Roman" w:cs="Times New Roman"/>
          <w:sz w:val="24"/>
          <w:szCs w:val="24"/>
        </w:rPr>
        <w:t xml:space="preserve">-3,4-dihydroxyphenylalaine; </w:t>
      </w:r>
      <w:r w:rsidR="000124C2" w:rsidRPr="00317A06">
        <w:rPr>
          <w:rFonts w:ascii="Times New Roman" w:hAnsi="Times New Roman" w:cs="Times New Roman"/>
          <w:sz w:val="24"/>
          <w:szCs w:val="24"/>
        </w:rPr>
        <w:t>DA, dopamin</w:t>
      </w:r>
      <w:r w:rsidRPr="00317A06">
        <w:rPr>
          <w:rFonts w:ascii="Times New Roman" w:hAnsi="Times New Roman" w:cs="Times New Roman"/>
          <w:sz w:val="24"/>
          <w:szCs w:val="24"/>
        </w:rPr>
        <w:t>e</w:t>
      </w:r>
      <w:r w:rsidR="000124C2" w:rsidRPr="00317A06">
        <w:rPr>
          <w:rFonts w:ascii="Times New Roman" w:hAnsi="Times New Roman" w:cs="Times New Roman"/>
          <w:sz w:val="24"/>
          <w:szCs w:val="24"/>
        </w:rPr>
        <w:t xml:space="preserve">; HVA, </w:t>
      </w:r>
      <w:proofErr w:type="spellStart"/>
      <w:r w:rsidR="000124C2" w:rsidRPr="00317A06">
        <w:rPr>
          <w:rFonts w:ascii="Times New Roman" w:hAnsi="Times New Roman" w:cs="Times New Roman"/>
          <w:sz w:val="24"/>
          <w:szCs w:val="24"/>
        </w:rPr>
        <w:t>homovanillic</w:t>
      </w:r>
      <w:proofErr w:type="spellEnd"/>
      <w:r w:rsidR="000124C2" w:rsidRPr="00317A06">
        <w:rPr>
          <w:rFonts w:ascii="Times New Roman" w:hAnsi="Times New Roman" w:cs="Times New Roman"/>
          <w:sz w:val="24"/>
          <w:szCs w:val="24"/>
        </w:rPr>
        <w:t xml:space="preserve"> acid</w:t>
      </w:r>
      <w:r w:rsidRPr="00317A06">
        <w:rPr>
          <w:rFonts w:ascii="Times New Roman" w:hAnsi="Times New Roman" w:cs="Times New Roman"/>
          <w:sz w:val="24"/>
          <w:szCs w:val="24"/>
        </w:rPr>
        <w:t>; NA</w:t>
      </w:r>
      <w:r w:rsidRPr="00317A0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17A06">
        <w:rPr>
          <w:rFonts w:ascii="Times New Roman" w:hAnsi="Times New Roman" w:cs="Times New Roman"/>
          <w:sz w:val="24"/>
          <w:szCs w:val="24"/>
        </w:rPr>
        <w:t>noradrenaline</w:t>
      </w:r>
      <w:r w:rsidR="000124C2" w:rsidRPr="00317A06">
        <w:rPr>
          <w:rFonts w:ascii="Times New Roman" w:hAnsi="Times New Roman" w:cs="Times New Roman"/>
          <w:sz w:val="24"/>
          <w:szCs w:val="24"/>
        </w:rPr>
        <w:t xml:space="preserve"> 5-HT, serotonin; 5-HIAA, 5-hydroxyindole acetic acid; </w:t>
      </w:r>
      <w:r w:rsidR="00FA6CC8" w:rsidRPr="00317A06">
        <w:rPr>
          <w:rFonts w:ascii="Times New Roman" w:hAnsi="Times New Roman" w:cs="Times New Roman"/>
          <w:sz w:val="24"/>
          <w:szCs w:val="24"/>
        </w:rPr>
        <w:t>VEH, autoclaved deionised water; ABX, antibiotic administration</w:t>
      </w:r>
      <w:r w:rsidR="004543AC" w:rsidRPr="00317A06">
        <w:rPr>
          <w:rFonts w:ascii="Times New Roman" w:hAnsi="Times New Roman" w:cs="Times New Roman"/>
          <w:sz w:val="24"/>
          <w:szCs w:val="24"/>
        </w:rPr>
        <w:t xml:space="preserve">; </w:t>
      </w:r>
      <w:r w:rsidR="00E95A31" w:rsidRPr="00317A06">
        <w:rPr>
          <w:rFonts w:ascii="Times New Roman" w:hAnsi="Times New Roman" w:cs="Times New Roman"/>
          <w:sz w:val="24"/>
          <w:szCs w:val="24"/>
        </w:rPr>
        <w:t>VEH-FMT,</w:t>
      </w:r>
      <w:r w:rsidR="000124C2" w:rsidRPr="00317A06">
        <w:rPr>
          <w:rFonts w:ascii="Times New Roman" w:hAnsi="Times New Roman" w:cs="Times New Roman"/>
          <w:sz w:val="24"/>
          <w:szCs w:val="24"/>
        </w:rPr>
        <w:t xml:space="preserve"> </w:t>
      </w:r>
      <w:r w:rsidR="004543AC" w:rsidRPr="00317A06">
        <w:rPr>
          <w:rFonts w:ascii="Times New Roman" w:hAnsi="Times New Roman" w:cs="Times New Roman"/>
          <w:sz w:val="24"/>
          <w:szCs w:val="24"/>
        </w:rPr>
        <w:t>VEH</w:t>
      </w:r>
      <w:r w:rsidR="000124C2" w:rsidRPr="00317A06">
        <w:rPr>
          <w:rFonts w:ascii="Times New Roman" w:hAnsi="Times New Roman" w:cs="Times New Roman"/>
          <w:sz w:val="24"/>
          <w:szCs w:val="24"/>
        </w:rPr>
        <w:t xml:space="preserve"> followed by faecal </w:t>
      </w:r>
      <w:r w:rsidR="006E669D" w:rsidRPr="00317A06">
        <w:rPr>
          <w:rFonts w:ascii="Times New Roman" w:hAnsi="Times New Roman" w:cs="Times New Roman"/>
          <w:sz w:val="24"/>
          <w:szCs w:val="24"/>
        </w:rPr>
        <w:t>microbi</w:t>
      </w:r>
      <w:r w:rsidR="006B59D6" w:rsidRPr="00317A06">
        <w:rPr>
          <w:rFonts w:ascii="Times New Roman" w:hAnsi="Times New Roman" w:cs="Times New Roman"/>
          <w:sz w:val="24"/>
          <w:szCs w:val="24"/>
        </w:rPr>
        <w:t>al</w:t>
      </w:r>
      <w:r w:rsidR="000124C2" w:rsidRPr="00317A06">
        <w:rPr>
          <w:rFonts w:ascii="Times New Roman" w:hAnsi="Times New Roman" w:cs="Times New Roman"/>
          <w:sz w:val="24"/>
          <w:szCs w:val="24"/>
        </w:rPr>
        <w:t xml:space="preserve"> transfer; ABX-FMT, antibiotic administration followed by faecal </w:t>
      </w:r>
      <w:r w:rsidR="006E669D" w:rsidRPr="00317A06">
        <w:rPr>
          <w:rFonts w:ascii="Times New Roman" w:hAnsi="Times New Roman" w:cs="Times New Roman"/>
          <w:sz w:val="24"/>
          <w:szCs w:val="24"/>
        </w:rPr>
        <w:t>microbi</w:t>
      </w:r>
      <w:r w:rsidR="006B59D6" w:rsidRPr="00317A06">
        <w:rPr>
          <w:rFonts w:ascii="Times New Roman" w:hAnsi="Times New Roman" w:cs="Times New Roman"/>
          <w:sz w:val="24"/>
          <w:szCs w:val="24"/>
        </w:rPr>
        <w:t>al</w:t>
      </w:r>
      <w:r w:rsidR="000124C2" w:rsidRPr="00317A06">
        <w:rPr>
          <w:rFonts w:ascii="Times New Roman" w:hAnsi="Times New Roman" w:cs="Times New Roman"/>
          <w:sz w:val="24"/>
          <w:szCs w:val="24"/>
        </w:rPr>
        <w:t xml:space="preserve"> transfer. </w:t>
      </w:r>
      <w:bookmarkStart w:id="13" w:name="OLE_LINK15"/>
      <w:r w:rsidR="00EC70D2" w:rsidRPr="00317A06">
        <w:rPr>
          <w:rFonts w:ascii="Times New Roman" w:hAnsi="Times New Roman" w:cs="Times New Roman"/>
        </w:rPr>
        <w:t xml:space="preserve">Data are shown as mean ± SD and were statistically compared using one-way </w:t>
      </w:r>
      <w:r w:rsidR="00EC70D2" w:rsidRPr="00317A06">
        <w:rPr>
          <w:rFonts w:ascii="Times New Roman" w:hAnsi="Times New Roman" w:cs="Times New Roman"/>
        </w:rPr>
        <w:lastRenderedPageBreak/>
        <w:t xml:space="preserve">ANOVA with Bonferroni </w:t>
      </w:r>
      <w:r w:rsidR="00EC70D2" w:rsidRPr="00317A06">
        <w:rPr>
          <w:rFonts w:ascii="Times New Roman" w:hAnsi="Times New Roman" w:cs="Times New Roman"/>
          <w:i/>
        </w:rPr>
        <w:t>post hoc</w:t>
      </w:r>
      <w:r w:rsidR="00EC70D2" w:rsidRPr="00317A06">
        <w:rPr>
          <w:rFonts w:ascii="Times New Roman" w:hAnsi="Times New Roman" w:cs="Times New Roman"/>
        </w:rPr>
        <w:t xml:space="preserve"> where appropriate, or non-parametric </w:t>
      </w:r>
      <w:proofErr w:type="spellStart"/>
      <w:r w:rsidR="00EC70D2" w:rsidRPr="00317A06">
        <w:rPr>
          <w:rFonts w:ascii="Times New Roman" w:hAnsi="Times New Roman" w:cs="Times New Roman"/>
        </w:rPr>
        <w:t>Kruskal</w:t>
      </w:r>
      <w:proofErr w:type="spellEnd"/>
      <w:r w:rsidR="00EC70D2" w:rsidRPr="00317A06">
        <w:rPr>
          <w:rFonts w:ascii="Times New Roman" w:hAnsi="Times New Roman" w:cs="Times New Roman"/>
        </w:rPr>
        <w:t xml:space="preserve">-Wallis test with Dunn’s multiple comparison test, where appropriate. Each </w:t>
      </w:r>
      <w:r w:rsidR="00EC70D2" w:rsidRPr="00317A06">
        <w:rPr>
          <w:rFonts w:ascii="Times New Roman" w:hAnsi="Times New Roman" w:cs="Times New Roman"/>
          <w:i/>
        </w:rPr>
        <w:t>p-</w:t>
      </w:r>
      <w:r w:rsidR="00EC70D2" w:rsidRPr="00317A06">
        <w:rPr>
          <w:rFonts w:ascii="Times New Roman" w:hAnsi="Times New Roman" w:cs="Times New Roman"/>
        </w:rPr>
        <w:t xml:space="preserve">value is adjusted to account for multiple comparisons. </w:t>
      </w:r>
      <w:proofErr w:type="gramStart"/>
      <w:r w:rsidR="00EC70D2" w:rsidRPr="00317A06">
        <w:rPr>
          <w:rFonts w:ascii="Times New Roman" w:hAnsi="Times New Roman" w:cs="Times New Roman"/>
          <w:i/>
        </w:rPr>
        <w:t>p</w:t>
      </w:r>
      <w:r w:rsidR="00EC70D2" w:rsidRPr="00317A06">
        <w:rPr>
          <w:rFonts w:ascii="Times New Roman" w:hAnsi="Times New Roman" w:cs="Times New Roman"/>
        </w:rPr>
        <w:t>-values</w:t>
      </w:r>
      <w:proofErr w:type="gramEnd"/>
      <w:r w:rsidR="00EC70D2" w:rsidRPr="00317A06">
        <w:rPr>
          <w:rFonts w:ascii="Times New Roman" w:hAnsi="Times New Roman" w:cs="Times New Roman"/>
        </w:rPr>
        <w:t xml:space="preserve"> </w:t>
      </w:r>
      <w:r w:rsidR="004809CD" w:rsidRPr="00317A06">
        <w:rPr>
          <w:rFonts w:ascii="Times New Roman" w:hAnsi="Times New Roman" w:cs="Times New Roman"/>
        </w:rPr>
        <w:t xml:space="preserve">shown in bold </w:t>
      </w:r>
      <w:r w:rsidR="00EC70D2" w:rsidRPr="00317A06">
        <w:rPr>
          <w:rFonts w:ascii="Times New Roman" w:hAnsi="Times New Roman" w:cs="Times New Roman"/>
        </w:rPr>
        <w:t>highlight significant differences.</w:t>
      </w:r>
      <w:bookmarkEnd w:id="13"/>
    </w:p>
    <w:p w14:paraId="0A2662C7" w14:textId="77777777" w:rsidR="00D00F6C" w:rsidRPr="00317A06" w:rsidRDefault="00D00F6C" w:rsidP="00D00F6C">
      <w:pPr>
        <w:spacing w:line="360" w:lineRule="auto"/>
        <w:jc w:val="both"/>
        <w:rPr>
          <w:rFonts w:ascii="Times New Roman" w:hAnsi="Times New Roman" w:cs="Times New Roman"/>
        </w:rPr>
      </w:pPr>
    </w:p>
    <w:p w14:paraId="26F4E206" w14:textId="77777777" w:rsidR="00D00F6C" w:rsidRPr="00317A06" w:rsidRDefault="00D00F6C" w:rsidP="00D00F6C">
      <w:pPr>
        <w:spacing w:line="360" w:lineRule="auto"/>
        <w:jc w:val="both"/>
        <w:rPr>
          <w:rFonts w:ascii="Times New Roman" w:hAnsi="Times New Roman" w:cs="Times New Roman"/>
        </w:rPr>
      </w:pPr>
    </w:p>
    <w:p w14:paraId="24166996" w14:textId="77777777" w:rsidR="00D00F6C" w:rsidRPr="00317A06" w:rsidRDefault="00D00F6C" w:rsidP="00D00F6C">
      <w:pPr>
        <w:spacing w:line="360" w:lineRule="auto"/>
        <w:jc w:val="both"/>
        <w:rPr>
          <w:rFonts w:ascii="Times New Roman" w:hAnsi="Times New Roman" w:cs="Times New Roman"/>
        </w:rPr>
      </w:pPr>
    </w:p>
    <w:p w14:paraId="58050E4F" w14:textId="77777777" w:rsidR="00D00F6C" w:rsidRPr="00317A06" w:rsidRDefault="00D00F6C" w:rsidP="00D00F6C">
      <w:pPr>
        <w:spacing w:line="360" w:lineRule="auto"/>
        <w:jc w:val="both"/>
        <w:rPr>
          <w:rFonts w:ascii="Times New Roman" w:hAnsi="Times New Roman" w:cs="Times New Roman"/>
        </w:rPr>
      </w:pPr>
    </w:p>
    <w:p w14:paraId="03EC7559" w14:textId="77777777" w:rsidR="00D00F6C" w:rsidRPr="00317A06" w:rsidRDefault="00D00F6C" w:rsidP="00D00F6C">
      <w:pPr>
        <w:spacing w:line="360" w:lineRule="auto"/>
        <w:jc w:val="both"/>
        <w:rPr>
          <w:rFonts w:ascii="Times New Roman" w:hAnsi="Times New Roman" w:cs="Times New Roman"/>
        </w:rPr>
      </w:pPr>
    </w:p>
    <w:p w14:paraId="2F3585C4" w14:textId="77777777" w:rsidR="00D00F6C" w:rsidRPr="00317A06" w:rsidRDefault="00D00F6C" w:rsidP="00D00F6C">
      <w:pPr>
        <w:spacing w:line="360" w:lineRule="auto"/>
        <w:jc w:val="both"/>
        <w:rPr>
          <w:rFonts w:ascii="Times New Roman" w:hAnsi="Times New Roman" w:cs="Times New Roman"/>
        </w:rPr>
      </w:pPr>
    </w:p>
    <w:p w14:paraId="1A2273ED" w14:textId="77777777" w:rsidR="00D00F6C" w:rsidRPr="00317A06" w:rsidRDefault="00D00F6C" w:rsidP="00D00F6C">
      <w:pPr>
        <w:spacing w:line="360" w:lineRule="auto"/>
        <w:jc w:val="both"/>
        <w:rPr>
          <w:rFonts w:ascii="Times New Roman" w:hAnsi="Times New Roman" w:cs="Times New Roman"/>
        </w:rPr>
      </w:pPr>
    </w:p>
    <w:p w14:paraId="7ABD72C4" w14:textId="77777777" w:rsidR="00D00F6C" w:rsidRPr="00317A06" w:rsidRDefault="00D00F6C" w:rsidP="00D00F6C">
      <w:pPr>
        <w:spacing w:line="360" w:lineRule="auto"/>
        <w:jc w:val="both"/>
        <w:rPr>
          <w:rFonts w:ascii="Times New Roman" w:hAnsi="Times New Roman" w:cs="Times New Roman"/>
        </w:rPr>
      </w:pPr>
    </w:p>
    <w:p w14:paraId="6738E103" w14:textId="77777777" w:rsidR="00D00F6C" w:rsidRPr="00317A06" w:rsidRDefault="00D00F6C" w:rsidP="00D00F6C">
      <w:pPr>
        <w:spacing w:line="360" w:lineRule="auto"/>
        <w:jc w:val="both"/>
        <w:rPr>
          <w:rFonts w:ascii="Times New Roman" w:hAnsi="Times New Roman" w:cs="Times New Roman"/>
        </w:rPr>
      </w:pPr>
    </w:p>
    <w:p w14:paraId="34760571" w14:textId="77777777" w:rsidR="00D00F6C" w:rsidRPr="00317A06" w:rsidRDefault="00D00F6C" w:rsidP="00D00F6C">
      <w:pPr>
        <w:spacing w:line="360" w:lineRule="auto"/>
        <w:jc w:val="both"/>
        <w:rPr>
          <w:rFonts w:ascii="Times New Roman" w:hAnsi="Times New Roman" w:cs="Times New Roman"/>
        </w:rPr>
      </w:pPr>
    </w:p>
    <w:p w14:paraId="449EE26B" w14:textId="77777777" w:rsidR="00D00F6C" w:rsidRPr="00317A06" w:rsidRDefault="00D00F6C" w:rsidP="00D00F6C">
      <w:pPr>
        <w:spacing w:line="360" w:lineRule="auto"/>
        <w:jc w:val="both"/>
        <w:rPr>
          <w:rFonts w:ascii="Times New Roman" w:hAnsi="Times New Roman" w:cs="Times New Roman"/>
        </w:rPr>
      </w:pPr>
    </w:p>
    <w:p w14:paraId="530B86DB" w14:textId="77777777" w:rsidR="00D00F6C" w:rsidRPr="00317A06" w:rsidRDefault="00D00F6C" w:rsidP="00D00F6C">
      <w:pPr>
        <w:spacing w:line="360" w:lineRule="auto"/>
        <w:jc w:val="both"/>
        <w:rPr>
          <w:rFonts w:ascii="Times New Roman" w:hAnsi="Times New Roman" w:cs="Times New Roman"/>
        </w:rPr>
      </w:pPr>
    </w:p>
    <w:p w14:paraId="2402D3BF" w14:textId="77777777" w:rsidR="00D00F6C" w:rsidRPr="00317A06" w:rsidRDefault="00D00F6C" w:rsidP="00D00F6C">
      <w:pPr>
        <w:spacing w:line="360" w:lineRule="auto"/>
        <w:jc w:val="both"/>
        <w:rPr>
          <w:rFonts w:ascii="Times New Roman" w:hAnsi="Times New Roman" w:cs="Times New Roman"/>
        </w:rPr>
      </w:pPr>
    </w:p>
    <w:p w14:paraId="0AC67FE7" w14:textId="77777777" w:rsidR="00D00F6C" w:rsidRPr="00317A06" w:rsidRDefault="00D00F6C" w:rsidP="00D00F6C">
      <w:pPr>
        <w:spacing w:line="360" w:lineRule="auto"/>
        <w:jc w:val="both"/>
        <w:rPr>
          <w:rFonts w:ascii="Times New Roman" w:hAnsi="Times New Roman" w:cs="Times New Roman"/>
        </w:rPr>
      </w:pPr>
    </w:p>
    <w:p w14:paraId="5EE29F48" w14:textId="77777777" w:rsidR="00D00F6C" w:rsidRPr="00317A06" w:rsidRDefault="00D00F6C" w:rsidP="00D00F6C">
      <w:pPr>
        <w:spacing w:line="360" w:lineRule="auto"/>
        <w:jc w:val="both"/>
        <w:rPr>
          <w:rFonts w:ascii="Times New Roman" w:hAnsi="Times New Roman" w:cs="Times New Roman"/>
        </w:rPr>
      </w:pPr>
    </w:p>
    <w:p w14:paraId="38F2DA5B" w14:textId="20E83074" w:rsidR="000124C2" w:rsidRPr="00317A06" w:rsidRDefault="00D3278F" w:rsidP="00D00F6C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317A0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Supplementary table </w:t>
      </w:r>
      <w:r w:rsidR="009E30DB" w:rsidRPr="00317A06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1B18AE" w:rsidRPr="00317A06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317A06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Pr="00317A06">
        <w:rPr>
          <w:rFonts w:ascii="Times New Roman" w:hAnsi="Times New Roman" w:cs="Times New Roman"/>
          <w:b/>
          <w:i/>
          <w:sz w:val="24"/>
          <w:szCs w:val="24"/>
        </w:rPr>
        <w:t xml:space="preserve"> Alpha diversity</w:t>
      </w:r>
      <w:r w:rsidR="00120F8B" w:rsidRPr="00317A06">
        <w:rPr>
          <w:rFonts w:ascii="Times New Roman" w:hAnsi="Times New Roman" w:cs="Times New Roman"/>
          <w:b/>
          <w:i/>
          <w:sz w:val="24"/>
          <w:szCs w:val="24"/>
        </w:rPr>
        <w:t xml:space="preserve"> indices</w:t>
      </w:r>
      <w:r w:rsidR="003B037C" w:rsidRPr="00317A06">
        <w:rPr>
          <w:rFonts w:ascii="Times New Roman" w:hAnsi="Times New Roman" w:cs="Times New Roman"/>
          <w:b/>
          <w:i/>
          <w:sz w:val="24"/>
          <w:szCs w:val="24"/>
        </w:rPr>
        <w:t xml:space="preserve"> in </w:t>
      </w:r>
      <w:proofErr w:type="spellStart"/>
      <w:r w:rsidR="003B037C" w:rsidRPr="00317A06">
        <w:rPr>
          <w:rFonts w:ascii="Times New Roman" w:hAnsi="Times New Roman" w:cs="Times New Roman"/>
          <w:b/>
          <w:i/>
          <w:sz w:val="24"/>
          <w:szCs w:val="24"/>
        </w:rPr>
        <w:t>caecal</w:t>
      </w:r>
      <w:proofErr w:type="spellEnd"/>
      <w:r w:rsidR="003B037C" w:rsidRPr="00317A06">
        <w:rPr>
          <w:rFonts w:ascii="Times New Roman" w:hAnsi="Times New Roman" w:cs="Times New Roman"/>
          <w:b/>
          <w:i/>
          <w:sz w:val="24"/>
          <w:szCs w:val="24"/>
        </w:rPr>
        <w:t xml:space="preserve"> samples from</w:t>
      </w:r>
      <w:r w:rsidR="004543AC" w:rsidRPr="00317A06">
        <w:rPr>
          <w:rFonts w:ascii="Times New Roman" w:hAnsi="Times New Roman" w:cs="Times New Roman"/>
          <w:b/>
          <w:i/>
          <w:sz w:val="24"/>
          <w:szCs w:val="24"/>
        </w:rPr>
        <w:t xml:space="preserve"> VEH and VEH</w:t>
      </w:r>
      <w:r w:rsidRPr="00317A06">
        <w:rPr>
          <w:rFonts w:ascii="Times New Roman" w:hAnsi="Times New Roman" w:cs="Times New Roman"/>
          <w:b/>
          <w:i/>
          <w:sz w:val="24"/>
          <w:szCs w:val="24"/>
        </w:rPr>
        <w:t>-FMT</w:t>
      </w:r>
      <w:r w:rsidR="003B037C" w:rsidRPr="00317A06">
        <w:rPr>
          <w:rFonts w:ascii="Times New Roman" w:hAnsi="Times New Roman" w:cs="Times New Roman"/>
          <w:b/>
          <w:i/>
          <w:sz w:val="24"/>
          <w:szCs w:val="24"/>
        </w:rPr>
        <w:t xml:space="preserve"> rats</w:t>
      </w:r>
    </w:p>
    <w:tbl>
      <w:tblPr>
        <w:tblStyle w:val="PlainTable2"/>
        <w:tblW w:w="8995" w:type="dxa"/>
        <w:tblInd w:w="1897" w:type="dxa"/>
        <w:tblLook w:val="04A0" w:firstRow="1" w:lastRow="0" w:firstColumn="1" w:lastColumn="0" w:noHBand="0" w:noVBand="1"/>
      </w:tblPr>
      <w:tblGrid>
        <w:gridCol w:w="3402"/>
        <w:gridCol w:w="1418"/>
        <w:gridCol w:w="1598"/>
        <w:gridCol w:w="1507"/>
        <w:gridCol w:w="1070"/>
      </w:tblGrid>
      <w:tr w:rsidR="00317A06" w:rsidRPr="00317A06" w14:paraId="707D672D" w14:textId="77777777" w:rsidTr="006729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hideMark/>
          </w:tcPr>
          <w:p w14:paraId="442D00A8" w14:textId="77777777" w:rsidR="00F37C55" w:rsidRPr="00317A06" w:rsidRDefault="00F37C55" w:rsidP="00C72C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Cs/>
                <w:sz w:val="24"/>
                <w:szCs w:val="24"/>
                <w:lang w:eastAsia="en-GB"/>
              </w:rPr>
            </w:pPr>
            <w:r w:rsidRPr="00317A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GB"/>
              </w:rPr>
              <w:t>Alpha diversity</w:t>
            </w:r>
          </w:p>
        </w:tc>
        <w:tc>
          <w:tcPr>
            <w:tcW w:w="1418" w:type="dxa"/>
          </w:tcPr>
          <w:p w14:paraId="0D7F0E11" w14:textId="3C38CDDD" w:rsidR="00F37C55" w:rsidRPr="00317A06" w:rsidRDefault="004543AC" w:rsidP="00C72C7F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en-GB"/>
              </w:rPr>
            </w:pPr>
            <w:r w:rsidRPr="00317A06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en-GB"/>
              </w:rPr>
              <w:t>VEH</w:t>
            </w:r>
          </w:p>
        </w:tc>
        <w:tc>
          <w:tcPr>
            <w:tcW w:w="1598" w:type="dxa"/>
          </w:tcPr>
          <w:p w14:paraId="5E4B5E44" w14:textId="4D818450" w:rsidR="00F37C55" w:rsidRPr="00317A06" w:rsidRDefault="004543AC" w:rsidP="00C72C7F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en-GB"/>
              </w:rPr>
            </w:pPr>
            <w:r w:rsidRPr="00317A06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en-GB"/>
              </w:rPr>
              <w:t>VEH</w:t>
            </w:r>
            <w:r w:rsidR="00F37C55" w:rsidRPr="00317A06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en-GB"/>
              </w:rPr>
              <w:t>-FMT</w:t>
            </w:r>
          </w:p>
        </w:tc>
        <w:tc>
          <w:tcPr>
            <w:tcW w:w="1507" w:type="dxa"/>
            <w:hideMark/>
          </w:tcPr>
          <w:p w14:paraId="0C6C4A79" w14:textId="77777777" w:rsidR="00F37C55" w:rsidRPr="00317A06" w:rsidRDefault="00F37C55" w:rsidP="00C72C7F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iCs/>
                <w:sz w:val="24"/>
                <w:szCs w:val="24"/>
                <w:lang w:eastAsia="en-GB"/>
              </w:rPr>
            </w:pPr>
            <w:r w:rsidRPr="00317A06">
              <w:rPr>
                <w:rFonts w:ascii="Times New Roman" w:eastAsia="Times New Roman" w:hAnsi="Times New Roman" w:cs="Times New Roman"/>
                <w:bCs w:val="0"/>
                <w:iCs/>
                <w:sz w:val="24"/>
                <w:szCs w:val="24"/>
                <w:lang w:eastAsia="en-GB"/>
              </w:rPr>
              <w:t xml:space="preserve">Raw </w:t>
            </w:r>
            <w:r w:rsidRPr="00317A06">
              <w:rPr>
                <w:rFonts w:ascii="Times New Roman" w:eastAsia="Times New Roman" w:hAnsi="Times New Roman" w:cs="Times New Roman"/>
                <w:bCs w:val="0"/>
                <w:i/>
                <w:iCs/>
                <w:sz w:val="24"/>
                <w:szCs w:val="24"/>
                <w:lang w:eastAsia="en-GB"/>
              </w:rPr>
              <w:t>p</w:t>
            </w:r>
            <w:r w:rsidRPr="00317A06">
              <w:rPr>
                <w:rFonts w:ascii="Times New Roman" w:eastAsia="Times New Roman" w:hAnsi="Times New Roman" w:cs="Times New Roman"/>
                <w:bCs w:val="0"/>
                <w:iCs/>
                <w:sz w:val="24"/>
                <w:szCs w:val="24"/>
                <w:lang w:eastAsia="en-GB"/>
              </w:rPr>
              <w:t>-value</w:t>
            </w:r>
          </w:p>
        </w:tc>
        <w:tc>
          <w:tcPr>
            <w:tcW w:w="1070" w:type="dxa"/>
          </w:tcPr>
          <w:p w14:paraId="3171A96C" w14:textId="77777777" w:rsidR="00F37C55" w:rsidRPr="00317A06" w:rsidRDefault="00F37C55" w:rsidP="00C72C7F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iCs/>
                <w:sz w:val="24"/>
                <w:szCs w:val="24"/>
                <w:lang w:eastAsia="en-GB"/>
              </w:rPr>
            </w:pPr>
            <w:r w:rsidRPr="00317A06">
              <w:rPr>
                <w:rFonts w:ascii="Times New Roman" w:eastAsia="Times New Roman" w:hAnsi="Times New Roman" w:cs="Times New Roman"/>
                <w:bCs w:val="0"/>
                <w:iCs/>
                <w:sz w:val="24"/>
                <w:szCs w:val="24"/>
                <w:lang w:eastAsia="en-GB"/>
              </w:rPr>
              <w:t>(1/m)*Q</w:t>
            </w:r>
          </w:p>
        </w:tc>
      </w:tr>
      <w:tr w:rsidR="00317A06" w:rsidRPr="00317A06" w14:paraId="3730B893" w14:textId="77777777" w:rsidTr="006729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</w:tcPr>
          <w:p w14:paraId="15EC2C7A" w14:textId="77777777" w:rsidR="00F37C55" w:rsidRPr="00317A06" w:rsidRDefault="00F37C55" w:rsidP="00C72C7F">
            <w:pPr>
              <w:spacing w:after="120"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Observed species</w:t>
            </w:r>
          </w:p>
        </w:tc>
        <w:tc>
          <w:tcPr>
            <w:tcW w:w="1418" w:type="dxa"/>
          </w:tcPr>
          <w:p w14:paraId="2072F301" w14:textId="77777777" w:rsidR="00F37C55" w:rsidRPr="00317A06" w:rsidRDefault="00F37C55" w:rsidP="00C72C7F">
            <w:pPr>
              <w:spacing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7A0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836.5 (90.5)</w:t>
            </w:r>
          </w:p>
        </w:tc>
        <w:tc>
          <w:tcPr>
            <w:tcW w:w="1598" w:type="dxa"/>
          </w:tcPr>
          <w:p w14:paraId="74E1270E" w14:textId="77777777" w:rsidR="00F37C55" w:rsidRPr="00317A06" w:rsidRDefault="00F37C55" w:rsidP="00C72C7F">
            <w:pPr>
              <w:spacing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7A0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891.0 (101.3)</w:t>
            </w:r>
          </w:p>
        </w:tc>
        <w:tc>
          <w:tcPr>
            <w:tcW w:w="1507" w:type="dxa"/>
            <w:noWrap/>
          </w:tcPr>
          <w:p w14:paraId="7CA43F0A" w14:textId="77777777" w:rsidR="00F37C55" w:rsidRPr="00317A06" w:rsidRDefault="00F37C55" w:rsidP="00C72C7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0.035</w:t>
            </w:r>
          </w:p>
        </w:tc>
        <w:tc>
          <w:tcPr>
            <w:tcW w:w="1070" w:type="dxa"/>
          </w:tcPr>
          <w:p w14:paraId="441365AF" w14:textId="77777777" w:rsidR="00F37C55" w:rsidRPr="00317A06" w:rsidRDefault="00F37C55" w:rsidP="00C72C7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0.013</w:t>
            </w:r>
          </w:p>
        </w:tc>
      </w:tr>
      <w:tr w:rsidR="00317A06" w:rsidRPr="00317A06" w14:paraId="3B6FBE32" w14:textId="77777777" w:rsidTr="0067292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</w:tcPr>
          <w:p w14:paraId="6325BC9C" w14:textId="77777777" w:rsidR="00F37C55" w:rsidRPr="00317A06" w:rsidRDefault="00F37C55" w:rsidP="00C72C7F">
            <w:pPr>
              <w:spacing w:after="120"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Chao1</w:t>
            </w:r>
          </w:p>
        </w:tc>
        <w:tc>
          <w:tcPr>
            <w:tcW w:w="1418" w:type="dxa"/>
          </w:tcPr>
          <w:p w14:paraId="39C1AB60" w14:textId="77777777" w:rsidR="00F37C55" w:rsidRPr="00317A06" w:rsidRDefault="00F37C55" w:rsidP="00C72C7F">
            <w:pPr>
              <w:spacing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7A0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864.9 (84.2)</w:t>
            </w:r>
          </w:p>
        </w:tc>
        <w:tc>
          <w:tcPr>
            <w:tcW w:w="1598" w:type="dxa"/>
          </w:tcPr>
          <w:p w14:paraId="55D861A2" w14:textId="77777777" w:rsidR="00F37C55" w:rsidRPr="00317A06" w:rsidRDefault="00F37C55" w:rsidP="00C72C7F">
            <w:pPr>
              <w:spacing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7A0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918.7 (93.3)</w:t>
            </w:r>
          </w:p>
        </w:tc>
        <w:tc>
          <w:tcPr>
            <w:tcW w:w="1507" w:type="dxa"/>
            <w:noWrap/>
          </w:tcPr>
          <w:p w14:paraId="692662EF" w14:textId="77777777" w:rsidR="00F37C55" w:rsidRPr="00317A06" w:rsidRDefault="00F37C55" w:rsidP="00C72C7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0.043</w:t>
            </w:r>
          </w:p>
        </w:tc>
        <w:tc>
          <w:tcPr>
            <w:tcW w:w="1070" w:type="dxa"/>
          </w:tcPr>
          <w:p w14:paraId="00AE57ED" w14:textId="77777777" w:rsidR="00F37C55" w:rsidRPr="00317A06" w:rsidRDefault="00F37C55" w:rsidP="00C72C7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0.027</w:t>
            </w:r>
          </w:p>
        </w:tc>
      </w:tr>
      <w:tr w:rsidR="00317A06" w:rsidRPr="00317A06" w14:paraId="0F49960C" w14:textId="77777777" w:rsidTr="006729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</w:tcPr>
          <w:p w14:paraId="48E04640" w14:textId="6A9941AE" w:rsidR="00F37C55" w:rsidRPr="00317A06" w:rsidRDefault="00F37C55" w:rsidP="00C72C7F">
            <w:pPr>
              <w:spacing w:after="120"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Shannon</w:t>
            </w:r>
          </w:p>
        </w:tc>
        <w:tc>
          <w:tcPr>
            <w:tcW w:w="1418" w:type="dxa"/>
          </w:tcPr>
          <w:p w14:paraId="5EF3F27E" w14:textId="77777777" w:rsidR="00F37C55" w:rsidRPr="00317A06" w:rsidRDefault="00F37C55" w:rsidP="00C72C7F">
            <w:pPr>
              <w:spacing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7A0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6.9 (0.45)</w:t>
            </w:r>
          </w:p>
        </w:tc>
        <w:tc>
          <w:tcPr>
            <w:tcW w:w="1598" w:type="dxa"/>
          </w:tcPr>
          <w:p w14:paraId="4FAAC588" w14:textId="77777777" w:rsidR="00F37C55" w:rsidRPr="00317A06" w:rsidRDefault="00F37C55" w:rsidP="00C72C7F">
            <w:pPr>
              <w:spacing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7A0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7.1 (0.27)</w:t>
            </w:r>
          </w:p>
        </w:tc>
        <w:tc>
          <w:tcPr>
            <w:tcW w:w="1507" w:type="dxa"/>
            <w:noWrap/>
          </w:tcPr>
          <w:p w14:paraId="6568D29D" w14:textId="77777777" w:rsidR="00F37C55" w:rsidRPr="00317A06" w:rsidRDefault="00F37C55" w:rsidP="00C72C7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0.063</w:t>
            </w:r>
          </w:p>
        </w:tc>
        <w:tc>
          <w:tcPr>
            <w:tcW w:w="1070" w:type="dxa"/>
          </w:tcPr>
          <w:p w14:paraId="0164B392" w14:textId="77777777" w:rsidR="00F37C55" w:rsidRPr="00317A06" w:rsidRDefault="00F37C55" w:rsidP="00C72C7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0.053</w:t>
            </w:r>
          </w:p>
        </w:tc>
      </w:tr>
      <w:tr w:rsidR="00317A06" w:rsidRPr="00317A06" w14:paraId="0B9C04F3" w14:textId="77777777" w:rsidTr="0067292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</w:tcPr>
          <w:p w14:paraId="150E1212" w14:textId="147997FD" w:rsidR="00F37C55" w:rsidRPr="00317A06" w:rsidRDefault="00F37C55" w:rsidP="00C72C7F">
            <w:pPr>
              <w:spacing w:after="120"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Simpson</w:t>
            </w:r>
          </w:p>
        </w:tc>
        <w:tc>
          <w:tcPr>
            <w:tcW w:w="1418" w:type="dxa"/>
          </w:tcPr>
          <w:p w14:paraId="57D7F4FF" w14:textId="77777777" w:rsidR="00F37C55" w:rsidRPr="00317A06" w:rsidRDefault="00F37C55" w:rsidP="00C72C7F">
            <w:pPr>
              <w:spacing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7A0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0.978 (0.01)</w:t>
            </w:r>
          </w:p>
        </w:tc>
        <w:tc>
          <w:tcPr>
            <w:tcW w:w="1598" w:type="dxa"/>
          </w:tcPr>
          <w:p w14:paraId="12DEC287" w14:textId="77777777" w:rsidR="00F37C55" w:rsidRPr="00317A06" w:rsidRDefault="00F37C55" w:rsidP="00C72C7F">
            <w:pPr>
              <w:spacing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7A0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0.982 (0.01)</w:t>
            </w:r>
          </w:p>
        </w:tc>
        <w:tc>
          <w:tcPr>
            <w:tcW w:w="1507" w:type="dxa"/>
            <w:noWrap/>
          </w:tcPr>
          <w:p w14:paraId="06D975C9" w14:textId="77777777" w:rsidR="00F37C55" w:rsidRPr="00317A06" w:rsidRDefault="00F37C55" w:rsidP="00C72C7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0.218</w:t>
            </w:r>
          </w:p>
        </w:tc>
        <w:tc>
          <w:tcPr>
            <w:tcW w:w="1070" w:type="dxa"/>
          </w:tcPr>
          <w:p w14:paraId="5F885119" w14:textId="77777777" w:rsidR="00F37C55" w:rsidRPr="00317A06" w:rsidRDefault="00F37C55" w:rsidP="00C72C7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0.067</w:t>
            </w:r>
          </w:p>
        </w:tc>
      </w:tr>
      <w:tr w:rsidR="00317A06" w:rsidRPr="00317A06" w14:paraId="766D9A48" w14:textId="77777777" w:rsidTr="006729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</w:tcPr>
          <w:p w14:paraId="7B76A216" w14:textId="77777777" w:rsidR="00F37C55" w:rsidRPr="00317A06" w:rsidRDefault="00F37C55" w:rsidP="00C72C7F">
            <w:pPr>
              <w:spacing w:after="120"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PD whole tree</w:t>
            </w:r>
          </w:p>
        </w:tc>
        <w:tc>
          <w:tcPr>
            <w:tcW w:w="1418" w:type="dxa"/>
          </w:tcPr>
          <w:p w14:paraId="11350E98" w14:textId="77777777" w:rsidR="00F37C55" w:rsidRPr="00317A06" w:rsidRDefault="00F37C55" w:rsidP="00C72C7F">
            <w:pPr>
              <w:spacing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7A0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43.6 (2.6)</w:t>
            </w:r>
          </w:p>
        </w:tc>
        <w:tc>
          <w:tcPr>
            <w:tcW w:w="1598" w:type="dxa"/>
          </w:tcPr>
          <w:p w14:paraId="3B7DA693" w14:textId="77777777" w:rsidR="00F37C55" w:rsidRPr="00317A06" w:rsidRDefault="00F37C55" w:rsidP="00C72C7F">
            <w:pPr>
              <w:spacing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7A0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47.0 (4.3)</w:t>
            </w:r>
          </w:p>
        </w:tc>
        <w:tc>
          <w:tcPr>
            <w:tcW w:w="1507" w:type="dxa"/>
            <w:noWrap/>
          </w:tcPr>
          <w:p w14:paraId="5E6C2892" w14:textId="77777777" w:rsidR="00F37C55" w:rsidRPr="00317A06" w:rsidRDefault="00F37C55" w:rsidP="00C72C7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0.004</w:t>
            </w:r>
          </w:p>
        </w:tc>
        <w:tc>
          <w:tcPr>
            <w:tcW w:w="1070" w:type="dxa"/>
          </w:tcPr>
          <w:p w14:paraId="765D5AB4" w14:textId="77777777" w:rsidR="00F37C55" w:rsidRPr="00317A06" w:rsidRDefault="00F37C55" w:rsidP="00C72C7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0.007 $</w:t>
            </w:r>
          </w:p>
        </w:tc>
      </w:tr>
    </w:tbl>
    <w:p w14:paraId="09FF1E74" w14:textId="77777777" w:rsidR="00F37C55" w:rsidRPr="00317A06" w:rsidRDefault="00F37C55" w:rsidP="00C72C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6F9E61F" w14:textId="111277AC" w:rsidR="00CC62F5" w:rsidRPr="00317A06" w:rsidRDefault="00EC2DBA" w:rsidP="00C72C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17A06">
        <w:rPr>
          <w:rFonts w:ascii="Times New Roman" w:hAnsi="Times New Roman" w:cs="Times New Roman"/>
          <w:sz w:val="24"/>
          <w:szCs w:val="24"/>
        </w:rPr>
        <w:t>VEH, autoclaved deionised water;</w:t>
      </w:r>
      <w:r w:rsidR="00F2692E" w:rsidRPr="00317A06">
        <w:rPr>
          <w:rFonts w:ascii="Times New Roman" w:hAnsi="Times New Roman" w:cs="Times New Roman"/>
          <w:sz w:val="24"/>
          <w:szCs w:val="24"/>
        </w:rPr>
        <w:t xml:space="preserve"> </w:t>
      </w:r>
      <w:r w:rsidR="004543AC" w:rsidRPr="00317A06">
        <w:rPr>
          <w:rFonts w:ascii="Times New Roman" w:hAnsi="Times New Roman" w:cs="Times New Roman"/>
          <w:sz w:val="24"/>
          <w:szCs w:val="24"/>
        </w:rPr>
        <w:t>VEH</w:t>
      </w:r>
      <w:r w:rsidR="00CC62F5" w:rsidRPr="00317A06">
        <w:rPr>
          <w:rFonts w:ascii="Times New Roman" w:hAnsi="Times New Roman" w:cs="Times New Roman"/>
          <w:sz w:val="24"/>
          <w:szCs w:val="24"/>
        </w:rPr>
        <w:t xml:space="preserve">-FMT, </w:t>
      </w:r>
      <w:r w:rsidR="004543AC" w:rsidRPr="00317A06">
        <w:rPr>
          <w:rFonts w:ascii="Times New Roman" w:hAnsi="Times New Roman" w:cs="Times New Roman"/>
          <w:sz w:val="24"/>
          <w:szCs w:val="24"/>
        </w:rPr>
        <w:t>VEH</w:t>
      </w:r>
      <w:r w:rsidR="00CC62F5" w:rsidRPr="00317A06">
        <w:rPr>
          <w:rFonts w:ascii="Times New Roman" w:hAnsi="Times New Roman" w:cs="Times New Roman"/>
          <w:sz w:val="24"/>
          <w:szCs w:val="24"/>
        </w:rPr>
        <w:t xml:space="preserve"> followed by faecal </w:t>
      </w:r>
      <w:r w:rsidR="006E669D" w:rsidRPr="00317A06">
        <w:rPr>
          <w:rFonts w:ascii="Times New Roman" w:hAnsi="Times New Roman" w:cs="Times New Roman"/>
          <w:sz w:val="24"/>
          <w:szCs w:val="24"/>
        </w:rPr>
        <w:t>microbi</w:t>
      </w:r>
      <w:r w:rsidR="006B59D6" w:rsidRPr="00317A06">
        <w:rPr>
          <w:rFonts w:ascii="Times New Roman" w:hAnsi="Times New Roman" w:cs="Times New Roman"/>
          <w:sz w:val="24"/>
          <w:szCs w:val="24"/>
        </w:rPr>
        <w:t>al</w:t>
      </w:r>
      <w:r w:rsidR="00CC62F5" w:rsidRPr="00317A06">
        <w:rPr>
          <w:rFonts w:ascii="Times New Roman" w:hAnsi="Times New Roman" w:cs="Times New Roman"/>
          <w:sz w:val="24"/>
          <w:szCs w:val="24"/>
        </w:rPr>
        <w:t xml:space="preserve"> transfer.</w:t>
      </w:r>
      <w:proofErr w:type="gramEnd"/>
      <w:r w:rsidR="00CC62F5" w:rsidRPr="00317A06">
        <w:rPr>
          <w:rFonts w:ascii="Times New Roman" w:hAnsi="Times New Roman" w:cs="Times New Roman"/>
          <w:sz w:val="24"/>
          <w:szCs w:val="24"/>
        </w:rPr>
        <w:t xml:space="preserve"> Data are shown as median (IQR) and were statistically compared using unpaired non-parametric </w:t>
      </w:r>
      <w:r w:rsidR="00F2692E" w:rsidRPr="00317A06">
        <w:rPr>
          <w:rFonts w:ascii="Times New Roman" w:hAnsi="Times New Roman" w:cs="Times New Roman"/>
          <w:sz w:val="24"/>
          <w:szCs w:val="24"/>
        </w:rPr>
        <w:t xml:space="preserve">Mann-Whitney </w:t>
      </w:r>
      <w:r w:rsidR="00F2692E" w:rsidRPr="00317A06">
        <w:rPr>
          <w:rFonts w:ascii="Times New Roman" w:hAnsi="Times New Roman" w:cs="Times New Roman"/>
          <w:i/>
          <w:sz w:val="24"/>
          <w:szCs w:val="24"/>
        </w:rPr>
        <w:t>U</w:t>
      </w:r>
      <w:r w:rsidR="00F2692E" w:rsidRPr="00317A06">
        <w:rPr>
          <w:rFonts w:ascii="Times New Roman" w:hAnsi="Times New Roman" w:cs="Times New Roman"/>
          <w:sz w:val="24"/>
          <w:szCs w:val="24"/>
        </w:rPr>
        <w:t xml:space="preserve"> test</w:t>
      </w:r>
      <w:r w:rsidR="00770558" w:rsidRPr="00317A06">
        <w:rPr>
          <w:rFonts w:ascii="Times New Roman" w:hAnsi="Times New Roman" w:cs="Times New Roman"/>
          <w:sz w:val="24"/>
          <w:szCs w:val="24"/>
        </w:rPr>
        <w:t xml:space="preserve"> and</w:t>
      </w:r>
      <w:r w:rsidR="00D33B50" w:rsidRPr="00317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B50" w:rsidRPr="00317A06">
        <w:rPr>
          <w:rFonts w:ascii="Times New Roman" w:hAnsi="Times New Roman" w:cs="Times New Roman"/>
          <w:sz w:val="24"/>
          <w:szCs w:val="24"/>
        </w:rPr>
        <w:t>Benjamini</w:t>
      </w:r>
      <w:proofErr w:type="spellEnd"/>
      <w:r w:rsidR="00D33B50" w:rsidRPr="00317A06">
        <w:rPr>
          <w:rFonts w:ascii="Times New Roman" w:hAnsi="Times New Roman" w:cs="Times New Roman"/>
          <w:sz w:val="24"/>
          <w:szCs w:val="24"/>
        </w:rPr>
        <w:t>-Hochberg adjustment procedure with</w:t>
      </w:r>
      <w:r w:rsidR="00795806" w:rsidRPr="00317A06">
        <w:rPr>
          <w:rFonts w:ascii="Times New Roman" w:hAnsi="Times New Roman" w:cs="Times New Roman"/>
          <w:sz w:val="24"/>
          <w:szCs w:val="24"/>
        </w:rPr>
        <w:t xml:space="preserve"> Q = 0.1 used to correct p values for multiple testing. </w:t>
      </w:r>
      <w:r w:rsidR="00CC62F5" w:rsidRPr="00317A06">
        <w:rPr>
          <w:rFonts w:ascii="Times New Roman" w:hAnsi="Times New Roman" w:cs="Times New Roman"/>
          <w:sz w:val="24"/>
          <w:szCs w:val="24"/>
        </w:rPr>
        <w:t xml:space="preserve">  </w:t>
      </w:r>
      <w:r w:rsidR="009B3CE1" w:rsidRPr="00317A06">
        <w:rPr>
          <w:rFonts w:ascii="Times New Roman" w:hAnsi="Times New Roman" w:cs="Times New Roman"/>
          <w:sz w:val="24"/>
          <w:szCs w:val="24"/>
        </w:rPr>
        <w:t xml:space="preserve">$ </w:t>
      </w:r>
      <w:r w:rsidR="00CC62F5" w:rsidRPr="00317A06">
        <w:rPr>
          <w:rFonts w:ascii="Times New Roman" w:hAnsi="Times New Roman" w:cs="Times New Roman"/>
          <w:sz w:val="24"/>
          <w:szCs w:val="24"/>
        </w:rPr>
        <w:t xml:space="preserve">indicates </w:t>
      </w:r>
      <w:r w:rsidR="009B3CE1" w:rsidRPr="00317A06">
        <w:rPr>
          <w:rFonts w:ascii="Times New Roman" w:hAnsi="Times New Roman" w:cs="Times New Roman"/>
          <w:sz w:val="24"/>
          <w:szCs w:val="24"/>
        </w:rPr>
        <w:t xml:space="preserve">an increase </w:t>
      </w:r>
      <w:r w:rsidR="004543AC" w:rsidRPr="00317A06">
        <w:rPr>
          <w:rFonts w:ascii="Times New Roman" w:hAnsi="Times New Roman" w:cs="Times New Roman"/>
          <w:sz w:val="24"/>
          <w:szCs w:val="24"/>
        </w:rPr>
        <w:t>in VEH</w:t>
      </w:r>
      <w:r w:rsidR="00CC62F5" w:rsidRPr="00317A06">
        <w:rPr>
          <w:rFonts w:ascii="Times New Roman" w:hAnsi="Times New Roman" w:cs="Times New Roman"/>
          <w:sz w:val="24"/>
          <w:szCs w:val="24"/>
        </w:rPr>
        <w:t xml:space="preserve">-FMT. </w:t>
      </w:r>
    </w:p>
    <w:p w14:paraId="435189F6" w14:textId="77777777" w:rsidR="00184B11" w:rsidRPr="00317A06" w:rsidRDefault="00184B11" w:rsidP="00C72C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DCD1CD4" w14:textId="77777777" w:rsidR="0088501A" w:rsidRPr="00317A06" w:rsidRDefault="0088501A" w:rsidP="00C72C7F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30D7AAF0" w14:textId="77777777" w:rsidR="0088501A" w:rsidRPr="00317A06" w:rsidRDefault="0088501A" w:rsidP="00C72C7F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5CC57C52" w14:textId="77777777" w:rsidR="0088501A" w:rsidRPr="00317A06" w:rsidRDefault="0088501A" w:rsidP="00C72C7F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1F3F4C67" w14:textId="77777777" w:rsidR="0088501A" w:rsidRPr="00317A06" w:rsidRDefault="0088501A" w:rsidP="00C72C7F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5A62D37F" w14:textId="77777777" w:rsidR="0088501A" w:rsidRPr="00317A06" w:rsidRDefault="0088501A" w:rsidP="00C72C7F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26BD41C1" w14:textId="393BB9BE" w:rsidR="00D3278F" w:rsidRPr="00317A06" w:rsidRDefault="00770558" w:rsidP="00C72C7F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317A0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Supplementary table </w:t>
      </w:r>
      <w:r w:rsidR="00EE047F" w:rsidRPr="00317A06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1B18AE" w:rsidRPr="00317A06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3B037C" w:rsidRPr="00317A06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="003B037C" w:rsidRPr="00317A06">
        <w:rPr>
          <w:rFonts w:ascii="Times New Roman" w:hAnsi="Times New Roman" w:cs="Times New Roman"/>
          <w:b/>
          <w:i/>
          <w:sz w:val="24"/>
          <w:szCs w:val="24"/>
        </w:rPr>
        <w:t xml:space="preserve"> Alpha diversity indices in </w:t>
      </w:r>
      <w:proofErr w:type="spellStart"/>
      <w:r w:rsidR="003B037C" w:rsidRPr="00317A06">
        <w:rPr>
          <w:rFonts w:ascii="Times New Roman" w:hAnsi="Times New Roman" w:cs="Times New Roman"/>
          <w:b/>
          <w:i/>
          <w:sz w:val="24"/>
          <w:szCs w:val="24"/>
        </w:rPr>
        <w:t>caecal</w:t>
      </w:r>
      <w:proofErr w:type="spellEnd"/>
      <w:r w:rsidR="003B037C" w:rsidRPr="00317A06">
        <w:rPr>
          <w:rFonts w:ascii="Times New Roman" w:hAnsi="Times New Roman" w:cs="Times New Roman"/>
          <w:b/>
          <w:i/>
          <w:sz w:val="24"/>
          <w:szCs w:val="24"/>
        </w:rPr>
        <w:t xml:space="preserve"> samples</w:t>
      </w:r>
      <w:r w:rsidRPr="00317A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B037C" w:rsidRPr="00317A06">
        <w:rPr>
          <w:rFonts w:ascii="Times New Roman" w:hAnsi="Times New Roman" w:cs="Times New Roman"/>
          <w:b/>
          <w:i/>
          <w:sz w:val="24"/>
          <w:szCs w:val="24"/>
        </w:rPr>
        <w:t>from</w:t>
      </w:r>
      <w:r w:rsidRPr="00317A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543AC" w:rsidRPr="00317A06">
        <w:rPr>
          <w:rFonts w:ascii="Times New Roman" w:hAnsi="Times New Roman" w:cs="Times New Roman"/>
          <w:b/>
          <w:i/>
          <w:sz w:val="24"/>
          <w:szCs w:val="24"/>
        </w:rPr>
        <w:t>VEH</w:t>
      </w:r>
      <w:r w:rsidRPr="00317A06">
        <w:rPr>
          <w:rFonts w:ascii="Times New Roman" w:hAnsi="Times New Roman" w:cs="Times New Roman"/>
          <w:b/>
          <w:i/>
          <w:sz w:val="24"/>
          <w:szCs w:val="24"/>
        </w:rPr>
        <w:t xml:space="preserve"> and ABX-FMT</w:t>
      </w:r>
      <w:r w:rsidR="003B037C" w:rsidRPr="00317A06">
        <w:rPr>
          <w:rFonts w:ascii="Times New Roman" w:hAnsi="Times New Roman" w:cs="Times New Roman"/>
          <w:b/>
          <w:i/>
          <w:sz w:val="24"/>
          <w:szCs w:val="24"/>
        </w:rPr>
        <w:t xml:space="preserve"> rats</w:t>
      </w:r>
    </w:p>
    <w:tbl>
      <w:tblPr>
        <w:tblStyle w:val="PlainTable2"/>
        <w:tblW w:w="8995" w:type="dxa"/>
        <w:tblInd w:w="1882" w:type="dxa"/>
        <w:tblLook w:val="04A0" w:firstRow="1" w:lastRow="0" w:firstColumn="1" w:lastColumn="0" w:noHBand="0" w:noVBand="1"/>
      </w:tblPr>
      <w:tblGrid>
        <w:gridCol w:w="3402"/>
        <w:gridCol w:w="1418"/>
        <w:gridCol w:w="1598"/>
        <w:gridCol w:w="1507"/>
        <w:gridCol w:w="1070"/>
      </w:tblGrid>
      <w:tr w:rsidR="00317A06" w:rsidRPr="00317A06" w14:paraId="562C9EF2" w14:textId="77777777" w:rsidTr="006729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hideMark/>
          </w:tcPr>
          <w:p w14:paraId="60EFE14C" w14:textId="3FAD384A" w:rsidR="00D3278F" w:rsidRPr="00317A06" w:rsidRDefault="00A74373" w:rsidP="00C72C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 w:val="0"/>
                <w:iCs/>
                <w:sz w:val="24"/>
                <w:szCs w:val="24"/>
                <w:lang w:eastAsia="en-GB"/>
              </w:rPr>
            </w:pPr>
            <w:r w:rsidRPr="00317A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GB"/>
              </w:rPr>
              <w:t>Alpha diversity</w:t>
            </w:r>
          </w:p>
        </w:tc>
        <w:tc>
          <w:tcPr>
            <w:tcW w:w="1418" w:type="dxa"/>
          </w:tcPr>
          <w:p w14:paraId="24AA8EB2" w14:textId="359DD403" w:rsidR="00D3278F" w:rsidRPr="00317A06" w:rsidRDefault="004543AC" w:rsidP="00C72C7F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en-GB"/>
              </w:rPr>
            </w:pPr>
            <w:r w:rsidRPr="00317A06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en-GB"/>
              </w:rPr>
              <w:t>VEH</w:t>
            </w:r>
          </w:p>
        </w:tc>
        <w:tc>
          <w:tcPr>
            <w:tcW w:w="1598" w:type="dxa"/>
          </w:tcPr>
          <w:p w14:paraId="7A33F428" w14:textId="706EDEFD" w:rsidR="00D3278F" w:rsidRPr="00317A06" w:rsidRDefault="00D3278F" w:rsidP="00C72C7F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en-GB"/>
              </w:rPr>
            </w:pPr>
            <w:r w:rsidRPr="00317A06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en-GB"/>
              </w:rPr>
              <w:t>ABX-FMT</w:t>
            </w:r>
          </w:p>
        </w:tc>
        <w:tc>
          <w:tcPr>
            <w:tcW w:w="1507" w:type="dxa"/>
            <w:hideMark/>
          </w:tcPr>
          <w:p w14:paraId="362A9F96" w14:textId="77777777" w:rsidR="00D3278F" w:rsidRPr="00317A06" w:rsidRDefault="00D3278F" w:rsidP="00C72C7F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iCs/>
                <w:sz w:val="24"/>
                <w:szCs w:val="24"/>
                <w:lang w:eastAsia="en-GB"/>
              </w:rPr>
            </w:pPr>
            <w:r w:rsidRPr="00317A06">
              <w:rPr>
                <w:rFonts w:ascii="Times New Roman" w:eastAsia="Times New Roman" w:hAnsi="Times New Roman" w:cs="Times New Roman"/>
                <w:bCs w:val="0"/>
                <w:iCs/>
                <w:sz w:val="24"/>
                <w:szCs w:val="24"/>
                <w:lang w:eastAsia="en-GB"/>
              </w:rPr>
              <w:t xml:space="preserve">Raw </w:t>
            </w:r>
            <w:r w:rsidRPr="00317A06">
              <w:rPr>
                <w:rFonts w:ascii="Times New Roman" w:eastAsia="Times New Roman" w:hAnsi="Times New Roman" w:cs="Times New Roman"/>
                <w:bCs w:val="0"/>
                <w:i/>
                <w:iCs/>
                <w:sz w:val="24"/>
                <w:szCs w:val="24"/>
                <w:lang w:eastAsia="en-GB"/>
              </w:rPr>
              <w:t>p</w:t>
            </w:r>
            <w:r w:rsidRPr="00317A06">
              <w:rPr>
                <w:rFonts w:ascii="Times New Roman" w:eastAsia="Times New Roman" w:hAnsi="Times New Roman" w:cs="Times New Roman"/>
                <w:bCs w:val="0"/>
                <w:iCs/>
                <w:sz w:val="24"/>
                <w:szCs w:val="24"/>
                <w:lang w:eastAsia="en-GB"/>
              </w:rPr>
              <w:t>-value</w:t>
            </w:r>
          </w:p>
        </w:tc>
        <w:tc>
          <w:tcPr>
            <w:tcW w:w="1070" w:type="dxa"/>
          </w:tcPr>
          <w:p w14:paraId="1C391D7A" w14:textId="634C2F57" w:rsidR="00D3278F" w:rsidRPr="00317A06" w:rsidRDefault="00D3278F" w:rsidP="00C72C7F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iCs/>
                <w:sz w:val="24"/>
                <w:szCs w:val="24"/>
                <w:lang w:eastAsia="en-GB"/>
              </w:rPr>
            </w:pPr>
            <w:r w:rsidRPr="00317A06">
              <w:rPr>
                <w:rFonts w:ascii="Times New Roman" w:eastAsia="Times New Roman" w:hAnsi="Times New Roman" w:cs="Times New Roman"/>
                <w:bCs w:val="0"/>
                <w:iCs/>
                <w:sz w:val="24"/>
                <w:szCs w:val="24"/>
                <w:lang w:eastAsia="en-GB"/>
              </w:rPr>
              <w:t>(1/</w:t>
            </w:r>
            <w:r w:rsidR="008C2CFC" w:rsidRPr="00317A06">
              <w:rPr>
                <w:rFonts w:ascii="Times New Roman" w:eastAsia="Times New Roman" w:hAnsi="Times New Roman" w:cs="Times New Roman"/>
                <w:bCs w:val="0"/>
                <w:iCs/>
                <w:sz w:val="24"/>
                <w:szCs w:val="24"/>
                <w:lang w:eastAsia="en-GB"/>
              </w:rPr>
              <w:t>m)*</w:t>
            </w:r>
            <w:r w:rsidRPr="00317A06">
              <w:rPr>
                <w:rFonts w:ascii="Times New Roman" w:eastAsia="Times New Roman" w:hAnsi="Times New Roman" w:cs="Times New Roman"/>
                <w:bCs w:val="0"/>
                <w:iCs/>
                <w:sz w:val="24"/>
                <w:szCs w:val="24"/>
                <w:lang w:eastAsia="en-GB"/>
              </w:rPr>
              <w:t>Q</w:t>
            </w:r>
          </w:p>
        </w:tc>
      </w:tr>
      <w:tr w:rsidR="00317A06" w:rsidRPr="00317A06" w14:paraId="1B57B613" w14:textId="77777777" w:rsidTr="006729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</w:tcPr>
          <w:p w14:paraId="08DA8AA6" w14:textId="77777777" w:rsidR="00D3278F" w:rsidRPr="00317A06" w:rsidRDefault="00D3278F" w:rsidP="00C72C7F">
            <w:pPr>
              <w:spacing w:after="120"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Observed species</w:t>
            </w:r>
          </w:p>
        </w:tc>
        <w:tc>
          <w:tcPr>
            <w:tcW w:w="1418" w:type="dxa"/>
          </w:tcPr>
          <w:p w14:paraId="4305C8E3" w14:textId="77777777" w:rsidR="00D3278F" w:rsidRPr="00317A06" w:rsidRDefault="00D3278F" w:rsidP="00C72C7F">
            <w:pPr>
              <w:spacing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7A0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836.5 (90.5)</w:t>
            </w:r>
          </w:p>
        </w:tc>
        <w:tc>
          <w:tcPr>
            <w:tcW w:w="1598" w:type="dxa"/>
          </w:tcPr>
          <w:p w14:paraId="4FF88A59" w14:textId="0D944C23" w:rsidR="00D3278F" w:rsidRPr="00317A06" w:rsidRDefault="009F6B26" w:rsidP="00C72C7F">
            <w:pPr>
              <w:spacing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7A0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893.0 (116.0)</w:t>
            </w:r>
          </w:p>
        </w:tc>
        <w:tc>
          <w:tcPr>
            <w:tcW w:w="1507" w:type="dxa"/>
            <w:noWrap/>
          </w:tcPr>
          <w:p w14:paraId="0CE06907" w14:textId="26FDF194" w:rsidR="00D3278F" w:rsidRPr="00317A06" w:rsidRDefault="009F6B26" w:rsidP="00C72C7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0.052</w:t>
            </w:r>
          </w:p>
        </w:tc>
        <w:tc>
          <w:tcPr>
            <w:tcW w:w="1070" w:type="dxa"/>
          </w:tcPr>
          <w:p w14:paraId="1829EC37" w14:textId="38D3BB20" w:rsidR="00D3278F" w:rsidRPr="00317A06" w:rsidRDefault="00CC62F5" w:rsidP="00C72C7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0.047</w:t>
            </w:r>
          </w:p>
        </w:tc>
      </w:tr>
      <w:tr w:rsidR="00317A06" w:rsidRPr="00317A06" w14:paraId="386D5A6F" w14:textId="77777777" w:rsidTr="0067292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</w:tcPr>
          <w:p w14:paraId="0EF0C44E" w14:textId="77777777" w:rsidR="00D3278F" w:rsidRPr="00317A06" w:rsidRDefault="00D3278F" w:rsidP="00C72C7F">
            <w:pPr>
              <w:spacing w:after="120"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Chao1</w:t>
            </w:r>
          </w:p>
        </w:tc>
        <w:tc>
          <w:tcPr>
            <w:tcW w:w="1418" w:type="dxa"/>
          </w:tcPr>
          <w:p w14:paraId="45A7B02A" w14:textId="77777777" w:rsidR="00D3278F" w:rsidRPr="00317A06" w:rsidRDefault="00D3278F" w:rsidP="00C72C7F">
            <w:pPr>
              <w:spacing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7A0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864.9 (84.2)</w:t>
            </w:r>
          </w:p>
        </w:tc>
        <w:tc>
          <w:tcPr>
            <w:tcW w:w="1598" w:type="dxa"/>
          </w:tcPr>
          <w:p w14:paraId="4D1E0E34" w14:textId="70F235A2" w:rsidR="00D3278F" w:rsidRPr="00317A06" w:rsidRDefault="009F6B26" w:rsidP="00C72C7F">
            <w:pPr>
              <w:spacing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7A0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927.3 (114.5)</w:t>
            </w:r>
          </w:p>
        </w:tc>
        <w:tc>
          <w:tcPr>
            <w:tcW w:w="1507" w:type="dxa"/>
            <w:noWrap/>
          </w:tcPr>
          <w:p w14:paraId="1513BDA8" w14:textId="24C74A55" w:rsidR="00D3278F" w:rsidRPr="00317A06" w:rsidRDefault="009F6B26" w:rsidP="00C72C7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0.052</w:t>
            </w:r>
          </w:p>
        </w:tc>
        <w:tc>
          <w:tcPr>
            <w:tcW w:w="1070" w:type="dxa"/>
          </w:tcPr>
          <w:p w14:paraId="315F8490" w14:textId="7ED15D77" w:rsidR="00D3278F" w:rsidRPr="00317A06" w:rsidRDefault="00CC62F5" w:rsidP="00C72C7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0.027</w:t>
            </w:r>
          </w:p>
        </w:tc>
      </w:tr>
      <w:tr w:rsidR="00317A06" w:rsidRPr="00317A06" w14:paraId="1B2AFE26" w14:textId="77777777" w:rsidTr="006729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</w:tcPr>
          <w:p w14:paraId="56333129" w14:textId="77777777" w:rsidR="00D3278F" w:rsidRPr="00317A06" w:rsidRDefault="00D3278F" w:rsidP="00C72C7F">
            <w:pPr>
              <w:spacing w:after="120"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 xml:space="preserve">Shannon </w:t>
            </w:r>
          </w:p>
        </w:tc>
        <w:tc>
          <w:tcPr>
            <w:tcW w:w="1418" w:type="dxa"/>
          </w:tcPr>
          <w:p w14:paraId="04F1CDC3" w14:textId="77777777" w:rsidR="00D3278F" w:rsidRPr="00317A06" w:rsidRDefault="00D3278F" w:rsidP="00C72C7F">
            <w:pPr>
              <w:spacing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7A0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6.9 (0.45)</w:t>
            </w:r>
          </w:p>
        </w:tc>
        <w:tc>
          <w:tcPr>
            <w:tcW w:w="1598" w:type="dxa"/>
          </w:tcPr>
          <w:p w14:paraId="4B6F597A" w14:textId="6640F893" w:rsidR="00D3278F" w:rsidRPr="00317A06" w:rsidRDefault="009F6B26" w:rsidP="00C72C7F">
            <w:pPr>
              <w:spacing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7A0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7.15 (0.18)</w:t>
            </w:r>
          </w:p>
        </w:tc>
        <w:tc>
          <w:tcPr>
            <w:tcW w:w="1507" w:type="dxa"/>
            <w:noWrap/>
          </w:tcPr>
          <w:p w14:paraId="09C87A89" w14:textId="2909CC0C" w:rsidR="00D3278F" w:rsidRPr="00317A06" w:rsidRDefault="009F6B26" w:rsidP="00C72C7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0.043</w:t>
            </w:r>
          </w:p>
        </w:tc>
        <w:tc>
          <w:tcPr>
            <w:tcW w:w="1070" w:type="dxa"/>
          </w:tcPr>
          <w:p w14:paraId="6B118BBF" w14:textId="330DE916" w:rsidR="00D3278F" w:rsidRPr="00317A06" w:rsidRDefault="00CC62F5" w:rsidP="00C72C7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</w:tr>
      <w:tr w:rsidR="00317A06" w:rsidRPr="00317A06" w14:paraId="770A37EC" w14:textId="77777777" w:rsidTr="0067292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</w:tcPr>
          <w:p w14:paraId="5B64B0AD" w14:textId="77777777" w:rsidR="00D3278F" w:rsidRPr="00317A06" w:rsidRDefault="00D3278F" w:rsidP="00C72C7F">
            <w:pPr>
              <w:spacing w:after="120"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 xml:space="preserve">Simpson </w:t>
            </w:r>
          </w:p>
        </w:tc>
        <w:tc>
          <w:tcPr>
            <w:tcW w:w="1418" w:type="dxa"/>
          </w:tcPr>
          <w:p w14:paraId="40DAB184" w14:textId="77777777" w:rsidR="00D3278F" w:rsidRPr="00317A06" w:rsidRDefault="00D3278F" w:rsidP="00C72C7F">
            <w:pPr>
              <w:spacing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7A0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0.978 (0.01)</w:t>
            </w:r>
          </w:p>
        </w:tc>
        <w:tc>
          <w:tcPr>
            <w:tcW w:w="1598" w:type="dxa"/>
          </w:tcPr>
          <w:p w14:paraId="20D8F889" w14:textId="2711AF48" w:rsidR="00D3278F" w:rsidRPr="00317A06" w:rsidRDefault="009F6B26" w:rsidP="00C72C7F">
            <w:pPr>
              <w:spacing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7A0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0.934 (0.01)</w:t>
            </w:r>
          </w:p>
        </w:tc>
        <w:tc>
          <w:tcPr>
            <w:tcW w:w="1507" w:type="dxa"/>
            <w:noWrap/>
          </w:tcPr>
          <w:p w14:paraId="3EC3629B" w14:textId="36E144EF" w:rsidR="00D3278F" w:rsidRPr="00317A06" w:rsidRDefault="009F6B26" w:rsidP="00C72C7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0.123</w:t>
            </w:r>
          </w:p>
        </w:tc>
        <w:tc>
          <w:tcPr>
            <w:tcW w:w="1070" w:type="dxa"/>
          </w:tcPr>
          <w:p w14:paraId="68AAAF0B" w14:textId="6E7EF099" w:rsidR="00D3278F" w:rsidRPr="00317A06" w:rsidRDefault="00CC62F5" w:rsidP="00C72C7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</w:tr>
      <w:tr w:rsidR="00317A06" w:rsidRPr="00317A06" w14:paraId="500E02EA" w14:textId="77777777" w:rsidTr="006729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</w:tcPr>
          <w:p w14:paraId="5E104D65" w14:textId="77777777" w:rsidR="00D3278F" w:rsidRPr="00317A06" w:rsidRDefault="00D3278F" w:rsidP="00C72C7F">
            <w:pPr>
              <w:spacing w:after="120"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PD whole tree</w:t>
            </w:r>
          </w:p>
        </w:tc>
        <w:tc>
          <w:tcPr>
            <w:tcW w:w="1418" w:type="dxa"/>
          </w:tcPr>
          <w:p w14:paraId="327614DA" w14:textId="77777777" w:rsidR="00D3278F" w:rsidRPr="00317A06" w:rsidRDefault="00D3278F" w:rsidP="00C72C7F">
            <w:pPr>
              <w:spacing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7A0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43.6 (2.6)</w:t>
            </w:r>
          </w:p>
        </w:tc>
        <w:tc>
          <w:tcPr>
            <w:tcW w:w="1598" w:type="dxa"/>
          </w:tcPr>
          <w:p w14:paraId="770ABE04" w14:textId="4CA15517" w:rsidR="00D3278F" w:rsidRPr="00317A06" w:rsidRDefault="009F6B26" w:rsidP="00C72C7F">
            <w:pPr>
              <w:spacing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7A0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45.8 (4.65)</w:t>
            </w:r>
          </w:p>
        </w:tc>
        <w:tc>
          <w:tcPr>
            <w:tcW w:w="1507" w:type="dxa"/>
            <w:noWrap/>
          </w:tcPr>
          <w:p w14:paraId="7228A2F3" w14:textId="4D36D4B3" w:rsidR="00D3278F" w:rsidRPr="00317A06" w:rsidRDefault="009F6B26" w:rsidP="00C72C7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0.052</w:t>
            </w:r>
          </w:p>
        </w:tc>
        <w:tc>
          <w:tcPr>
            <w:tcW w:w="1070" w:type="dxa"/>
          </w:tcPr>
          <w:p w14:paraId="1C003C17" w14:textId="52EE5DFB" w:rsidR="00D3278F" w:rsidRPr="00317A06" w:rsidRDefault="00CC62F5" w:rsidP="00C72C7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</w:tr>
    </w:tbl>
    <w:p w14:paraId="49EFB8D6" w14:textId="1CC72FE0" w:rsidR="00D3278F" w:rsidRPr="00317A06" w:rsidRDefault="00D3278F" w:rsidP="00C72C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87089EC" w14:textId="770531BA" w:rsidR="00184B11" w:rsidRPr="00317A06" w:rsidRDefault="00EC2DBA" w:rsidP="00C72C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17A06">
        <w:rPr>
          <w:rFonts w:ascii="Times New Roman" w:hAnsi="Times New Roman" w:cs="Times New Roman"/>
          <w:sz w:val="24"/>
          <w:szCs w:val="24"/>
        </w:rPr>
        <w:t xml:space="preserve">VEH, autoclaved deionised water; </w:t>
      </w:r>
      <w:r w:rsidR="00CC62F5" w:rsidRPr="00317A06">
        <w:rPr>
          <w:rFonts w:ascii="Times New Roman" w:hAnsi="Times New Roman" w:cs="Times New Roman"/>
          <w:sz w:val="24"/>
          <w:szCs w:val="24"/>
        </w:rPr>
        <w:t xml:space="preserve">ABX-FMT, antibiotic administration followed by faecal </w:t>
      </w:r>
      <w:r w:rsidR="006E669D" w:rsidRPr="00317A06">
        <w:rPr>
          <w:rFonts w:ascii="Times New Roman" w:hAnsi="Times New Roman" w:cs="Times New Roman"/>
          <w:sz w:val="24"/>
          <w:szCs w:val="24"/>
        </w:rPr>
        <w:t>microbi</w:t>
      </w:r>
      <w:r w:rsidR="006B59D6" w:rsidRPr="00317A06">
        <w:rPr>
          <w:rFonts w:ascii="Times New Roman" w:hAnsi="Times New Roman" w:cs="Times New Roman"/>
          <w:sz w:val="24"/>
          <w:szCs w:val="24"/>
        </w:rPr>
        <w:t>al</w:t>
      </w:r>
      <w:r w:rsidR="00CC62F5" w:rsidRPr="00317A06">
        <w:rPr>
          <w:rFonts w:ascii="Times New Roman" w:hAnsi="Times New Roman" w:cs="Times New Roman"/>
          <w:sz w:val="24"/>
          <w:szCs w:val="24"/>
        </w:rPr>
        <w:t xml:space="preserve"> transfer.</w:t>
      </w:r>
      <w:proofErr w:type="gramEnd"/>
      <w:r w:rsidR="00CC62F5" w:rsidRPr="00317A06">
        <w:rPr>
          <w:rFonts w:ascii="Times New Roman" w:hAnsi="Times New Roman" w:cs="Times New Roman"/>
          <w:sz w:val="24"/>
          <w:szCs w:val="24"/>
        </w:rPr>
        <w:t xml:space="preserve"> Data are shown as median (IQR) and were statistically compared using unpaired non-parametric </w:t>
      </w:r>
      <w:r w:rsidR="00F2692E" w:rsidRPr="00317A06">
        <w:rPr>
          <w:rFonts w:ascii="Times New Roman" w:hAnsi="Times New Roman" w:cs="Times New Roman"/>
          <w:sz w:val="24"/>
          <w:szCs w:val="24"/>
        </w:rPr>
        <w:t xml:space="preserve">Mann-Whitney </w:t>
      </w:r>
      <w:r w:rsidR="00F2692E" w:rsidRPr="00317A06">
        <w:rPr>
          <w:rFonts w:ascii="Times New Roman" w:hAnsi="Times New Roman" w:cs="Times New Roman"/>
          <w:i/>
          <w:sz w:val="24"/>
          <w:szCs w:val="24"/>
        </w:rPr>
        <w:t>U</w:t>
      </w:r>
      <w:r w:rsidR="00F2692E" w:rsidRPr="00317A06">
        <w:rPr>
          <w:rFonts w:ascii="Times New Roman" w:hAnsi="Times New Roman" w:cs="Times New Roman"/>
          <w:sz w:val="24"/>
          <w:szCs w:val="24"/>
        </w:rPr>
        <w:t xml:space="preserve"> test</w:t>
      </w:r>
      <w:r w:rsidR="00CC62F5" w:rsidRPr="00317A0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CC62F5" w:rsidRPr="00317A06">
        <w:rPr>
          <w:rFonts w:ascii="Times New Roman" w:hAnsi="Times New Roman" w:cs="Times New Roman"/>
          <w:sz w:val="24"/>
          <w:szCs w:val="24"/>
        </w:rPr>
        <w:t>Benjamini</w:t>
      </w:r>
      <w:proofErr w:type="spellEnd"/>
      <w:r w:rsidR="00CC62F5" w:rsidRPr="00317A06">
        <w:rPr>
          <w:rFonts w:ascii="Times New Roman" w:hAnsi="Times New Roman" w:cs="Times New Roman"/>
          <w:sz w:val="24"/>
          <w:szCs w:val="24"/>
        </w:rPr>
        <w:t>-Hochberg</w:t>
      </w:r>
      <w:r w:rsidR="00D33B50" w:rsidRPr="00317A06">
        <w:rPr>
          <w:rFonts w:ascii="Times New Roman" w:hAnsi="Times New Roman" w:cs="Times New Roman"/>
          <w:sz w:val="24"/>
          <w:szCs w:val="24"/>
        </w:rPr>
        <w:t xml:space="preserve"> adjustment p</w:t>
      </w:r>
      <w:r w:rsidR="00F2692E" w:rsidRPr="00317A06">
        <w:rPr>
          <w:rFonts w:ascii="Times New Roman" w:hAnsi="Times New Roman" w:cs="Times New Roman"/>
          <w:sz w:val="24"/>
          <w:szCs w:val="24"/>
        </w:rPr>
        <w:t xml:space="preserve">rocedure with </w:t>
      </w:r>
      <w:r w:rsidR="00795806" w:rsidRPr="00317A06">
        <w:rPr>
          <w:rFonts w:ascii="Times New Roman" w:hAnsi="Times New Roman" w:cs="Times New Roman"/>
          <w:sz w:val="24"/>
          <w:szCs w:val="24"/>
        </w:rPr>
        <w:t xml:space="preserve">Q = 0.1 used to correct p values for multiple testing. </w:t>
      </w:r>
      <w:r w:rsidR="00CC62F5" w:rsidRPr="00317A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F02EAE" w14:textId="77777777" w:rsidR="00184B11" w:rsidRPr="00317A06" w:rsidRDefault="00184B11">
      <w:pPr>
        <w:rPr>
          <w:rFonts w:ascii="Times New Roman" w:hAnsi="Times New Roman" w:cs="Times New Roman"/>
          <w:sz w:val="24"/>
          <w:szCs w:val="24"/>
        </w:rPr>
      </w:pPr>
      <w:r w:rsidRPr="00317A06">
        <w:rPr>
          <w:rFonts w:ascii="Times New Roman" w:hAnsi="Times New Roman" w:cs="Times New Roman"/>
          <w:sz w:val="24"/>
          <w:szCs w:val="24"/>
        </w:rPr>
        <w:br w:type="page"/>
      </w:r>
    </w:p>
    <w:p w14:paraId="5EAC2D07" w14:textId="394FAEC3" w:rsidR="00770558" w:rsidRPr="00317A06" w:rsidRDefault="00770558" w:rsidP="00C72C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17A0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Supplementary table </w:t>
      </w:r>
      <w:r w:rsidR="00EE047F" w:rsidRPr="00317A06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3B037C" w:rsidRPr="00317A06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317A06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Pr="00317A06">
        <w:rPr>
          <w:rFonts w:ascii="Times New Roman" w:hAnsi="Times New Roman" w:cs="Times New Roman"/>
          <w:b/>
          <w:i/>
          <w:sz w:val="24"/>
          <w:szCs w:val="24"/>
        </w:rPr>
        <w:t xml:space="preserve"> Alpha diversity indices in </w:t>
      </w:r>
      <w:proofErr w:type="spellStart"/>
      <w:r w:rsidR="003B037C" w:rsidRPr="00317A06">
        <w:rPr>
          <w:rFonts w:ascii="Times New Roman" w:hAnsi="Times New Roman" w:cs="Times New Roman"/>
          <w:b/>
          <w:i/>
          <w:sz w:val="24"/>
          <w:szCs w:val="24"/>
        </w:rPr>
        <w:t>caecal</w:t>
      </w:r>
      <w:proofErr w:type="spellEnd"/>
      <w:r w:rsidR="003B037C" w:rsidRPr="00317A06">
        <w:rPr>
          <w:rFonts w:ascii="Times New Roman" w:hAnsi="Times New Roman" w:cs="Times New Roman"/>
          <w:b/>
          <w:i/>
          <w:sz w:val="24"/>
          <w:szCs w:val="24"/>
        </w:rPr>
        <w:t xml:space="preserve"> samples</w:t>
      </w:r>
      <w:r w:rsidRPr="00317A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B037C" w:rsidRPr="00317A06">
        <w:rPr>
          <w:rFonts w:ascii="Times New Roman" w:hAnsi="Times New Roman" w:cs="Times New Roman"/>
          <w:b/>
          <w:i/>
          <w:sz w:val="24"/>
          <w:szCs w:val="24"/>
        </w:rPr>
        <w:t>from</w:t>
      </w:r>
      <w:r w:rsidRPr="00317A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543AC" w:rsidRPr="00317A06">
        <w:rPr>
          <w:rFonts w:ascii="Times New Roman" w:hAnsi="Times New Roman" w:cs="Times New Roman"/>
          <w:b/>
          <w:i/>
          <w:sz w:val="24"/>
          <w:szCs w:val="24"/>
        </w:rPr>
        <w:t>VEH</w:t>
      </w:r>
      <w:r w:rsidRPr="00317A06">
        <w:rPr>
          <w:rFonts w:ascii="Times New Roman" w:hAnsi="Times New Roman" w:cs="Times New Roman"/>
          <w:b/>
          <w:i/>
          <w:sz w:val="24"/>
          <w:szCs w:val="24"/>
        </w:rPr>
        <w:t>-FMT and ABX-FMT</w:t>
      </w:r>
      <w:r w:rsidR="003B037C" w:rsidRPr="00317A06">
        <w:rPr>
          <w:rFonts w:ascii="Times New Roman" w:hAnsi="Times New Roman" w:cs="Times New Roman"/>
          <w:b/>
          <w:i/>
          <w:sz w:val="24"/>
          <w:szCs w:val="24"/>
        </w:rPr>
        <w:t xml:space="preserve"> rats</w:t>
      </w:r>
    </w:p>
    <w:tbl>
      <w:tblPr>
        <w:tblStyle w:val="PlainTable2"/>
        <w:tblW w:w="8995" w:type="dxa"/>
        <w:tblInd w:w="1736" w:type="dxa"/>
        <w:tblLook w:val="04A0" w:firstRow="1" w:lastRow="0" w:firstColumn="1" w:lastColumn="0" w:noHBand="0" w:noVBand="1"/>
      </w:tblPr>
      <w:tblGrid>
        <w:gridCol w:w="2820"/>
        <w:gridCol w:w="1589"/>
        <w:gridCol w:w="1559"/>
        <w:gridCol w:w="1545"/>
        <w:gridCol w:w="1482"/>
      </w:tblGrid>
      <w:tr w:rsidR="00317A06" w:rsidRPr="00317A06" w14:paraId="089B4C36" w14:textId="77777777" w:rsidTr="006729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hideMark/>
          </w:tcPr>
          <w:p w14:paraId="0CBCAFEC" w14:textId="4257EF65" w:rsidR="00D3278F" w:rsidRPr="00317A06" w:rsidRDefault="00A74373" w:rsidP="00C72C7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7A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GB"/>
              </w:rPr>
              <w:t xml:space="preserve">         Alpha diversity</w:t>
            </w:r>
          </w:p>
        </w:tc>
        <w:tc>
          <w:tcPr>
            <w:tcW w:w="1589" w:type="dxa"/>
          </w:tcPr>
          <w:p w14:paraId="321BEF9A" w14:textId="64807C7C" w:rsidR="00D3278F" w:rsidRPr="00317A06" w:rsidRDefault="004543AC" w:rsidP="00C72C7F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en-GB"/>
              </w:rPr>
            </w:pPr>
            <w:r w:rsidRPr="00317A06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en-GB"/>
              </w:rPr>
              <w:t>VEH</w:t>
            </w:r>
            <w:r w:rsidR="00D3278F" w:rsidRPr="00317A06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en-GB"/>
              </w:rPr>
              <w:t>-FMT</w:t>
            </w:r>
          </w:p>
        </w:tc>
        <w:tc>
          <w:tcPr>
            <w:tcW w:w="1559" w:type="dxa"/>
          </w:tcPr>
          <w:p w14:paraId="12A2A965" w14:textId="21792E05" w:rsidR="00D3278F" w:rsidRPr="00317A06" w:rsidRDefault="00D3278F" w:rsidP="00C72C7F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en-GB"/>
              </w:rPr>
            </w:pPr>
            <w:r w:rsidRPr="00317A06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en-GB"/>
              </w:rPr>
              <w:t>ABX-FMT</w:t>
            </w:r>
          </w:p>
        </w:tc>
        <w:tc>
          <w:tcPr>
            <w:tcW w:w="1545" w:type="dxa"/>
            <w:hideMark/>
          </w:tcPr>
          <w:p w14:paraId="05494EA7" w14:textId="08732F53" w:rsidR="00D3278F" w:rsidRPr="00317A06" w:rsidRDefault="00D3278F" w:rsidP="00C72C7F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iCs/>
                <w:sz w:val="24"/>
                <w:szCs w:val="24"/>
                <w:lang w:eastAsia="en-GB"/>
              </w:rPr>
            </w:pPr>
            <w:r w:rsidRPr="00317A06">
              <w:rPr>
                <w:rFonts w:ascii="Times New Roman" w:eastAsia="Times New Roman" w:hAnsi="Times New Roman" w:cs="Times New Roman"/>
                <w:bCs w:val="0"/>
                <w:iCs/>
                <w:sz w:val="24"/>
                <w:szCs w:val="24"/>
                <w:lang w:eastAsia="en-GB"/>
              </w:rPr>
              <w:t>Raw</w:t>
            </w:r>
            <w:r w:rsidR="00A74373" w:rsidRPr="00317A06">
              <w:rPr>
                <w:rFonts w:ascii="Times New Roman" w:eastAsia="Times New Roman" w:hAnsi="Times New Roman" w:cs="Times New Roman"/>
                <w:bCs w:val="0"/>
                <w:iCs/>
                <w:sz w:val="24"/>
                <w:szCs w:val="24"/>
                <w:lang w:eastAsia="en-GB"/>
              </w:rPr>
              <w:t xml:space="preserve"> </w:t>
            </w:r>
            <w:r w:rsidRPr="00317A06">
              <w:rPr>
                <w:rFonts w:ascii="Times New Roman" w:eastAsia="Times New Roman" w:hAnsi="Times New Roman" w:cs="Times New Roman"/>
                <w:bCs w:val="0"/>
                <w:i/>
                <w:iCs/>
                <w:sz w:val="24"/>
                <w:szCs w:val="24"/>
                <w:lang w:eastAsia="en-GB"/>
              </w:rPr>
              <w:t>p</w:t>
            </w:r>
            <w:r w:rsidRPr="00317A06">
              <w:rPr>
                <w:rFonts w:ascii="Times New Roman" w:eastAsia="Times New Roman" w:hAnsi="Times New Roman" w:cs="Times New Roman"/>
                <w:bCs w:val="0"/>
                <w:iCs/>
                <w:sz w:val="24"/>
                <w:szCs w:val="24"/>
                <w:lang w:eastAsia="en-GB"/>
              </w:rPr>
              <w:t>-value</w:t>
            </w:r>
          </w:p>
        </w:tc>
        <w:tc>
          <w:tcPr>
            <w:tcW w:w="1482" w:type="dxa"/>
          </w:tcPr>
          <w:p w14:paraId="685B10AB" w14:textId="4A96BA35" w:rsidR="00D3278F" w:rsidRPr="00317A06" w:rsidRDefault="00D3278F" w:rsidP="00C72C7F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iCs/>
                <w:sz w:val="24"/>
                <w:szCs w:val="24"/>
                <w:lang w:eastAsia="en-GB"/>
              </w:rPr>
            </w:pPr>
            <w:r w:rsidRPr="00317A06">
              <w:rPr>
                <w:rFonts w:ascii="Times New Roman" w:eastAsia="Times New Roman" w:hAnsi="Times New Roman" w:cs="Times New Roman"/>
                <w:bCs w:val="0"/>
                <w:iCs/>
                <w:sz w:val="24"/>
                <w:szCs w:val="24"/>
                <w:lang w:eastAsia="en-GB"/>
              </w:rPr>
              <w:t>(</w:t>
            </w:r>
            <w:proofErr w:type="spellStart"/>
            <w:r w:rsidR="00462C2F" w:rsidRPr="00317A06">
              <w:rPr>
                <w:rFonts w:ascii="Times New Roman" w:eastAsia="Times New Roman" w:hAnsi="Times New Roman" w:cs="Times New Roman"/>
                <w:bCs w:val="0"/>
                <w:iCs/>
                <w:sz w:val="24"/>
                <w:szCs w:val="24"/>
                <w:lang w:eastAsia="en-GB"/>
              </w:rPr>
              <w:t>i</w:t>
            </w:r>
            <w:proofErr w:type="spellEnd"/>
            <w:r w:rsidRPr="00317A06">
              <w:rPr>
                <w:rFonts w:ascii="Times New Roman" w:eastAsia="Times New Roman" w:hAnsi="Times New Roman" w:cs="Times New Roman"/>
                <w:bCs w:val="0"/>
                <w:iCs/>
                <w:sz w:val="24"/>
                <w:szCs w:val="24"/>
                <w:lang w:eastAsia="en-GB"/>
              </w:rPr>
              <w:t>/m)*Q</w:t>
            </w:r>
          </w:p>
        </w:tc>
      </w:tr>
      <w:tr w:rsidR="00317A06" w:rsidRPr="00317A06" w14:paraId="1051A5E8" w14:textId="77777777" w:rsidTr="006729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noWrap/>
          </w:tcPr>
          <w:p w14:paraId="48C77029" w14:textId="77777777" w:rsidR="009F6B26" w:rsidRPr="00317A06" w:rsidRDefault="009F6B26" w:rsidP="00C72C7F">
            <w:pPr>
              <w:spacing w:after="120"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Observed species</w:t>
            </w:r>
          </w:p>
        </w:tc>
        <w:tc>
          <w:tcPr>
            <w:tcW w:w="1589" w:type="dxa"/>
          </w:tcPr>
          <w:p w14:paraId="2626A5BE" w14:textId="1607B608" w:rsidR="009F6B26" w:rsidRPr="00317A06" w:rsidRDefault="009F6B26" w:rsidP="00C72C7F">
            <w:pPr>
              <w:spacing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7A0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891.0 (101.3)</w:t>
            </w:r>
          </w:p>
        </w:tc>
        <w:tc>
          <w:tcPr>
            <w:tcW w:w="1559" w:type="dxa"/>
          </w:tcPr>
          <w:p w14:paraId="33B1437D" w14:textId="6C88A609" w:rsidR="009F6B26" w:rsidRPr="00317A06" w:rsidRDefault="009F6B26" w:rsidP="00C72C7F">
            <w:pPr>
              <w:spacing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7A0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893.0 (116.0)</w:t>
            </w:r>
          </w:p>
        </w:tc>
        <w:tc>
          <w:tcPr>
            <w:tcW w:w="1545" w:type="dxa"/>
            <w:noWrap/>
          </w:tcPr>
          <w:p w14:paraId="3276E79B" w14:textId="0F4DD89E" w:rsidR="009F6B26" w:rsidRPr="00317A06" w:rsidRDefault="009F6B26" w:rsidP="00C72C7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0.684</w:t>
            </w:r>
          </w:p>
        </w:tc>
        <w:tc>
          <w:tcPr>
            <w:tcW w:w="1482" w:type="dxa"/>
          </w:tcPr>
          <w:p w14:paraId="169FECF1" w14:textId="6DCE5F17" w:rsidR="009F6B26" w:rsidRPr="00317A06" w:rsidRDefault="00CC62F5" w:rsidP="00C72C7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0.087</w:t>
            </w:r>
          </w:p>
        </w:tc>
      </w:tr>
      <w:tr w:rsidR="00317A06" w:rsidRPr="00317A06" w14:paraId="7DEBB135" w14:textId="77777777" w:rsidTr="0067292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noWrap/>
          </w:tcPr>
          <w:p w14:paraId="27566C48" w14:textId="77777777" w:rsidR="009F6B26" w:rsidRPr="00317A06" w:rsidRDefault="009F6B26" w:rsidP="00C72C7F">
            <w:pPr>
              <w:spacing w:after="120"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Chao1</w:t>
            </w:r>
          </w:p>
        </w:tc>
        <w:tc>
          <w:tcPr>
            <w:tcW w:w="1589" w:type="dxa"/>
          </w:tcPr>
          <w:p w14:paraId="3984C612" w14:textId="494A37A8" w:rsidR="009F6B26" w:rsidRPr="00317A06" w:rsidRDefault="009F6B26" w:rsidP="00C72C7F">
            <w:pPr>
              <w:spacing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7A0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918.7 (93.3)</w:t>
            </w:r>
          </w:p>
        </w:tc>
        <w:tc>
          <w:tcPr>
            <w:tcW w:w="1559" w:type="dxa"/>
          </w:tcPr>
          <w:p w14:paraId="35AF780E" w14:textId="5156A825" w:rsidR="009F6B26" w:rsidRPr="00317A06" w:rsidRDefault="009F6B26" w:rsidP="00C72C7F">
            <w:pPr>
              <w:spacing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7A0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927.3 (114.5)</w:t>
            </w:r>
          </w:p>
        </w:tc>
        <w:tc>
          <w:tcPr>
            <w:tcW w:w="1545" w:type="dxa"/>
            <w:noWrap/>
          </w:tcPr>
          <w:p w14:paraId="279D90EC" w14:textId="1C6029C2" w:rsidR="009F6B26" w:rsidRPr="00317A06" w:rsidRDefault="009F6B26" w:rsidP="00C72C7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0.971</w:t>
            </w:r>
          </w:p>
        </w:tc>
        <w:tc>
          <w:tcPr>
            <w:tcW w:w="1482" w:type="dxa"/>
          </w:tcPr>
          <w:p w14:paraId="62CD6D6C" w14:textId="4474BF23" w:rsidR="009F6B26" w:rsidRPr="00317A06" w:rsidRDefault="00CC62F5" w:rsidP="00C72C7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</w:tr>
      <w:tr w:rsidR="00317A06" w:rsidRPr="00317A06" w14:paraId="3E539EF4" w14:textId="77777777" w:rsidTr="006729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noWrap/>
          </w:tcPr>
          <w:p w14:paraId="55FA2A73" w14:textId="77777777" w:rsidR="009F6B26" w:rsidRPr="00317A06" w:rsidRDefault="009F6B26" w:rsidP="00C72C7F">
            <w:pPr>
              <w:spacing w:after="120"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 xml:space="preserve">Shannon </w:t>
            </w:r>
          </w:p>
        </w:tc>
        <w:tc>
          <w:tcPr>
            <w:tcW w:w="1589" w:type="dxa"/>
          </w:tcPr>
          <w:p w14:paraId="793B62B4" w14:textId="7DFE9FF2" w:rsidR="009F6B26" w:rsidRPr="00317A06" w:rsidRDefault="009F6B26" w:rsidP="00C72C7F">
            <w:pPr>
              <w:spacing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7A0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7.1 (0.27)</w:t>
            </w:r>
          </w:p>
        </w:tc>
        <w:tc>
          <w:tcPr>
            <w:tcW w:w="1559" w:type="dxa"/>
          </w:tcPr>
          <w:p w14:paraId="764686ED" w14:textId="047D7D78" w:rsidR="009F6B26" w:rsidRPr="00317A06" w:rsidRDefault="009F6B26" w:rsidP="00C72C7F">
            <w:pPr>
              <w:spacing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7A0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7.15 (0.18)</w:t>
            </w:r>
          </w:p>
        </w:tc>
        <w:tc>
          <w:tcPr>
            <w:tcW w:w="1545" w:type="dxa"/>
            <w:noWrap/>
          </w:tcPr>
          <w:p w14:paraId="0AB335E6" w14:textId="12496D72" w:rsidR="009F6B26" w:rsidRPr="00317A06" w:rsidRDefault="009F6B26" w:rsidP="00C72C7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0.684</w:t>
            </w:r>
          </w:p>
        </w:tc>
        <w:tc>
          <w:tcPr>
            <w:tcW w:w="1482" w:type="dxa"/>
          </w:tcPr>
          <w:p w14:paraId="18277F84" w14:textId="1E2845EE" w:rsidR="009F6B26" w:rsidRPr="00317A06" w:rsidRDefault="00CC62F5" w:rsidP="00C72C7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</w:tr>
      <w:tr w:rsidR="00317A06" w:rsidRPr="00317A06" w14:paraId="076E2213" w14:textId="77777777" w:rsidTr="0067292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noWrap/>
          </w:tcPr>
          <w:p w14:paraId="2905D2BB" w14:textId="77777777" w:rsidR="009F6B26" w:rsidRPr="00317A06" w:rsidRDefault="009F6B26" w:rsidP="00C72C7F">
            <w:pPr>
              <w:spacing w:after="120"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 xml:space="preserve">Simpson </w:t>
            </w:r>
          </w:p>
        </w:tc>
        <w:tc>
          <w:tcPr>
            <w:tcW w:w="1589" w:type="dxa"/>
          </w:tcPr>
          <w:p w14:paraId="5F720C79" w14:textId="5320D54E" w:rsidR="009F6B26" w:rsidRPr="00317A06" w:rsidRDefault="009F6B26" w:rsidP="00C72C7F">
            <w:pPr>
              <w:spacing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7A0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0.982 (0.01)</w:t>
            </w:r>
          </w:p>
        </w:tc>
        <w:tc>
          <w:tcPr>
            <w:tcW w:w="1559" w:type="dxa"/>
          </w:tcPr>
          <w:p w14:paraId="3555752B" w14:textId="5D4318E4" w:rsidR="009F6B26" w:rsidRPr="00317A06" w:rsidRDefault="009F6B26" w:rsidP="00C72C7F">
            <w:pPr>
              <w:spacing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7A0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0.934 (0.01)</w:t>
            </w:r>
          </w:p>
        </w:tc>
        <w:tc>
          <w:tcPr>
            <w:tcW w:w="1545" w:type="dxa"/>
            <w:noWrap/>
          </w:tcPr>
          <w:p w14:paraId="2A7CCC16" w14:textId="7C69F597" w:rsidR="009F6B26" w:rsidRPr="00317A06" w:rsidRDefault="009F6B26" w:rsidP="00C72C7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0.739</w:t>
            </w:r>
          </w:p>
        </w:tc>
        <w:tc>
          <w:tcPr>
            <w:tcW w:w="1482" w:type="dxa"/>
          </w:tcPr>
          <w:p w14:paraId="10AE3D30" w14:textId="63013C09" w:rsidR="009F6B26" w:rsidRPr="00317A06" w:rsidRDefault="00CC62F5" w:rsidP="00C72C7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0.093</w:t>
            </w:r>
          </w:p>
        </w:tc>
      </w:tr>
      <w:tr w:rsidR="00317A06" w:rsidRPr="00317A06" w14:paraId="58406DA5" w14:textId="77777777" w:rsidTr="006729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noWrap/>
          </w:tcPr>
          <w:p w14:paraId="271DD8E5" w14:textId="77777777" w:rsidR="009F6B26" w:rsidRPr="00317A06" w:rsidRDefault="009F6B26" w:rsidP="00C72C7F">
            <w:pPr>
              <w:spacing w:after="120"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PD whole tree</w:t>
            </w:r>
          </w:p>
        </w:tc>
        <w:tc>
          <w:tcPr>
            <w:tcW w:w="1589" w:type="dxa"/>
          </w:tcPr>
          <w:p w14:paraId="3F168030" w14:textId="069B76D7" w:rsidR="009F6B26" w:rsidRPr="00317A06" w:rsidRDefault="009F6B26" w:rsidP="00C72C7F">
            <w:pPr>
              <w:spacing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7A0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47.0 (4.3)</w:t>
            </w:r>
          </w:p>
        </w:tc>
        <w:tc>
          <w:tcPr>
            <w:tcW w:w="1559" w:type="dxa"/>
          </w:tcPr>
          <w:p w14:paraId="5D4097B7" w14:textId="721EDAC9" w:rsidR="009F6B26" w:rsidRPr="00317A06" w:rsidRDefault="009F6B26" w:rsidP="00C72C7F">
            <w:pPr>
              <w:spacing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7A0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45.8 (4.65)</w:t>
            </w:r>
          </w:p>
        </w:tc>
        <w:tc>
          <w:tcPr>
            <w:tcW w:w="1545" w:type="dxa"/>
            <w:noWrap/>
          </w:tcPr>
          <w:p w14:paraId="12091F00" w14:textId="468C3EFF" w:rsidR="009F6B26" w:rsidRPr="00317A06" w:rsidRDefault="009F6B26" w:rsidP="00C72C7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0.529</w:t>
            </w:r>
          </w:p>
        </w:tc>
        <w:tc>
          <w:tcPr>
            <w:tcW w:w="1482" w:type="dxa"/>
          </w:tcPr>
          <w:p w14:paraId="02F6FC79" w14:textId="75B3F895" w:rsidR="009F6B26" w:rsidRPr="00317A06" w:rsidRDefault="00CC62F5" w:rsidP="00C72C7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0.073</w:t>
            </w:r>
          </w:p>
        </w:tc>
      </w:tr>
    </w:tbl>
    <w:p w14:paraId="49F2FD2F" w14:textId="77777777" w:rsidR="00D3278F" w:rsidRPr="00317A06" w:rsidRDefault="00D3278F" w:rsidP="00C72C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BB8E136" w14:textId="219CDC69" w:rsidR="00123BB1" w:rsidRPr="00317A06" w:rsidRDefault="004543AC" w:rsidP="00C72C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17A06">
        <w:rPr>
          <w:rFonts w:ascii="Times New Roman" w:hAnsi="Times New Roman" w:cs="Times New Roman"/>
          <w:sz w:val="24"/>
          <w:szCs w:val="24"/>
        </w:rPr>
        <w:t>VEH</w:t>
      </w:r>
      <w:r w:rsidR="00CC62F5" w:rsidRPr="00317A06">
        <w:rPr>
          <w:rFonts w:ascii="Times New Roman" w:hAnsi="Times New Roman" w:cs="Times New Roman"/>
          <w:sz w:val="24"/>
          <w:szCs w:val="24"/>
        </w:rPr>
        <w:t xml:space="preserve">-FMT, </w:t>
      </w:r>
      <w:r w:rsidRPr="00317A06">
        <w:rPr>
          <w:rFonts w:ascii="Times New Roman" w:hAnsi="Times New Roman" w:cs="Times New Roman"/>
          <w:sz w:val="24"/>
          <w:szCs w:val="24"/>
        </w:rPr>
        <w:t>VEH</w:t>
      </w:r>
      <w:r w:rsidR="00CC62F5" w:rsidRPr="00317A06">
        <w:rPr>
          <w:rFonts w:ascii="Times New Roman" w:hAnsi="Times New Roman" w:cs="Times New Roman"/>
          <w:sz w:val="24"/>
          <w:szCs w:val="24"/>
        </w:rPr>
        <w:t xml:space="preserve"> followed by faecal </w:t>
      </w:r>
      <w:r w:rsidR="006E669D" w:rsidRPr="00317A06">
        <w:rPr>
          <w:rFonts w:ascii="Times New Roman" w:hAnsi="Times New Roman" w:cs="Times New Roman"/>
          <w:sz w:val="24"/>
          <w:szCs w:val="24"/>
        </w:rPr>
        <w:t>microbiota</w:t>
      </w:r>
      <w:r w:rsidR="00CC62F5" w:rsidRPr="00317A06">
        <w:rPr>
          <w:rFonts w:ascii="Times New Roman" w:hAnsi="Times New Roman" w:cs="Times New Roman"/>
          <w:sz w:val="24"/>
          <w:szCs w:val="24"/>
        </w:rPr>
        <w:t xml:space="preserve"> transfer; ABX-FMT, antibiotic administration followed by faecal </w:t>
      </w:r>
      <w:r w:rsidR="006E669D" w:rsidRPr="00317A06">
        <w:rPr>
          <w:rFonts w:ascii="Times New Roman" w:hAnsi="Times New Roman" w:cs="Times New Roman"/>
          <w:sz w:val="24"/>
          <w:szCs w:val="24"/>
        </w:rPr>
        <w:t>microbi</w:t>
      </w:r>
      <w:r w:rsidR="006B59D6" w:rsidRPr="00317A06">
        <w:rPr>
          <w:rFonts w:ascii="Times New Roman" w:hAnsi="Times New Roman" w:cs="Times New Roman"/>
          <w:sz w:val="24"/>
          <w:szCs w:val="24"/>
        </w:rPr>
        <w:t>al</w:t>
      </w:r>
      <w:r w:rsidR="00CC62F5" w:rsidRPr="00317A06">
        <w:rPr>
          <w:rFonts w:ascii="Times New Roman" w:hAnsi="Times New Roman" w:cs="Times New Roman"/>
          <w:sz w:val="24"/>
          <w:szCs w:val="24"/>
        </w:rPr>
        <w:t xml:space="preserve"> transfer.</w:t>
      </w:r>
      <w:proofErr w:type="gramEnd"/>
      <w:r w:rsidR="00CC62F5" w:rsidRPr="00317A06">
        <w:rPr>
          <w:rFonts w:ascii="Times New Roman" w:hAnsi="Times New Roman" w:cs="Times New Roman"/>
          <w:sz w:val="24"/>
          <w:szCs w:val="24"/>
        </w:rPr>
        <w:t xml:space="preserve"> Data are shown as median (IQR) and were statistically compared using unpaired non-parametric </w:t>
      </w:r>
      <w:r w:rsidR="00F2692E" w:rsidRPr="00317A06">
        <w:rPr>
          <w:rFonts w:ascii="Times New Roman" w:hAnsi="Times New Roman" w:cs="Times New Roman"/>
          <w:sz w:val="24"/>
          <w:szCs w:val="24"/>
        </w:rPr>
        <w:t>Mann-Whitney U test</w:t>
      </w:r>
      <w:r w:rsidR="00CC62F5" w:rsidRPr="00317A0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CC62F5" w:rsidRPr="00317A06">
        <w:rPr>
          <w:rFonts w:ascii="Times New Roman" w:hAnsi="Times New Roman" w:cs="Times New Roman"/>
          <w:sz w:val="24"/>
          <w:szCs w:val="24"/>
        </w:rPr>
        <w:t>Benjamini</w:t>
      </w:r>
      <w:proofErr w:type="spellEnd"/>
      <w:r w:rsidR="00CC62F5" w:rsidRPr="00317A06">
        <w:rPr>
          <w:rFonts w:ascii="Times New Roman" w:hAnsi="Times New Roman" w:cs="Times New Roman"/>
          <w:sz w:val="24"/>
          <w:szCs w:val="24"/>
        </w:rPr>
        <w:t>-Hochberg</w:t>
      </w:r>
      <w:r w:rsidR="00D33B50" w:rsidRPr="00317A06">
        <w:rPr>
          <w:rFonts w:ascii="Times New Roman" w:hAnsi="Times New Roman" w:cs="Times New Roman"/>
          <w:sz w:val="24"/>
          <w:szCs w:val="24"/>
        </w:rPr>
        <w:t xml:space="preserve"> adjustment p</w:t>
      </w:r>
      <w:r w:rsidR="00F2692E" w:rsidRPr="00317A06">
        <w:rPr>
          <w:rFonts w:ascii="Times New Roman" w:hAnsi="Times New Roman" w:cs="Times New Roman"/>
          <w:sz w:val="24"/>
          <w:szCs w:val="24"/>
        </w:rPr>
        <w:t xml:space="preserve">rocedure with </w:t>
      </w:r>
      <w:r w:rsidR="00795806" w:rsidRPr="00317A06">
        <w:rPr>
          <w:rFonts w:ascii="Times New Roman" w:hAnsi="Times New Roman" w:cs="Times New Roman"/>
          <w:sz w:val="24"/>
          <w:szCs w:val="24"/>
        </w:rPr>
        <w:t>Q = 0.1 used to correct p values for multiple testing.</w:t>
      </w:r>
    </w:p>
    <w:p w14:paraId="244AA833" w14:textId="77777777" w:rsidR="00F264D1" w:rsidRPr="00317A06" w:rsidRDefault="00F264D1" w:rsidP="00C72C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ABEBE62" w14:textId="77777777" w:rsidR="00BF78DD" w:rsidRPr="00317A06" w:rsidRDefault="00BF78DD" w:rsidP="00C72C7F">
      <w:pPr>
        <w:tabs>
          <w:tab w:val="left" w:pos="10348"/>
        </w:tabs>
        <w:spacing w:after="120" w:line="360" w:lineRule="auto"/>
        <w:ind w:right="452"/>
        <w:rPr>
          <w:rFonts w:ascii="Times New Roman" w:hAnsi="Times New Roman" w:cs="Times New Roman"/>
          <w:b/>
          <w:i/>
          <w:sz w:val="24"/>
          <w:szCs w:val="24"/>
        </w:rPr>
      </w:pPr>
    </w:p>
    <w:p w14:paraId="40DF2463" w14:textId="77777777" w:rsidR="00BF78DD" w:rsidRPr="00317A06" w:rsidRDefault="00BF78DD" w:rsidP="00C72C7F">
      <w:pPr>
        <w:tabs>
          <w:tab w:val="left" w:pos="10348"/>
        </w:tabs>
        <w:spacing w:after="120" w:line="360" w:lineRule="auto"/>
        <w:ind w:right="452"/>
        <w:rPr>
          <w:rFonts w:ascii="Times New Roman" w:hAnsi="Times New Roman" w:cs="Times New Roman"/>
          <w:b/>
          <w:i/>
          <w:sz w:val="24"/>
          <w:szCs w:val="24"/>
        </w:rPr>
      </w:pPr>
    </w:p>
    <w:p w14:paraId="6B0EBC64" w14:textId="77777777" w:rsidR="00BF78DD" w:rsidRPr="00317A06" w:rsidRDefault="00BF78DD" w:rsidP="00C72C7F">
      <w:pPr>
        <w:tabs>
          <w:tab w:val="left" w:pos="10348"/>
        </w:tabs>
        <w:spacing w:after="120" w:line="360" w:lineRule="auto"/>
        <w:ind w:right="452"/>
        <w:rPr>
          <w:rFonts w:ascii="Times New Roman" w:hAnsi="Times New Roman" w:cs="Times New Roman"/>
          <w:b/>
          <w:i/>
          <w:sz w:val="24"/>
          <w:szCs w:val="24"/>
        </w:rPr>
      </w:pPr>
    </w:p>
    <w:p w14:paraId="7370CCAD" w14:textId="77777777" w:rsidR="00BF78DD" w:rsidRPr="00317A06" w:rsidRDefault="00BF78DD" w:rsidP="00C72C7F">
      <w:pPr>
        <w:tabs>
          <w:tab w:val="left" w:pos="10348"/>
        </w:tabs>
        <w:spacing w:after="120" w:line="360" w:lineRule="auto"/>
        <w:ind w:right="452"/>
        <w:rPr>
          <w:rFonts w:ascii="Times New Roman" w:hAnsi="Times New Roman" w:cs="Times New Roman"/>
          <w:b/>
          <w:i/>
          <w:sz w:val="24"/>
          <w:szCs w:val="24"/>
        </w:rPr>
      </w:pPr>
    </w:p>
    <w:p w14:paraId="260CA736" w14:textId="2FB1FD37" w:rsidR="00184B11" w:rsidRPr="00317A06" w:rsidRDefault="00184B11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320C1583" w14:textId="69817259" w:rsidR="007E6D9C" w:rsidRPr="00317A06" w:rsidRDefault="00E50943" w:rsidP="00C72C7F">
      <w:pPr>
        <w:tabs>
          <w:tab w:val="left" w:pos="10348"/>
        </w:tabs>
        <w:spacing w:after="120" w:line="360" w:lineRule="auto"/>
        <w:ind w:right="452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317A06">
        <w:rPr>
          <w:rFonts w:ascii="Times New Roman" w:hAnsi="Times New Roman" w:cs="Times New Roman"/>
          <w:b/>
          <w:i/>
          <w:sz w:val="24"/>
          <w:szCs w:val="24"/>
        </w:rPr>
        <w:lastRenderedPageBreak/>
        <w:t>Supplementary table 1</w:t>
      </w:r>
      <w:r w:rsidR="003B037C" w:rsidRPr="00317A06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7E6D9C" w:rsidRPr="00317A06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="007E6D9C" w:rsidRPr="00317A06">
        <w:rPr>
          <w:rFonts w:ascii="Times New Roman" w:hAnsi="Times New Roman" w:cs="Times New Roman"/>
          <w:b/>
          <w:i/>
          <w:sz w:val="24"/>
          <w:szCs w:val="24"/>
        </w:rPr>
        <w:t xml:space="preserve"> Relative abundance (%) of bacterial PHYLA in </w:t>
      </w:r>
      <w:proofErr w:type="spellStart"/>
      <w:r w:rsidR="003B037C" w:rsidRPr="00317A06">
        <w:rPr>
          <w:rFonts w:ascii="Times New Roman" w:hAnsi="Times New Roman" w:cs="Times New Roman"/>
          <w:b/>
          <w:i/>
          <w:sz w:val="24"/>
          <w:szCs w:val="24"/>
        </w:rPr>
        <w:t>caecal</w:t>
      </w:r>
      <w:proofErr w:type="spellEnd"/>
      <w:r w:rsidR="003B037C" w:rsidRPr="00317A06">
        <w:rPr>
          <w:rFonts w:ascii="Times New Roman" w:hAnsi="Times New Roman" w:cs="Times New Roman"/>
          <w:b/>
          <w:i/>
          <w:sz w:val="24"/>
          <w:szCs w:val="24"/>
        </w:rPr>
        <w:t xml:space="preserve"> samples</w:t>
      </w:r>
      <w:r w:rsidR="007E6D9C" w:rsidRPr="00317A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B037C" w:rsidRPr="00317A06">
        <w:rPr>
          <w:rFonts w:ascii="Times New Roman" w:hAnsi="Times New Roman" w:cs="Times New Roman"/>
          <w:b/>
          <w:i/>
          <w:sz w:val="24"/>
          <w:szCs w:val="24"/>
        </w:rPr>
        <w:t>from</w:t>
      </w:r>
      <w:r w:rsidR="007E6D9C" w:rsidRPr="00317A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543AC" w:rsidRPr="00317A06">
        <w:rPr>
          <w:rFonts w:ascii="Times New Roman" w:hAnsi="Times New Roman" w:cs="Times New Roman"/>
          <w:b/>
          <w:i/>
          <w:sz w:val="24"/>
          <w:szCs w:val="24"/>
        </w:rPr>
        <w:t>VEH</w:t>
      </w:r>
      <w:r w:rsidR="007E6D9C" w:rsidRPr="00317A06">
        <w:rPr>
          <w:rFonts w:ascii="Times New Roman" w:hAnsi="Times New Roman" w:cs="Times New Roman"/>
          <w:b/>
          <w:i/>
          <w:sz w:val="24"/>
          <w:szCs w:val="24"/>
        </w:rPr>
        <w:t xml:space="preserve"> and </w:t>
      </w:r>
      <w:r w:rsidR="004543AC" w:rsidRPr="00317A06">
        <w:rPr>
          <w:rFonts w:ascii="Times New Roman" w:hAnsi="Times New Roman" w:cs="Times New Roman"/>
          <w:b/>
          <w:i/>
          <w:sz w:val="24"/>
          <w:szCs w:val="24"/>
        </w:rPr>
        <w:t>VEH</w:t>
      </w:r>
      <w:r w:rsidR="007E6D9C" w:rsidRPr="00317A06">
        <w:rPr>
          <w:rFonts w:ascii="Times New Roman" w:hAnsi="Times New Roman" w:cs="Times New Roman"/>
          <w:b/>
          <w:i/>
          <w:sz w:val="24"/>
          <w:szCs w:val="24"/>
        </w:rPr>
        <w:t xml:space="preserve">-FMT </w:t>
      </w:r>
      <w:r w:rsidR="003B037C" w:rsidRPr="00317A06">
        <w:rPr>
          <w:rFonts w:ascii="Times New Roman" w:hAnsi="Times New Roman" w:cs="Times New Roman"/>
          <w:b/>
          <w:i/>
          <w:sz w:val="24"/>
          <w:szCs w:val="24"/>
        </w:rPr>
        <w:t>rats</w:t>
      </w:r>
    </w:p>
    <w:p w14:paraId="14A211CB" w14:textId="77777777" w:rsidR="007E6D9C" w:rsidRPr="00317A06" w:rsidRDefault="007E6D9C" w:rsidP="00C72C7F">
      <w:pPr>
        <w:tabs>
          <w:tab w:val="left" w:pos="10348"/>
        </w:tabs>
        <w:spacing w:after="120" w:line="360" w:lineRule="auto"/>
        <w:ind w:left="567" w:right="452"/>
        <w:rPr>
          <w:rFonts w:ascii="Times New Roman" w:hAnsi="Times New Roman" w:cs="Times New Roman"/>
          <w:sz w:val="24"/>
          <w:szCs w:val="24"/>
        </w:rPr>
      </w:pPr>
    </w:p>
    <w:tbl>
      <w:tblPr>
        <w:tblStyle w:val="PlainTable2"/>
        <w:tblW w:w="8381" w:type="dxa"/>
        <w:tblInd w:w="2817" w:type="dxa"/>
        <w:tblLook w:val="04A0" w:firstRow="1" w:lastRow="0" w:firstColumn="1" w:lastColumn="0" w:noHBand="0" w:noVBand="1"/>
      </w:tblPr>
      <w:tblGrid>
        <w:gridCol w:w="2268"/>
        <w:gridCol w:w="1701"/>
        <w:gridCol w:w="1701"/>
        <w:gridCol w:w="1560"/>
        <w:gridCol w:w="1151"/>
      </w:tblGrid>
      <w:tr w:rsidR="00317A06" w:rsidRPr="00317A06" w14:paraId="62D1E124" w14:textId="77777777" w:rsidTr="006729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14:paraId="0E64990F" w14:textId="273EF94A" w:rsidR="007E6D9C" w:rsidRPr="00317A06" w:rsidRDefault="00A74373" w:rsidP="00C72C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 w:val="0"/>
                <w:iCs/>
                <w:sz w:val="24"/>
                <w:szCs w:val="24"/>
                <w:lang w:eastAsia="en-GB"/>
              </w:rPr>
            </w:pPr>
            <w:r w:rsidRPr="00317A06">
              <w:rPr>
                <w:rFonts w:ascii="Times New Roman" w:eastAsia="Times New Roman" w:hAnsi="Times New Roman" w:cs="Times New Roman"/>
                <w:bCs w:val="0"/>
                <w:iCs/>
                <w:sz w:val="24"/>
                <w:szCs w:val="24"/>
                <w:lang w:eastAsia="en-GB"/>
              </w:rPr>
              <w:t>Phylum</w:t>
            </w:r>
          </w:p>
        </w:tc>
        <w:tc>
          <w:tcPr>
            <w:tcW w:w="1701" w:type="dxa"/>
          </w:tcPr>
          <w:p w14:paraId="60B1FE50" w14:textId="37D17EC1" w:rsidR="007E6D9C" w:rsidRPr="00317A06" w:rsidRDefault="004514C4" w:rsidP="00C72C7F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en-GB"/>
              </w:rPr>
            </w:pPr>
            <w:r w:rsidRPr="00317A06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en-GB"/>
              </w:rPr>
              <w:t xml:space="preserve">            </w:t>
            </w:r>
            <w:r w:rsidR="004543AC" w:rsidRPr="00317A06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en-GB"/>
              </w:rPr>
              <w:t>VEH</w:t>
            </w:r>
          </w:p>
        </w:tc>
        <w:tc>
          <w:tcPr>
            <w:tcW w:w="1701" w:type="dxa"/>
          </w:tcPr>
          <w:p w14:paraId="78F1FF14" w14:textId="285DCC82" w:rsidR="007E6D9C" w:rsidRPr="00317A06" w:rsidRDefault="004543AC" w:rsidP="00C72C7F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en-GB"/>
              </w:rPr>
            </w:pPr>
            <w:r w:rsidRPr="00317A06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en-GB"/>
              </w:rPr>
              <w:t>VEH</w:t>
            </w:r>
            <w:r w:rsidR="007E6D9C" w:rsidRPr="00317A06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en-GB"/>
              </w:rPr>
              <w:t>-FMT</w:t>
            </w:r>
          </w:p>
        </w:tc>
        <w:tc>
          <w:tcPr>
            <w:tcW w:w="1560" w:type="dxa"/>
            <w:hideMark/>
          </w:tcPr>
          <w:p w14:paraId="76D39E32" w14:textId="57F68ABD" w:rsidR="007E6D9C" w:rsidRPr="00317A06" w:rsidRDefault="007E6D9C" w:rsidP="00C72C7F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iCs/>
                <w:sz w:val="24"/>
                <w:szCs w:val="24"/>
                <w:lang w:eastAsia="en-GB"/>
              </w:rPr>
            </w:pPr>
            <w:r w:rsidRPr="00317A06">
              <w:rPr>
                <w:rFonts w:ascii="Times New Roman" w:eastAsia="Times New Roman" w:hAnsi="Times New Roman" w:cs="Times New Roman"/>
                <w:bCs w:val="0"/>
                <w:iCs/>
                <w:sz w:val="24"/>
                <w:szCs w:val="24"/>
                <w:lang w:eastAsia="en-GB"/>
              </w:rPr>
              <w:t xml:space="preserve">Raw </w:t>
            </w:r>
            <w:r w:rsidR="004D109B" w:rsidRPr="00317A06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317A06">
              <w:rPr>
                <w:rFonts w:ascii="Times New Roman" w:eastAsia="Times New Roman" w:hAnsi="Times New Roman" w:cs="Times New Roman"/>
                <w:bCs w:val="0"/>
                <w:iCs/>
                <w:sz w:val="24"/>
                <w:szCs w:val="24"/>
                <w:lang w:eastAsia="en-GB"/>
              </w:rPr>
              <w:t>-value</w:t>
            </w:r>
          </w:p>
        </w:tc>
        <w:tc>
          <w:tcPr>
            <w:tcW w:w="1151" w:type="dxa"/>
          </w:tcPr>
          <w:p w14:paraId="2F68CECA" w14:textId="236A8A6A" w:rsidR="007E6D9C" w:rsidRPr="00317A06" w:rsidRDefault="007E6D9C" w:rsidP="00C72C7F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iCs/>
                <w:sz w:val="24"/>
                <w:szCs w:val="24"/>
                <w:lang w:eastAsia="en-GB"/>
              </w:rPr>
            </w:pPr>
            <w:r w:rsidRPr="00317A06">
              <w:rPr>
                <w:rFonts w:ascii="Times New Roman" w:eastAsia="Times New Roman" w:hAnsi="Times New Roman" w:cs="Times New Roman"/>
                <w:bCs w:val="0"/>
                <w:iCs/>
                <w:sz w:val="24"/>
                <w:szCs w:val="24"/>
                <w:lang w:eastAsia="en-GB"/>
              </w:rPr>
              <w:t>(</w:t>
            </w:r>
            <w:proofErr w:type="spellStart"/>
            <w:r w:rsidR="00462C2F" w:rsidRPr="00317A06">
              <w:rPr>
                <w:rFonts w:ascii="Times New Roman" w:eastAsia="Times New Roman" w:hAnsi="Times New Roman" w:cs="Times New Roman"/>
                <w:bCs w:val="0"/>
                <w:iCs/>
                <w:sz w:val="24"/>
                <w:szCs w:val="24"/>
                <w:lang w:eastAsia="en-GB"/>
              </w:rPr>
              <w:t>i</w:t>
            </w:r>
            <w:proofErr w:type="spellEnd"/>
            <w:r w:rsidRPr="00317A06">
              <w:rPr>
                <w:rFonts w:ascii="Times New Roman" w:eastAsia="Times New Roman" w:hAnsi="Times New Roman" w:cs="Times New Roman"/>
                <w:bCs w:val="0"/>
                <w:iCs/>
                <w:sz w:val="24"/>
                <w:szCs w:val="24"/>
                <w:lang w:eastAsia="en-GB"/>
              </w:rPr>
              <w:t>/m)*Q</w:t>
            </w:r>
          </w:p>
        </w:tc>
      </w:tr>
      <w:tr w:rsidR="00317A06" w:rsidRPr="00317A06" w14:paraId="62762191" w14:textId="77777777" w:rsidTr="006729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14:paraId="28B7000A" w14:textId="77777777" w:rsidR="007E6D9C" w:rsidRPr="00317A06" w:rsidRDefault="007E6D9C" w:rsidP="00C72C7F">
            <w:pPr>
              <w:spacing w:after="120" w:line="360" w:lineRule="auto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bookmarkStart w:id="14" w:name="_Hlk516914948"/>
            <w:proofErr w:type="spellStart"/>
            <w:r w:rsidRPr="00317A06">
              <w:rPr>
                <w:rFonts w:ascii="Times New Roman" w:hAnsi="Times New Roman" w:cs="Times New Roman"/>
                <w:bCs w:val="0"/>
                <w:sz w:val="24"/>
                <w:szCs w:val="24"/>
              </w:rPr>
              <w:t>Proteobacteria</w:t>
            </w:r>
            <w:proofErr w:type="spellEnd"/>
          </w:p>
        </w:tc>
        <w:tc>
          <w:tcPr>
            <w:tcW w:w="1701" w:type="dxa"/>
          </w:tcPr>
          <w:p w14:paraId="0F8950EF" w14:textId="77777777" w:rsidR="007E6D9C" w:rsidRPr="00317A06" w:rsidRDefault="007E6D9C" w:rsidP="00C72C7F">
            <w:pPr>
              <w:spacing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7A0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2.55 (2.426)</w:t>
            </w:r>
          </w:p>
        </w:tc>
        <w:tc>
          <w:tcPr>
            <w:tcW w:w="1701" w:type="dxa"/>
          </w:tcPr>
          <w:p w14:paraId="21F29760" w14:textId="77777777" w:rsidR="007E6D9C" w:rsidRPr="00317A06" w:rsidRDefault="007E6D9C" w:rsidP="00C72C7F">
            <w:pPr>
              <w:spacing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7A0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7.087 (1.607)</w:t>
            </w:r>
          </w:p>
        </w:tc>
        <w:tc>
          <w:tcPr>
            <w:tcW w:w="1560" w:type="dxa"/>
            <w:noWrap/>
          </w:tcPr>
          <w:p w14:paraId="72A5FA57" w14:textId="77777777" w:rsidR="007E6D9C" w:rsidRPr="00317A06" w:rsidRDefault="007E6D9C" w:rsidP="00C72C7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 xml:space="preserve">0.000 </w:t>
            </w:r>
          </w:p>
        </w:tc>
        <w:tc>
          <w:tcPr>
            <w:tcW w:w="1151" w:type="dxa"/>
          </w:tcPr>
          <w:p w14:paraId="6481CBD9" w14:textId="70392B9F" w:rsidR="007E6D9C" w:rsidRPr="00317A06" w:rsidRDefault="007E6D9C" w:rsidP="00C72C7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0.011</w:t>
            </w:r>
            <w:r w:rsidR="009B3CE1" w:rsidRPr="00317A06">
              <w:rPr>
                <w:rFonts w:ascii="Times New Roman" w:hAnsi="Times New Roman" w:cs="Times New Roman"/>
                <w:sz w:val="24"/>
                <w:szCs w:val="24"/>
              </w:rPr>
              <w:t xml:space="preserve"> $</w:t>
            </w:r>
          </w:p>
        </w:tc>
      </w:tr>
      <w:bookmarkEnd w:id="14"/>
      <w:tr w:rsidR="00317A06" w:rsidRPr="00317A06" w14:paraId="3C0AB613" w14:textId="77777777" w:rsidTr="0067292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14:paraId="68F29A6E" w14:textId="77777777" w:rsidR="007E6D9C" w:rsidRPr="00317A06" w:rsidRDefault="007E6D9C" w:rsidP="00C72C7F">
            <w:pPr>
              <w:spacing w:after="120" w:line="360" w:lineRule="auto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Cs w:val="0"/>
                <w:sz w:val="24"/>
                <w:szCs w:val="24"/>
              </w:rPr>
              <w:t>Bacteroidetes</w:t>
            </w:r>
            <w:proofErr w:type="spellEnd"/>
          </w:p>
        </w:tc>
        <w:tc>
          <w:tcPr>
            <w:tcW w:w="1701" w:type="dxa"/>
          </w:tcPr>
          <w:p w14:paraId="3E1B573C" w14:textId="77777777" w:rsidR="007E6D9C" w:rsidRPr="00317A06" w:rsidRDefault="007E6D9C" w:rsidP="00C72C7F">
            <w:pPr>
              <w:spacing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7A0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29.739 (1.847)</w:t>
            </w:r>
          </w:p>
        </w:tc>
        <w:tc>
          <w:tcPr>
            <w:tcW w:w="1701" w:type="dxa"/>
          </w:tcPr>
          <w:p w14:paraId="39EE7A81" w14:textId="77777777" w:rsidR="007E6D9C" w:rsidRPr="00317A06" w:rsidRDefault="007E6D9C" w:rsidP="00C72C7F">
            <w:pPr>
              <w:spacing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7A0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25.166 (3.665)</w:t>
            </w:r>
          </w:p>
        </w:tc>
        <w:tc>
          <w:tcPr>
            <w:tcW w:w="1560" w:type="dxa"/>
            <w:noWrap/>
          </w:tcPr>
          <w:p w14:paraId="0CDE7B50" w14:textId="77777777" w:rsidR="007E6D9C" w:rsidRPr="00317A06" w:rsidRDefault="007E6D9C" w:rsidP="00C72C7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 xml:space="preserve">0.000 </w:t>
            </w:r>
          </w:p>
        </w:tc>
        <w:tc>
          <w:tcPr>
            <w:tcW w:w="1151" w:type="dxa"/>
          </w:tcPr>
          <w:p w14:paraId="4E2D5460" w14:textId="0E4BEF2D" w:rsidR="007E6D9C" w:rsidRPr="00317A06" w:rsidRDefault="007E6D9C" w:rsidP="00C72C7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0.004</w:t>
            </w:r>
            <w:r w:rsidR="009B3CE1" w:rsidRPr="00317A06">
              <w:rPr>
                <w:rFonts w:ascii="Times New Roman" w:hAnsi="Times New Roman" w:cs="Times New Roman"/>
                <w:sz w:val="24"/>
                <w:szCs w:val="24"/>
              </w:rPr>
              <w:t xml:space="preserve"> $</w:t>
            </w:r>
          </w:p>
        </w:tc>
      </w:tr>
      <w:tr w:rsidR="00317A06" w:rsidRPr="00317A06" w14:paraId="3175F09E" w14:textId="77777777" w:rsidTr="006729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14:paraId="01F7D085" w14:textId="77777777" w:rsidR="007E6D9C" w:rsidRPr="00317A06" w:rsidRDefault="007E6D9C" w:rsidP="00C72C7F">
            <w:pPr>
              <w:spacing w:after="120" w:line="360" w:lineRule="auto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 w:val="0"/>
                <w:sz w:val="24"/>
                <w:szCs w:val="24"/>
              </w:rPr>
              <w:t>Cyanobacteria</w:t>
            </w:r>
          </w:p>
        </w:tc>
        <w:tc>
          <w:tcPr>
            <w:tcW w:w="1701" w:type="dxa"/>
          </w:tcPr>
          <w:p w14:paraId="1B073B16" w14:textId="77777777" w:rsidR="007E6D9C" w:rsidRPr="00317A06" w:rsidRDefault="007E6D9C" w:rsidP="00C72C7F">
            <w:pPr>
              <w:spacing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7A0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0.628 (0.726)</w:t>
            </w:r>
          </w:p>
        </w:tc>
        <w:tc>
          <w:tcPr>
            <w:tcW w:w="1701" w:type="dxa"/>
          </w:tcPr>
          <w:p w14:paraId="7F727A61" w14:textId="77777777" w:rsidR="007E6D9C" w:rsidRPr="00317A06" w:rsidRDefault="007E6D9C" w:rsidP="00C72C7F">
            <w:pPr>
              <w:spacing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7A0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1.396 (0.731)</w:t>
            </w:r>
          </w:p>
        </w:tc>
        <w:tc>
          <w:tcPr>
            <w:tcW w:w="1560" w:type="dxa"/>
            <w:noWrap/>
          </w:tcPr>
          <w:p w14:paraId="65CDE5B4" w14:textId="77777777" w:rsidR="007E6D9C" w:rsidRPr="00317A06" w:rsidRDefault="007E6D9C" w:rsidP="00C72C7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 xml:space="preserve">0.015 </w:t>
            </w:r>
          </w:p>
        </w:tc>
        <w:tc>
          <w:tcPr>
            <w:tcW w:w="1151" w:type="dxa"/>
          </w:tcPr>
          <w:p w14:paraId="26F21E02" w14:textId="6D438B79" w:rsidR="007E6D9C" w:rsidRPr="00317A06" w:rsidRDefault="007E6D9C" w:rsidP="00C72C7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0.022</w:t>
            </w:r>
            <w:r w:rsidR="009B3CE1" w:rsidRPr="00317A06">
              <w:rPr>
                <w:rFonts w:ascii="Times New Roman" w:hAnsi="Times New Roman" w:cs="Times New Roman"/>
                <w:sz w:val="24"/>
                <w:szCs w:val="24"/>
              </w:rPr>
              <w:t xml:space="preserve"> $</w:t>
            </w:r>
          </w:p>
        </w:tc>
      </w:tr>
      <w:tr w:rsidR="00317A06" w:rsidRPr="00317A06" w14:paraId="28A918CC" w14:textId="77777777" w:rsidTr="0067292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14:paraId="149CB897" w14:textId="77777777" w:rsidR="007E6D9C" w:rsidRPr="00317A06" w:rsidRDefault="007E6D9C" w:rsidP="00C72C7F">
            <w:pPr>
              <w:spacing w:after="120" w:line="360" w:lineRule="auto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Cs w:val="0"/>
                <w:sz w:val="24"/>
                <w:szCs w:val="24"/>
              </w:rPr>
              <w:t>Deferribacteres</w:t>
            </w:r>
            <w:proofErr w:type="spellEnd"/>
          </w:p>
        </w:tc>
        <w:tc>
          <w:tcPr>
            <w:tcW w:w="1701" w:type="dxa"/>
          </w:tcPr>
          <w:p w14:paraId="5B622E81" w14:textId="77777777" w:rsidR="007E6D9C" w:rsidRPr="00317A06" w:rsidRDefault="007E6D9C" w:rsidP="00C72C7F">
            <w:pPr>
              <w:spacing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7A0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0.139 (0.301)</w:t>
            </w:r>
          </w:p>
        </w:tc>
        <w:tc>
          <w:tcPr>
            <w:tcW w:w="1701" w:type="dxa"/>
          </w:tcPr>
          <w:p w14:paraId="609EE6CC" w14:textId="77777777" w:rsidR="007E6D9C" w:rsidRPr="00317A06" w:rsidRDefault="007E6D9C" w:rsidP="00C72C7F">
            <w:pPr>
              <w:spacing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7A0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 (0.002)</w:t>
            </w:r>
          </w:p>
        </w:tc>
        <w:tc>
          <w:tcPr>
            <w:tcW w:w="1560" w:type="dxa"/>
            <w:noWrap/>
          </w:tcPr>
          <w:p w14:paraId="4B091B71" w14:textId="77777777" w:rsidR="007E6D9C" w:rsidRPr="00317A06" w:rsidRDefault="007E6D9C" w:rsidP="00C72C7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 xml:space="preserve">0.000 </w:t>
            </w:r>
          </w:p>
        </w:tc>
        <w:tc>
          <w:tcPr>
            <w:tcW w:w="1151" w:type="dxa"/>
          </w:tcPr>
          <w:p w14:paraId="376E9724" w14:textId="527B4273" w:rsidR="007E6D9C" w:rsidRPr="00317A06" w:rsidRDefault="007E6D9C" w:rsidP="00C72C7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0.007</w:t>
            </w:r>
            <w:r w:rsidR="009B3CE1" w:rsidRPr="00317A06">
              <w:rPr>
                <w:rFonts w:ascii="Times New Roman" w:hAnsi="Times New Roman" w:cs="Times New Roman"/>
                <w:sz w:val="24"/>
                <w:szCs w:val="24"/>
              </w:rPr>
              <w:t xml:space="preserve"> $</w:t>
            </w:r>
          </w:p>
        </w:tc>
      </w:tr>
      <w:tr w:rsidR="00317A06" w:rsidRPr="00317A06" w14:paraId="14E39E07" w14:textId="77777777" w:rsidTr="006729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14:paraId="7A28FFFB" w14:textId="77777777" w:rsidR="007E6D9C" w:rsidRPr="00317A06" w:rsidRDefault="007E6D9C" w:rsidP="00C72C7F">
            <w:pPr>
              <w:spacing w:after="120" w:line="360" w:lineRule="auto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Cs w:val="0"/>
                <w:sz w:val="24"/>
                <w:szCs w:val="24"/>
              </w:rPr>
              <w:t>Verrucomicrobia</w:t>
            </w:r>
            <w:proofErr w:type="spellEnd"/>
          </w:p>
        </w:tc>
        <w:tc>
          <w:tcPr>
            <w:tcW w:w="1701" w:type="dxa"/>
          </w:tcPr>
          <w:p w14:paraId="11F13107" w14:textId="77777777" w:rsidR="007E6D9C" w:rsidRPr="00317A06" w:rsidRDefault="007E6D9C" w:rsidP="00C72C7F">
            <w:pPr>
              <w:spacing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7A0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0.041 (0.149)</w:t>
            </w:r>
          </w:p>
        </w:tc>
        <w:tc>
          <w:tcPr>
            <w:tcW w:w="1701" w:type="dxa"/>
          </w:tcPr>
          <w:p w14:paraId="6CF2A24C" w14:textId="77777777" w:rsidR="007E6D9C" w:rsidRPr="00317A06" w:rsidRDefault="007E6D9C" w:rsidP="00C72C7F">
            <w:pPr>
              <w:spacing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7A0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0.313 (1.67)</w:t>
            </w:r>
          </w:p>
        </w:tc>
        <w:tc>
          <w:tcPr>
            <w:tcW w:w="1560" w:type="dxa"/>
            <w:noWrap/>
          </w:tcPr>
          <w:p w14:paraId="334925C3" w14:textId="77777777" w:rsidR="007E6D9C" w:rsidRPr="00317A06" w:rsidRDefault="007E6D9C" w:rsidP="00C72C7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0.105</w:t>
            </w:r>
          </w:p>
        </w:tc>
        <w:tc>
          <w:tcPr>
            <w:tcW w:w="1151" w:type="dxa"/>
          </w:tcPr>
          <w:p w14:paraId="183A6FE7" w14:textId="77777777" w:rsidR="007E6D9C" w:rsidRPr="00317A06" w:rsidRDefault="007E6D9C" w:rsidP="00C72C7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0.044</w:t>
            </w:r>
          </w:p>
        </w:tc>
      </w:tr>
      <w:tr w:rsidR="00317A06" w:rsidRPr="00317A06" w14:paraId="323558FB" w14:textId="77777777" w:rsidTr="0067292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14:paraId="7B32335A" w14:textId="77777777" w:rsidR="007E6D9C" w:rsidRPr="00317A06" w:rsidRDefault="007E6D9C" w:rsidP="00C72C7F">
            <w:pPr>
              <w:spacing w:after="120" w:line="360" w:lineRule="auto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Cs w:val="0"/>
                <w:sz w:val="24"/>
                <w:szCs w:val="24"/>
              </w:rPr>
              <w:t>Firmicutes</w:t>
            </w:r>
            <w:proofErr w:type="spellEnd"/>
          </w:p>
        </w:tc>
        <w:tc>
          <w:tcPr>
            <w:tcW w:w="1701" w:type="dxa"/>
          </w:tcPr>
          <w:p w14:paraId="4FE90878" w14:textId="77777777" w:rsidR="007E6D9C" w:rsidRPr="00317A06" w:rsidRDefault="007E6D9C" w:rsidP="00C72C7F">
            <w:pPr>
              <w:spacing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7A0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65.518 (2.475)</w:t>
            </w:r>
          </w:p>
        </w:tc>
        <w:tc>
          <w:tcPr>
            <w:tcW w:w="1701" w:type="dxa"/>
          </w:tcPr>
          <w:p w14:paraId="39F6B857" w14:textId="77777777" w:rsidR="007E6D9C" w:rsidRPr="00317A06" w:rsidRDefault="007E6D9C" w:rsidP="00C72C7F">
            <w:pPr>
              <w:spacing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7A0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64.799 (3.288)</w:t>
            </w:r>
          </w:p>
        </w:tc>
        <w:tc>
          <w:tcPr>
            <w:tcW w:w="1560" w:type="dxa"/>
            <w:noWrap/>
          </w:tcPr>
          <w:p w14:paraId="490AA5CA" w14:textId="77777777" w:rsidR="007E6D9C" w:rsidRPr="00317A06" w:rsidRDefault="007E6D9C" w:rsidP="00C72C7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0.143</w:t>
            </w:r>
          </w:p>
        </w:tc>
        <w:tc>
          <w:tcPr>
            <w:tcW w:w="1151" w:type="dxa"/>
          </w:tcPr>
          <w:p w14:paraId="38871B76" w14:textId="77777777" w:rsidR="007E6D9C" w:rsidRPr="00317A06" w:rsidRDefault="007E6D9C" w:rsidP="00C72C7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0.048</w:t>
            </w:r>
          </w:p>
        </w:tc>
      </w:tr>
      <w:tr w:rsidR="00317A06" w:rsidRPr="00317A06" w14:paraId="51FEB54F" w14:textId="77777777" w:rsidTr="006729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14:paraId="43A36A3A" w14:textId="77777777" w:rsidR="007E6D9C" w:rsidRPr="00317A06" w:rsidRDefault="007E6D9C" w:rsidP="00C72C7F">
            <w:pPr>
              <w:spacing w:after="120" w:line="360" w:lineRule="auto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Cs w:val="0"/>
                <w:sz w:val="24"/>
                <w:szCs w:val="24"/>
              </w:rPr>
              <w:t>Actinobacteria</w:t>
            </w:r>
            <w:proofErr w:type="spellEnd"/>
          </w:p>
        </w:tc>
        <w:tc>
          <w:tcPr>
            <w:tcW w:w="1701" w:type="dxa"/>
          </w:tcPr>
          <w:p w14:paraId="6F2F1320" w14:textId="77777777" w:rsidR="007E6D9C" w:rsidRPr="00317A06" w:rsidRDefault="007E6D9C" w:rsidP="00C72C7F">
            <w:pPr>
              <w:spacing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7A0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0.131 (0.177)</w:t>
            </w:r>
          </w:p>
        </w:tc>
        <w:tc>
          <w:tcPr>
            <w:tcW w:w="1701" w:type="dxa"/>
          </w:tcPr>
          <w:p w14:paraId="7BFDAD94" w14:textId="77777777" w:rsidR="007E6D9C" w:rsidRPr="00317A06" w:rsidRDefault="007E6D9C" w:rsidP="00C72C7F">
            <w:pPr>
              <w:spacing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7A0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0.136 (0.139)</w:t>
            </w:r>
          </w:p>
        </w:tc>
        <w:tc>
          <w:tcPr>
            <w:tcW w:w="1560" w:type="dxa"/>
            <w:noWrap/>
          </w:tcPr>
          <w:p w14:paraId="4DF909D1" w14:textId="77777777" w:rsidR="007E6D9C" w:rsidRPr="00317A06" w:rsidRDefault="007E6D9C" w:rsidP="00C72C7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0.481</w:t>
            </w:r>
          </w:p>
        </w:tc>
        <w:tc>
          <w:tcPr>
            <w:tcW w:w="1151" w:type="dxa"/>
          </w:tcPr>
          <w:p w14:paraId="65FA64ED" w14:textId="77777777" w:rsidR="007E6D9C" w:rsidRPr="00317A06" w:rsidRDefault="007E6D9C" w:rsidP="00C72C7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0.074</w:t>
            </w:r>
          </w:p>
        </w:tc>
      </w:tr>
      <w:tr w:rsidR="00317A06" w:rsidRPr="00317A06" w14:paraId="729B2FB5" w14:textId="77777777" w:rsidTr="0067292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</w:tcPr>
          <w:p w14:paraId="337E700A" w14:textId="77777777" w:rsidR="007E6D9C" w:rsidRPr="00317A06" w:rsidRDefault="007E6D9C" w:rsidP="00C72C7F">
            <w:pPr>
              <w:spacing w:after="120" w:line="360" w:lineRule="auto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Cs w:val="0"/>
                <w:sz w:val="24"/>
                <w:szCs w:val="24"/>
              </w:rPr>
              <w:t>Saccharibacteria</w:t>
            </w:r>
            <w:proofErr w:type="spellEnd"/>
          </w:p>
        </w:tc>
        <w:tc>
          <w:tcPr>
            <w:tcW w:w="1701" w:type="dxa"/>
          </w:tcPr>
          <w:p w14:paraId="149D0F65" w14:textId="77777777" w:rsidR="007E6D9C" w:rsidRPr="00317A06" w:rsidRDefault="007E6D9C" w:rsidP="00C72C7F">
            <w:pPr>
              <w:spacing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7A0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0.419 (0.49)</w:t>
            </w:r>
          </w:p>
        </w:tc>
        <w:tc>
          <w:tcPr>
            <w:tcW w:w="1701" w:type="dxa"/>
          </w:tcPr>
          <w:p w14:paraId="68644E69" w14:textId="77777777" w:rsidR="007E6D9C" w:rsidRPr="00317A06" w:rsidRDefault="007E6D9C" w:rsidP="00C72C7F">
            <w:pPr>
              <w:spacing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7A0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0.354 (0.207)</w:t>
            </w:r>
          </w:p>
        </w:tc>
        <w:tc>
          <w:tcPr>
            <w:tcW w:w="1560" w:type="dxa"/>
            <w:noWrap/>
          </w:tcPr>
          <w:p w14:paraId="6B20FF3D" w14:textId="77777777" w:rsidR="007E6D9C" w:rsidRPr="00317A06" w:rsidRDefault="007E6D9C" w:rsidP="00C72C7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0.529</w:t>
            </w:r>
          </w:p>
        </w:tc>
        <w:tc>
          <w:tcPr>
            <w:tcW w:w="1151" w:type="dxa"/>
          </w:tcPr>
          <w:p w14:paraId="6BECB2FB" w14:textId="77777777" w:rsidR="007E6D9C" w:rsidRPr="00317A06" w:rsidRDefault="007E6D9C" w:rsidP="00C72C7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0.529</w:t>
            </w:r>
          </w:p>
        </w:tc>
      </w:tr>
      <w:tr w:rsidR="00317A06" w:rsidRPr="00317A06" w14:paraId="62D65A61" w14:textId="77777777" w:rsidTr="006729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</w:tcPr>
          <w:p w14:paraId="46821B94" w14:textId="77777777" w:rsidR="007E6D9C" w:rsidRPr="00317A06" w:rsidRDefault="007E6D9C" w:rsidP="00C72C7F">
            <w:pPr>
              <w:spacing w:after="120" w:line="360" w:lineRule="auto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Cs w:val="0"/>
                <w:sz w:val="24"/>
                <w:szCs w:val="24"/>
              </w:rPr>
              <w:t>Tenericutes</w:t>
            </w:r>
            <w:proofErr w:type="spellEnd"/>
          </w:p>
        </w:tc>
        <w:tc>
          <w:tcPr>
            <w:tcW w:w="1701" w:type="dxa"/>
          </w:tcPr>
          <w:p w14:paraId="0868DB1B" w14:textId="77777777" w:rsidR="007E6D9C" w:rsidRPr="00317A06" w:rsidRDefault="007E6D9C" w:rsidP="00C72C7F">
            <w:pPr>
              <w:spacing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7A0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0.360 (0.482)</w:t>
            </w:r>
          </w:p>
        </w:tc>
        <w:tc>
          <w:tcPr>
            <w:tcW w:w="1701" w:type="dxa"/>
          </w:tcPr>
          <w:p w14:paraId="39AA4239" w14:textId="77777777" w:rsidR="007E6D9C" w:rsidRPr="00317A06" w:rsidRDefault="007E6D9C" w:rsidP="00C72C7F">
            <w:pPr>
              <w:spacing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7A0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0.363 (0.26)</w:t>
            </w:r>
          </w:p>
        </w:tc>
        <w:tc>
          <w:tcPr>
            <w:tcW w:w="1560" w:type="dxa"/>
            <w:noWrap/>
          </w:tcPr>
          <w:p w14:paraId="53BB4D03" w14:textId="77777777" w:rsidR="007E6D9C" w:rsidRPr="00317A06" w:rsidRDefault="007E6D9C" w:rsidP="00C72C7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0.631</w:t>
            </w:r>
          </w:p>
        </w:tc>
        <w:tc>
          <w:tcPr>
            <w:tcW w:w="1151" w:type="dxa"/>
          </w:tcPr>
          <w:p w14:paraId="538650CB" w14:textId="77777777" w:rsidR="007E6D9C" w:rsidRPr="00317A06" w:rsidRDefault="007E6D9C" w:rsidP="00C72C7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0.631</w:t>
            </w:r>
          </w:p>
        </w:tc>
      </w:tr>
      <w:tr w:rsidR="00317A06" w:rsidRPr="00317A06" w14:paraId="3C694DC8" w14:textId="77777777" w:rsidTr="0067292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</w:tcPr>
          <w:p w14:paraId="545624E3" w14:textId="77777777" w:rsidR="007E6D9C" w:rsidRPr="00317A06" w:rsidRDefault="007E6D9C" w:rsidP="00C72C7F">
            <w:pPr>
              <w:spacing w:after="120" w:line="360" w:lineRule="auto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 w:val="0"/>
                <w:sz w:val="24"/>
                <w:szCs w:val="24"/>
              </w:rPr>
              <w:t>No blast hit</w:t>
            </w:r>
          </w:p>
        </w:tc>
        <w:tc>
          <w:tcPr>
            <w:tcW w:w="1701" w:type="dxa"/>
          </w:tcPr>
          <w:p w14:paraId="07D1F6A7" w14:textId="77777777" w:rsidR="007E6D9C" w:rsidRPr="00317A06" w:rsidRDefault="007E6D9C" w:rsidP="00C72C7F">
            <w:pPr>
              <w:spacing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7A0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0.085 (0.076)</w:t>
            </w:r>
          </w:p>
        </w:tc>
        <w:tc>
          <w:tcPr>
            <w:tcW w:w="1701" w:type="dxa"/>
          </w:tcPr>
          <w:p w14:paraId="1CF02482" w14:textId="77777777" w:rsidR="007E6D9C" w:rsidRPr="00317A06" w:rsidRDefault="007E6D9C" w:rsidP="00C72C7F">
            <w:pPr>
              <w:spacing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7A0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0.050 (0.072)</w:t>
            </w:r>
          </w:p>
        </w:tc>
        <w:tc>
          <w:tcPr>
            <w:tcW w:w="1560" w:type="dxa"/>
            <w:noWrap/>
          </w:tcPr>
          <w:p w14:paraId="43B55FC6" w14:textId="77777777" w:rsidR="007E6D9C" w:rsidRPr="00317A06" w:rsidRDefault="007E6D9C" w:rsidP="00C72C7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0.684</w:t>
            </w:r>
          </w:p>
        </w:tc>
        <w:tc>
          <w:tcPr>
            <w:tcW w:w="1151" w:type="dxa"/>
          </w:tcPr>
          <w:p w14:paraId="202812E3" w14:textId="77777777" w:rsidR="007E6D9C" w:rsidRPr="00317A06" w:rsidRDefault="007E6D9C" w:rsidP="00C72C7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0.100</w:t>
            </w:r>
          </w:p>
        </w:tc>
      </w:tr>
    </w:tbl>
    <w:p w14:paraId="2ED9B7CA" w14:textId="77777777" w:rsidR="007E6D9C" w:rsidRPr="00317A06" w:rsidRDefault="007E6D9C" w:rsidP="00C72C7F">
      <w:pPr>
        <w:spacing w:before="120" w:after="0" w:line="360" w:lineRule="auto"/>
        <w:ind w:right="401"/>
        <w:jc w:val="both"/>
        <w:rPr>
          <w:rFonts w:ascii="Times New Roman" w:hAnsi="Times New Roman" w:cs="Times New Roman"/>
          <w:sz w:val="24"/>
          <w:szCs w:val="24"/>
        </w:rPr>
      </w:pPr>
    </w:p>
    <w:p w14:paraId="45834FBC" w14:textId="6B461FD3" w:rsidR="00184B11" w:rsidRPr="00317A06" w:rsidRDefault="00EC2DBA" w:rsidP="00AC76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17A06">
        <w:rPr>
          <w:rFonts w:ascii="Times New Roman" w:hAnsi="Times New Roman" w:cs="Times New Roman"/>
          <w:sz w:val="24"/>
          <w:szCs w:val="24"/>
        </w:rPr>
        <w:t xml:space="preserve">VEH, autoclaved deionised water; </w:t>
      </w:r>
      <w:r w:rsidR="004543AC" w:rsidRPr="00317A06">
        <w:rPr>
          <w:rFonts w:ascii="Times New Roman" w:hAnsi="Times New Roman" w:cs="Times New Roman"/>
          <w:sz w:val="24"/>
          <w:szCs w:val="24"/>
        </w:rPr>
        <w:t>VEH</w:t>
      </w:r>
      <w:r w:rsidR="007E6D9C" w:rsidRPr="00317A06">
        <w:rPr>
          <w:rFonts w:ascii="Times New Roman" w:hAnsi="Times New Roman" w:cs="Times New Roman"/>
          <w:sz w:val="24"/>
          <w:szCs w:val="24"/>
        </w:rPr>
        <w:t xml:space="preserve">-FMT, </w:t>
      </w:r>
      <w:r w:rsidR="004543AC" w:rsidRPr="00317A06">
        <w:rPr>
          <w:rFonts w:ascii="Times New Roman" w:hAnsi="Times New Roman" w:cs="Times New Roman"/>
          <w:sz w:val="24"/>
          <w:szCs w:val="24"/>
        </w:rPr>
        <w:t>VEH</w:t>
      </w:r>
      <w:r w:rsidR="007E6D9C" w:rsidRPr="00317A06">
        <w:rPr>
          <w:rFonts w:ascii="Times New Roman" w:hAnsi="Times New Roman" w:cs="Times New Roman"/>
          <w:sz w:val="24"/>
          <w:szCs w:val="24"/>
        </w:rPr>
        <w:t xml:space="preserve"> followed by faecal </w:t>
      </w:r>
      <w:r w:rsidR="006E669D" w:rsidRPr="00317A06">
        <w:rPr>
          <w:rFonts w:ascii="Times New Roman" w:hAnsi="Times New Roman" w:cs="Times New Roman"/>
          <w:sz w:val="24"/>
          <w:szCs w:val="24"/>
        </w:rPr>
        <w:t>microbi</w:t>
      </w:r>
      <w:r w:rsidR="006B59D6" w:rsidRPr="00317A06">
        <w:rPr>
          <w:rFonts w:ascii="Times New Roman" w:hAnsi="Times New Roman" w:cs="Times New Roman"/>
          <w:sz w:val="24"/>
          <w:szCs w:val="24"/>
        </w:rPr>
        <w:t>al</w:t>
      </w:r>
      <w:r w:rsidR="007E6D9C" w:rsidRPr="00317A06">
        <w:rPr>
          <w:rFonts w:ascii="Times New Roman" w:hAnsi="Times New Roman" w:cs="Times New Roman"/>
          <w:sz w:val="24"/>
          <w:szCs w:val="24"/>
        </w:rPr>
        <w:t xml:space="preserve"> transfer.</w:t>
      </w:r>
      <w:proofErr w:type="gramEnd"/>
      <w:r w:rsidR="007E6D9C" w:rsidRPr="00317A06">
        <w:rPr>
          <w:rFonts w:ascii="Times New Roman" w:hAnsi="Times New Roman" w:cs="Times New Roman"/>
          <w:sz w:val="24"/>
          <w:szCs w:val="24"/>
        </w:rPr>
        <w:t xml:space="preserve"> Data are shown as median (IQR) and were statistically compared using unpaired non-parametric </w:t>
      </w:r>
      <w:r w:rsidR="00F2692E" w:rsidRPr="00317A06">
        <w:rPr>
          <w:rFonts w:ascii="Times New Roman" w:hAnsi="Times New Roman" w:cs="Times New Roman"/>
          <w:sz w:val="24"/>
          <w:szCs w:val="24"/>
        </w:rPr>
        <w:t>Mann-Whitney U test</w:t>
      </w:r>
      <w:r w:rsidR="007E6D9C" w:rsidRPr="00317A0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7E6D9C" w:rsidRPr="00317A06">
        <w:rPr>
          <w:rFonts w:ascii="Times New Roman" w:hAnsi="Times New Roman" w:cs="Times New Roman"/>
          <w:sz w:val="24"/>
          <w:szCs w:val="24"/>
        </w:rPr>
        <w:t>Benjamini</w:t>
      </w:r>
      <w:proofErr w:type="spellEnd"/>
      <w:r w:rsidR="007E6D9C" w:rsidRPr="00317A06">
        <w:rPr>
          <w:rFonts w:ascii="Times New Roman" w:hAnsi="Times New Roman" w:cs="Times New Roman"/>
          <w:sz w:val="24"/>
          <w:szCs w:val="24"/>
        </w:rPr>
        <w:t>-Hochberg</w:t>
      </w:r>
      <w:r w:rsidR="00D33B50" w:rsidRPr="00317A06">
        <w:rPr>
          <w:rFonts w:ascii="Times New Roman" w:hAnsi="Times New Roman" w:cs="Times New Roman"/>
          <w:sz w:val="24"/>
          <w:szCs w:val="24"/>
        </w:rPr>
        <w:t xml:space="preserve"> adjustment p</w:t>
      </w:r>
      <w:r w:rsidR="00F2692E" w:rsidRPr="00317A06">
        <w:rPr>
          <w:rFonts w:ascii="Times New Roman" w:hAnsi="Times New Roman" w:cs="Times New Roman"/>
          <w:sz w:val="24"/>
          <w:szCs w:val="24"/>
        </w:rPr>
        <w:t>rocedure with</w:t>
      </w:r>
      <w:r w:rsidR="00795806" w:rsidRPr="00317A06">
        <w:rPr>
          <w:rFonts w:ascii="Times New Roman" w:hAnsi="Times New Roman" w:cs="Times New Roman"/>
          <w:sz w:val="24"/>
          <w:szCs w:val="24"/>
        </w:rPr>
        <w:t xml:space="preserve"> Q = 0.1 used to correct p values for multiple testing.</w:t>
      </w:r>
      <w:r w:rsidR="007E6D9C" w:rsidRPr="00317A06">
        <w:rPr>
          <w:rFonts w:ascii="Times New Roman" w:hAnsi="Times New Roman" w:cs="Times New Roman"/>
          <w:sz w:val="24"/>
          <w:szCs w:val="24"/>
        </w:rPr>
        <w:t xml:space="preserve">  </w:t>
      </w:r>
      <w:r w:rsidR="00F54982" w:rsidRPr="00317A06">
        <w:rPr>
          <w:rFonts w:ascii="Times New Roman" w:hAnsi="Times New Roman" w:cs="Times New Roman"/>
          <w:sz w:val="24"/>
          <w:szCs w:val="24"/>
        </w:rPr>
        <w:t xml:space="preserve">$ </w:t>
      </w:r>
      <w:r w:rsidR="007E6D9C" w:rsidRPr="00317A06">
        <w:rPr>
          <w:rFonts w:ascii="Times New Roman" w:hAnsi="Times New Roman" w:cs="Times New Roman"/>
          <w:sz w:val="24"/>
          <w:szCs w:val="24"/>
        </w:rPr>
        <w:t xml:space="preserve">indicates an </w:t>
      </w:r>
      <w:r w:rsidR="00F54982" w:rsidRPr="00317A06">
        <w:rPr>
          <w:rFonts w:ascii="Times New Roman" w:hAnsi="Times New Roman" w:cs="Times New Roman"/>
          <w:sz w:val="24"/>
          <w:szCs w:val="24"/>
        </w:rPr>
        <w:t>increase or decreas</w:t>
      </w:r>
      <w:r w:rsidR="007E6D9C" w:rsidRPr="00317A06">
        <w:rPr>
          <w:rFonts w:ascii="Times New Roman" w:hAnsi="Times New Roman" w:cs="Times New Roman"/>
          <w:sz w:val="24"/>
          <w:szCs w:val="24"/>
        </w:rPr>
        <w:t xml:space="preserve">e in the relative abundance of bacterial taxa in </w:t>
      </w:r>
      <w:r w:rsidR="004543AC" w:rsidRPr="00317A06">
        <w:rPr>
          <w:rFonts w:ascii="Times New Roman" w:hAnsi="Times New Roman" w:cs="Times New Roman"/>
          <w:sz w:val="24"/>
          <w:szCs w:val="24"/>
        </w:rPr>
        <w:t>VEH</w:t>
      </w:r>
      <w:r w:rsidR="007E6D9C" w:rsidRPr="00317A06">
        <w:rPr>
          <w:rFonts w:ascii="Times New Roman" w:hAnsi="Times New Roman" w:cs="Times New Roman"/>
          <w:sz w:val="24"/>
          <w:szCs w:val="24"/>
        </w:rPr>
        <w:t>-FMT.</w:t>
      </w:r>
    </w:p>
    <w:p w14:paraId="4CF43DE7" w14:textId="4326E09A" w:rsidR="007E6D9C" w:rsidRPr="00317A06" w:rsidRDefault="00E50943" w:rsidP="00C72C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17A0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Supplementary table </w:t>
      </w:r>
      <w:r w:rsidR="00EE047F" w:rsidRPr="00317A06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3B037C" w:rsidRPr="00317A06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317A06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Pr="00317A06">
        <w:rPr>
          <w:rFonts w:ascii="Times New Roman" w:hAnsi="Times New Roman" w:cs="Times New Roman"/>
          <w:b/>
          <w:i/>
          <w:sz w:val="24"/>
          <w:szCs w:val="24"/>
        </w:rPr>
        <w:t xml:space="preserve"> Relative abundance (%) of bacterial PHYLA in </w:t>
      </w:r>
      <w:proofErr w:type="spellStart"/>
      <w:r w:rsidR="003B037C" w:rsidRPr="00317A06">
        <w:rPr>
          <w:rFonts w:ascii="Times New Roman" w:hAnsi="Times New Roman" w:cs="Times New Roman"/>
          <w:b/>
          <w:i/>
          <w:sz w:val="24"/>
          <w:szCs w:val="24"/>
        </w:rPr>
        <w:t>caecal</w:t>
      </w:r>
      <w:proofErr w:type="spellEnd"/>
      <w:r w:rsidR="003B037C" w:rsidRPr="00317A06">
        <w:rPr>
          <w:rFonts w:ascii="Times New Roman" w:hAnsi="Times New Roman" w:cs="Times New Roman"/>
          <w:b/>
          <w:i/>
          <w:sz w:val="24"/>
          <w:szCs w:val="24"/>
        </w:rPr>
        <w:t xml:space="preserve"> samples</w:t>
      </w:r>
      <w:r w:rsidRPr="00317A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B037C" w:rsidRPr="00317A06">
        <w:rPr>
          <w:rFonts w:ascii="Times New Roman" w:hAnsi="Times New Roman" w:cs="Times New Roman"/>
          <w:b/>
          <w:i/>
          <w:sz w:val="24"/>
          <w:szCs w:val="24"/>
        </w:rPr>
        <w:t>from</w:t>
      </w:r>
      <w:r w:rsidRPr="00317A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543AC" w:rsidRPr="00317A06">
        <w:rPr>
          <w:rFonts w:ascii="Times New Roman" w:hAnsi="Times New Roman" w:cs="Times New Roman"/>
          <w:b/>
          <w:i/>
          <w:sz w:val="24"/>
          <w:szCs w:val="24"/>
        </w:rPr>
        <w:t>VEH</w:t>
      </w:r>
      <w:r w:rsidRPr="00317A06">
        <w:rPr>
          <w:rFonts w:ascii="Times New Roman" w:hAnsi="Times New Roman" w:cs="Times New Roman"/>
          <w:b/>
          <w:i/>
          <w:sz w:val="24"/>
          <w:szCs w:val="24"/>
        </w:rPr>
        <w:t xml:space="preserve"> and ABX-FMT </w:t>
      </w:r>
      <w:r w:rsidR="003B037C" w:rsidRPr="00317A06">
        <w:rPr>
          <w:rFonts w:ascii="Times New Roman" w:hAnsi="Times New Roman" w:cs="Times New Roman"/>
          <w:b/>
          <w:i/>
          <w:sz w:val="24"/>
          <w:szCs w:val="24"/>
        </w:rPr>
        <w:t>rats</w:t>
      </w:r>
    </w:p>
    <w:tbl>
      <w:tblPr>
        <w:tblStyle w:val="PlainTable2"/>
        <w:tblW w:w="8949" w:type="dxa"/>
        <w:tblInd w:w="2544" w:type="dxa"/>
        <w:tblLook w:val="04A0" w:firstRow="1" w:lastRow="0" w:firstColumn="1" w:lastColumn="0" w:noHBand="0" w:noVBand="1"/>
      </w:tblPr>
      <w:tblGrid>
        <w:gridCol w:w="2410"/>
        <w:gridCol w:w="1696"/>
        <w:gridCol w:w="1706"/>
        <w:gridCol w:w="2067"/>
        <w:gridCol w:w="1070"/>
      </w:tblGrid>
      <w:tr w:rsidR="00317A06" w:rsidRPr="00317A06" w14:paraId="57C95553" w14:textId="77777777" w:rsidTr="006729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hideMark/>
          </w:tcPr>
          <w:p w14:paraId="4352C67E" w14:textId="18A4EDFD" w:rsidR="007E6D9C" w:rsidRPr="00317A06" w:rsidRDefault="00A74373" w:rsidP="00C72C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 w:val="0"/>
                <w:iCs/>
                <w:sz w:val="24"/>
                <w:szCs w:val="24"/>
                <w:lang w:eastAsia="en-GB"/>
              </w:rPr>
            </w:pPr>
            <w:r w:rsidRPr="00317A06">
              <w:rPr>
                <w:rFonts w:ascii="Times New Roman" w:eastAsia="Times New Roman" w:hAnsi="Times New Roman" w:cs="Times New Roman"/>
                <w:bCs w:val="0"/>
                <w:iCs/>
                <w:sz w:val="24"/>
                <w:szCs w:val="24"/>
                <w:lang w:eastAsia="en-GB"/>
              </w:rPr>
              <w:t>Phylum</w:t>
            </w:r>
          </w:p>
        </w:tc>
        <w:tc>
          <w:tcPr>
            <w:tcW w:w="1696" w:type="dxa"/>
          </w:tcPr>
          <w:p w14:paraId="5995BB5F" w14:textId="0D9F51A7" w:rsidR="007E6D9C" w:rsidRPr="00317A06" w:rsidRDefault="004543AC" w:rsidP="00C72C7F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en-GB"/>
              </w:rPr>
            </w:pPr>
            <w:r w:rsidRPr="00317A06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en-GB"/>
              </w:rPr>
              <w:t>VEH</w:t>
            </w:r>
          </w:p>
        </w:tc>
        <w:tc>
          <w:tcPr>
            <w:tcW w:w="1706" w:type="dxa"/>
          </w:tcPr>
          <w:p w14:paraId="6041FF0E" w14:textId="77777777" w:rsidR="007E6D9C" w:rsidRPr="00317A06" w:rsidRDefault="007E6D9C" w:rsidP="00C72C7F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en-GB"/>
              </w:rPr>
            </w:pPr>
            <w:r w:rsidRPr="00317A06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en-GB"/>
              </w:rPr>
              <w:t>ABX-FMT</w:t>
            </w:r>
          </w:p>
        </w:tc>
        <w:tc>
          <w:tcPr>
            <w:tcW w:w="2067" w:type="dxa"/>
            <w:hideMark/>
          </w:tcPr>
          <w:p w14:paraId="5EE2AA3B" w14:textId="33943B53" w:rsidR="007E6D9C" w:rsidRPr="00317A06" w:rsidRDefault="007E6D9C" w:rsidP="00C72C7F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i/>
                <w:iCs/>
                <w:sz w:val="24"/>
                <w:szCs w:val="24"/>
                <w:lang w:eastAsia="en-GB"/>
              </w:rPr>
            </w:pPr>
            <w:r w:rsidRPr="00317A06">
              <w:rPr>
                <w:rFonts w:ascii="Times New Roman" w:eastAsia="Times New Roman" w:hAnsi="Times New Roman" w:cs="Times New Roman"/>
                <w:bCs w:val="0"/>
                <w:iCs/>
                <w:sz w:val="24"/>
                <w:szCs w:val="24"/>
                <w:lang w:eastAsia="en-GB"/>
              </w:rPr>
              <w:t>Raw</w:t>
            </w:r>
            <w:r w:rsidRPr="00317A06">
              <w:rPr>
                <w:rFonts w:ascii="Times New Roman" w:eastAsia="Times New Roman" w:hAnsi="Times New Roman" w:cs="Times New Roman"/>
                <w:bCs w:val="0"/>
                <w:i/>
                <w:iCs/>
                <w:sz w:val="24"/>
                <w:szCs w:val="24"/>
                <w:lang w:eastAsia="en-GB"/>
              </w:rPr>
              <w:t xml:space="preserve"> p-</w:t>
            </w:r>
            <w:r w:rsidRPr="00317A06">
              <w:rPr>
                <w:rFonts w:ascii="Times New Roman" w:eastAsia="Times New Roman" w:hAnsi="Times New Roman" w:cs="Times New Roman"/>
                <w:bCs w:val="0"/>
                <w:iCs/>
                <w:sz w:val="24"/>
                <w:szCs w:val="24"/>
                <w:lang w:eastAsia="en-GB"/>
              </w:rPr>
              <w:t>value</w:t>
            </w:r>
          </w:p>
        </w:tc>
        <w:tc>
          <w:tcPr>
            <w:tcW w:w="1070" w:type="dxa"/>
          </w:tcPr>
          <w:p w14:paraId="38A973B9" w14:textId="1FDC08FB" w:rsidR="007E6D9C" w:rsidRPr="00317A06" w:rsidRDefault="007E6D9C" w:rsidP="00C72C7F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iCs/>
                <w:sz w:val="24"/>
                <w:szCs w:val="24"/>
                <w:lang w:eastAsia="en-GB"/>
              </w:rPr>
            </w:pPr>
            <w:r w:rsidRPr="00317A06">
              <w:rPr>
                <w:rFonts w:ascii="Times New Roman" w:eastAsia="Times New Roman" w:hAnsi="Times New Roman" w:cs="Times New Roman"/>
                <w:bCs w:val="0"/>
                <w:iCs/>
                <w:sz w:val="24"/>
                <w:szCs w:val="24"/>
                <w:lang w:eastAsia="en-GB"/>
              </w:rPr>
              <w:t>(</w:t>
            </w:r>
            <w:proofErr w:type="spellStart"/>
            <w:r w:rsidR="00462C2F" w:rsidRPr="00317A06">
              <w:rPr>
                <w:rFonts w:ascii="Times New Roman" w:eastAsia="Times New Roman" w:hAnsi="Times New Roman" w:cs="Times New Roman"/>
                <w:bCs w:val="0"/>
                <w:iCs/>
                <w:sz w:val="24"/>
                <w:szCs w:val="24"/>
                <w:lang w:eastAsia="en-GB"/>
              </w:rPr>
              <w:t>i</w:t>
            </w:r>
            <w:proofErr w:type="spellEnd"/>
            <w:r w:rsidRPr="00317A06">
              <w:rPr>
                <w:rFonts w:ascii="Times New Roman" w:eastAsia="Times New Roman" w:hAnsi="Times New Roman" w:cs="Times New Roman"/>
                <w:bCs w:val="0"/>
                <w:iCs/>
                <w:sz w:val="24"/>
                <w:szCs w:val="24"/>
                <w:lang w:eastAsia="en-GB"/>
              </w:rPr>
              <w:t>/m)*Q</w:t>
            </w:r>
          </w:p>
        </w:tc>
      </w:tr>
      <w:tr w:rsidR="00317A06" w:rsidRPr="00317A06" w14:paraId="65C749AF" w14:textId="77777777" w:rsidTr="006729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14:paraId="61DB382D" w14:textId="77777777" w:rsidR="007E6D9C" w:rsidRPr="00317A06" w:rsidRDefault="007E6D9C" w:rsidP="00C72C7F">
            <w:pPr>
              <w:spacing w:after="120" w:line="360" w:lineRule="auto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Cs w:val="0"/>
                <w:sz w:val="24"/>
                <w:szCs w:val="24"/>
              </w:rPr>
              <w:t>Proteobacteria</w:t>
            </w:r>
            <w:proofErr w:type="spellEnd"/>
          </w:p>
        </w:tc>
        <w:tc>
          <w:tcPr>
            <w:tcW w:w="1696" w:type="dxa"/>
          </w:tcPr>
          <w:p w14:paraId="32070D2F" w14:textId="77777777" w:rsidR="007E6D9C" w:rsidRPr="00317A06" w:rsidRDefault="007E6D9C" w:rsidP="00C72C7F">
            <w:pPr>
              <w:spacing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7A0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2.55 (2.426)</w:t>
            </w:r>
          </w:p>
        </w:tc>
        <w:tc>
          <w:tcPr>
            <w:tcW w:w="1706" w:type="dxa"/>
          </w:tcPr>
          <w:p w14:paraId="5391A10F" w14:textId="77777777" w:rsidR="007E6D9C" w:rsidRPr="00317A06" w:rsidRDefault="007E6D9C" w:rsidP="00C72C7F">
            <w:pPr>
              <w:spacing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7A0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7.392 (1.628)</w:t>
            </w:r>
          </w:p>
        </w:tc>
        <w:tc>
          <w:tcPr>
            <w:tcW w:w="2067" w:type="dxa"/>
            <w:noWrap/>
          </w:tcPr>
          <w:p w14:paraId="14DCA640" w14:textId="77777777" w:rsidR="007E6D9C" w:rsidRPr="00317A06" w:rsidRDefault="007E6D9C" w:rsidP="00C72C7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070" w:type="dxa"/>
          </w:tcPr>
          <w:p w14:paraId="6FE2AB01" w14:textId="0E80CFA2" w:rsidR="007E6D9C" w:rsidRPr="00317A06" w:rsidRDefault="007E6D9C" w:rsidP="00C72C7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0.019</w:t>
            </w:r>
            <w:r w:rsidR="00F54982" w:rsidRPr="00317A06">
              <w:rPr>
                <w:rFonts w:ascii="Times New Roman" w:hAnsi="Times New Roman" w:cs="Times New Roman"/>
                <w:sz w:val="24"/>
                <w:szCs w:val="24"/>
              </w:rPr>
              <w:t xml:space="preserve"> &amp;</w:t>
            </w:r>
          </w:p>
        </w:tc>
      </w:tr>
      <w:tr w:rsidR="00317A06" w:rsidRPr="00317A06" w14:paraId="376571CA" w14:textId="77777777" w:rsidTr="0067292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14:paraId="2962B663" w14:textId="77777777" w:rsidR="007E6D9C" w:rsidRPr="00317A06" w:rsidRDefault="007E6D9C" w:rsidP="00C72C7F">
            <w:pPr>
              <w:spacing w:after="120" w:line="360" w:lineRule="auto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Cs w:val="0"/>
                <w:sz w:val="24"/>
                <w:szCs w:val="24"/>
              </w:rPr>
              <w:t>Bacteroidetes</w:t>
            </w:r>
            <w:proofErr w:type="spellEnd"/>
          </w:p>
        </w:tc>
        <w:tc>
          <w:tcPr>
            <w:tcW w:w="1696" w:type="dxa"/>
          </w:tcPr>
          <w:p w14:paraId="4AFBB873" w14:textId="77777777" w:rsidR="007E6D9C" w:rsidRPr="00317A06" w:rsidRDefault="007E6D9C" w:rsidP="00C72C7F">
            <w:pPr>
              <w:spacing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7A0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29.739 (1.847)</w:t>
            </w:r>
          </w:p>
        </w:tc>
        <w:tc>
          <w:tcPr>
            <w:tcW w:w="1706" w:type="dxa"/>
          </w:tcPr>
          <w:p w14:paraId="35DFEE5E" w14:textId="77777777" w:rsidR="007E6D9C" w:rsidRPr="00317A06" w:rsidRDefault="007E6D9C" w:rsidP="00C72C7F">
            <w:pPr>
              <w:spacing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7A0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27.723 (7.062)</w:t>
            </w:r>
          </w:p>
        </w:tc>
        <w:tc>
          <w:tcPr>
            <w:tcW w:w="2067" w:type="dxa"/>
            <w:noWrap/>
          </w:tcPr>
          <w:p w14:paraId="6AC856C6" w14:textId="77777777" w:rsidR="007E6D9C" w:rsidRPr="00317A06" w:rsidRDefault="007E6D9C" w:rsidP="00C72C7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0.023</w:t>
            </w:r>
          </w:p>
        </w:tc>
        <w:tc>
          <w:tcPr>
            <w:tcW w:w="1070" w:type="dxa"/>
          </w:tcPr>
          <w:p w14:paraId="22B5E6D6" w14:textId="7EAA39D6" w:rsidR="007E6D9C" w:rsidRPr="00317A06" w:rsidRDefault="007E6D9C" w:rsidP="00C72C7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  <w:r w:rsidR="00F54982" w:rsidRPr="00317A06">
              <w:rPr>
                <w:rFonts w:ascii="Times New Roman" w:hAnsi="Times New Roman" w:cs="Times New Roman"/>
                <w:sz w:val="24"/>
                <w:szCs w:val="24"/>
              </w:rPr>
              <w:t xml:space="preserve"> &amp;</w:t>
            </w:r>
          </w:p>
        </w:tc>
      </w:tr>
      <w:tr w:rsidR="00317A06" w:rsidRPr="00317A06" w14:paraId="6D7FE7E1" w14:textId="77777777" w:rsidTr="006729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14:paraId="49CB2840" w14:textId="77777777" w:rsidR="007E6D9C" w:rsidRPr="00317A06" w:rsidRDefault="007E6D9C" w:rsidP="00C72C7F">
            <w:pPr>
              <w:spacing w:after="120" w:line="360" w:lineRule="auto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 w:val="0"/>
                <w:sz w:val="24"/>
                <w:szCs w:val="24"/>
              </w:rPr>
              <w:t>Cyanobacteria</w:t>
            </w:r>
          </w:p>
        </w:tc>
        <w:tc>
          <w:tcPr>
            <w:tcW w:w="1696" w:type="dxa"/>
          </w:tcPr>
          <w:p w14:paraId="11D3FF3C" w14:textId="77777777" w:rsidR="007E6D9C" w:rsidRPr="00317A06" w:rsidRDefault="007E6D9C" w:rsidP="00C72C7F">
            <w:pPr>
              <w:spacing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7A0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0.628 (0.726)</w:t>
            </w:r>
          </w:p>
        </w:tc>
        <w:tc>
          <w:tcPr>
            <w:tcW w:w="1706" w:type="dxa"/>
          </w:tcPr>
          <w:p w14:paraId="0CF36E6D" w14:textId="77777777" w:rsidR="007E6D9C" w:rsidRPr="00317A06" w:rsidRDefault="007E6D9C" w:rsidP="00C72C7F">
            <w:pPr>
              <w:spacing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7A0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1.428 (1.335)</w:t>
            </w:r>
          </w:p>
        </w:tc>
        <w:tc>
          <w:tcPr>
            <w:tcW w:w="2067" w:type="dxa"/>
            <w:noWrap/>
          </w:tcPr>
          <w:p w14:paraId="71E005F7" w14:textId="77777777" w:rsidR="007E6D9C" w:rsidRPr="00317A06" w:rsidRDefault="007E6D9C" w:rsidP="00C72C7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0.015</w:t>
            </w:r>
          </w:p>
        </w:tc>
        <w:tc>
          <w:tcPr>
            <w:tcW w:w="1070" w:type="dxa"/>
          </w:tcPr>
          <w:p w14:paraId="3A51C1AD" w14:textId="52843BA4" w:rsidR="007E6D9C" w:rsidRPr="00317A06" w:rsidRDefault="007E6D9C" w:rsidP="00C72C7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0.026</w:t>
            </w:r>
            <w:r w:rsidR="00F54982" w:rsidRPr="00317A06">
              <w:rPr>
                <w:rFonts w:ascii="Times New Roman" w:hAnsi="Times New Roman" w:cs="Times New Roman"/>
                <w:sz w:val="24"/>
                <w:szCs w:val="24"/>
              </w:rPr>
              <w:t xml:space="preserve"> &amp;</w:t>
            </w:r>
          </w:p>
        </w:tc>
      </w:tr>
      <w:tr w:rsidR="00317A06" w:rsidRPr="00317A06" w14:paraId="4A8AFBD2" w14:textId="77777777" w:rsidTr="0067292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14:paraId="5EEFA15E" w14:textId="77777777" w:rsidR="007E6D9C" w:rsidRPr="00317A06" w:rsidRDefault="007E6D9C" w:rsidP="00C72C7F">
            <w:pPr>
              <w:spacing w:after="120" w:line="360" w:lineRule="auto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Cs w:val="0"/>
                <w:sz w:val="24"/>
                <w:szCs w:val="24"/>
              </w:rPr>
              <w:t>Deferribacteres</w:t>
            </w:r>
            <w:proofErr w:type="spellEnd"/>
          </w:p>
        </w:tc>
        <w:tc>
          <w:tcPr>
            <w:tcW w:w="1696" w:type="dxa"/>
          </w:tcPr>
          <w:p w14:paraId="2A0E6C17" w14:textId="77777777" w:rsidR="007E6D9C" w:rsidRPr="00317A06" w:rsidRDefault="007E6D9C" w:rsidP="00C72C7F">
            <w:pPr>
              <w:spacing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7A0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0.139 (0.301)</w:t>
            </w:r>
          </w:p>
        </w:tc>
        <w:tc>
          <w:tcPr>
            <w:tcW w:w="1706" w:type="dxa"/>
          </w:tcPr>
          <w:p w14:paraId="06557923" w14:textId="77777777" w:rsidR="007E6D9C" w:rsidRPr="00317A06" w:rsidRDefault="007E6D9C" w:rsidP="00C72C7F">
            <w:pPr>
              <w:spacing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7A0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 (0.0002)</w:t>
            </w:r>
          </w:p>
        </w:tc>
        <w:tc>
          <w:tcPr>
            <w:tcW w:w="2067" w:type="dxa"/>
            <w:noWrap/>
          </w:tcPr>
          <w:p w14:paraId="1814F1D5" w14:textId="77777777" w:rsidR="007E6D9C" w:rsidRPr="00317A06" w:rsidRDefault="007E6D9C" w:rsidP="00C72C7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070" w:type="dxa"/>
          </w:tcPr>
          <w:p w14:paraId="768E421B" w14:textId="773304C9" w:rsidR="007E6D9C" w:rsidRPr="00317A06" w:rsidRDefault="007E6D9C" w:rsidP="00C72C7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0.015</w:t>
            </w:r>
            <w:r w:rsidR="00F54982" w:rsidRPr="00317A06">
              <w:rPr>
                <w:rFonts w:ascii="Times New Roman" w:hAnsi="Times New Roman" w:cs="Times New Roman"/>
                <w:sz w:val="24"/>
                <w:szCs w:val="24"/>
              </w:rPr>
              <w:t xml:space="preserve"> &amp;</w:t>
            </w:r>
          </w:p>
        </w:tc>
      </w:tr>
      <w:tr w:rsidR="00317A06" w:rsidRPr="00317A06" w14:paraId="3F7EA654" w14:textId="77777777" w:rsidTr="006729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14:paraId="50EB846D" w14:textId="77777777" w:rsidR="007E6D9C" w:rsidRPr="00317A06" w:rsidRDefault="007E6D9C" w:rsidP="00C72C7F">
            <w:pPr>
              <w:spacing w:after="120" w:line="360" w:lineRule="auto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Cs w:val="0"/>
                <w:sz w:val="24"/>
                <w:szCs w:val="24"/>
              </w:rPr>
              <w:t>Verrucomicrobia</w:t>
            </w:r>
            <w:proofErr w:type="spellEnd"/>
          </w:p>
        </w:tc>
        <w:tc>
          <w:tcPr>
            <w:tcW w:w="1696" w:type="dxa"/>
          </w:tcPr>
          <w:p w14:paraId="76441AF7" w14:textId="77777777" w:rsidR="007E6D9C" w:rsidRPr="00317A06" w:rsidRDefault="007E6D9C" w:rsidP="00C72C7F">
            <w:pPr>
              <w:spacing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7A0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0.041 (0.149)</w:t>
            </w:r>
          </w:p>
        </w:tc>
        <w:tc>
          <w:tcPr>
            <w:tcW w:w="1706" w:type="dxa"/>
          </w:tcPr>
          <w:p w14:paraId="2DCB7FF9" w14:textId="77777777" w:rsidR="007E6D9C" w:rsidRPr="00317A06" w:rsidRDefault="007E6D9C" w:rsidP="00C72C7F">
            <w:pPr>
              <w:spacing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7A0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0.064 (0.156)</w:t>
            </w:r>
          </w:p>
        </w:tc>
        <w:tc>
          <w:tcPr>
            <w:tcW w:w="2067" w:type="dxa"/>
            <w:noWrap/>
          </w:tcPr>
          <w:p w14:paraId="72F9523D" w14:textId="77777777" w:rsidR="007E6D9C" w:rsidRPr="00317A06" w:rsidRDefault="007E6D9C" w:rsidP="00C72C7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0.71</w:t>
            </w:r>
          </w:p>
        </w:tc>
        <w:tc>
          <w:tcPr>
            <w:tcW w:w="1070" w:type="dxa"/>
          </w:tcPr>
          <w:p w14:paraId="61D4E5BE" w14:textId="77777777" w:rsidR="007E6D9C" w:rsidRPr="00317A06" w:rsidRDefault="007E6D9C" w:rsidP="00C72C7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</w:p>
        </w:tc>
      </w:tr>
      <w:tr w:rsidR="00317A06" w:rsidRPr="00317A06" w14:paraId="62FE79F8" w14:textId="77777777" w:rsidTr="0067292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14:paraId="78BFCB77" w14:textId="77777777" w:rsidR="007E6D9C" w:rsidRPr="00317A06" w:rsidRDefault="007E6D9C" w:rsidP="00C72C7F">
            <w:pPr>
              <w:spacing w:after="120" w:line="360" w:lineRule="auto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Cs w:val="0"/>
                <w:sz w:val="24"/>
                <w:szCs w:val="24"/>
              </w:rPr>
              <w:t>Firmicutes</w:t>
            </w:r>
            <w:proofErr w:type="spellEnd"/>
          </w:p>
        </w:tc>
        <w:tc>
          <w:tcPr>
            <w:tcW w:w="1696" w:type="dxa"/>
          </w:tcPr>
          <w:p w14:paraId="70ED8419" w14:textId="77777777" w:rsidR="007E6D9C" w:rsidRPr="00317A06" w:rsidRDefault="007E6D9C" w:rsidP="00C72C7F">
            <w:pPr>
              <w:spacing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7A0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65.518 (2.475)</w:t>
            </w:r>
          </w:p>
        </w:tc>
        <w:tc>
          <w:tcPr>
            <w:tcW w:w="1706" w:type="dxa"/>
          </w:tcPr>
          <w:p w14:paraId="62F19443" w14:textId="77777777" w:rsidR="007E6D9C" w:rsidRPr="00317A06" w:rsidRDefault="007E6D9C" w:rsidP="00C72C7F">
            <w:pPr>
              <w:spacing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7A0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61.676 (8.674)</w:t>
            </w:r>
          </w:p>
        </w:tc>
        <w:tc>
          <w:tcPr>
            <w:tcW w:w="2067" w:type="dxa"/>
            <w:noWrap/>
          </w:tcPr>
          <w:p w14:paraId="68D1BECE" w14:textId="77777777" w:rsidR="007E6D9C" w:rsidRPr="00317A06" w:rsidRDefault="007E6D9C" w:rsidP="00C72C7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0.143</w:t>
            </w:r>
          </w:p>
        </w:tc>
        <w:tc>
          <w:tcPr>
            <w:tcW w:w="1070" w:type="dxa"/>
          </w:tcPr>
          <w:p w14:paraId="5191D753" w14:textId="77777777" w:rsidR="007E6D9C" w:rsidRPr="00317A06" w:rsidRDefault="007E6D9C" w:rsidP="00C72C7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0.052</w:t>
            </w:r>
          </w:p>
        </w:tc>
      </w:tr>
      <w:tr w:rsidR="00317A06" w:rsidRPr="00317A06" w14:paraId="07617074" w14:textId="77777777" w:rsidTr="006729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14:paraId="579A11BC" w14:textId="77777777" w:rsidR="007E6D9C" w:rsidRPr="00317A06" w:rsidRDefault="007E6D9C" w:rsidP="00C72C7F">
            <w:pPr>
              <w:spacing w:after="120" w:line="360" w:lineRule="auto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Cs w:val="0"/>
                <w:sz w:val="24"/>
                <w:szCs w:val="24"/>
              </w:rPr>
              <w:t>Actinobacteria</w:t>
            </w:r>
            <w:proofErr w:type="spellEnd"/>
          </w:p>
        </w:tc>
        <w:tc>
          <w:tcPr>
            <w:tcW w:w="1696" w:type="dxa"/>
          </w:tcPr>
          <w:p w14:paraId="4CA72FB0" w14:textId="77777777" w:rsidR="007E6D9C" w:rsidRPr="00317A06" w:rsidRDefault="007E6D9C" w:rsidP="00C72C7F">
            <w:pPr>
              <w:spacing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7A0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0.131 (0.177)</w:t>
            </w:r>
          </w:p>
        </w:tc>
        <w:tc>
          <w:tcPr>
            <w:tcW w:w="1706" w:type="dxa"/>
          </w:tcPr>
          <w:p w14:paraId="44DD5D56" w14:textId="77777777" w:rsidR="007E6D9C" w:rsidRPr="00317A06" w:rsidRDefault="007E6D9C" w:rsidP="00C72C7F">
            <w:pPr>
              <w:spacing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7A0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0.098 (0.140)</w:t>
            </w:r>
          </w:p>
        </w:tc>
        <w:tc>
          <w:tcPr>
            <w:tcW w:w="2067" w:type="dxa"/>
            <w:noWrap/>
          </w:tcPr>
          <w:p w14:paraId="7B528361" w14:textId="77777777" w:rsidR="007E6D9C" w:rsidRPr="00317A06" w:rsidRDefault="007E6D9C" w:rsidP="00C72C7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</w:p>
        </w:tc>
        <w:tc>
          <w:tcPr>
            <w:tcW w:w="1070" w:type="dxa"/>
          </w:tcPr>
          <w:p w14:paraId="278729F5" w14:textId="77777777" w:rsidR="007E6D9C" w:rsidRPr="00317A06" w:rsidRDefault="007E6D9C" w:rsidP="00C72C7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0.063</w:t>
            </w:r>
          </w:p>
        </w:tc>
      </w:tr>
      <w:tr w:rsidR="00317A06" w:rsidRPr="00317A06" w14:paraId="4F7BDF17" w14:textId="77777777" w:rsidTr="0067292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</w:tcPr>
          <w:p w14:paraId="4023BA74" w14:textId="77777777" w:rsidR="007E6D9C" w:rsidRPr="00317A06" w:rsidRDefault="007E6D9C" w:rsidP="00C72C7F">
            <w:pPr>
              <w:spacing w:after="120" w:line="360" w:lineRule="auto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Cs w:val="0"/>
                <w:sz w:val="24"/>
                <w:szCs w:val="24"/>
              </w:rPr>
              <w:t>Saccharibacteria</w:t>
            </w:r>
            <w:proofErr w:type="spellEnd"/>
          </w:p>
        </w:tc>
        <w:tc>
          <w:tcPr>
            <w:tcW w:w="1696" w:type="dxa"/>
          </w:tcPr>
          <w:p w14:paraId="35B4C357" w14:textId="77777777" w:rsidR="007E6D9C" w:rsidRPr="00317A06" w:rsidRDefault="007E6D9C" w:rsidP="00C72C7F">
            <w:pPr>
              <w:spacing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7A0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0.419 (0.49)</w:t>
            </w:r>
          </w:p>
        </w:tc>
        <w:tc>
          <w:tcPr>
            <w:tcW w:w="1706" w:type="dxa"/>
          </w:tcPr>
          <w:p w14:paraId="72B6BA38" w14:textId="77777777" w:rsidR="007E6D9C" w:rsidRPr="00317A06" w:rsidRDefault="007E6D9C" w:rsidP="00C72C7F">
            <w:pPr>
              <w:spacing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7A0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0.582 (0.360)</w:t>
            </w:r>
          </w:p>
        </w:tc>
        <w:tc>
          <w:tcPr>
            <w:tcW w:w="2067" w:type="dxa"/>
            <w:noWrap/>
          </w:tcPr>
          <w:p w14:paraId="6712D979" w14:textId="77777777" w:rsidR="007E6D9C" w:rsidRPr="00317A06" w:rsidRDefault="007E6D9C" w:rsidP="00C72C7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0.315</w:t>
            </w:r>
          </w:p>
        </w:tc>
        <w:tc>
          <w:tcPr>
            <w:tcW w:w="1070" w:type="dxa"/>
          </w:tcPr>
          <w:p w14:paraId="592DDCC9" w14:textId="77777777" w:rsidR="007E6D9C" w:rsidRPr="00317A06" w:rsidRDefault="007E6D9C" w:rsidP="00C72C7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0.067</w:t>
            </w:r>
          </w:p>
        </w:tc>
      </w:tr>
      <w:tr w:rsidR="00317A06" w:rsidRPr="00317A06" w14:paraId="49ED55D6" w14:textId="77777777" w:rsidTr="006729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</w:tcPr>
          <w:p w14:paraId="5E2A478D" w14:textId="77777777" w:rsidR="007E6D9C" w:rsidRPr="00317A06" w:rsidRDefault="007E6D9C" w:rsidP="00C72C7F">
            <w:pPr>
              <w:spacing w:after="120" w:line="360" w:lineRule="auto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Cs w:val="0"/>
                <w:sz w:val="24"/>
                <w:szCs w:val="24"/>
              </w:rPr>
              <w:t>Tenericutes</w:t>
            </w:r>
            <w:proofErr w:type="spellEnd"/>
          </w:p>
        </w:tc>
        <w:tc>
          <w:tcPr>
            <w:tcW w:w="1696" w:type="dxa"/>
          </w:tcPr>
          <w:p w14:paraId="1707D008" w14:textId="77777777" w:rsidR="007E6D9C" w:rsidRPr="00317A06" w:rsidRDefault="007E6D9C" w:rsidP="00C72C7F">
            <w:pPr>
              <w:spacing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7A0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0.360 (0.482)</w:t>
            </w:r>
          </w:p>
        </w:tc>
        <w:tc>
          <w:tcPr>
            <w:tcW w:w="1706" w:type="dxa"/>
          </w:tcPr>
          <w:p w14:paraId="21C47449" w14:textId="77777777" w:rsidR="007E6D9C" w:rsidRPr="00317A06" w:rsidRDefault="007E6D9C" w:rsidP="00C72C7F">
            <w:pPr>
              <w:spacing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7A0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0.569 (1.325)</w:t>
            </w:r>
          </w:p>
        </w:tc>
        <w:tc>
          <w:tcPr>
            <w:tcW w:w="2067" w:type="dxa"/>
            <w:noWrap/>
          </w:tcPr>
          <w:p w14:paraId="08ADE2E6" w14:textId="77777777" w:rsidR="007E6D9C" w:rsidRPr="00317A06" w:rsidRDefault="007E6D9C" w:rsidP="00C72C7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0.089</w:t>
            </w:r>
          </w:p>
        </w:tc>
        <w:tc>
          <w:tcPr>
            <w:tcW w:w="1070" w:type="dxa"/>
          </w:tcPr>
          <w:p w14:paraId="11E644E2" w14:textId="77777777" w:rsidR="007E6D9C" w:rsidRPr="00317A06" w:rsidRDefault="007E6D9C" w:rsidP="00C72C7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0.041</w:t>
            </w:r>
          </w:p>
        </w:tc>
      </w:tr>
      <w:tr w:rsidR="00317A06" w:rsidRPr="00317A06" w14:paraId="1701F54B" w14:textId="77777777" w:rsidTr="00672926">
        <w:trPr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</w:tcPr>
          <w:p w14:paraId="3102D460" w14:textId="77777777" w:rsidR="007E6D9C" w:rsidRPr="00317A06" w:rsidRDefault="007E6D9C" w:rsidP="00C72C7F">
            <w:pPr>
              <w:spacing w:after="120" w:line="360" w:lineRule="auto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 w:val="0"/>
                <w:sz w:val="24"/>
                <w:szCs w:val="24"/>
              </w:rPr>
              <w:t>No blast hit</w:t>
            </w:r>
          </w:p>
        </w:tc>
        <w:tc>
          <w:tcPr>
            <w:tcW w:w="1696" w:type="dxa"/>
          </w:tcPr>
          <w:p w14:paraId="549A345A" w14:textId="77777777" w:rsidR="007E6D9C" w:rsidRPr="00317A06" w:rsidRDefault="007E6D9C" w:rsidP="00C72C7F">
            <w:pPr>
              <w:spacing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7A0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0.085 (0.076)</w:t>
            </w:r>
          </w:p>
        </w:tc>
        <w:tc>
          <w:tcPr>
            <w:tcW w:w="1706" w:type="dxa"/>
          </w:tcPr>
          <w:p w14:paraId="3AD7337E" w14:textId="77777777" w:rsidR="007E6D9C" w:rsidRPr="00317A06" w:rsidRDefault="007E6D9C" w:rsidP="00C72C7F">
            <w:pPr>
              <w:spacing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7A0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0.081 (0.066)</w:t>
            </w:r>
          </w:p>
        </w:tc>
        <w:tc>
          <w:tcPr>
            <w:tcW w:w="2067" w:type="dxa"/>
            <w:noWrap/>
          </w:tcPr>
          <w:p w14:paraId="6CDF3798" w14:textId="77777777" w:rsidR="007E6D9C" w:rsidRPr="00317A06" w:rsidRDefault="007E6D9C" w:rsidP="00C72C7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0.971</w:t>
            </w:r>
          </w:p>
        </w:tc>
        <w:tc>
          <w:tcPr>
            <w:tcW w:w="1070" w:type="dxa"/>
          </w:tcPr>
          <w:p w14:paraId="4A64C5B8" w14:textId="77777777" w:rsidR="007E6D9C" w:rsidRPr="00317A06" w:rsidRDefault="007E6D9C" w:rsidP="00C72C7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</w:tr>
    </w:tbl>
    <w:p w14:paraId="412C02BB" w14:textId="77777777" w:rsidR="007E6D9C" w:rsidRPr="00317A06" w:rsidRDefault="007E6D9C" w:rsidP="00C72C7F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4FB50E7F" w14:textId="71EF6BDF" w:rsidR="007E6D9C" w:rsidRPr="00317A06" w:rsidRDefault="00EC2DBA" w:rsidP="00C72C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17A06">
        <w:rPr>
          <w:rFonts w:ascii="Times New Roman" w:hAnsi="Times New Roman" w:cs="Times New Roman"/>
          <w:sz w:val="24"/>
          <w:szCs w:val="24"/>
        </w:rPr>
        <w:t xml:space="preserve">VEH, autoclaved deionised water; </w:t>
      </w:r>
      <w:r w:rsidR="007E6D9C" w:rsidRPr="00317A06">
        <w:rPr>
          <w:rFonts w:ascii="Times New Roman" w:hAnsi="Times New Roman" w:cs="Times New Roman"/>
          <w:sz w:val="24"/>
          <w:szCs w:val="24"/>
        </w:rPr>
        <w:t xml:space="preserve">ABX-FMT, antibiotics followed by faecal </w:t>
      </w:r>
      <w:r w:rsidR="006E669D" w:rsidRPr="00317A06">
        <w:rPr>
          <w:rFonts w:ascii="Times New Roman" w:hAnsi="Times New Roman" w:cs="Times New Roman"/>
          <w:sz w:val="24"/>
          <w:szCs w:val="24"/>
        </w:rPr>
        <w:t>microbi</w:t>
      </w:r>
      <w:r w:rsidR="006B59D6" w:rsidRPr="00317A06">
        <w:rPr>
          <w:rFonts w:ascii="Times New Roman" w:hAnsi="Times New Roman" w:cs="Times New Roman"/>
          <w:sz w:val="24"/>
          <w:szCs w:val="24"/>
        </w:rPr>
        <w:t>al</w:t>
      </w:r>
      <w:r w:rsidR="007E6D9C" w:rsidRPr="00317A06">
        <w:rPr>
          <w:rFonts w:ascii="Times New Roman" w:hAnsi="Times New Roman" w:cs="Times New Roman"/>
          <w:sz w:val="24"/>
          <w:szCs w:val="24"/>
        </w:rPr>
        <w:t xml:space="preserve"> transfer.</w:t>
      </w:r>
      <w:proofErr w:type="gramEnd"/>
      <w:r w:rsidR="007E6D9C" w:rsidRPr="00317A06">
        <w:rPr>
          <w:rFonts w:ascii="Times New Roman" w:hAnsi="Times New Roman" w:cs="Times New Roman"/>
          <w:sz w:val="24"/>
          <w:szCs w:val="24"/>
        </w:rPr>
        <w:t xml:space="preserve"> </w:t>
      </w:r>
      <w:r w:rsidR="00F51D00" w:rsidRPr="00317A06">
        <w:rPr>
          <w:rFonts w:ascii="Times New Roman" w:hAnsi="Times New Roman" w:cs="Times New Roman"/>
          <w:sz w:val="24"/>
          <w:szCs w:val="24"/>
        </w:rPr>
        <w:t xml:space="preserve">Data are shown as median (IQR) and were statistically compared using unpaired non-parametric </w:t>
      </w:r>
      <w:r w:rsidR="00F2692E" w:rsidRPr="00317A06">
        <w:rPr>
          <w:rFonts w:ascii="Times New Roman" w:hAnsi="Times New Roman" w:cs="Times New Roman"/>
          <w:sz w:val="24"/>
          <w:szCs w:val="24"/>
        </w:rPr>
        <w:t xml:space="preserve">Mann-Whitney </w:t>
      </w:r>
      <w:r w:rsidR="00F2692E" w:rsidRPr="00317A06">
        <w:rPr>
          <w:rFonts w:ascii="Times New Roman" w:hAnsi="Times New Roman" w:cs="Times New Roman"/>
          <w:i/>
          <w:sz w:val="24"/>
          <w:szCs w:val="24"/>
        </w:rPr>
        <w:t xml:space="preserve">U </w:t>
      </w:r>
      <w:r w:rsidR="00F2692E" w:rsidRPr="00317A06">
        <w:rPr>
          <w:rFonts w:ascii="Times New Roman" w:hAnsi="Times New Roman" w:cs="Times New Roman"/>
          <w:sz w:val="24"/>
          <w:szCs w:val="24"/>
        </w:rPr>
        <w:t>test</w:t>
      </w:r>
      <w:r w:rsidR="00F51D00" w:rsidRPr="00317A0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F51D00" w:rsidRPr="00317A06">
        <w:rPr>
          <w:rFonts w:ascii="Times New Roman" w:hAnsi="Times New Roman" w:cs="Times New Roman"/>
          <w:sz w:val="24"/>
          <w:szCs w:val="24"/>
        </w:rPr>
        <w:t>Benjamini</w:t>
      </w:r>
      <w:proofErr w:type="spellEnd"/>
      <w:r w:rsidR="00F51D00" w:rsidRPr="00317A06">
        <w:rPr>
          <w:rFonts w:ascii="Times New Roman" w:hAnsi="Times New Roman" w:cs="Times New Roman"/>
          <w:sz w:val="24"/>
          <w:szCs w:val="24"/>
        </w:rPr>
        <w:t xml:space="preserve">-Hochberg </w:t>
      </w:r>
      <w:r w:rsidR="00D33B50" w:rsidRPr="00317A06">
        <w:rPr>
          <w:rFonts w:ascii="Times New Roman" w:hAnsi="Times New Roman" w:cs="Times New Roman"/>
          <w:sz w:val="24"/>
          <w:szCs w:val="24"/>
        </w:rPr>
        <w:t>adjustment p</w:t>
      </w:r>
      <w:r w:rsidR="00F2692E" w:rsidRPr="00317A06">
        <w:rPr>
          <w:rFonts w:ascii="Times New Roman" w:hAnsi="Times New Roman" w:cs="Times New Roman"/>
          <w:sz w:val="24"/>
          <w:szCs w:val="24"/>
        </w:rPr>
        <w:t>roced</w:t>
      </w:r>
      <w:r w:rsidR="00795806" w:rsidRPr="00317A06">
        <w:rPr>
          <w:rFonts w:ascii="Times New Roman" w:hAnsi="Times New Roman" w:cs="Times New Roman"/>
          <w:sz w:val="24"/>
          <w:szCs w:val="24"/>
        </w:rPr>
        <w:t xml:space="preserve">ure with </w:t>
      </w:r>
      <w:r w:rsidR="00B52245" w:rsidRPr="00317A06">
        <w:rPr>
          <w:rFonts w:ascii="Times New Roman" w:hAnsi="Times New Roman" w:cs="Times New Roman"/>
          <w:sz w:val="24"/>
          <w:szCs w:val="24"/>
        </w:rPr>
        <w:t xml:space="preserve">Q </w:t>
      </w:r>
      <w:r w:rsidR="00795806" w:rsidRPr="00317A06">
        <w:rPr>
          <w:rFonts w:ascii="Times New Roman" w:hAnsi="Times New Roman" w:cs="Times New Roman"/>
          <w:sz w:val="24"/>
          <w:szCs w:val="24"/>
        </w:rPr>
        <w:t>=</w:t>
      </w:r>
      <w:r w:rsidR="00F2692E" w:rsidRPr="00317A06">
        <w:rPr>
          <w:rFonts w:ascii="Times New Roman" w:hAnsi="Times New Roman" w:cs="Times New Roman"/>
          <w:sz w:val="24"/>
          <w:szCs w:val="24"/>
        </w:rPr>
        <w:t xml:space="preserve"> 0.1</w:t>
      </w:r>
      <w:r w:rsidR="00795806" w:rsidRPr="00317A06">
        <w:rPr>
          <w:rFonts w:ascii="Times New Roman" w:hAnsi="Times New Roman" w:cs="Times New Roman"/>
          <w:sz w:val="24"/>
          <w:szCs w:val="24"/>
        </w:rPr>
        <w:t xml:space="preserve"> used</w:t>
      </w:r>
      <w:r w:rsidR="00D33B50" w:rsidRPr="00317A06">
        <w:rPr>
          <w:rFonts w:ascii="Times New Roman" w:hAnsi="Times New Roman" w:cs="Times New Roman"/>
          <w:sz w:val="24"/>
          <w:szCs w:val="24"/>
        </w:rPr>
        <w:t xml:space="preserve"> to correct </w:t>
      </w:r>
      <w:r w:rsidR="00795806" w:rsidRPr="00317A06">
        <w:rPr>
          <w:rFonts w:ascii="Times New Roman" w:hAnsi="Times New Roman" w:cs="Times New Roman"/>
          <w:sz w:val="24"/>
          <w:szCs w:val="24"/>
        </w:rPr>
        <w:t xml:space="preserve">p values </w:t>
      </w:r>
      <w:r w:rsidR="00D33B50" w:rsidRPr="00317A06">
        <w:rPr>
          <w:rFonts w:ascii="Times New Roman" w:hAnsi="Times New Roman" w:cs="Times New Roman"/>
          <w:sz w:val="24"/>
          <w:szCs w:val="24"/>
        </w:rPr>
        <w:t xml:space="preserve">for multiple testing. </w:t>
      </w:r>
    </w:p>
    <w:p w14:paraId="57580A97" w14:textId="3AB508DE" w:rsidR="00184B11" w:rsidRPr="00317A06" w:rsidRDefault="00184B11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6FF9ED09" w14:textId="1ADACF86" w:rsidR="007E6D9C" w:rsidRPr="00317A06" w:rsidRDefault="00E50943" w:rsidP="00C72C7F">
      <w:pPr>
        <w:tabs>
          <w:tab w:val="left" w:pos="10348"/>
        </w:tabs>
        <w:spacing w:after="120" w:line="360" w:lineRule="auto"/>
        <w:ind w:right="452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317A06">
        <w:rPr>
          <w:rFonts w:ascii="Times New Roman" w:hAnsi="Times New Roman" w:cs="Times New Roman"/>
          <w:b/>
          <w:i/>
          <w:sz w:val="24"/>
          <w:szCs w:val="24"/>
        </w:rPr>
        <w:lastRenderedPageBreak/>
        <w:t>Supplementary table 1</w:t>
      </w:r>
      <w:r w:rsidR="003B037C" w:rsidRPr="00317A06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317A06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Pr="00317A06">
        <w:rPr>
          <w:rFonts w:ascii="Times New Roman" w:hAnsi="Times New Roman" w:cs="Times New Roman"/>
          <w:b/>
          <w:i/>
          <w:sz w:val="24"/>
          <w:szCs w:val="24"/>
        </w:rPr>
        <w:t xml:space="preserve"> Relative abundance (%) of bacterial PHYLA in </w:t>
      </w:r>
      <w:proofErr w:type="spellStart"/>
      <w:r w:rsidR="003B037C" w:rsidRPr="00317A06">
        <w:rPr>
          <w:rFonts w:ascii="Times New Roman" w:hAnsi="Times New Roman" w:cs="Times New Roman"/>
          <w:b/>
          <w:i/>
          <w:sz w:val="24"/>
          <w:szCs w:val="24"/>
        </w:rPr>
        <w:t>caecal</w:t>
      </w:r>
      <w:proofErr w:type="spellEnd"/>
      <w:r w:rsidR="003B037C" w:rsidRPr="00317A06">
        <w:rPr>
          <w:rFonts w:ascii="Times New Roman" w:hAnsi="Times New Roman" w:cs="Times New Roman"/>
          <w:b/>
          <w:i/>
          <w:sz w:val="24"/>
          <w:szCs w:val="24"/>
        </w:rPr>
        <w:t xml:space="preserve"> samples</w:t>
      </w:r>
      <w:r w:rsidRPr="00317A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B037C" w:rsidRPr="00317A06">
        <w:rPr>
          <w:rFonts w:ascii="Times New Roman" w:hAnsi="Times New Roman" w:cs="Times New Roman"/>
          <w:b/>
          <w:i/>
          <w:sz w:val="24"/>
          <w:szCs w:val="24"/>
        </w:rPr>
        <w:t>from</w:t>
      </w:r>
      <w:r w:rsidRPr="00317A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543AC" w:rsidRPr="00317A06">
        <w:rPr>
          <w:rFonts w:ascii="Times New Roman" w:hAnsi="Times New Roman" w:cs="Times New Roman"/>
          <w:b/>
          <w:i/>
          <w:sz w:val="24"/>
          <w:szCs w:val="24"/>
        </w:rPr>
        <w:t>VEH</w:t>
      </w:r>
      <w:r w:rsidRPr="00317A06">
        <w:rPr>
          <w:rFonts w:ascii="Times New Roman" w:hAnsi="Times New Roman" w:cs="Times New Roman"/>
          <w:b/>
          <w:i/>
          <w:sz w:val="24"/>
          <w:szCs w:val="24"/>
        </w:rPr>
        <w:t xml:space="preserve">-FMT and ABX-FMT </w:t>
      </w:r>
      <w:r w:rsidR="003B037C" w:rsidRPr="00317A06">
        <w:rPr>
          <w:rFonts w:ascii="Times New Roman" w:hAnsi="Times New Roman" w:cs="Times New Roman"/>
          <w:b/>
          <w:i/>
          <w:sz w:val="24"/>
          <w:szCs w:val="24"/>
        </w:rPr>
        <w:t>rats</w:t>
      </w:r>
    </w:p>
    <w:tbl>
      <w:tblPr>
        <w:tblW w:w="9401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948"/>
        <w:gridCol w:w="1716"/>
        <w:gridCol w:w="1581"/>
        <w:gridCol w:w="1179"/>
      </w:tblGrid>
      <w:tr w:rsidR="00317A06" w:rsidRPr="00317A06" w14:paraId="064D4B26" w14:textId="77777777" w:rsidTr="00F37C55">
        <w:trPr>
          <w:trHeight w:val="300"/>
          <w:jc w:val="center"/>
        </w:trPr>
        <w:tc>
          <w:tcPr>
            <w:tcW w:w="2977" w:type="dxa"/>
            <w:noWrap/>
          </w:tcPr>
          <w:p w14:paraId="3F4997A7" w14:textId="4D01F502" w:rsidR="000516D8" w:rsidRPr="00317A06" w:rsidRDefault="000516D8" w:rsidP="00C72C7F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7A0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en-GB"/>
              </w:rPr>
              <w:t>Phylum</w:t>
            </w:r>
          </w:p>
        </w:tc>
        <w:tc>
          <w:tcPr>
            <w:tcW w:w="1948" w:type="dxa"/>
          </w:tcPr>
          <w:p w14:paraId="054BA675" w14:textId="2A5A1236" w:rsidR="000516D8" w:rsidRPr="00317A06" w:rsidRDefault="004543AC" w:rsidP="00C72C7F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317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VEH</w:t>
            </w:r>
            <w:r w:rsidR="000516D8" w:rsidRPr="00317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-FMT</w:t>
            </w:r>
          </w:p>
        </w:tc>
        <w:tc>
          <w:tcPr>
            <w:tcW w:w="1716" w:type="dxa"/>
          </w:tcPr>
          <w:p w14:paraId="423D803D" w14:textId="14374B87" w:rsidR="000516D8" w:rsidRPr="00317A06" w:rsidRDefault="000516D8" w:rsidP="00C72C7F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317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ABX-FMT</w:t>
            </w:r>
          </w:p>
        </w:tc>
        <w:tc>
          <w:tcPr>
            <w:tcW w:w="1581" w:type="dxa"/>
            <w:noWrap/>
          </w:tcPr>
          <w:p w14:paraId="4C6D84AB" w14:textId="285923C8" w:rsidR="000516D8" w:rsidRPr="00317A06" w:rsidRDefault="000516D8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A0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en-GB"/>
              </w:rPr>
              <w:t>Raw</w:t>
            </w:r>
            <w:r w:rsidRPr="00317A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  <w:t xml:space="preserve"> p-</w:t>
            </w:r>
            <w:r w:rsidRPr="00317A0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en-GB"/>
              </w:rPr>
              <w:t>value</w:t>
            </w:r>
          </w:p>
        </w:tc>
        <w:tc>
          <w:tcPr>
            <w:tcW w:w="1179" w:type="dxa"/>
          </w:tcPr>
          <w:p w14:paraId="20876C2A" w14:textId="7EBE69CC" w:rsidR="000516D8" w:rsidRPr="00317A06" w:rsidRDefault="000516D8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A0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en-GB"/>
              </w:rPr>
              <w:t>(</w:t>
            </w:r>
            <w:proofErr w:type="spellStart"/>
            <w:r w:rsidRPr="00317A0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en-GB"/>
              </w:rPr>
              <w:t>i</w:t>
            </w:r>
            <w:proofErr w:type="spellEnd"/>
            <w:r w:rsidRPr="00317A0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en-GB"/>
              </w:rPr>
              <w:t>/m)*Q</w:t>
            </w:r>
          </w:p>
        </w:tc>
      </w:tr>
      <w:tr w:rsidR="00317A06" w:rsidRPr="00317A06" w14:paraId="0E51CF9B" w14:textId="77777777" w:rsidTr="00A74373">
        <w:trPr>
          <w:trHeight w:val="300"/>
          <w:jc w:val="center"/>
        </w:trPr>
        <w:tc>
          <w:tcPr>
            <w:tcW w:w="2977" w:type="dxa"/>
            <w:shd w:val="clear" w:color="auto" w:fill="auto"/>
            <w:noWrap/>
            <w:vAlign w:val="center"/>
          </w:tcPr>
          <w:p w14:paraId="73EE2505" w14:textId="1DC5C18B" w:rsidR="000516D8" w:rsidRPr="00317A06" w:rsidRDefault="000516D8" w:rsidP="00C72C7F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Proteobacteria</w:t>
            </w:r>
            <w:proofErr w:type="spellEnd"/>
          </w:p>
        </w:tc>
        <w:tc>
          <w:tcPr>
            <w:tcW w:w="1948" w:type="dxa"/>
            <w:shd w:val="clear" w:color="auto" w:fill="auto"/>
            <w:vAlign w:val="center"/>
          </w:tcPr>
          <w:p w14:paraId="120F36A4" w14:textId="469EBB00" w:rsidR="000516D8" w:rsidRPr="00317A06" w:rsidRDefault="000516D8" w:rsidP="00C72C7F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7A0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7.087 (1.607)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6CAFF4F0" w14:textId="5278D01B" w:rsidR="000516D8" w:rsidRPr="00317A06" w:rsidRDefault="000516D8" w:rsidP="00C72C7F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7A0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7.392 (1.628)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14:paraId="35548057" w14:textId="7FD4853B" w:rsidR="000516D8" w:rsidRPr="00317A06" w:rsidRDefault="000516D8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0.912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5CC6BD7" w14:textId="17081814" w:rsidR="000516D8" w:rsidRPr="00317A06" w:rsidRDefault="000516D8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</w:tr>
      <w:tr w:rsidR="00317A06" w:rsidRPr="00317A06" w14:paraId="2782E66F" w14:textId="77777777" w:rsidTr="00A74373">
        <w:trPr>
          <w:trHeight w:val="300"/>
          <w:jc w:val="center"/>
        </w:trPr>
        <w:tc>
          <w:tcPr>
            <w:tcW w:w="2977" w:type="dxa"/>
            <w:shd w:val="clear" w:color="auto" w:fill="auto"/>
            <w:noWrap/>
            <w:vAlign w:val="center"/>
          </w:tcPr>
          <w:p w14:paraId="5E4893A5" w14:textId="77777777" w:rsidR="000516D8" w:rsidRPr="00317A06" w:rsidRDefault="000516D8" w:rsidP="00C72C7F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Bacteroidetes</w:t>
            </w:r>
            <w:proofErr w:type="spellEnd"/>
          </w:p>
        </w:tc>
        <w:tc>
          <w:tcPr>
            <w:tcW w:w="1948" w:type="dxa"/>
            <w:shd w:val="clear" w:color="auto" w:fill="auto"/>
            <w:vAlign w:val="center"/>
          </w:tcPr>
          <w:p w14:paraId="21550C8A" w14:textId="77777777" w:rsidR="000516D8" w:rsidRPr="00317A06" w:rsidRDefault="000516D8" w:rsidP="00C72C7F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7A0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25.166 (3.665)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56CEDDAD" w14:textId="77777777" w:rsidR="000516D8" w:rsidRPr="00317A06" w:rsidRDefault="000516D8" w:rsidP="00C72C7F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7A0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27.723 (7.062)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14:paraId="591B23FE" w14:textId="77777777" w:rsidR="000516D8" w:rsidRPr="00317A06" w:rsidRDefault="000516D8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0.393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140A191" w14:textId="77777777" w:rsidR="000516D8" w:rsidRPr="00317A06" w:rsidRDefault="000516D8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</w:tr>
      <w:tr w:rsidR="00317A06" w:rsidRPr="00317A06" w14:paraId="139E605E" w14:textId="77777777" w:rsidTr="00A74373">
        <w:trPr>
          <w:trHeight w:val="300"/>
          <w:jc w:val="center"/>
        </w:trPr>
        <w:tc>
          <w:tcPr>
            <w:tcW w:w="2977" w:type="dxa"/>
            <w:shd w:val="clear" w:color="auto" w:fill="auto"/>
            <w:noWrap/>
            <w:vAlign w:val="center"/>
          </w:tcPr>
          <w:p w14:paraId="63CEF0FD" w14:textId="77777777" w:rsidR="000516D8" w:rsidRPr="00317A06" w:rsidRDefault="000516D8" w:rsidP="00C72C7F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Cyanobacteria</w:t>
            </w:r>
          </w:p>
        </w:tc>
        <w:tc>
          <w:tcPr>
            <w:tcW w:w="1948" w:type="dxa"/>
            <w:shd w:val="clear" w:color="auto" w:fill="auto"/>
            <w:vAlign w:val="center"/>
          </w:tcPr>
          <w:p w14:paraId="14FFF5E3" w14:textId="77777777" w:rsidR="000516D8" w:rsidRPr="00317A06" w:rsidRDefault="000516D8" w:rsidP="00C72C7F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7A0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1.396 (0.731)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3A88CAB3" w14:textId="77777777" w:rsidR="000516D8" w:rsidRPr="00317A06" w:rsidRDefault="000516D8" w:rsidP="00C72C7F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7A0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1.428 (1.335)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14:paraId="2CD50893" w14:textId="77777777" w:rsidR="000516D8" w:rsidRPr="00317A06" w:rsidRDefault="000516D8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0.853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3B6B730" w14:textId="77777777" w:rsidR="000516D8" w:rsidRPr="00317A06" w:rsidRDefault="000516D8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0.096</w:t>
            </w:r>
          </w:p>
        </w:tc>
      </w:tr>
      <w:tr w:rsidR="00317A06" w:rsidRPr="00317A06" w14:paraId="73470705" w14:textId="77777777" w:rsidTr="00A74373">
        <w:trPr>
          <w:trHeight w:val="300"/>
          <w:jc w:val="center"/>
        </w:trPr>
        <w:tc>
          <w:tcPr>
            <w:tcW w:w="2977" w:type="dxa"/>
            <w:shd w:val="clear" w:color="auto" w:fill="auto"/>
            <w:noWrap/>
            <w:vAlign w:val="center"/>
          </w:tcPr>
          <w:p w14:paraId="3DE3A4E7" w14:textId="77777777" w:rsidR="000516D8" w:rsidRPr="00317A06" w:rsidRDefault="000516D8" w:rsidP="00C72C7F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Deferribacteres</w:t>
            </w:r>
            <w:proofErr w:type="spellEnd"/>
          </w:p>
        </w:tc>
        <w:tc>
          <w:tcPr>
            <w:tcW w:w="1948" w:type="dxa"/>
            <w:shd w:val="clear" w:color="auto" w:fill="auto"/>
            <w:vAlign w:val="center"/>
          </w:tcPr>
          <w:p w14:paraId="613A18F1" w14:textId="77777777" w:rsidR="000516D8" w:rsidRPr="00317A06" w:rsidRDefault="000516D8" w:rsidP="00C72C7F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7A0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 (0.002)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0CDBCC64" w14:textId="77777777" w:rsidR="000516D8" w:rsidRPr="00317A06" w:rsidRDefault="000516D8" w:rsidP="00C72C7F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7A0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 (0.0002)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14:paraId="673CCEF3" w14:textId="77777777" w:rsidR="000516D8" w:rsidRPr="00317A06" w:rsidRDefault="000516D8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0.684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2DC2A14" w14:textId="77777777" w:rsidR="000516D8" w:rsidRPr="00317A06" w:rsidRDefault="000516D8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0.089</w:t>
            </w:r>
          </w:p>
        </w:tc>
      </w:tr>
      <w:tr w:rsidR="00317A06" w:rsidRPr="00317A06" w14:paraId="005A233B" w14:textId="77777777" w:rsidTr="00A74373">
        <w:trPr>
          <w:trHeight w:val="300"/>
          <w:jc w:val="center"/>
        </w:trPr>
        <w:tc>
          <w:tcPr>
            <w:tcW w:w="2977" w:type="dxa"/>
            <w:shd w:val="clear" w:color="auto" w:fill="auto"/>
            <w:noWrap/>
            <w:vAlign w:val="center"/>
          </w:tcPr>
          <w:p w14:paraId="06E54F25" w14:textId="77777777" w:rsidR="000516D8" w:rsidRPr="00317A06" w:rsidRDefault="000516D8" w:rsidP="00C72C7F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Verrucomicrobia</w:t>
            </w:r>
            <w:proofErr w:type="spellEnd"/>
          </w:p>
        </w:tc>
        <w:tc>
          <w:tcPr>
            <w:tcW w:w="1948" w:type="dxa"/>
            <w:shd w:val="clear" w:color="auto" w:fill="auto"/>
            <w:vAlign w:val="center"/>
          </w:tcPr>
          <w:p w14:paraId="2619E987" w14:textId="77777777" w:rsidR="000516D8" w:rsidRPr="00317A06" w:rsidRDefault="000516D8" w:rsidP="00C72C7F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7A0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0.313 (1.67)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4B20A487" w14:textId="77777777" w:rsidR="000516D8" w:rsidRPr="00317A06" w:rsidRDefault="000516D8" w:rsidP="00C72C7F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7A0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0.064 (0.156)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14:paraId="3E54A9A2" w14:textId="77777777" w:rsidR="000516D8" w:rsidRPr="00317A06" w:rsidRDefault="000516D8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0.029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0FC767B" w14:textId="21E6BED6" w:rsidR="000516D8" w:rsidRPr="00317A06" w:rsidRDefault="000516D8" w:rsidP="00C72C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 xml:space="preserve">   0.037 ¥</w:t>
            </w:r>
          </w:p>
        </w:tc>
      </w:tr>
      <w:tr w:rsidR="00317A06" w:rsidRPr="00317A06" w14:paraId="1136CB78" w14:textId="77777777" w:rsidTr="00A74373">
        <w:trPr>
          <w:trHeight w:val="300"/>
          <w:jc w:val="center"/>
        </w:trPr>
        <w:tc>
          <w:tcPr>
            <w:tcW w:w="2977" w:type="dxa"/>
            <w:shd w:val="clear" w:color="auto" w:fill="auto"/>
            <w:noWrap/>
            <w:vAlign w:val="center"/>
          </w:tcPr>
          <w:p w14:paraId="1D063A0B" w14:textId="77777777" w:rsidR="000516D8" w:rsidRPr="00317A06" w:rsidRDefault="000516D8" w:rsidP="00C72C7F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Firmicutes</w:t>
            </w:r>
            <w:proofErr w:type="spellEnd"/>
          </w:p>
        </w:tc>
        <w:tc>
          <w:tcPr>
            <w:tcW w:w="1948" w:type="dxa"/>
            <w:shd w:val="clear" w:color="auto" w:fill="auto"/>
            <w:vAlign w:val="center"/>
          </w:tcPr>
          <w:p w14:paraId="12ED86E6" w14:textId="77777777" w:rsidR="000516D8" w:rsidRPr="00317A06" w:rsidRDefault="000516D8" w:rsidP="00C72C7F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7A0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64.799 (3.288)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3D5CF1AF" w14:textId="77777777" w:rsidR="000516D8" w:rsidRPr="00317A06" w:rsidRDefault="000516D8" w:rsidP="00C72C7F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7A0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61.676 (8.674)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14:paraId="31B08F08" w14:textId="77777777" w:rsidR="000516D8" w:rsidRPr="00317A06" w:rsidRDefault="000516D8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0.218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D6BF22F" w14:textId="77777777" w:rsidR="000516D8" w:rsidRPr="00317A06" w:rsidRDefault="000516D8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0.056</w:t>
            </w:r>
          </w:p>
        </w:tc>
      </w:tr>
      <w:tr w:rsidR="00317A06" w:rsidRPr="00317A06" w14:paraId="2DB59016" w14:textId="77777777" w:rsidTr="00A74373">
        <w:trPr>
          <w:trHeight w:val="300"/>
          <w:jc w:val="center"/>
        </w:trPr>
        <w:tc>
          <w:tcPr>
            <w:tcW w:w="2977" w:type="dxa"/>
            <w:shd w:val="clear" w:color="auto" w:fill="auto"/>
            <w:noWrap/>
            <w:vAlign w:val="center"/>
          </w:tcPr>
          <w:p w14:paraId="7E287EA0" w14:textId="77777777" w:rsidR="000516D8" w:rsidRPr="00317A06" w:rsidRDefault="000516D8" w:rsidP="00C72C7F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Actinobacteria</w:t>
            </w:r>
            <w:proofErr w:type="spellEnd"/>
          </w:p>
        </w:tc>
        <w:tc>
          <w:tcPr>
            <w:tcW w:w="1948" w:type="dxa"/>
            <w:shd w:val="clear" w:color="auto" w:fill="auto"/>
            <w:vAlign w:val="center"/>
          </w:tcPr>
          <w:p w14:paraId="728EBDA1" w14:textId="77777777" w:rsidR="000516D8" w:rsidRPr="00317A06" w:rsidRDefault="000516D8" w:rsidP="00C72C7F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7A0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0.136 (0.139)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690DACEA" w14:textId="77777777" w:rsidR="000516D8" w:rsidRPr="00317A06" w:rsidRDefault="000516D8" w:rsidP="00C72C7F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7A0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0.098 (0.140)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14:paraId="4CAF8EB5" w14:textId="77777777" w:rsidR="000516D8" w:rsidRPr="00317A06" w:rsidRDefault="000516D8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0.684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6029FB5" w14:textId="77777777" w:rsidR="000516D8" w:rsidRPr="00317A06" w:rsidRDefault="000516D8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0.085</w:t>
            </w:r>
          </w:p>
        </w:tc>
      </w:tr>
      <w:tr w:rsidR="00317A06" w:rsidRPr="00317A06" w14:paraId="50A01757" w14:textId="77777777" w:rsidTr="00A74373">
        <w:trPr>
          <w:trHeight w:val="300"/>
          <w:jc w:val="center"/>
        </w:trPr>
        <w:tc>
          <w:tcPr>
            <w:tcW w:w="2977" w:type="dxa"/>
            <w:shd w:val="clear" w:color="auto" w:fill="auto"/>
            <w:noWrap/>
            <w:vAlign w:val="center"/>
          </w:tcPr>
          <w:p w14:paraId="296571B6" w14:textId="77777777" w:rsidR="000516D8" w:rsidRPr="00317A06" w:rsidRDefault="000516D8" w:rsidP="00C72C7F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Saccharibacteria</w:t>
            </w:r>
            <w:proofErr w:type="spellEnd"/>
          </w:p>
        </w:tc>
        <w:tc>
          <w:tcPr>
            <w:tcW w:w="1948" w:type="dxa"/>
            <w:shd w:val="clear" w:color="auto" w:fill="auto"/>
            <w:vAlign w:val="center"/>
          </w:tcPr>
          <w:p w14:paraId="33C8252A" w14:textId="77777777" w:rsidR="000516D8" w:rsidRPr="00317A06" w:rsidRDefault="000516D8" w:rsidP="00C72C7F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7A0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0.354 (0.207)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20469221" w14:textId="77777777" w:rsidR="000516D8" w:rsidRPr="00317A06" w:rsidRDefault="000516D8" w:rsidP="00C72C7F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7A0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0.582 (0.360)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14:paraId="4E60B59C" w14:textId="77777777" w:rsidR="000516D8" w:rsidRPr="00317A06" w:rsidRDefault="000516D8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0.023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F23EF4C" w14:textId="6D50BE34" w:rsidR="000516D8" w:rsidRPr="00317A06" w:rsidRDefault="000516D8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0.033 ¥</w:t>
            </w:r>
          </w:p>
        </w:tc>
      </w:tr>
      <w:tr w:rsidR="00317A06" w:rsidRPr="00317A06" w14:paraId="3AB2CE7C" w14:textId="77777777" w:rsidTr="00A74373">
        <w:trPr>
          <w:trHeight w:val="300"/>
          <w:jc w:val="center"/>
        </w:trPr>
        <w:tc>
          <w:tcPr>
            <w:tcW w:w="2977" w:type="dxa"/>
            <w:shd w:val="clear" w:color="auto" w:fill="auto"/>
            <w:noWrap/>
            <w:vAlign w:val="center"/>
          </w:tcPr>
          <w:p w14:paraId="28AC51A1" w14:textId="77777777" w:rsidR="000516D8" w:rsidRPr="00317A06" w:rsidRDefault="000516D8" w:rsidP="00C72C7F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Tenericutes</w:t>
            </w:r>
            <w:proofErr w:type="spellEnd"/>
          </w:p>
        </w:tc>
        <w:tc>
          <w:tcPr>
            <w:tcW w:w="1948" w:type="dxa"/>
            <w:shd w:val="clear" w:color="auto" w:fill="auto"/>
            <w:vAlign w:val="center"/>
          </w:tcPr>
          <w:p w14:paraId="75C44BFA" w14:textId="77777777" w:rsidR="000516D8" w:rsidRPr="00317A06" w:rsidRDefault="000516D8" w:rsidP="00C72C7F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7A0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0.363 (0.26)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06A3A265" w14:textId="77777777" w:rsidR="000516D8" w:rsidRPr="00317A06" w:rsidRDefault="000516D8" w:rsidP="00C72C7F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7A0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0.569 (1.325)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14:paraId="4E99B7CF" w14:textId="77777777" w:rsidR="000516D8" w:rsidRPr="00317A06" w:rsidRDefault="000516D8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0.218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A2D6619" w14:textId="77777777" w:rsidR="000516D8" w:rsidRPr="00317A06" w:rsidRDefault="000516D8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0.059</w:t>
            </w:r>
          </w:p>
        </w:tc>
      </w:tr>
      <w:tr w:rsidR="000516D8" w:rsidRPr="00317A06" w14:paraId="015209E7" w14:textId="77777777" w:rsidTr="00A74373">
        <w:trPr>
          <w:trHeight w:val="300"/>
          <w:jc w:val="center"/>
        </w:trPr>
        <w:tc>
          <w:tcPr>
            <w:tcW w:w="2977" w:type="dxa"/>
            <w:shd w:val="clear" w:color="auto" w:fill="auto"/>
            <w:noWrap/>
            <w:vAlign w:val="center"/>
          </w:tcPr>
          <w:p w14:paraId="78A83932" w14:textId="77777777" w:rsidR="000516D8" w:rsidRPr="00317A06" w:rsidRDefault="000516D8" w:rsidP="00C72C7F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 blast</w:t>
            </w:r>
          </w:p>
        </w:tc>
        <w:tc>
          <w:tcPr>
            <w:tcW w:w="1948" w:type="dxa"/>
            <w:shd w:val="clear" w:color="auto" w:fill="auto"/>
            <w:vAlign w:val="center"/>
          </w:tcPr>
          <w:p w14:paraId="68A71E4F" w14:textId="77777777" w:rsidR="000516D8" w:rsidRPr="00317A06" w:rsidRDefault="000516D8" w:rsidP="00C72C7F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7A0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0.050 (0.072)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6E42B34F" w14:textId="77777777" w:rsidR="000516D8" w:rsidRPr="00317A06" w:rsidRDefault="000516D8" w:rsidP="00C72C7F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7A0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0.081 (0.066)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14:paraId="0FE5CC26" w14:textId="77777777" w:rsidR="000516D8" w:rsidRPr="00317A06" w:rsidRDefault="000516D8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0.634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DD57763" w14:textId="77777777" w:rsidR="000516D8" w:rsidRPr="00317A06" w:rsidRDefault="000516D8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</w:tr>
    </w:tbl>
    <w:p w14:paraId="4A4314CA" w14:textId="77777777" w:rsidR="00E50943" w:rsidRPr="00317A06" w:rsidRDefault="00E50943" w:rsidP="00C72C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86EA16D" w14:textId="728B2C0B" w:rsidR="00184B11" w:rsidRPr="00317A06" w:rsidRDefault="004543AC" w:rsidP="00517A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17A06">
        <w:rPr>
          <w:rFonts w:ascii="Times New Roman" w:hAnsi="Times New Roman" w:cs="Times New Roman"/>
          <w:sz w:val="24"/>
          <w:szCs w:val="24"/>
        </w:rPr>
        <w:t>VEH</w:t>
      </w:r>
      <w:r w:rsidR="00F51D00" w:rsidRPr="00317A06">
        <w:rPr>
          <w:rFonts w:ascii="Times New Roman" w:hAnsi="Times New Roman" w:cs="Times New Roman"/>
          <w:sz w:val="24"/>
          <w:szCs w:val="24"/>
        </w:rPr>
        <w:t xml:space="preserve">-FMT, </w:t>
      </w:r>
      <w:r w:rsidRPr="00317A06">
        <w:rPr>
          <w:rFonts w:ascii="Times New Roman" w:hAnsi="Times New Roman" w:cs="Times New Roman"/>
          <w:sz w:val="24"/>
          <w:szCs w:val="24"/>
        </w:rPr>
        <w:t>VEH</w:t>
      </w:r>
      <w:r w:rsidR="00F51D00" w:rsidRPr="00317A06">
        <w:rPr>
          <w:rFonts w:ascii="Times New Roman" w:hAnsi="Times New Roman" w:cs="Times New Roman"/>
          <w:sz w:val="24"/>
          <w:szCs w:val="24"/>
        </w:rPr>
        <w:t xml:space="preserve"> followed by faecal </w:t>
      </w:r>
      <w:r w:rsidR="006E669D" w:rsidRPr="00317A06">
        <w:rPr>
          <w:rFonts w:ascii="Times New Roman" w:hAnsi="Times New Roman" w:cs="Times New Roman"/>
          <w:sz w:val="24"/>
          <w:szCs w:val="24"/>
        </w:rPr>
        <w:t>microbi</w:t>
      </w:r>
      <w:r w:rsidR="006B59D6" w:rsidRPr="00317A06">
        <w:rPr>
          <w:rFonts w:ascii="Times New Roman" w:hAnsi="Times New Roman" w:cs="Times New Roman"/>
          <w:sz w:val="24"/>
          <w:szCs w:val="24"/>
        </w:rPr>
        <w:t>al</w:t>
      </w:r>
      <w:r w:rsidR="00F51D00" w:rsidRPr="00317A06">
        <w:rPr>
          <w:rFonts w:ascii="Times New Roman" w:hAnsi="Times New Roman" w:cs="Times New Roman"/>
          <w:sz w:val="24"/>
          <w:szCs w:val="24"/>
        </w:rPr>
        <w:t xml:space="preserve"> transfer; ABX-FMT, antibiotics followed by faecal </w:t>
      </w:r>
      <w:r w:rsidR="006E669D" w:rsidRPr="00317A06">
        <w:rPr>
          <w:rFonts w:ascii="Times New Roman" w:hAnsi="Times New Roman" w:cs="Times New Roman"/>
          <w:sz w:val="24"/>
          <w:szCs w:val="24"/>
        </w:rPr>
        <w:t>microbi</w:t>
      </w:r>
      <w:r w:rsidR="006B59D6" w:rsidRPr="00317A06">
        <w:rPr>
          <w:rFonts w:ascii="Times New Roman" w:hAnsi="Times New Roman" w:cs="Times New Roman"/>
          <w:sz w:val="24"/>
          <w:szCs w:val="24"/>
        </w:rPr>
        <w:t>al</w:t>
      </w:r>
      <w:r w:rsidR="00F51D00" w:rsidRPr="00317A06">
        <w:rPr>
          <w:rFonts w:ascii="Times New Roman" w:hAnsi="Times New Roman" w:cs="Times New Roman"/>
          <w:sz w:val="24"/>
          <w:szCs w:val="24"/>
        </w:rPr>
        <w:t xml:space="preserve"> transfer.</w:t>
      </w:r>
      <w:proofErr w:type="gramEnd"/>
      <w:r w:rsidR="00F51D00" w:rsidRPr="00317A06">
        <w:rPr>
          <w:rFonts w:ascii="Times New Roman" w:hAnsi="Times New Roman" w:cs="Times New Roman"/>
          <w:sz w:val="24"/>
          <w:szCs w:val="24"/>
        </w:rPr>
        <w:t xml:space="preserve"> Data are shown as median (IQR) and were statistically compared using unpaired non-parametric </w:t>
      </w:r>
      <w:r w:rsidR="00F2692E" w:rsidRPr="00317A06">
        <w:rPr>
          <w:rFonts w:ascii="Times New Roman" w:hAnsi="Times New Roman" w:cs="Times New Roman"/>
          <w:sz w:val="24"/>
          <w:szCs w:val="24"/>
        </w:rPr>
        <w:t xml:space="preserve">Mann-Whitney </w:t>
      </w:r>
      <w:r w:rsidR="00F2692E" w:rsidRPr="00317A06">
        <w:rPr>
          <w:rFonts w:ascii="Times New Roman" w:hAnsi="Times New Roman" w:cs="Times New Roman"/>
          <w:i/>
          <w:sz w:val="24"/>
          <w:szCs w:val="24"/>
        </w:rPr>
        <w:t>U</w:t>
      </w:r>
      <w:r w:rsidR="00F2692E" w:rsidRPr="00317A06">
        <w:rPr>
          <w:rFonts w:ascii="Times New Roman" w:hAnsi="Times New Roman" w:cs="Times New Roman"/>
          <w:sz w:val="24"/>
          <w:szCs w:val="24"/>
        </w:rPr>
        <w:t xml:space="preserve"> test</w:t>
      </w:r>
      <w:r w:rsidR="00F51D00" w:rsidRPr="00317A0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F51D00" w:rsidRPr="00317A06">
        <w:rPr>
          <w:rFonts w:ascii="Times New Roman" w:hAnsi="Times New Roman" w:cs="Times New Roman"/>
          <w:sz w:val="24"/>
          <w:szCs w:val="24"/>
        </w:rPr>
        <w:t>Benjamini</w:t>
      </w:r>
      <w:proofErr w:type="spellEnd"/>
      <w:r w:rsidR="00F51D00" w:rsidRPr="00317A06">
        <w:rPr>
          <w:rFonts w:ascii="Times New Roman" w:hAnsi="Times New Roman" w:cs="Times New Roman"/>
          <w:sz w:val="24"/>
          <w:szCs w:val="24"/>
        </w:rPr>
        <w:t>-Hochberg</w:t>
      </w:r>
      <w:r w:rsidR="00D33B50" w:rsidRPr="00317A06">
        <w:rPr>
          <w:rFonts w:ascii="Times New Roman" w:hAnsi="Times New Roman" w:cs="Times New Roman"/>
          <w:sz w:val="24"/>
          <w:szCs w:val="24"/>
        </w:rPr>
        <w:t xml:space="preserve"> adjustment procedure with</w:t>
      </w:r>
      <w:r w:rsidR="00795806" w:rsidRPr="00317A06">
        <w:rPr>
          <w:rFonts w:ascii="Times New Roman" w:hAnsi="Times New Roman" w:cs="Times New Roman"/>
          <w:sz w:val="24"/>
          <w:szCs w:val="24"/>
        </w:rPr>
        <w:t xml:space="preserve"> Q = 0.1 used to correct p values for multiple testing.</w:t>
      </w:r>
      <w:r w:rsidR="00F51D00" w:rsidRPr="00317A06">
        <w:rPr>
          <w:rFonts w:ascii="Times New Roman" w:hAnsi="Times New Roman" w:cs="Times New Roman"/>
          <w:sz w:val="24"/>
          <w:szCs w:val="24"/>
        </w:rPr>
        <w:t xml:space="preserve">  </w:t>
      </w:r>
      <w:r w:rsidR="008652E5" w:rsidRPr="00317A06">
        <w:rPr>
          <w:rFonts w:ascii="Times New Roman" w:hAnsi="Times New Roman" w:cs="Times New Roman"/>
          <w:sz w:val="24"/>
          <w:szCs w:val="24"/>
        </w:rPr>
        <w:t xml:space="preserve">¥ </w:t>
      </w:r>
      <w:r w:rsidR="00F51D00" w:rsidRPr="00317A06">
        <w:rPr>
          <w:rFonts w:ascii="Times New Roman" w:hAnsi="Times New Roman" w:cs="Times New Roman"/>
          <w:sz w:val="24"/>
          <w:szCs w:val="24"/>
        </w:rPr>
        <w:t>indicates an increase</w:t>
      </w:r>
      <w:r w:rsidR="008652E5" w:rsidRPr="00317A06">
        <w:rPr>
          <w:rFonts w:ascii="Times New Roman" w:hAnsi="Times New Roman" w:cs="Times New Roman"/>
          <w:sz w:val="24"/>
          <w:szCs w:val="24"/>
        </w:rPr>
        <w:t xml:space="preserve"> or decrease</w:t>
      </w:r>
      <w:r w:rsidR="00F51D00" w:rsidRPr="00317A06">
        <w:rPr>
          <w:rFonts w:ascii="Times New Roman" w:hAnsi="Times New Roman" w:cs="Times New Roman"/>
          <w:sz w:val="24"/>
          <w:szCs w:val="24"/>
        </w:rPr>
        <w:t xml:space="preserve"> in the relative abundance of bacterial taxa in </w:t>
      </w:r>
      <w:r w:rsidRPr="00317A06">
        <w:rPr>
          <w:rFonts w:ascii="Times New Roman" w:hAnsi="Times New Roman" w:cs="Times New Roman"/>
          <w:sz w:val="24"/>
          <w:szCs w:val="24"/>
        </w:rPr>
        <w:t>VEH</w:t>
      </w:r>
      <w:r w:rsidR="00F51D00" w:rsidRPr="00317A06">
        <w:rPr>
          <w:rFonts w:ascii="Times New Roman" w:hAnsi="Times New Roman" w:cs="Times New Roman"/>
          <w:sz w:val="24"/>
          <w:szCs w:val="24"/>
        </w:rPr>
        <w:t>-FMT.</w:t>
      </w:r>
    </w:p>
    <w:p w14:paraId="18F16055" w14:textId="62E8CF89" w:rsidR="007E6D9C" w:rsidRPr="00317A06" w:rsidRDefault="00E50943" w:rsidP="00C72C7F">
      <w:pPr>
        <w:tabs>
          <w:tab w:val="left" w:pos="10348"/>
        </w:tabs>
        <w:spacing w:after="120" w:line="360" w:lineRule="auto"/>
        <w:ind w:right="452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317A06">
        <w:rPr>
          <w:rFonts w:ascii="Times New Roman" w:hAnsi="Times New Roman" w:cs="Times New Roman"/>
          <w:b/>
          <w:i/>
          <w:sz w:val="24"/>
          <w:szCs w:val="24"/>
        </w:rPr>
        <w:lastRenderedPageBreak/>
        <w:t>Supplementary 1</w:t>
      </w:r>
      <w:r w:rsidR="003B037C" w:rsidRPr="00317A06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7E6D9C" w:rsidRPr="00317A06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="007E6D9C" w:rsidRPr="00317A06">
        <w:rPr>
          <w:rFonts w:ascii="Times New Roman" w:hAnsi="Times New Roman" w:cs="Times New Roman"/>
          <w:b/>
          <w:i/>
          <w:sz w:val="24"/>
          <w:szCs w:val="24"/>
        </w:rPr>
        <w:t xml:space="preserve"> Relative abundance (%) of bacterial FAMILIES in </w:t>
      </w:r>
      <w:proofErr w:type="spellStart"/>
      <w:r w:rsidR="003B037C" w:rsidRPr="00317A06">
        <w:rPr>
          <w:rFonts w:ascii="Times New Roman" w:hAnsi="Times New Roman" w:cs="Times New Roman"/>
          <w:b/>
          <w:i/>
          <w:sz w:val="24"/>
          <w:szCs w:val="24"/>
        </w:rPr>
        <w:t>caecal</w:t>
      </w:r>
      <w:proofErr w:type="spellEnd"/>
      <w:r w:rsidR="003B037C" w:rsidRPr="00317A06">
        <w:rPr>
          <w:rFonts w:ascii="Times New Roman" w:hAnsi="Times New Roman" w:cs="Times New Roman"/>
          <w:b/>
          <w:i/>
          <w:sz w:val="24"/>
          <w:szCs w:val="24"/>
        </w:rPr>
        <w:t xml:space="preserve"> samples</w:t>
      </w:r>
      <w:r w:rsidR="007E6D9C" w:rsidRPr="00317A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13224" w:rsidRPr="00317A06">
        <w:rPr>
          <w:rFonts w:ascii="Times New Roman" w:hAnsi="Times New Roman" w:cs="Times New Roman"/>
          <w:b/>
          <w:i/>
          <w:sz w:val="24"/>
          <w:szCs w:val="24"/>
        </w:rPr>
        <w:t>from</w:t>
      </w:r>
      <w:r w:rsidR="007E6D9C" w:rsidRPr="00317A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543AC" w:rsidRPr="00317A06">
        <w:rPr>
          <w:rFonts w:ascii="Times New Roman" w:hAnsi="Times New Roman" w:cs="Times New Roman"/>
          <w:b/>
          <w:i/>
          <w:sz w:val="24"/>
          <w:szCs w:val="24"/>
        </w:rPr>
        <w:t>VEH</w:t>
      </w:r>
      <w:r w:rsidR="007E6D9C" w:rsidRPr="00317A06">
        <w:rPr>
          <w:rFonts w:ascii="Times New Roman" w:hAnsi="Times New Roman" w:cs="Times New Roman"/>
          <w:b/>
          <w:i/>
          <w:sz w:val="24"/>
          <w:szCs w:val="24"/>
        </w:rPr>
        <w:t xml:space="preserve"> and </w:t>
      </w:r>
      <w:r w:rsidR="004543AC" w:rsidRPr="00317A06">
        <w:rPr>
          <w:rFonts w:ascii="Times New Roman" w:hAnsi="Times New Roman" w:cs="Times New Roman"/>
          <w:b/>
          <w:i/>
          <w:sz w:val="24"/>
          <w:szCs w:val="24"/>
        </w:rPr>
        <w:t>VEH</w:t>
      </w:r>
      <w:r w:rsidR="007E6D9C" w:rsidRPr="00317A06">
        <w:rPr>
          <w:rFonts w:ascii="Times New Roman" w:hAnsi="Times New Roman" w:cs="Times New Roman"/>
          <w:b/>
          <w:i/>
          <w:sz w:val="24"/>
          <w:szCs w:val="24"/>
        </w:rPr>
        <w:t>-FMT</w:t>
      </w:r>
      <w:r w:rsidR="003B037C" w:rsidRPr="00317A06">
        <w:rPr>
          <w:rFonts w:ascii="Times New Roman" w:hAnsi="Times New Roman" w:cs="Times New Roman"/>
          <w:b/>
          <w:i/>
          <w:sz w:val="24"/>
          <w:szCs w:val="24"/>
        </w:rPr>
        <w:t xml:space="preserve"> rats</w:t>
      </w:r>
    </w:p>
    <w:tbl>
      <w:tblPr>
        <w:tblW w:w="8774" w:type="dxa"/>
        <w:jc w:val="center"/>
        <w:tblBorders>
          <w:top w:val="single" w:sz="8" w:space="0" w:color="808080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808080"/>
          <w:insideV w:val="single" w:sz="8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701"/>
        <w:gridCol w:w="1843"/>
        <w:gridCol w:w="1559"/>
        <w:gridCol w:w="1119"/>
      </w:tblGrid>
      <w:tr w:rsidR="00317A06" w:rsidRPr="00317A06" w14:paraId="322281C3" w14:textId="77777777" w:rsidTr="008C2CFC">
        <w:trPr>
          <w:trHeight w:val="315"/>
          <w:jc w:val="center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4DF1C00" w14:textId="14BCB97C" w:rsidR="007E6D9C" w:rsidRPr="00317A06" w:rsidRDefault="00A74373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Family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E422947" w14:textId="77DD6CFD" w:rsidR="007E6D9C" w:rsidRPr="00317A06" w:rsidRDefault="004543AC" w:rsidP="00C72C7F">
            <w:pPr>
              <w:spacing w:before="100" w:beforeAutospacing="1"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/>
                <w:sz w:val="24"/>
                <w:szCs w:val="24"/>
              </w:rPr>
              <w:t>VEH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B367D9C" w14:textId="34831CA0" w:rsidR="007E6D9C" w:rsidRPr="00317A06" w:rsidRDefault="004543AC" w:rsidP="00C72C7F">
            <w:pPr>
              <w:spacing w:before="100" w:beforeAutospacing="1"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/>
                <w:sz w:val="24"/>
                <w:szCs w:val="24"/>
              </w:rPr>
              <w:t>VEH</w:t>
            </w:r>
            <w:r w:rsidR="007E6D9C" w:rsidRPr="00317A06">
              <w:rPr>
                <w:rFonts w:ascii="Times New Roman" w:hAnsi="Times New Roman" w:cs="Times New Roman"/>
                <w:b/>
                <w:sz w:val="24"/>
                <w:szCs w:val="24"/>
              </w:rPr>
              <w:t>-FMT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47D83F7" w14:textId="77777777" w:rsidR="007E6D9C" w:rsidRPr="00317A06" w:rsidRDefault="007E6D9C" w:rsidP="00C72C7F">
            <w:pPr>
              <w:spacing w:before="20" w:after="100" w:afterAutospacing="1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Raw </w:t>
            </w:r>
            <w:r w:rsidRPr="00317A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</w:t>
            </w:r>
            <w:r w:rsidRPr="00317A06">
              <w:rPr>
                <w:rFonts w:ascii="Times New Roman" w:hAnsi="Times New Roman" w:cs="Times New Roman"/>
                <w:b/>
                <w:sz w:val="24"/>
                <w:szCs w:val="24"/>
              </w:rPr>
              <w:t>-value</w:t>
            </w:r>
          </w:p>
        </w:tc>
        <w:tc>
          <w:tcPr>
            <w:tcW w:w="11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E3C80B5" w14:textId="77777777" w:rsidR="007E6D9C" w:rsidRPr="00317A06" w:rsidRDefault="007E6D9C" w:rsidP="00C72C7F">
            <w:pPr>
              <w:spacing w:before="20" w:after="100" w:afterAutospacing="1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317A06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317A06">
              <w:rPr>
                <w:rFonts w:ascii="Times New Roman" w:hAnsi="Times New Roman" w:cs="Times New Roman"/>
                <w:b/>
                <w:sz w:val="24"/>
                <w:szCs w:val="24"/>
              </w:rPr>
              <w:t>/m) *Q</w:t>
            </w:r>
          </w:p>
        </w:tc>
      </w:tr>
      <w:tr w:rsidR="00317A06" w:rsidRPr="00317A06" w14:paraId="7F9E81D1" w14:textId="77777777" w:rsidTr="008C2CFC">
        <w:trPr>
          <w:trHeight w:val="315"/>
          <w:jc w:val="center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0D8DFCB" w14:textId="77777777" w:rsidR="007E6D9C" w:rsidRPr="00317A06" w:rsidRDefault="007E6D9C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Actinobacteria</w:t>
            </w:r>
            <w:proofErr w:type="spellEnd"/>
          </w:p>
        </w:tc>
        <w:tc>
          <w:tcPr>
            <w:tcW w:w="6222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B0E534D" w14:textId="77777777" w:rsidR="007E6D9C" w:rsidRPr="00317A06" w:rsidRDefault="007E6D9C" w:rsidP="00C72C7F">
            <w:pPr>
              <w:spacing w:before="100" w:beforeAutospacing="1"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17A06" w:rsidRPr="00317A06" w14:paraId="2FFB82F7" w14:textId="77777777" w:rsidTr="008C2CFC">
        <w:trPr>
          <w:trHeight w:val="315"/>
          <w:jc w:val="center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EE72EC0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Bifidobacteriaceae</w:t>
            </w:r>
            <w:proofErr w:type="spellEnd"/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proofErr w:type="spellStart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Bifidobacteriales</w:t>
            </w:r>
            <w:proofErr w:type="spellEnd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5F97776" w14:textId="77777777" w:rsidR="007E6D9C" w:rsidRPr="00317A06" w:rsidRDefault="007E6D9C" w:rsidP="00C72C7F">
            <w:pPr>
              <w:spacing w:before="100" w:before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0.024 (0.137)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E689925" w14:textId="77777777" w:rsidR="007E6D9C" w:rsidRPr="00317A06" w:rsidRDefault="007E6D9C" w:rsidP="00C72C7F">
            <w:pPr>
              <w:spacing w:before="100" w:before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0.044 (0.584)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DC811E3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0.631</w:t>
            </w:r>
          </w:p>
        </w:tc>
        <w:tc>
          <w:tcPr>
            <w:tcW w:w="11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F62E518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0.073</w:t>
            </w:r>
          </w:p>
        </w:tc>
      </w:tr>
      <w:tr w:rsidR="00317A06" w:rsidRPr="00317A06" w14:paraId="1952AE06" w14:textId="77777777" w:rsidTr="008C2CFC">
        <w:trPr>
          <w:trHeight w:val="315"/>
          <w:jc w:val="center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EDC0EE0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Nocardiaceae</w:t>
            </w:r>
            <w:proofErr w:type="spellEnd"/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proofErr w:type="spellStart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Corynebacteriales</w:t>
            </w:r>
            <w:proofErr w:type="spellEnd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B339CB7" w14:textId="77777777" w:rsidR="007E6D9C" w:rsidRPr="00317A06" w:rsidRDefault="007E6D9C" w:rsidP="00C72C7F">
            <w:pPr>
              <w:spacing w:before="100" w:before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0.003 (0.004)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60FDD31" w14:textId="77777777" w:rsidR="007E6D9C" w:rsidRPr="00317A06" w:rsidRDefault="007E6D9C" w:rsidP="00C72C7F">
            <w:pPr>
              <w:spacing w:before="100" w:before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0.0008 (0.002)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9A569EE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0.123</w:t>
            </w:r>
          </w:p>
        </w:tc>
        <w:tc>
          <w:tcPr>
            <w:tcW w:w="11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DDB418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</w:tr>
      <w:tr w:rsidR="00317A06" w:rsidRPr="00317A06" w14:paraId="44AF18A6" w14:textId="77777777" w:rsidTr="008C2CFC">
        <w:trPr>
          <w:trHeight w:val="315"/>
          <w:jc w:val="center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3EAE397" w14:textId="107FE283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Micrococcaceae</w:t>
            </w:r>
            <w:proofErr w:type="spellEnd"/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proofErr w:type="spellStart"/>
            <w:r w:rsidR="007863D6"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Microco</w:t>
            </w:r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ccales</w:t>
            </w:r>
            <w:proofErr w:type="spellEnd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529CF4E" w14:textId="77777777" w:rsidR="007E6D9C" w:rsidRPr="00317A06" w:rsidRDefault="007E6D9C" w:rsidP="00C72C7F">
            <w:pPr>
              <w:spacing w:before="100" w:before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0.002 (0.009)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002A6B3" w14:textId="77777777" w:rsidR="007E6D9C" w:rsidRPr="00317A06" w:rsidRDefault="007E6D9C" w:rsidP="00C72C7F">
            <w:pPr>
              <w:spacing w:before="100" w:before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0.007 (0.011)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C1DFD2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0.315</w:t>
            </w:r>
          </w:p>
        </w:tc>
        <w:tc>
          <w:tcPr>
            <w:tcW w:w="11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8B43702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0.046</w:t>
            </w:r>
          </w:p>
        </w:tc>
      </w:tr>
      <w:tr w:rsidR="00317A06" w:rsidRPr="00317A06" w14:paraId="71E2CD06" w14:textId="77777777" w:rsidTr="008C2CFC">
        <w:trPr>
          <w:trHeight w:val="315"/>
          <w:jc w:val="center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C5178BE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Coriobacteriaceae</w:t>
            </w:r>
            <w:proofErr w:type="spellEnd"/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proofErr w:type="spellStart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Coriobacteriales</w:t>
            </w:r>
            <w:proofErr w:type="spellEnd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C91BBBC" w14:textId="77777777" w:rsidR="007E6D9C" w:rsidRPr="00317A06" w:rsidRDefault="007E6D9C" w:rsidP="00C72C7F">
            <w:pPr>
              <w:spacing w:before="100" w:before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0.091 (0.092)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DDBE34D" w14:textId="77777777" w:rsidR="007E6D9C" w:rsidRPr="00317A06" w:rsidRDefault="007E6D9C" w:rsidP="00C72C7F">
            <w:pPr>
              <w:spacing w:before="100" w:before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0.042 (0.099)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7ABF02B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0.247</w:t>
            </w:r>
          </w:p>
        </w:tc>
        <w:tc>
          <w:tcPr>
            <w:tcW w:w="11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A296A61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0.041</w:t>
            </w:r>
          </w:p>
        </w:tc>
      </w:tr>
      <w:tr w:rsidR="00317A06" w:rsidRPr="00317A06" w14:paraId="6F61A3C5" w14:textId="77777777" w:rsidTr="008C2CFC">
        <w:trPr>
          <w:trHeight w:val="315"/>
          <w:jc w:val="center"/>
        </w:trPr>
        <w:tc>
          <w:tcPr>
            <w:tcW w:w="2552" w:type="dxa"/>
            <w:tcBorders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</w:tcPr>
          <w:p w14:paraId="24E04B74" w14:textId="77777777" w:rsidR="007E6D9C" w:rsidRPr="00317A06" w:rsidRDefault="007E6D9C" w:rsidP="00C72C7F">
            <w:pPr>
              <w:spacing w:after="4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Bacteroidetes</w:t>
            </w:r>
            <w:proofErr w:type="spellEnd"/>
          </w:p>
        </w:tc>
        <w:tc>
          <w:tcPr>
            <w:tcW w:w="6222" w:type="dxa"/>
            <w:gridSpan w:val="4"/>
            <w:tcBorders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</w:tcPr>
          <w:p w14:paraId="4BBB66C0" w14:textId="77777777" w:rsidR="007E6D9C" w:rsidRPr="00317A06" w:rsidRDefault="007E6D9C" w:rsidP="00C72C7F">
            <w:pPr>
              <w:spacing w:before="100" w:beforeAutospacing="1" w:after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A06" w:rsidRPr="00317A06" w14:paraId="01FE6A2F" w14:textId="77777777" w:rsidTr="008C2CFC">
        <w:trPr>
          <w:trHeight w:val="315"/>
          <w:jc w:val="center"/>
        </w:trPr>
        <w:tc>
          <w:tcPr>
            <w:tcW w:w="255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D4BC79" w14:textId="77777777" w:rsidR="007E6D9C" w:rsidRPr="00317A06" w:rsidRDefault="007E6D9C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Bacteroidetes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VC2.1 Bac22</w:t>
            </w:r>
          </w:p>
          <w:p w14:paraId="6F4F23D4" w14:textId="77777777" w:rsidR="007E6D9C" w:rsidRPr="00317A06" w:rsidRDefault="007E6D9C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(Uncultured bacterium)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1E6CDB" w14:textId="77777777" w:rsidR="007E6D9C" w:rsidRPr="00317A06" w:rsidRDefault="007E6D9C" w:rsidP="00C72C7F">
            <w:pPr>
              <w:spacing w:before="100" w:beforeAutospacing="1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 (0.0)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42FCAE" w14:textId="77777777" w:rsidR="007E6D9C" w:rsidRPr="00317A06" w:rsidRDefault="007E6D9C" w:rsidP="00C72C7F">
            <w:pPr>
              <w:spacing w:before="100" w:beforeAutospacing="1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0.116 (0.081)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E46101" w14:textId="77777777" w:rsidR="007E6D9C" w:rsidRPr="00317A06" w:rsidRDefault="007E6D9C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11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6A02E8" w14:textId="3470D7BA" w:rsidR="007E6D9C" w:rsidRPr="00317A06" w:rsidRDefault="007E6D9C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  <w:r w:rsidR="00F33FBC" w:rsidRPr="00317A06">
              <w:rPr>
                <w:rFonts w:ascii="Times New Roman" w:hAnsi="Times New Roman" w:cs="Times New Roman"/>
                <w:sz w:val="24"/>
                <w:szCs w:val="24"/>
              </w:rPr>
              <w:t xml:space="preserve"> $</w:t>
            </w:r>
          </w:p>
        </w:tc>
      </w:tr>
      <w:tr w:rsidR="00317A06" w:rsidRPr="00317A06" w14:paraId="1988E36F" w14:textId="77777777" w:rsidTr="008C2CFC">
        <w:trPr>
          <w:trHeight w:val="315"/>
          <w:jc w:val="center"/>
        </w:trPr>
        <w:tc>
          <w:tcPr>
            <w:tcW w:w="255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183C3B3C" w14:textId="77777777" w:rsidR="007E6D9C" w:rsidRPr="00317A06" w:rsidRDefault="007E6D9C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Bacteroidaceae</w:t>
            </w:r>
            <w:proofErr w:type="spellEnd"/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proofErr w:type="spellStart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Bacteroidales</w:t>
            </w:r>
            <w:proofErr w:type="spellEnd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59B91C14" w14:textId="77777777" w:rsidR="007E6D9C" w:rsidRPr="00317A06" w:rsidRDefault="007E6D9C" w:rsidP="00C72C7F">
            <w:pPr>
              <w:spacing w:before="100" w:beforeAutospacing="1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1.656 (1.139)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2D770D59" w14:textId="77777777" w:rsidR="007E6D9C" w:rsidRPr="00317A06" w:rsidRDefault="007E6D9C" w:rsidP="00C72C7F">
            <w:pPr>
              <w:spacing w:before="100" w:beforeAutospacing="1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1.820 (0.885)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B47E041" w14:textId="77777777" w:rsidR="007E6D9C" w:rsidRPr="00317A06" w:rsidRDefault="007E6D9C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0.971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F72FE0C" w14:textId="77777777" w:rsidR="007E6D9C" w:rsidRPr="00317A06" w:rsidRDefault="007E6D9C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0.093</w:t>
            </w:r>
          </w:p>
        </w:tc>
      </w:tr>
      <w:tr w:rsidR="00317A06" w:rsidRPr="00317A06" w14:paraId="041EB73C" w14:textId="77777777" w:rsidTr="008C2CFC">
        <w:trPr>
          <w:trHeight w:val="315"/>
          <w:jc w:val="center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389E155" w14:textId="77777777" w:rsidR="007E6D9C" w:rsidRPr="00317A06" w:rsidRDefault="007E6D9C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Porphyromonadaceae</w:t>
            </w:r>
            <w:proofErr w:type="spellEnd"/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proofErr w:type="spellStart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Bacteroidales</w:t>
            </w:r>
            <w:proofErr w:type="spellEnd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B9642B5" w14:textId="77777777" w:rsidR="007E6D9C" w:rsidRPr="00317A06" w:rsidRDefault="007E6D9C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0.387 (0.235)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E8A08DF" w14:textId="77777777" w:rsidR="007E6D9C" w:rsidRPr="00317A06" w:rsidRDefault="007E6D9C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0.388 (0.327)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0833B29" w14:textId="77777777" w:rsidR="007E6D9C" w:rsidRPr="00317A06" w:rsidRDefault="007E6D9C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0.529</w:t>
            </w:r>
          </w:p>
        </w:tc>
        <w:tc>
          <w:tcPr>
            <w:tcW w:w="11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581802A" w14:textId="77777777" w:rsidR="007E6D9C" w:rsidRPr="00317A06" w:rsidRDefault="007E6D9C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0.066</w:t>
            </w:r>
          </w:p>
        </w:tc>
      </w:tr>
      <w:tr w:rsidR="00317A06" w:rsidRPr="00317A06" w14:paraId="4CF65FF9" w14:textId="77777777" w:rsidTr="008C2CFC">
        <w:trPr>
          <w:trHeight w:val="315"/>
          <w:jc w:val="center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9682289" w14:textId="77777777" w:rsidR="007E6D9C" w:rsidRPr="00317A06" w:rsidRDefault="007E6D9C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Prevotellaceae</w:t>
            </w:r>
            <w:proofErr w:type="spellEnd"/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proofErr w:type="spellStart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Bacteroidales</w:t>
            </w:r>
            <w:proofErr w:type="spellEnd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B019BEB" w14:textId="77777777" w:rsidR="007E6D9C" w:rsidRPr="00317A06" w:rsidRDefault="007E6D9C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5.504 (3.486)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7C7380D" w14:textId="77777777" w:rsidR="007E6D9C" w:rsidRPr="00317A06" w:rsidRDefault="007E6D9C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6.082 (3.709)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BE0E9C" w14:textId="77777777" w:rsidR="007E6D9C" w:rsidRPr="00317A06" w:rsidRDefault="007E6D9C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0.631</w:t>
            </w:r>
          </w:p>
        </w:tc>
        <w:tc>
          <w:tcPr>
            <w:tcW w:w="11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6433FE1" w14:textId="77777777" w:rsidR="007E6D9C" w:rsidRPr="00317A06" w:rsidRDefault="007E6D9C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0.074</w:t>
            </w:r>
          </w:p>
        </w:tc>
      </w:tr>
      <w:tr w:rsidR="00317A06" w:rsidRPr="00317A06" w14:paraId="38364039" w14:textId="77777777" w:rsidTr="008C2CFC">
        <w:trPr>
          <w:trHeight w:val="315"/>
          <w:jc w:val="center"/>
        </w:trPr>
        <w:tc>
          <w:tcPr>
            <w:tcW w:w="2552" w:type="dxa"/>
            <w:tcBorders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</w:tcPr>
          <w:p w14:paraId="22CCA701" w14:textId="77777777" w:rsidR="007E6D9C" w:rsidRPr="00317A06" w:rsidRDefault="007E6D9C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Rikenellaceae</w:t>
            </w:r>
            <w:proofErr w:type="spellEnd"/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proofErr w:type="spellStart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Bacteroidales</w:t>
            </w:r>
            <w:proofErr w:type="spellEnd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</w:tcPr>
          <w:p w14:paraId="202F9926" w14:textId="77777777" w:rsidR="007E6D9C" w:rsidRPr="00317A06" w:rsidRDefault="007E6D9C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3.555 (3.251)</w:t>
            </w:r>
          </w:p>
        </w:tc>
        <w:tc>
          <w:tcPr>
            <w:tcW w:w="1843" w:type="dxa"/>
            <w:tcBorders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</w:tcPr>
          <w:p w14:paraId="5D12FABB" w14:textId="77777777" w:rsidR="007E6D9C" w:rsidRPr="00317A06" w:rsidRDefault="007E6D9C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1.961 (1.097)</w:t>
            </w:r>
          </w:p>
        </w:tc>
        <w:tc>
          <w:tcPr>
            <w:tcW w:w="1559" w:type="dxa"/>
            <w:tcBorders>
              <w:left w:val="nil"/>
              <w:bottom w:val="single" w:sz="8" w:space="0" w:color="808080"/>
              <w:right w:val="nil"/>
            </w:tcBorders>
            <w:shd w:val="clear" w:color="auto" w:fill="auto"/>
            <w:vAlign w:val="center"/>
          </w:tcPr>
          <w:p w14:paraId="3C29AD0D" w14:textId="77777777" w:rsidR="007E6D9C" w:rsidRPr="00317A06" w:rsidRDefault="007E6D9C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0.089</w:t>
            </w:r>
          </w:p>
        </w:tc>
        <w:tc>
          <w:tcPr>
            <w:tcW w:w="1119" w:type="dxa"/>
            <w:tcBorders>
              <w:left w:val="nil"/>
              <w:bottom w:val="single" w:sz="8" w:space="0" w:color="808080"/>
              <w:right w:val="nil"/>
            </w:tcBorders>
            <w:shd w:val="clear" w:color="auto" w:fill="auto"/>
            <w:vAlign w:val="center"/>
          </w:tcPr>
          <w:p w14:paraId="25E0B2C0" w14:textId="77777777" w:rsidR="007E6D9C" w:rsidRPr="00317A06" w:rsidRDefault="007E6D9C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0.025</w:t>
            </w:r>
          </w:p>
        </w:tc>
      </w:tr>
      <w:tr w:rsidR="00317A06" w:rsidRPr="00317A06" w14:paraId="677F342F" w14:textId="77777777" w:rsidTr="008C2CFC">
        <w:trPr>
          <w:trHeight w:val="315"/>
          <w:jc w:val="center"/>
        </w:trPr>
        <w:tc>
          <w:tcPr>
            <w:tcW w:w="255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4AA7B2" w14:textId="77777777" w:rsidR="007E6D9C" w:rsidRPr="00317A06" w:rsidRDefault="007E6D9C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S24-7</w:t>
            </w:r>
          </w:p>
          <w:p w14:paraId="0F101B1A" w14:textId="77777777" w:rsidR="007E6D9C" w:rsidRPr="00317A06" w:rsidRDefault="007E6D9C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proofErr w:type="spellStart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Bacteroidales</w:t>
            </w:r>
            <w:proofErr w:type="spellEnd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EC7A33" w14:textId="77777777" w:rsidR="007E6D9C" w:rsidRPr="00317A06" w:rsidRDefault="007E6D9C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17.898 (3.667)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18FADA" w14:textId="77777777" w:rsidR="007E6D9C" w:rsidRPr="00317A06" w:rsidRDefault="007E6D9C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14.416 (2.940)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5C4EA4" w14:textId="77777777" w:rsidR="007E6D9C" w:rsidRPr="00317A06" w:rsidRDefault="007E6D9C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0.004</w:t>
            </w:r>
          </w:p>
        </w:tc>
        <w:tc>
          <w:tcPr>
            <w:tcW w:w="111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41D46D" w14:textId="68A61255" w:rsidR="007E6D9C" w:rsidRPr="00317A06" w:rsidRDefault="007E6D9C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  <w:r w:rsidR="00F33FBC" w:rsidRPr="00317A06">
              <w:rPr>
                <w:rFonts w:ascii="Times New Roman" w:hAnsi="Times New Roman" w:cs="Times New Roman"/>
                <w:sz w:val="24"/>
                <w:szCs w:val="24"/>
              </w:rPr>
              <w:t xml:space="preserve"> $</w:t>
            </w:r>
          </w:p>
        </w:tc>
      </w:tr>
      <w:tr w:rsidR="00317A06" w:rsidRPr="00317A06" w14:paraId="6909A6BA" w14:textId="77777777" w:rsidTr="008C2CFC">
        <w:trPr>
          <w:trHeight w:val="315"/>
          <w:jc w:val="center"/>
        </w:trPr>
        <w:tc>
          <w:tcPr>
            <w:tcW w:w="255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1601E012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Rat ANO60301C </w:t>
            </w:r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proofErr w:type="spellStart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Bacteroidales</w:t>
            </w:r>
            <w:proofErr w:type="spellEnd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60FDC2B7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 (0.003)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0223DED2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 (0.0004)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3527C6D4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0.393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20370C2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0.057</w:t>
            </w:r>
          </w:p>
        </w:tc>
      </w:tr>
      <w:tr w:rsidR="00317A06" w:rsidRPr="00317A06" w14:paraId="52AF1D5E" w14:textId="77777777" w:rsidTr="008C2CFC">
        <w:trPr>
          <w:trHeight w:val="315"/>
          <w:jc w:val="center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24E2F1F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Cyanobacteria</w:t>
            </w:r>
          </w:p>
        </w:tc>
        <w:tc>
          <w:tcPr>
            <w:tcW w:w="6222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C729445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A06" w:rsidRPr="00317A06" w14:paraId="6A990936" w14:textId="77777777" w:rsidTr="008C2CFC">
        <w:trPr>
          <w:trHeight w:val="315"/>
          <w:jc w:val="center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3067432" w14:textId="77777777" w:rsidR="007E6D9C" w:rsidRPr="00317A06" w:rsidRDefault="007E6D9C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Uncultured bacterium </w:t>
            </w:r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proofErr w:type="spellStart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Gastranaerophilales</w:t>
            </w:r>
            <w:proofErr w:type="spellEnd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9A45BDC" w14:textId="77777777" w:rsidR="007E6D9C" w:rsidRPr="00317A06" w:rsidRDefault="007E6D9C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0.627 (0.724)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164DB84" w14:textId="77777777" w:rsidR="007E6D9C" w:rsidRPr="00317A06" w:rsidRDefault="007E6D9C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0.837 (0.685)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5463390" w14:textId="77777777" w:rsidR="007E6D9C" w:rsidRPr="00317A06" w:rsidRDefault="007E6D9C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</w:p>
        </w:tc>
        <w:tc>
          <w:tcPr>
            <w:tcW w:w="11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13508A3" w14:textId="77777777" w:rsidR="007E6D9C" w:rsidRPr="00317A06" w:rsidRDefault="007E6D9C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0.035</w:t>
            </w:r>
          </w:p>
        </w:tc>
      </w:tr>
      <w:tr w:rsidR="00317A06" w:rsidRPr="00317A06" w14:paraId="4F7BAA11" w14:textId="77777777" w:rsidTr="008C2CFC">
        <w:trPr>
          <w:trHeight w:val="315"/>
          <w:jc w:val="center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C035F12" w14:textId="77777777" w:rsidR="007E6D9C" w:rsidRPr="00317A06" w:rsidRDefault="007E6D9C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Uncultured organism </w:t>
            </w:r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proofErr w:type="spellStart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Gastranaerophilales</w:t>
            </w:r>
            <w:proofErr w:type="spellEnd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862FD8B" w14:textId="77777777" w:rsidR="007E6D9C" w:rsidRPr="00317A06" w:rsidRDefault="007E6D9C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 (0.0006)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8A5ACB2" w14:textId="77777777" w:rsidR="007E6D9C" w:rsidRPr="00317A06" w:rsidRDefault="007E6D9C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0.491 (0.893)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DECB0E" w14:textId="46CB7D2E" w:rsidR="007E6D9C" w:rsidRPr="00317A06" w:rsidRDefault="007E6D9C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1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20C03D" w14:textId="77B2AAA8" w:rsidR="007E6D9C" w:rsidRPr="00317A06" w:rsidRDefault="007E6D9C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  <w:r w:rsidR="00F33FBC" w:rsidRPr="00317A06">
              <w:rPr>
                <w:rFonts w:ascii="Times New Roman" w:hAnsi="Times New Roman" w:cs="Times New Roman"/>
                <w:sz w:val="24"/>
                <w:szCs w:val="24"/>
              </w:rPr>
              <w:t xml:space="preserve"> $</w:t>
            </w:r>
          </w:p>
        </w:tc>
      </w:tr>
      <w:tr w:rsidR="00317A06" w:rsidRPr="00317A06" w14:paraId="3CBC9BAA" w14:textId="77777777" w:rsidTr="008C2CFC">
        <w:trPr>
          <w:trHeight w:val="315"/>
          <w:jc w:val="center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6383A12" w14:textId="77777777" w:rsidR="007E6D9C" w:rsidRPr="00317A06" w:rsidRDefault="007E6D9C" w:rsidP="00C72C7F">
            <w:pPr>
              <w:spacing w:after="4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Deferribacteres</w:t>
            </w:r>
            <w:proofErr w:type="spellEnd"/>
          </w:p>
        </w:tc>
        <w:tc>
          <w:tcPr>
            <w:tcW w:w="6222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618B3F5" w14:textId="77777777" w:rsidR="007E6D9C" w:rsidRPr="00317A06" w:rsidRDefault="007E6D9C" w:rsidP="00C72C7F">
            <w:pPr>
              <w:spacing w:after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A06" w:rsidRPr="00317A06" w14:paraId="5DF7A437" w14:textId="77777777" w:rsidTr="008C2CFC">
        <w:trPr>
          <w:trHeight w:val="315"/>
          <w:jc w:val="center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AACA48C" w14:textId="77777777" w:rsidR="007E6D9C" w:rsidRPr="00317A06" w:rsidRDefault="007E6D9C" w:rsidP="00C72C7F">
            <w:pPr>
              <w:spacing w:after="4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Deferribacteraceae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proofErr w:type="spellStart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Deferribacterales</w:t>
            </w:r>
            <w:proofErr w:type="spellEnd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C3155E4" w14:textId="77777777" w:rsidR="007E6D9C" w:rsidRPr="00317A06" w:rsidRDefault="007E6D9C" w:rsidP="00C72C7F">
            <w:pPr>
              <w:spacing w:after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0.139 (0.301)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BB8ED29" w14:textId="77777777" w:rsidR="007E6D9C" w:rsidRPr="00317A06" w:rsidRDefault="007E6D9C" w:rsidP="00C72C7F">
            <w:pPr>
              <w:spacing w:after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 (0.002)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06F15DD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1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0A67C34" w14:textId="75CD28D6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0.002</w:t>
            </w:r>
            <w:r w:rsidR="00F33FBC" w:rsidRPr="00317A06">
              <w:rPr>
                <w:rFonts w:ascii="Times New Roman" w:hAnsi="Times New Roman" w:cs="Times New Roman"/>
                <w:sz w:val="24"/>
                <w:szCs w:val="24"/>
              </w:rPr>
              <w:t xml:space="preserve"> $</w:t>
            </w:r>
          </w:p>
        </w:tc>
      </w:tr>
      <w:tr w:rsidR="00317A06" w:rsidRPr="00317A06" w14:paraId="756E7564" w14:textId="77777777" w:rsidTr="008C2CFC">
        <w:trPr>
          <w:trHeight w:val="315"/>
          <w:jc w:val="center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063BD35" w14:textId="77777777" w:rsidR="007E6D9C" w:rsidRPr="00317A06" w:rsidRDefault="007E6D9C" w:rsidP="00C72C7F">
            <w:pPr>
              <w:spacing w:after="4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Firmicutes</w:t>
            </w:r>
            <w:proofErr w:type="spellEnd"/>
          </w:p>
        </w:tc>
        <w:tc>
          <w:tcPr>
            <w:tcW w:w="6222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D5E4AF6" w14:textId="77777777" w:rsidR="007E6D9C" w:rsidRPr="00317A06" w:rsidRDefault="007E6D9C" w:rsidP="00C72C7F">
            <w:pPr>
              <w:spacing w:after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A06" w:rsidRPr="00317A06" w14:paraId="58CFF9C2" w14:textId="77777777" w:rsidTr="008C2CFC">
        <w:trPr>
          <w:trHeight w:val="315"/>
          <w:jc w:val="center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99A641D" w14:textId="77777777" w:rsidR="007E6D9C" w:rsidRPr="00317A06" w:rsidRDefault="007E6D9C" w:rsidP="00C72C7F">
            <w:pPr>
              <w:spacing w:after="4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Bacillaceae</w:t>
            </w:r>
            <w:proofErr w:type="spellEnd"/>
          </w:p>
          <w:p w14:paraId="22FF700C" w14:textId="77777777" w:rsidR="007E6D9C" w:rsidRPr="00317A06" w:rsidRDefault="007E6D9C" w:rsidP="00C72C7F">
            <w:pPr>
              <w:spacing w:after="40" w:line="36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proofErr w:type="spellStart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Bacillales</w:t>
            </w:r>
            <w:proofErr w:type="spellEnd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C7A4916" w14:textId="77777777" w:rsidR="007E6D9C" w:rsidRPr="00317A06" w:rsidRDefault="007E6D9C" w:rsidP="00C72C7F">
            <w:pPr>
              <w:spacing w:after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0.13 (0.279)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A52AAD5" w14:textId="77777777" w:rsidR="007E6D9C" w:rsidRPr="00317A06" w:rsidRDefault="007E6D9C" w:rsidP="00C72C7F">
            <w:pPr>
              <w:spacing w:after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 (0.0)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0707F0E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1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6C6EF1D" w14:textId="5C65B75E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0.003</w:t>
            </w:r>
            <w:r w:rsidR="00F33FBC" w:rsidRPr="00317A06">
              <w:rPr>
                <w:rFonts w:ascii="Times New Roman" w:hAnsi="Times New Roman" w:cs="Times New Roman"/>
                <w:sz w:val="24"/>
                <w:szCs w:val="24"/>
              </w:rPr>
              <w:t xml:space="preserve"> $</w:t>
            </w:r>
          </w:p>
        </w:tc>
      </w:tr>
      <w:tr w:rsidR="00317A06" w:rsidRPr="00317A06" w14:paraId="21D136AF" w14:textId="77777777" w:rsidTr="008C2CFC">
        <w:trPr>
          <w:trHeight w:val="315"/>
          <w:jc w:val="center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DAD7998" w14:textId="71ABC016" w:rsidR="007E6D9C" w:rsidRPr="00317A06" w:rsidRDefault="007863D6" w:rsidP="00C72C7F">
            <w:pPr>
              <w:spacing w:after="4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Streptococcaceae</w:t>
            </w:r>
            <w:proofErr w:type="spellEnd"/>
            <w:r w:rsidR="007E6D9C"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E6D9C"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proofErr w:type="spellStart"/>
            <w:r w:rsidR="007E6D9C"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Lactobacillales</w:t>
            </w:r>
            <w:proofErr w:type="spellEnd"/>
            <w:r w:rsidR="007E6D9C"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31E8832" w14:textId="77777777" w:rsidR="007E6D9C" w:rsidRPr="00317A06" w:rsidRDefault="007E6D9C" w:rsidP="00C72C7F">
            <w:pPr>
              <w:spacing w:after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0.004 (0.004)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55BC70D" w14:textId="77777777" w:rsidR="007E6D9C" w:rsidRPr="00317A06" w:rsidRDefault="007E6D9C" w:rsidP="00C72C7F">
            <w:pPr>
              <w:spacing w:after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0.003 (0.005)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CEFEBE1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0.912</w:t>
            </w:r>
          </w:p>
        </w:tc>
        <w:tc>
          <w:tcPr>
            <w:tcW w:w="11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B38EC63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0.091</w:t>
            </w:r>
          </w:p>
        </w:tc>
      </w:tr>
      <w:tr w:rsidR="00317A06" w:rsidRPr="00317A06" w14:paraId="6A718197" w14:textId="77777777" w:rsidTr="008C2CFC">
        <w:trPr>
          <w:trHeight w:val="315"/>
          <w:jc w:val="center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22B8B32" w14:textId="77777777" w:rsidR="007E6D9C" w:rsidRPr="00317A06" w:rsidRDefault="007E6D9C" w:rsidP="00C72C7F">
            <w:pPr>
              <w:spacing w:after="4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Aerococcaceae</w:t>
            </w:r>
            <w:proofErr w:type="spellEnd"/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proofErr w:type="spellStart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Lactobacillales</w:t>
            </w:r>
            <w:proofErr w:type="spellEnd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B880324" w14:textId="77777777" w:rsidR="007E6D9C" w:rsidRPr="00317A06" w:rsidRDefault="007E6D9C" w:rsidP="00C72C7F">
            <w:pPr>
              <w:spacing w:after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0.006 (0.002)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BED26DC" w14:textId="77777777" w:rsidR="007E6D9C" w:rsidRPr="00317A06" w:rsidRDefault="007E6D9C" w:rsidP="00C72C7F">
            <w:pPr>
              <w:spacing w:after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0.001 (0.003)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3F8BB42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0.529</w:t>
            </w:r>
          </w:p>
        </w:tc>
        <w:tc>
          <w:tcPr>
            <w:tcW w:w="11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834BE34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0.067</w:t>
            </w:r>
          </w:p>
        </w:tc>
      </w:tr>
      <w:tr w:rsidR="00317A06" w:rsidRPr="00317A06" w14:paraId="2F4B8FB6" w14:textId="77777777" w:rsidTr="008C2CFC">
        <w:trPr>
          <w:trHeight w:val="718"/>
          <w:jc w:val="center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F85809C" w14:textId="77777777" w:rsidR="007E6D9C" w:rsidRPr="00317A06" w:rsidRDefault="007E6D9C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Lactobacillaceae</w:t>
            </w:r>
            <w:proofErr w:type="spellEnd"/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proofErr w:type="spellStart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Lactobacillales</w:t>
            </w:r>
            <w:proofErr w:type="spellEnd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FA392B9" w14:textId="77777777" w:rsidR="007E6D9C" w:rsidRPr="00317A06" w:rsidRDefault="007E6D9C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2.318 (3.128)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140A9F0" w14:textId="77777777" w:rsidR="007E6D9C" w:rsidRPr="00317A06" w:rsidRDefault="007E6D9C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2.949 (2.691)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8C410C9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0.481</w:t>
            </w:r>
          </w:p>
        </w:tc>
        <w:tc>
          <w:tcPr>
            <w:tcW w:w="11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4C4DC7E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0.063</w:t>
            </w:r>
          </w:p>
        </w:tc>
      </w:tr>
      <w:tr w:rsidR="00317A06" w:rsidRPr="00317A06" w14:paraId="33529397" w14:textId="77777777" w:rsidTr="008C2CFC">
        <w:trPr>
          <w:trHeight w:val="718"/>
          <w:jc w:val="center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0D50CF7" w14:textId="77777777" w:rsidR="007E6D9C" w:rsidRPr="00317A06" w:rsidRDefault="007E6D9C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Caldicoprobacteraceae</w:t>
            </w:r>
            <w:proofErr w:type="spellEnd"/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proofErr w:type="spellStart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Clostridiales</w:t>
            </w:r>
            <w:proofErr w:type="spellEnd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85F1D07" w14:textId="77777777" w:rsidR="007E6D9C" w:rsidRPr="00317A06" w:rsidRDefault="007E6D9C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0.015 (0.019)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3E938FC" w14:textId="77777777" w:rsidR="007E6D9C" w:rsidRPr="00317A06" w:rsidRDefault="007E6D9C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0.03 (006)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3BFDAA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0.105</w:t>
            </w:r>
          </w:p>
        </w:tc>
        <w:tc>
          <w:tcPr>
            <w:tcW w:w="11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97F4A4F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0.027</w:t>
            </w:r>
          </w:p>
        </w:tc>
      </w:tr>
      <w:tr w:rsidR="00317A06" w:rsidRPr="00317A06" w14:paraId="5938F651" w14:textId="77777777" w:rsidTr="008C2CFC">
        <w:trPr>
          <w:trHeight w:val="719"/>
          <w:jc w:val="center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1F4C800" w14:textId="77777777" w:rsidR="007E6D9C" w:rsidRPr="00317A06" w:rsidRDefault="007E6D9C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Christensenellaceae</w:t>
            </w:r>
            <w:proofErr w:type="spellEnd"/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proofErr w:type="spellStart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Clostridiales</w:t>
            </w:r>
            <w:proofErr w:type="spellEnd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6A947B2" w14:textId="77777777" w:rsidR="007E6D9C" w:rsidRPr="00317A06" w:rsidRDefault="007E6D9C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0.039 (0.089)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7304B23" w14:textId="77777777" w:rsidR="007E6D9C" w:rsidRPr="00317A06" w:rsidRDefault="007E6D9C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0.058 (0.039)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BF5588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0.143</w:t>
            </w:r>
          </w:p>
        </w:tc>
        <w:tc>
          <w:tcPr>
            <w:tcW w:w="11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4117C0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0.086</w:t>
            </w:r>
          </w:p>
        </w:tc>
      </w:tr>
      <w:tr w:rsidR="00317A06" w:rsidRPr="00317A06" w14:paraId="4AD827EE" w14:textId="77777777" w:rsidTr="008C2CFC">
        <w:trPr>
          <w:trHeight w:val="315"/>
          <w:jc w:val="center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94E6BE5" w14:textId="77777777" w:rsidR="007E6D9C" w:rsidRPr="00317A06" w:rsidRDefault="007E6D9C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Clostridiaceae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proofErr w:type="spellStart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Clostridiales</w:t>
            </w:r>
            <w:proofErr w:type="spellEnd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08E34AA" w14:textId="77777777" w:rsidR="007E6D9C" w:rsidRPr="00317A06" w:rsidRDefault="007E6D9C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0.117 (0.371)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A873CFD" w14:textId="77777777" w:rsidR="007E6D9C" w:rsidRPr="00317A06" w:rsidRDefault="007E6D9C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0.24 (0.635)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13BB0F2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0.143</w:t>
            </w:r>
          </w:p>
        </w:tc>
        <w:tc>
          <w:tcPr>
            <w:tcW w:w="11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9FFF147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0.031</w:t>
            </w:r>
          </w:p>
        </w:tc>
      </w:tr>
      <w:tr w:rsidR="00317A06" w:rsidRPr="00317A06" w14:paraId="1E70EE34" w14:textId="77777777" w:rsidTr="008C2CFC">
        <w:trPr>
          <w:trHeight w:val="315"/>
          <w:jc w:val="center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180A7F5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Clostridiales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vadinBB60 group </w:t>
            </w:r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proofErr w:type="spellStart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Clostridiales</w:t>
            </w:r>
            <w:proofErr w:type="spellEnd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FB83B52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1.746 (1.299)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9C8800B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3.016 (1.631)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E51C3C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  <w:tc>
          <w:tcPr>
            <w:tcW w:w="11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F78F58D" w14:textId="2075DD32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0.008</w:t>
            </w:r>
            <w:r w:rsidR="00F33FBC" w:rsidRPr="00317A06">
              <w:rPr>
                <w:rFonts w:ascii="Times New Roman" w:hAnsi="Times New Roman" w:cs="Times New Roman"/>
                <w:sz w:val="24"/>
                <w:szCs w:val="24"/>
              </w:rPr>
              <w:t xml:space="preserve"> $</w:t>
            </w:r>
          </w:p>
        </w:tc>
      </w:tr>
      <w:tr w:rsidR="00317A06" w:rsidRPr="00317A06" w14:paraId="33F9C93C" w14:textId="77777777" w:rsidTr="008C2CFC">
        <w:trPr>
          <w:trHeight w:val="315"/>
          <w:jc w:val="center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D6EFB68" w14:textId="77777777" w:rsidR="007E6D9C" w:rsidRPr="00317A06" w:rsidRDefault="007E6D9C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Defluviitaleaceae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proofErr w:type="spellStart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Clostridiales</w:t>
            </w:r>
            <w:proofErr w:type="spellEnd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5AFBFAA" w14:textId="77777777" w:rsidR="007E6D9C" w:rsidRPr="00317A06" w:rsidRDefault="007E6D9C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0.004 (0.008)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258B266" w14:textId="77777777" w:rsidR="007E6D9C" w:rsidRPr="00317A06" w:rsidRDefault="007E6D9C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0.004 (0.011)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FC0E47F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0.631</w:t>
            </w:r>
          </w:p>
        </w:tc>
        <w:tc>
          <w:tcPr>
            <w:tcW w:w="11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0AB621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0.075</w:t>
            </w:r>
          </w:p>
        </w:tc>
      </w:tr>
      <w:tr w:rsidR="00317A06" w:rsidRPr="00317A06" w14:paraId="14189AC3" w14:textId="77777777" w:rsidTr="008C2CFC">
        <w:trPr>
          <w:trHeight w:val="315"/>
          <w:jc w:val="center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0A9D3F3" w14:textId="77777777" w:rsidR="007E6D9C" w:rsidRPr="00317A06" w:rsidRDefault="007E6D9C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Eubacteriaceae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proofErr w:type="spellStart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Clostridiales</w:t>
            </w:r>
            <w:proofErr w:type="spellEnd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E34B9E3" w14:textId="77777777" w:rsidR="007E6D9C" w:rsidRPr="00317A06" w:rsidRDefault="007E6D9C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 (0)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7CC248A" w14:textId="77777777" w:rsidR="007E6D9C" w:rsidRPr="00317A06" w:rsidRDefault="007E6D9C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 (0.001)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DA28B43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0.315</w:t>
            </w:r>
          </w:p>
        </w:tc>
        <w:tc>
          <w:tcPr>
            <w:tcW w:w="11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FC56DF8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0.047</w:t>
            </w:r>
          </w:p>
        </w:tc>
      </w:tr>
      <w:tr w:rsidR="00317A06" w:rsidRPr="00317A06" w14:paraId="2C8DC71C" w14:textId="77777777" w:rsidTr="008C2CFC">
        <w:trPr>
          <w:trHeight w:val="315"/>
          <w:jc w:val="center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EF5F240" w14:textId="77777777" w:rsidR="007E6D9C" w:rsidRPr="00317A06" w:rsidRDefault="007E6D9C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Family XIII </w:t>
            </w:r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(</w:t>
            </w:r>
            <w:proofErr w:type="spellStart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Clostridiales</w:t>
            </w:r>
            <w:proofErr w:type="spellEnd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C5B38B3" w14:textId="77777777" w:rsidR="007E6D9C" w:rsidRPr="00317A06" w:rsidRDefault="007E6D9C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0.121 (0.066)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29AEE64" w14:textId="77777777" w:rsidR="007E6D9C" w:rsidRPr="00317A06" w:rsidRDefault="007E6D9C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0.097 (0.028)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CB8311F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0.190</w:t>
            </w:r>
          </w:p>
        </w:tc>
        <w:tc>
          <w:tcPr>
            <w:tcW w:w="11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1412DFB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0.036</w:t>
            </w:r>
          </w:p>
        </w:tc>
      </w:tr>
      <w:tr w:rsidR="00317A06" w:rsidRPr="00317A06" w14:paraId="6329E673" w14:textId="77777777" w:rsidTr="008C2CFC">
        <w:trPr>
          <w:trHeight w:val="315"/>
          <w:jc w:val="center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61C373E" w14:textId="77777777" w:rsidR="007E6D9C" w:rsidRPr="00317A06" w:rsidRDefault="007E6D9C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Lachnospiraceae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proofErr w:type="spellStart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Clostridiales</w:t>
            </w:r>
            <w:proofErr w:type="spellEnd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3801699" w14:textId="77777777" w:rsidR="007E6D9C" w:rsidRPr="00317A06" w:rsidRDefault="007E6D9C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34.595 (7.196)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3EFB397" w14:textId="77777777" w:rsidR="007E6D9C" w:rsidRPr="00317A06" w:rsidRDefault="007E6D9C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35.788 (5.362)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DC970B0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0.684</w:t>
            </w:r>
          </w:p>
        </w:tc>
        <w:tc>
          <w:tcPr>
            <w:tcW w:w="11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3F4D8B2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0.079</w:t>
            </w:r>
          </w:p>
        </w:tc>
      </w:tr>
      <w:tr w:rsidR="00317A06" w:rsidRPr="00317A06" w14:paraId="29B5C144" w14:textId="77777777" w:rsidTr="008C2CFC">
        <w:trPr>
          <w:trHeight w:val="315"/>
          <w:jc w:val="center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97AB60C" w14:textId="77777777" w:rsidR="007E6D9C" w:rsidRPr="00317A06" w:rsidRDefault="007E6D9C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Peptococcaceae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proofErr w:type="spellStart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Clostridiales</w:t>
            </w:r>
            <w:proofErr w:type="spellEnd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3A6D641" w14:textId="77777777" w:rsidR="007E6D9C" w:rsidRPr="00317A06" w:rsidRDefault="007E6D9C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0.431 (0.328)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2766B08" w14:textId="77777777" w:rsidR="007E6D9C" w:rsidRPr="00317A06" w:rsidRDefault="007E6D9C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0.387 (0.187)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3F4EF91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0.579</w:t>
            </w:r>
          </w:p>
        </w:tc>
        <w:tc>
          <w:tcPr>
            <w:tcW w:w="11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6976976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</w:tr>
      <w:tr w:rsidR="00317A06" w:rsidRPr="00317A06" w14:paraId="52E4F73C" w14:textId="77777777" w:rsidTr="008C2CFC">
        <w:trPr>
          <w:trHeight w:val="315"/>
          <w:jc w:val="center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CC408AC" w14:textId="77777777" w:rsidR="007E6D9C" w:rsidRPr="00317A06" w:rsidRDefault="007E6D9C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Peptostreptococcaceae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proofErr w:type="spellStart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Clostridiales</w:t>
            </w:r>
            <w:proofErr w:type="spellEnd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78D8673" w14:textId="77777777" w:rsidR="007E6D9C" w:rsidRPr="00317A06" w:rsidRDefault="007E6D9C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0.676 (1.24)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B6BCD0F" w14:textId="77777777" w:rsidR="007E6D9C" w:rsidRPr="00317A06" w:rsidRDefault="007E6D9C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0.950 (0.731)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A685C7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0.436</w:t>
            </w:r>
          </w:p>
        </w:tc>
        <w:tc>
          <w:tcPr>
            <w:tcW w:w="11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66E827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0.059</w:t>
            </w:r>
          </w:p>
        </w:tc>
      </w:tr>
      <w:tr w:rsidR="00317A06" w:rsidRPr="00317A06" w14:paraId="005B4CBB" w14:textId="77777777" w:rsidTr="008C2CFC">
        <w:trPr>
          <w:trHeight w:val="300"/>
          <w:jc w:val="center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4ED952F" w14:textId="77777777" w:rsidR="007E6D9C" w:rsidRPr="00317A06" w:rsidRDefault="007E6D9C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Ruminococcaceae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proofErr w:type="spellStart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Clostridiales</w:t>
            </w:r>
            <w:proofErr w:type="spellEnd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981047E" w14:textId="7BB4B178" w:rsidR="007E6D9C" w:rsidRPr="00317A06" w:rsidRDefault="007E6D9C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21.8</w:t>
            </w:r>
            <w:r w:rsidR="008D0F70" w:rsidRPr="00317A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 xml:space="preserve"> (6.573)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5961624" w14:textId="77777777" w:rsidR="007E6D9C" w:rsidRPr="00317A06" w:rsidRDefault="007E6D9C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19.23 (4.245)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9DC17AD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0.075</w:t>
            </w:r>
          </w:p>
        </w:tc>
        <w:tc>
          <w:tcPr>
            <w:tcW w:w="11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B853552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0.022</w:t>
            </w:r>
          </w:p>
        </w:tc>
      </w:tr>
      <w:tr w:rsidR="00317A06" w:rsidRPr="00317A06" w14:paraId="248861B4" w14:textId="77777777" w:rsidTr="008C2CFC">
        <w:trPr>
          <w:trHeight w:val="300"/>
          <w:jc w:val="center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99B4F6A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Erysipelotrichaceae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proofErr w:type="spellStart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Erysipelotrichales</w:t>
            </w:r>
            <w:proofErr w:type="spellEnd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6427929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0.31 (0.23)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F2F1873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0.391 (0.357)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CC9C599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0.393</w:t>
            </w:r>
          </w:p>
        </w:tc>
        <w:tc>
          <w:tcPr>
            <w:tcW w:w="11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3AE65E9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0.057</w:t>
            </w:r>
          </w:p>
        </w:tc>
      </w:tr>
      <w:tr w:rsidR="00317A06" w:rsidRPr="00317A06" w14:paraId="6721B17D" w14:textId="77777777" w:rsidTr="008C2CFC">
        <w:trPr>
          <w:trHeight w:val="300"/>
          <w:jc w:val="center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F1909DD" w14:textId="77777777" w:rsidR="007E6D9C" w:rsidRPr="00317A06" w:rsidRDefault="007E6D9C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Proteobacteria</w:t>
            </w:r>
            <w:proofErr w:type="spellEnd"/>
          </w:p>
        </w:tc>
        <w:tc>
          <w:tcPr>
            <w:tcW w:w="6222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E9C241A" w14:textId="77777777" w:rsidR="007E6D9C" w:rsidRPr="00317A06" w:rsidRDefault="007E6D9C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A06" w:rsidRPr="00317A06" w14:paraId="552A74B7" w14:textId="77777777" w:rsidTr="008C2CFC">
        <w:trPr>
          <w:trHeight w:val="315"/>
          <w:jc w:val="center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2A30385" w14:textId="77777777" w:rsidR="007E6D9C" w:rsidRPr="00317A06" w:rsidRDefault="007E6D9C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Rhodospirillaceae</w:t>
            </w:r>
            <w:proofErr w:type="spellEnd"/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proofErr w:type="spellStart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Rhodospirillales</w:t>
            </w:r>
            <w:proofErr w:type="spellEnd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2CAC981" w14:textId="77777777" w:rsidR="007E6D9C" w:rsidRPr="00317A06" w:rsidRDefault="007E6D9C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0.236 (0.38)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8A11895" w14:textId="77777777" w:rsidR="007E6D9C" w:rsidRPr="00317A06" w:rsidRDefault="007E6D9C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0.446 (0.198)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738C0E1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0.123</w:t>
            </w:r>
          </w:p>
        </w:tc>
        <w:tc>
          <w:tcPr>
            <w:tcW w:w="11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74C4CC8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</w:tr>
      <w:tr w:rsidR="00317A06" w:rsidRPr="00317A06" w14:paraId="7A744F77" w14:textId="77777777" w:rsidTr="008C2CFC">
        <w:trPr>
          <w:trHeight w:val="315"/>
          <w:jc w:val="center"/>
        </w:trPr>
        <w:tc>
          <w:tcPr>
            <w:tcW w:w="2552" w:type="dxa"/>
            <w:tcBorders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</w:tcPr>
          <w:p w14:paraId="58CC6513" w14:textId="77777777" w:rsidR="007E6D9C" w:rsidRPr="00317A06" w:rsidRDefault="007E6D9C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Mitochondria</w:t>
            </w: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proofErr w:type="spellStart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Rickettsiales</w:t>
            </w:r>
            <w:proofErr w:type="spellEnd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</w:tcPr>
          <w:p w14:paraId="344E6684" w14:textId="77777777" w:rsidR="007E6D9C" w:rsidRPr="00317A06" w:rsidRDefault="007E6D9C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 (0.001)</w:t>
            </w:r>
          </w:p>
        </w:tc>
        <w:tc>
          <w:tcPr>
            <w:tcW w:w="1843" w:type="dxa"/>
            <w:tcBorders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</w:tcPr>
          <w:p w14:paraId="3EBF9CE9" w14:textId="77777777" w:rsidR="007E6D9C" w:rsidRPr="00317A06" w:rsidRDefault="007E6D9C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 (0.0002)</w:t>
            </w:r>
          </w:p>
        </w:tc>
        <w:tc>
          <w:tcPr>
            <w:tcW w:w="1559" w:type="dxa"/>
            <w:tcBorders>
              <w:left w:val="nil"/>
              <w:bottom w:val="single" w:sz="8" w:space="0" w:color="808080"/>
              <w:right w:val="nil"/>
            </w:tcBorders>
            <w:shd w:val="clear" w:color="auto" w:fill="auto"/>
            <w:vAlign w:val="center"/>
          </w:tcPr>
          <w:p w14:paraId="57F37102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0.481</w:t>
            </w:r>
          </w:p>
        </w:tc>
        <w:tc>
          <w:tcPr>
            <w:tcW w:w="1119" w:type="dxa"/>
            <w:tcBorders>
              <w:left w:val="nil"/>
              <w:bottom w:val="single" w:sz="8" w:space="0" w:color="808080"/>
              <w:right w:val="nil"/>
            </w:tcBorders>
            <w:shd w:val="clear" w:color="auto" w:fill="auto"/>
            <w:vAlign w:val="center"/>
          </w:tcPr>
          <w:p w14:paraId="314335D1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0.064</w:t>
            </w:r>
          </w:p>
        </w:tc>
      </w:tr>
      <w:tr w:rsidR="00317A06" w:rsidRPr="00317A06" w14:paraId="51E3F604" w14:textId="77777777" w:rsidTr="008C2CFC">
        <w:trPr>
          <w:trHeight w:val="300"/>
          <w:jc w:val="center"/>
        </w:trPr>
        <w:tc>
          <w:tcPr>
            <w:tcW w:w="255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197F71" w14:textId="77777777" w:rsidR="007E6D9C" w:rsidRPr="00317A06" w:rsidRDefault="007E6D9C" w:rsidP="00C72C7F">
            <w:pPr>
              <w:spacing w:after="4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Alcaligenaceae</w:t>
            </w:r>
            <w:proofErr w:type="spellEnd"/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proofErr w:type="spellStart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Burkholderiales</w:t>
            </w:r>
            <w:proofErr w:type="spellEnd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3AEB96" w14:textId="77777777" w:rsidR="007E6D9C" w:rsidRPr="00317A06" w:rsidRDefault="007E6D9C" w:rsidP="00C72C7F">
            <w:pPr>
              <w:spacing w:after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0.039 (0.094)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6CDC04" w14:textId="77777777" w:rsidR="007E6D9C" w:rsidRPr="00317A06" w:rsidRDefault="007E6D9C" w:rsidP="00C72C7F">
            <w:pPr>
              <w:spacing w:after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0.01 (0.011)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416F7B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0.005</w:t>
            </w:r>
          </w:p>
        </w:tc>
        <w:tc>
          <w:tcPr>
            <w:tcW w:w="111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5E760F" w14:textId="5848EB26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0.011</w:t>
            </w:r>
            <w:r w:rsidR="00F33FBC" w:rsidRPr="00317A06">
              <w:rPr>
                <w:rFonts w:ascii="Times New Roman" w:hAnsi="Times New Roman" w:cs="Times New Roman"/>
                <w:sz w:val="24"/>
                <w:szCs w:val="24"/>
              </w:rPr>
              <w:t xml:space="preserve"> $</w:t>
            </w:r>
          </w:p>
        </w:tc>
      </w:tr>
      <w:tr w:rsidR="00317A06" w:rsidRPr="00317A06" w14:paraId="29138BD9" w14:textId="77777777" w:rsidTr="008C2CFC">
        <w:trPr>
          <w:trHeight w:val="300"/>
          <w:jc w:val="center"/>
        </w:trPr>
        <w:tc>
          <w:tcPr>
            <w:tcW w:w="255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3161C5C1" w14:textId="77777777" w:rsidR="007E6D9C" w:rsidRPr="00317A06" w:rsidRDefault="007E6D9C" w:rsidP="00C72C7F">
            <w:pPr>
              <w:spacing w:after="4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Burkholderiaceae</w:t>
            </w:r>
            <w:proofErr w:type="spellEnd"/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proofErr w:type="spellStart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Burkholderiales</w:t>
            </w:r>
            <w:proofErr w:type="spellEnd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0EEC4FD6" w14:textId="77777777" w:rsidR="007E6D9C" w:rsidRPr="00317A06" w:rsidRDefault="007E6D9C" w:rsidP="00C72C7F">
            <w:pPr>
              <w:spacing w:after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 (0)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1ABF8C9A" w14:textId="77777777" w:rsidR="007E6D9C" w:rsidRPr="00317A06" w:rsidRDefault="007E6D9C" w:rsidP="00C72C7F">
            <w:pPr>
              <w:spacing w:after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 (0.001)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181AAD7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0.393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2683CB1B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0.058</w:t>
            </w:r>
          </w:p>
        </w:tc>
      </w:tr>
      <w:tr w:rsidR="00317A06" w:rsidRPr="00317A06" w14:paraId="598729CF" w14:textId="77777777" w:rsidTr="008C2CFC">
        <w:trPr>
          <w:trHeight w:val="300"/>
          <w:jc w:val="center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DE8D0C8" w14:textId="77777777" w:rsidR="007E6D9C" w:rsidRPr="00317A06" w:rsidRDefault="007E6D9C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Desulfovibrionaceae</w:t>
            </w:r>
            <w:proofErr w:type="spellEnd"/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proofErr w:type="spellStart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Desulfovibrionales</w:t>
            </w:r>
            <w:proofErr w:type="spellEnd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79E7767" w14:textId="77777777" w:rsidR="007E6D9C" w:rsidRPr="00317A06" w:rsidRDefault="007E6D9C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1.84 (2.289)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5576FE1" w14:textId="77777777" w:rsidR="007E6D9C" w:rsidRPr="00317A06" w:rsidRDefault="007E6D9C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2.432 (1.405)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66BCCD2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0.247</w:t>
            </w:r>
          </w:p>
        </w:tc>
        <w:tc>
          <w:tcPr>
            <w:tcW w:w="11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9D9C70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0.041</w:t>
            </w:r>
          </w:p>
        </w:tc>
      </w:tr>
      <w:tr w:rsidR="00317A06" w:rsidRPr="00317A06" w14:paraId="244297BF" w14:textId="77777777" w:rsidTr="008C2CFC">
        <w:trPr>
          <w:trHeight w:val="689"/>
          <w:jc w:val="center"/>
        </w:trPr>
        <w:tc>
          <w:tcPr>
            <w:tcW w:w="2552" w:type="dxa"/>
            <w:tcBorders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</w:tcPr>
          <w:p w14:paraId="315BE216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Helicobacteraceae</w:t>
            </w:r>
            <w:proofErr w:type="spellEnd"/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proofErr w:type="spellStart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Camplylobacterales</w:t>
            </w:r>
            <w:proofErr w:type="spellEnd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</w:tcPr>
          <w:p w14:paraId="2CFD3172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0.002 (0.003)</w:t>
            </w:r>
          </w:p>
        </w:tc>
        <w:tc>
          <w:tcPr>
            <w:tcW w:w="1843" w:type="dxa"/>
            <w:tcBorders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</w:tcPr>
          <w:p w14:paraId="085EB8E3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4.226 (1.378)</w:t>
            </w:r>
          </w:p>
        </w:tc>
        <w:tc>
          <w:tcPr>
            <w:tcW w:w="1559" w:type="dxa"/>
            <w:tcBorders>
              <w:left w:val="nil"/>
              <w:bottom w:val="single" w:sz="8" w:space="0" w:color="808080"/>
              <w:right w:val="nil"/>
            </w:tcBorders>
            <w:shd w:val="clear" w:color="auto" w:fill="auto"/>
            <w:vAlign w:val="center"/>
          </w:tcPr>
          <w:p w14:paraId="34E7811B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119" w:type="dxa"/>
            <w:tcBorders>
              <w:left w:val="nil"/>
              <w:bottom w:val="single" w:sz="8" w:space="0" w:color="808080"/>
              <w:right w:val="nil"/>
            </w:tcBorders>
            <w:shd w:val="clear" w:color="auto" w:fill="auto"/>
            <w:vAlign w:val="center"/>
          </w:tcPr>
          <w:p w14:paraId="3050BBD5" w14:textId="5544196E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0.004</w:t>
            </w:r>
            <w:r w:rsidR="00F33FBC" w:rsidRPr="00317A06">
              <w:rPr>
                <w:rFonts w:ascii="Times New Roman" w:hAnsi="Times New Roman" w:cs="Times New Roman"/>
                <w:sz w:val="24"/>
                <w:szCs w:val="24"/>
              </w:rPr>
              <w:t xml:space="preserve"> $</w:t>
            </w:r>
          </w:p>
        </w:tc>
      </w:tr>
      <w:tr w:rsidR="00317A06" w:rsidRPr="00317A06" w14:paraId="7711C6E3" w14:textId="77777777" w:rsidTr="008C2CFC">
        <w:trPr>
          <w:trHeight w:val="300"/>
          <w:jc w:val="center"/>
        </w:trPr>
        <w:tc>
          <w:tcPr>
            <w:tcW w:w="255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C44B29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Enterobacteriaceae</w:t>
            </w:r>
            <w:proofErr w:type="spellEnd"/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proofErr w:type="spellStart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Enterobacteriales</w:t>
            </w:r>
            <w:proofErr w:type="spellEnd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843663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0.004 (0.002)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2773A4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0.001 (0.003)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8C4833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0.007</w:t>
            </w:r>
          </w:p>
        </w:tc>
        <w:tc>
          <w:tcPr>
            <w:tcW w:w="111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BA9C7A" w14:textId="2F5195F3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0.012</w:t>
            </w:r>
            <w:r w:rsidR="00F33FBC" w:rsidRPr="00317A06">
              <w:rPr>
                <w:rFonts w:ascii="Times New Roman" w:hAnsi="Times New Roman" w:cs="Times New Roman"/>
                <w:sz w:val="24"/>
                <w:szCs w:val="24"/>
              </w:rPr>
              <w:t xml:space="preserve"> $</w:t>
            </w:r>
          </w:p>
        </w:tc>
      </w:tr>
      <w:tr w:rsidR="00317A06" w:rsidRPr="00317A06" w14:paraId="5531CABC" w14:textId="77777777" w:rsidTr="008C2CFC">
        <w:trPr>
          <w:trHeight w:val="300"/>
          <w:jc w:val="center"/>
        </w:trPr>
        <w:tc>
          <w:tcPr>
            <w:tcW w:w="255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0007F91D" w14:textId="77777777" w:rsidR="007E6D9C" w:rsidRPr="00317A06" w:rsidRDefault="007E6D9C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Pasteurellaceae</w:t>
            </w:r>
            <w:proofErr w:type="spellEnd"/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proofErr w:type="spellStart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Pasteurellales</w:t>
            </w:r>
            <w:proofErr w:type="spellEnd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4CEC90BF" w14:textId="77777777" w:rsidR="007E6D9C" w:rsidRPr="00317A06" w:rsidRDefault="007E6D9C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0.0008 (0.013)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2A79C69B" w14:textId="77777777" w:rsidR="007E6D9C" w:rsidRPr="00317A06" w:rsidRDefault="007E6D9C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0.003 (0.006)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CC4F9E8" w14:textId="078E1F16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0.971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BB40BB4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0.093</w:t>
            </w:r>
          </w:p>
        </w:tc>
      </w:tr>
      <w:tr w:rsidR="00317A06" w:rsidRPr="00317A06" w14:paraId="2D361A8D" w14:textId="77777777" w:rsidTr="008C2CFC">
        <w:trPr>
          <w:trHeight w:val="300"/>
          <w:jc w:val="center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23B8009" w14:textId="77777777" w:rsidR="007E6D9C" w:rsidRPr="00317A06" w:rsidRDefault="007E6D9C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Saccharibacteria</w:t>
            </w:r>
            <w:proofErr w:type="spellEnd"/>
          </w:p>
        </w:tc>
        <w:tc>
          <w:tcPr>
            <w:tcW w:w="6222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FABCF21" w14:textId="77777777" w:rsidR="007E6D9C" w:rsidRPr="00317A06" w:rsidRDefault="007E6D9C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A06" w:rsidRPr="00317A06" w14:paraId="75AD2714" w14:textId="77777777" w:rsidTr="008C2CFC">
        <w:trPr>
          <w:trHeight w:val="300"/>
          <w:jc w:val="center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FA56CEA" w14:textId="77777777" w:rsidR="007E6D9C" w:rsidRPr="00317A06" w:rsidRDefault="007E6D9C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Unknown family</w:t>
            </w: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(Unknown order)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85010BE" w14:textId="77777777" w:rsidR="007E6D9C" w:rsidRPr="00317A06" w:rsidRDefault="007E6D9C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0.419 (0.490)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9F2AA8" w14:textId="77777777" w:rsidR="007E6D9C" w:rsidRPr="00317A06" w:rsidRDefault="007E6D9C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0.354 (0.207)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F343C81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0.529</w:t>
            </w:r>
          </w:p>
        </w:tc>
        <w:tc>
          <w:tcPr>
            <w:tcW w:w="11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021A07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0.067</w:t>
            </w:r>
          </w:p>
        </w:tc>
      </w:tr>
      <w:tr w:rsidR="00317A06" w:rsidRPr="00317A06" w14:paraId="063C6019" w14:textId="77777777" w:rsidTr="008C2CFC">
        <w:trPr>
          <w:trHeight w:val="300"/>
          <w:jc w:val="center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EC10E60" w14:textId="77777777" w:rsidR="007E6D9C" w:rsidRPr="00317A06" w:rsidRDefault="007E6D9C" w:rsidP="00C72C7F">
            <w:pPr>
              <w:spacing w:after="4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Tenericutes</w:t>
            </w:r>
            <w:proofErr w:type="spellEnd"/>
          </w:p>
        </w:tc>
        <w:tc>
          <w:tcPr>
            <w:tcW w:w="6222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F511FC4" w14:textId="77777777" w:rsidR="007E6D9C" w:rsidRPr="00317A06" w:rsidRDefault="007E6D9C" w:rsidP="00C72C7F">
            <w:pPr>
              <w:spacing w:after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A06" w:rsidRPr="00317A06" w14:paraId="3B4585C0" w14:textId="77777777" w:rsidTr="008C2CFC">
        <w:trPr>
          <w:trHeight w:val="300"/>
          <w:jc w:val="center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53F53E8" w14:textId="77777777" w:rsidR="007E6D9C" w:rsidRPr="00317A06" w:rsidRDefault="007E6D9C" w:rsidP="00C72C7F">
            <w:pPr>
              <w:spacing w:after="4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Anaeroplasmataceae</w:t>
            </w:r>
            <w:proofErr w:type="spellEnd"/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proofErr w:type="spellStart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Anaeroplasmatales</w:t>
            </w:r>
            <w:proofErr w:type="spellEnd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982C74A" w14:textId="77777777" w:rsidR="007E6D9C" w:rsidRPr="00317A06" w:rsidRDefault="007E6D9C" w:rsidP="00C72C7F">
            <w:pPr>
              <w:spacing w:after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0.083 (0.277)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924642F" w14:textId="77777777" w:rsidR="007E6D9C" w:rsidRPr="00317A06" w:rsidRDefault="007E6D9C" w:rsidP="00C72C7F">
            <w:pPr>
              <w:spacing w:after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0.217 (0.185)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424341D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0.247</w:t>
            </w:r>
          </w:p>
        </w:tc>
        <w:tc>
          <w:tcPr>
            <w:tcW w:w="11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BF042F5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0.042</w:t>
            </w:r>
          </w:p>
        </w:tc>
      </w:tr>
      <w:tr w:rsidR="00317A06" w:rsidRPr="00317A06" w14:paraId="0A6E740C" w14:textId="77777777" w:rsidTr="008C2CFC">
        <w:trPr>
          <w:trHeight w:val="300"/>
          <w:jc w:val="center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528DAEF" w14:textId="1944CA75" w:rsidR="007E6D9C" w:rsidRPr="00317A06" w:rsidRDefault="007863D6" w:rsidP="00C72C7F">
            <w:pPr>
              <w:spacing w:after="4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Uncultured </w:t>
            </w: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Moll</w:t>
            </w:r>
            <w:r w:rsidR="007E6D9C"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icutes</w:t>
            </w:r>
            <w:proofErr w:type="spellEnd"/>
            <w:r w:rsidR="007E6D9C"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bacterium </w:t>
            </w:r>
            <w:r w:rsidR="007E6D9C"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proofErr w:type="spellStart"/>
            <w:r w:rsidR="007E6D9C"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Mollicutes</w:t>
            </w:r>
            <w:proofErr w:type="spellEnd"/>
            <w:r w:rsidR="007E6D9C"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B63E7E7" w14:textId="77777777" w:rsidR="007E6D9C" w:rsidRPr="00317A06" w:rsidRDefault="007E6D9C" w:rsidP="00C72C7F">
            <w:pPr>
              <w:spacing w:after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 (0.001)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2C4641C" w14:textId="77777777" w:rsidR="007E6D9C" w:rsidRPr="00317A06" w:rsidRDefault="007E6D9C" w:rsidP="00C72C7F">
            <w:pPr>
              <w:spacing w:after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 (0.002)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3413BD2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0.631</w:t>
            </w:r>
          </w:p>
        </w:tc>
        <w:tc>
          <w:tcPr>
            <w:tcW w:w="11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A0C33B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0.075</w:t>
            </w:r>
          </w:p>
        </w:tc>
      </w:tr>
      <w:tr w:rsidR="00317A06" w:rsidRPr="00317A06" w14:paraId="43D28D61" w14:textId="77777777" w:rsidTr="008C2CFC">
        <w:trPr>
          <w:trHeight w:val="300"/>
          <w:jc w:val="center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A669A05" w14:textId="77777777" w:rsidR="007E6D9C" w:rsidRPr="00317A06" w:rsidRDefault="007E6D9C" w:rsidP="00C72C7F">
            <w:pPr>
              <w:spacing w:after="4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Uncultured bacterium </w:t>
            </w:r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proofErr w:type="spellStart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Mollicutes</w:t>
            </w:r>
            <w:proofErr w:type="spellEnd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RF9)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D2F8B5B" w14:textId="77777777" w:rsidR="007E6D9C" w:rsidRPr="00317A06" w:rsidRDefault="007E6D9C" w:rsidP="00C72C7F">
            <w:pPr>
              <w:spacing w:after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0.062 (0.033)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401FE39" w14:textId="77777777" w:rsidR="007E6D9C" w:rsidRPr="00317A06" w:rsidRDefault="007E6D9C" w:rsidP="00C72C7F">
            <w:pPr>
              <w:spacing w:after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0.078 (0.064)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B829437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0.529</w:t>
            </w:r>
          </w:p>
        </w:tc>
        <w:tc>
          <w:tcPr>
            <w:tcW w:w="11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B7CF512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0.068</w:t>
            </w:r>
          </w:p>
        </w:tc>
      </w:tr>
      <w:tr w:rsidR="00317A06" w:rsidRPr="00317A06" w14:paraId="20F2F6EC" w14:textId="77777777" w:rsidTr="008C2CFC">
        <w:trPr>
          <w:trHeight w:val="300"/>
          <w:jc w:val="center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F8693E8" w14:textId="77777777" w:rsidR="007E6D9C" w:rsidRPr="00317A06" w:rsidRDefault="007E6D9C" w:rsidP="00C72C7F">
            <w:pPr>
              <w:spacing w:after="4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Uncultured rumen bacteria </w:t>
            </w:r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proofErr w:type="spellStart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Mollicutes</w:t>
            </w:r>
            <w:proofErr w:type="spellEnd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RF9)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8E52B08" w14:textId="77777777" w:rsidR="007E6D9C" w:rsidRPr="00317A06" w:rsidRDefault="007E6D9C" w:rsidP="00C72C7F">
            <w:pPr>
              <w:spacing w:after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0.112 (0.242)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AB0C692" w14:textId="77777777" w:rsidR="007E6D9C" w:rsidRPr="00317A06" w:rsidRDefault="007E6D9C" w:rsidP="00C72C7F">
            <w:pPr>
              <w:spacing w:after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0.073 (0.079)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ABEA1C3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0.971</w:t>
            </w:r>
          </w:p>
        </w:tc>
        <w:tc>
          <w:tcPr>
            <w:tcW w:w="11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E507DB2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0.094</w:t>
            </w:r>
          </w:p>
        </w:tc>
      </w:tr>
      <w:tr w:rsidR="00317A06" w:rsidRPr="00317A06" w14:paraId="18437AD7" w14:textId="77777777" w:rsidTr="008C2CFC">
        <w:trPr>
          <w:trHeight w:val="300"/>
          <w:jc w:val="center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3F78CE2" w14:textId="77777777" w:rsidR="007E6D9C" w:rsidRPr="00317A06" w:rsidRDefault="007E6D9C" w:rsidP="00C72C7F">
            <w:pPr>
              <w:spacing w:after="4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Unidentified </w:t>
            </w: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Mollicutes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proofErr w:type="spellStart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Mollicutes</w:t>
            </w:r>
            <w:proofErr w:type="spellEnd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RF9)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AE48913" w14:textId="77777777" w:rsidR="007E6D9C" w:rsidRPr="00317A06" w:rsidRDefault="007E6D9C" w:rsidP="00C72C7F">
            <w:pPr>
              <w:spacing w:after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0.001 (0.003)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C6B88F9" w14:textId="77777777" w:rsidR="007E6D9C" w:rsidRPr="00317A06" w:rsidRDefault="007E6D9C" w:rsidP="00C72C7F">
            <w:pPr>
              <w:spacing w:after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0.002 (0.003)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472A807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0.353</w:t>
            </w:r>
          </w:p>
        </w:tc>
        <w:tc>
          <w:tcPr>
            <w:tcW w:w="11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DA4D9C6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0.051</w:t>
            </w:r>
          </w:p>
        </w:tc>
      </w:tr>
      <w:tr w:rsidR="00317A06" w:rsidRPr="00317A06" w14:paraId="327D87CC" w14:textId="77777777" w:rsidTr="008C2CFC">
        <w:trPr>
          <w:trHeight w:val="300"/>
          <w:jc w:val="center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FCC51E2" w14:textId="77777777" w:rsidR="007E6D9C" w:rsidRPr="00317A06" w:rsidRDefault="007E6D9C" w:rsidP="00C72C7F">
            <w:pPr>
              <w:spacing w:after="4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Uncultured </w:t>
            </w: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Bacillales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bacterium</w:t>
            </w: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proofErr w:type="spellStart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Mollicutes</w:t>
            </w:r>
            <w:proofErr w:type="spellEnd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C6E4BC2" w14:textId="77777777" w:rsidR="007E6D9C" w:rsidRPr="00317A06" w:rsidRDefault="007E6D9C" w:rsidP="00C72C7F">
            <w:pPr>
              <w:spacing w:after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0.012 (0.042)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E5D004E" w14:textId="77777777" w:rsidR="007E6D9C" w:rsidRPr="00317A06" w:rsidRDefault="007E6D9C" w:rsidP="00C72C7F">
            <w:pPr>
              <w:spacing w:after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0.034 (0.100)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0E19E54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0.218</w:t>
            </w:r>
          </w:p>
        </w:tc>
        <w:tc>
          <w:tcPr>
            <w:tcW w:w="11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A83EF3A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</w:tr>
      <w:tr w:rsidR="00317A06" w:rsidRPr="00317A06" w14:paraId="2DCE0A0C" w14:textId="77777777" w:rsidTr="008C2CFC">
        <w:trPr>
          <w:trHeight w:val="300"/>
          <w:jc w:val="center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4CF5D2D" w14:textId="77777777" w:rsidR="007E6D9C" w:rsidRPr="00317A06" w:rsidRDefault="007E6D9C" w:rsidP="00C72C7F">
            <w:pPr>
              <w:spacing w:after="4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Verrucomicrobia</w:t>
            </w:r>
            <w:proofErr w:type="spellEnd"/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236466F" w14:textId="77777777" w:rsidR="007E6D9C" w:rsidRPr="00317A06" w:rsidRDefault="007E6D9C" w:rsidP="00C72C7F">
            <w:pPr>
              <w:spacing w:after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7390E48" w14:textId="77777777" w:rsidR="007E6D9C" w:rsidRPr="00317A06" w:rsidRDefault="007E6D9C" w:rsidP="00C72C7F">
            <w:pPr>
              <w:spacing w:after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2E5A0AB" w14:textId="77777777" w:rsidR="007E6D9C" w:rsidRPr="00317A06" w:rsidRDefault="007E6D9C" w:rsidP="00C72C7F">
            <w:pPr>
              <w:spacing w:after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E51A905" w14:textId="77777777" w:rsidR="007E6D9C" w:rsidRPr="00317A06" w:rsidRDefault="007E6D9C" w:rsidP="00C72C7F">
            <w:pPr>
              <w:spacing w:after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D9C" w:rsidRPr="00317A06" w14:paraId="45737E21" w14:textId="77777777" w:rsidTr="008C2CFC">
        <w:trPr>
          <w:trHeight w:val="35"/>
          <w:jc w:val="center"/>
        </w:trPr>
        <w:tc>
          <w:tcPr>
            <w:tcW w:w="2552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464310B" w14:textId="77777777" w:rsidR="007E6D9C" w:rsidRPr="00317A06" w:rsidRDefault="007E6D9C" w:rsidP="00C72C7F">
            <w:pPr>
              <w:spacing w:after="12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Verrucomicrobiaceae</w:t>
            </w:r>
            <w:proofErr w:type="spellEnd"/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proofErr w:type="spellStart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Verrucomicrobiales</w:t>
            </w:r>
            <w:proofErr w:type="spellEnd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2BA662A" w14:textId="77777777" w:rsidR="007E6D9C" w:rsidRPr="00317A06" w:rsidRDefault="007E6D9C" w:rsidP="00C72C7F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0.041 (0.149)</w:t>
            </w:r>
          </w:p>
        </w:tc>
        <w:tc>
          <w:tcPr>
            <w:tcW w:w="1843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3EE13B3" w14:textId="77777777" w:rsidR="007E6D9C" w:rsidRPr="00317A06" w:rsidRDefault="007E6D9C" w:rsidP="00C72C7F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0.313 (1.167)</w:t>
            </w:r>
          </w:p>
        </w:tc>
        <w:tc>
          <w:tcPr>
            <w:tcW w:w="1559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F76ADF1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0.105</w:t>
            </w:r>
          </w:p>
        </w:tc>
        <w:tc>
          <w:tcPr>
            <w:tcW w:w="1119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6FBD051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0.028</w:t>
            </w:r>
          </w:p>
        </w:tc>
      </w:tr>
    </w:tbl>
    <w:p w14:paraId="4E58718B" w14:textId="77777777" w:rsidR="00F37C55" w:rsidRPr="00317A06" w:rsidRDefault="00F37C55" w:rsidP="00C72C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8C56CBD" w14:textId="5B798CA1" w:rsidR="00F51D00" w:rsidRPr="00317A06" w:rsidRDefault="00EC2DBA" w:rsidP="00C72C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17A06">
        <w:rPr>
          <w:rFonts w:ascii="Times New Roman" w:hAnsi="Times New Roman" w:cs="Times New Roman"/>
          <w:sz w:val="24"/>
          <w:szCs w:val="24"/>
        </w:rPr>
        <w:t xml:space="preserve">VEH, autoclaved deionised water; </w:t>
      </w:r>
      <w:r w:rsidR="004543AC" w:rsidRPr="00317A06">
        <w:rPr>
          <w:rFonts w:ascii="Times New Roman" w:hAnsi="Times New Roman" w:cs="Times New Roman"/>
          <w:sz w:val="24"/>
          <w:szCs w:val="24"/>
        </w:rPr>
        <w:t>VEH</w:t>
      </w:r>
      <w:r w:rsidR="00F51D00" w:rsidRPr="00317A06">
        <w:rPr>
          <w:rFonts w:ascii="Times New Roman" w:hAnsi="Times New Roman" w:cs="Times New Roman"/>
          <w:sz w:val="24"/>
          <w:szCs w:val="24"/>
        </w:rPr>
        <w:t xml:space="preserve">-FMT, </w:t>
      </w:r>
      <w:r w:rsidR="004543AC" w:rsidRPr="00317A06">
        <w:rPr>
          <w:rFonts w:ascii="Times New Roman" w:hAnsi="Times New Roman" w:cs="Times New Roman"/>
          <w:sz w:val="24"/>
          <w:szCs w:val="24"/>
        </w:rPr>
        <w:t>VEH</w:t>
      </w:r>
      <w:r w:rsidR="00F51D00" w:rsidRPr="00317A06">
        <w:rPr>
          <w:rFonts w:ascii="Times New Roman" w:hAnsi="Times New Roman" w:cs="Times New Roman"/>
          <w:sz w:val="24"/>
          <w:szCs w:val="24"/>
        </w:rPr>
        <w:t xml:space="preserve"> followed by faecal </w:t>
      </w:r>
      <w:r w:rsidR="006E669D" w:rsidRPr="00317A06">
        <w:rPr>
          <w:rFonts w:ascii="Times New Roman" w:hAnsi="Times New Roman" w:cs="Times New Roman"/>
          <w:sz w:val="24"/>
          <w:szCs w:val="24"/>
        </w:rPr>
        <w:t>microbi</w:t>
      </w:r>
      <w:r w:rsidR="006B59D6" w:rsidRPr="00317A06">
        <w:rPr>
          <w:rFonts w:ascii="Times New Roman" w:hAnsi="Times New Roman" w:cs="Times New Roman"/>
          <w:sz w:val="24"/>
          <w:szCs w:val="24"/>
        </w:rPr>
        <w:t>al</w:t>
      </w:r>
      <w:r w:rsidR="00F51D00" w:rsidRPr="00317A06">
        <w:rPr>
          <w:rFonts w:ascii="Times New Roman" w:hAnsi="Times New Roman" w:cs="Times New Roman"/>
          <w:sz w:val="24"/>
          <w:szCs w:val="24"/>
        </w:rPr>
        <w:t xml:space="preserve"> transfer.</w:t>
      </w:r>
      <w:proofErr w:type="gramEnd"/>
      <w:r w:rsidR="00F51D00" w:rsidRPr="00317A06">
        <w:rPr>
          <w:rFonts w:ascii="Times New Roman" w:hAnsi="Times New Roman" w:cs="Times New Roman"/>
          <w:sz w:val="24"/>
          <w:szCs w:val="24"/>
        </w:rPr>
        <w:t xml:space="preserve"> Data are shown as median (IQR) and were statistically compared using unpaired non-parametric </w:t>
      </w:r>
      <w:r w:rsidR="00F2692E" w:rsidRPr="00317A06">
        <w:rPr>
          <w:rFonts w:ascii="Times New Roman" w:hAnsi="Times New Roman" w:cs="Times New Roman"/>
          <w:sz w:val="24"/>
          <w:szCs w:val="24"/>
        </w:rPr>
        <w:t xml:space="preserve">Mann-Whitney </w:t>
      </w:r>
      <w:r w:rsidR="00F2692E" w:rsidRPr="00317A06">
        <w:rPr>
          <w:rFonts w:ascii="Times New Roman" w:hAnsi="Times New Roman" w:cs="Times New Roman"/>
          <w:i/>
          <w:sz w:val="24"/>
          <w:szCs w:val="24"/>
        </w:rPr>
        <w:t>U</w:t>
      </w:r>
      <w:r w:rsidR="00F2692E" w:rsidRPr="00317A06">
        <w:rPr>
          <w:rFonts w:ascii="Times New Roman" w:hAnsi="Times New Roman" w:cs="Times New Roman"/>
          <w:sz w:val="24"/>
          <w:szCs w:val="24"/>
        </w:rPr>
        <w:t xml:space="preserve"> test</w:t>
      </w:r>
      <w:r w:rsidR="00F51D00" w:rsidRPr="00317A0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F51D00" w:rsidRPr="00317A06">
        <w:rPr>
          <w:rFonts w:ascii="Times New Roman" w:hAnsi="Times New Roman" w:cs="Times New Roman"/>
          <w:sz w:val="24"/>
          <w:szCs w:val="24"/>
        </w:rPr>
        <w:t>Benjamini</w:t>
      </w:r>
      <w:proofErr w:type="spellEnd"/>
      <w:r w:rsidR="00F51D00" w:rsidRPr="00317A06">
        <w:rPr>
          <w:rFonts w:ascii="Times New Roman" w:hAnsi="Times New Roman" w:cs="Times New Roman"/>
          <w:sz w:val="24"/>
          <w:szCs w:val="24"/>
        </w:rPr>
        <w:t>-Hochberg</w:t>
      </w:r>
      <w:r w:rsidR="00D33B50" w:rsidRPr="00317A06">
        <w:rPr>
          <w:rFonts w:ascii="Times New Roman" w:hAnsi="Times New Roman" w:cs="Times New Roman"/>
          <w:sz w:val="24"/>
          <w:szCs w:val="24"/>
        </w:rPr>
        <w:t xml:space="preserve"> adjustment procedure with</w:t>
      </w:r>
      <w:r w:rsidR="00795806" w:rsidRPr="00317A06">
        <w:rPr>
          <w:rFonts w:ascii="Times New Roman" w:hAnsi="Times New Roman" w:cs="Times New Roman"/>
          <w:sz w:val="24"/>
          <w:szCs w:val="24"/>
        </w:rPr>
        <w:t xml:space="preserve"> Q = 0.1 used to correct p values for multiple testing. </w:t>
      </w:r>
      <w:r w:rsidR="00F51D00" w:rsidRPr="00317A06">
        <w:rPr>
          <w:rFonts w:ascii="Times New Roman" w:hAnsi="Times New Roman" w:cs="Times New Roman"/>
          <w:sz w:val="24"/>
          <w:szCs w:val="24"/>
        </w:rPr>
        <w:t xml:space="preserve">  </w:t>
      </w:r>
      <w:r w:rsidR="00F33FBC" w:rsidRPr="00317A06">
        <w:rPr>
          <w:rFonts w:ascii="Times New Roman" w:hAnsi="Times New Roman" w:cs="Times New Roman"/>
          <w:sz w:val="24"/>
          <w:szCs w:val="24"/>
        </w:rPr>
        <w:t xml:space="preserve">$ </w:t>
      </w:r>
      <w:r w:rsidR="00F51D00" w:rsidRPr="00317A06">
        <w:rPr>
          <w:rFonts w:ascii="Times New Roman" w:hAnsi="Times New Roman" w:cs="Times New Roman"/>
          <w:sz w:val="24"/>
          <w:szCs w:val="24"/>
        </w:rPr>
        <w:t>indicates an increase</w:t>
      </w:r>
      <w:r w:rsidR="00F33FBC" w:rsidRPr="00317A06">
        <w:rPr>
          <w:rFonts w:ascii="Times New Roman" w:hAnsi="Times New Roman" w:cs="Times New Roman"/>
          <w:sz w:val="24"/>
          <w:szCs w:val="24"/>
        </w:rPr>
        <w:t xml:space="preserve"> or decrease</w:t>
      </w:r>
      <w:r w:rsidR="00F51D00" w:rsidRPr="00317A06">
        <w:rPr>
          <w:rFonts w:ascii="Times New Roman" w:hAnsi="Times New Roman" w:cs="Times New Roman"/>
          <w:sz w:val="24"/>
          <w:szCs w:val="24"/>
        </w:rPr>
        <w:t xml:space="preserve"> in the relative abundance of bacterial taxa in </w:t>
      </w:r>
      <w:r w:rsidR="004543AC" w:rsidRPr="00317A06">
        <w:rPr>
          <w:rFonts w:ascii="Times New Roman" w:hAnsi="Times New Roman" w:cs="Times New Roman"/>
          <w:sz w:val="24"/>
          <w:szCs w:val="24"/>
        </w:rPr>
        <w:t>VEH</w:t>
      </w:r>
      <w:r w:rsidR="00F51D00" w:rsidRPr="00317A06">
        <w:rPr>
          <w:rFonts w:ascii="Times New Roman" w:hAnsi="Times New Roman" w:cs="Times New Roman"/>
          <w:sz w:val="24"/>
          <w:szCs w:val="24"/>
        </w:rPr>
        <w:t xml:space="preserve">-FMT. </w:t>
      </w:r>
    </w:p>
    <w:p w14:paraId="50FEEB8C" w14:textId="2D6DDA9F" w:rsidR="006C2D2C" w:rsidRPr="00317A06" w:rsidRDefault="006C2D2C" w:rsidP="00C72C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3085E32" w14:textId="77777777" w:rsidR="00BF78DD" w:rsidRPr="00317A06" w:rsidRDefault="00BF78DD" w:rsidP="00C72C7F">
      <w:pPr>
        <w:tabs>
          <w:tab w:val="left" w:pos="10348"/>
        </w:tabs>
        <w:spacing w:after="120" w:line="360" w:lineRule="auto"/>
        <w:ind w:right="452"/>
        <w:rPr>
          <w:rFonts w:ascii="Times New Roman" w:hAnsi="Times New Roman" w:cs="Times New Roman"/>
          <w:b/>
          <w:i/>
          <w:sz w:val="24"/>
          <w:szCs w:val="24"/>
        </w:rPr>
      </w:pPr>
    </w:p>
    <w:p w14:paraId="0FBC1880" w14:textId="77777777" w:rsidR="00BF78DD" w:rsidRPr="00317A06" w:rsidRDefault="00BF78DD" w:rsidP="00C72C7F">
      <w:pPr>
        <w:tabs>
          <w:tab w:val="left" w:pos="10348"/>
        </w:tabs>
        <w:spacing w:after="120" w:line="360" w:lineRule="auto"/>
        <w:ind w:right="452"/>
        <w:rPr>
          <w:rFonts w:ascii="Times New Roman" w:hAnsi="Times New Roman" w:cs="Times New Roman"/>
          <w:b/>
          <w:i/>
          <w:sz w:val="24"/>
          <w:szCs w:val="24"/>
        </w:rPr>
      </w:pPr>
    </w:p>
    <w:p w14:paraId="5F3FD908" w14:textId="77777777" w:rsidR="00BF78DD" w:rsidRPr="00317A06" w:rsidRDefault="00BF78DD" w:rsidP="00C72C7F">
      <w:pPr>
        <w:tabs>
          <w:tab w:val="left" w:pos="10348"/>
        </w:tabs>
        <w:spacing w:after="120" w:line="360" w:lineRule="auto"/>
        <w:ind w:right="452"/>
        <w:rPr>
          <w:rFonts w:ascii="Times New Roman" w:hAnsi="Times New Roman" w:cs="Times New Roman"/>
          <w:b/>
          <w:i/>
          <w:sz w:val="24"/>
          <w:szCs w:val="24"/>
        </w:rPr>
      </w:pPr>
    </w:p>
    <w:p w14:paraId="3BD87AAC" w14:textId="77777777" w:rsidR="00BF78DD" w:rsidRPr="00317A06" w:rsidRDefault="00BF78DD" w:rsidP="00C72C7F">
      <w:pPr>
        <w:tabs>
          <w:tab w:val="left" w:pos="10348"/>
        </w:tabs>
        <w:spacing w:after="120" w:line="360" w:lineRule="auto"/>
        <w:ind w:right="452"/>
        <w:rPr>
          <w:rFonts w:ascii="Times New Roman" w:hAnsi="Times New Roman" w:cs="Times New Roman"/>
          <w:b/>
          <w:i/>
          <w:sz w:val="24"/>
          <w:szCs w:val="24"/>
        </w:rPr>
      </w:pPr>
    </w:p>
    <w:p w14:paraId="502984A1" w14:textId="25F064DC" w:rsidR="007E6D9C" w:rsidRPr="00317A06" w:rsidRDefault="00E50943" w:rsidP="00184B11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317A06">
        <w:rPr>
          <w:rFonts w:ascii="Times New Roman" w:hAnsi="Times New Roman" w:cs="Times New Roman"/>
          <w:b/>
          <w:i/>
          <w:sz w:val="24"/>
          <w:szCs w:val="24"/>
        </w:rPr>
        <w:lastRenderedPageBreak/>
        <w:t>Supplementary 1</w:t>
      </w:r>
      <w:r w:rsidR="003B037C" w:rsidRPr="00317A06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317A06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Pr="00317A06">
        <w:rPr>
          <w:rFonts w:ascii="Times New Roman" w:hAnsi="Times New Roman" w:cs="Times New Roman"/>
          <w:b/>
          <w:i/>
          <w:sz w:val="24"/>
          <w:szCs w:val="24"/>
        </w:rPr>
        <w:t xml:space="preserve"> Relative abundance (%) of bacterial FAMILIES in </w:t>
      </w:r>
      <w:proofErr w:type="spellStart"/>
      <w:r w:rsidR="003B037C" w:rsidRPr="00317A06">
        <w:rPr>
          <w:rFonts w:ascii="Times New Roman" w:hAnsi="Times New Roman" w:cs="Times New Roman"/>
          <w:b/>
          <w:i/>
          <w:sz w:val="24"/>
          <w:szCs w:val="24"/>
        </w:rPr>
        <w:t>caecal</w:t>
      </w:r>
      <w:proofErr w:type="spellEnd"/>
      <w:r w:rsidR="003B037C" w:rsidRPr="00317A06">
        <w:rPr>
          <w:rFonts w:ascii="Times New Roman" w:hAnsi="Times New Roman" w:cs="Times New Roman"/>
          <w:b/>
          <w:i/>
          <w:sz w:val="24"/>
          <w:szCs w:val="24"/>
        </w:rPr>
        <w:t xml:space="preserve"> samples</w:t>
      </w:r>
      <w:r w:rsidRPr="00317A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13224" w:rsidRPr="00317A06">
        <w:rPr>
          <w:rFonts w:ascii="Times New Roman" w:hAnsi="Times New Roman" w:cs="Times New Roman"/>
          <w:b/>
          <w:i/>
          <w:sz w:val="24"/>
          <w:szCs w:val="24"/>
        </w:rPr>
        <w:t>from</w:t>
      </w:r>
      <w:r w:rsidRPr="00317A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543AC" w:rsidRPr="00317A06">
        <w:rPr>
          <w:rFonts w:ascii="Times New Roman" w:hAnsi="Times New Roman" w:cs="Times New Roman"/>
          <w:b/>
          <w:i/>
          <w:sz w:val="24"/>
          <w:szCs w:val="24"/>
        </w:rPr>
        <w:t>VEH</w:t>
      </w:r>
      <w:r w:rsidRPr="00317A06">
        <w:rPr>
          <w:rFonts w:ascii="Times New Roman" w:hAnsi="Times New Roman" w:cs="Times New Roman"/>
          <w:b/>
          <w:i/>
          <w:sz w:val="24"/>
          <w:szCs w:val="24"/>
        </w:rPr>
        <w:t xml:space="preserve"> and ABX-FMT</w:t>
      </w:r>
      <w:r w:rsidR="003B037C" w:rsidRPr="00317A06">
        <w:rPr>
          <w:rFonts w:ascii="Times New Roman" w:hAnsi="Times New Roman" w:cs="Times New Roman"/>
          <w:b/>
          <w:i/>
          <w:sz w:val="24"/>
          <w:szCs w:val="24"/>
        </w:rPr>
        <w:t xml:space="preserve"> rats</w:t>
      </w:r>
    </w:p>
    <w:tbl>
      <w:tblPr>
        <w:tblW w:w="8805" w:type="dxa"/>
        <w:jc w:val="center"/>
        <w:tblBorders>
          <w:top w:val="single" w:sz="8" w:space="0" w:color="808080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808080"/>
          <w:insideV w:val="single" w:sz="8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701"/>
        <w:gridCol w:w="1843"/>
        <w:gridCol w:w="1559"/>
        <w:gridCol w:w="1150"/>
      </w:tblGrid>
      <w:tr w:rsidR="00317A06" w:rsidRPr="00317A06" w14:paraId="118CDC91" w14:textId="77777777" w:rsidTr="00855A21">
        <w:trPr>
          <w:trHeight w:val="315"/>
          <w:jc w:val="center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9F359EF" w14:textId="1793A474" w:rsidR="007E6D9C" w:rsidRPr="00317A06" w:rsidRDefault="00A74373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Family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7CE03B6" w14:textId="0492A91D" w:rsidR="007E6D9C" w:rsidRPr="00317A06" w:rsidRDefault="004543AC" w:rsidP="00C72C7F">
            <w:pPr>
              <w:spacing w:before="100" w:beforeAutospacing="1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/>
                <w:sz w:val="24"/>
                <w:szCs w:val="24"/>
              </w:rPr>
              <w:t>VEH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5712772" w14:textId="77777777" w:rsidR="007E6D9C" w:rsidRPr="00317A06" w:rsidRDefault="007E6D9C" w:rsidP="00C72C7F">
            <w:pPr>
              <w:spacing w:before="100" w:beforeAutospacing="1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/>
                <w:sz w:val="24"/>
                <w:szCs w:val="24"/>
              </w:rPr>
              <w:t>ABX-FMT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1032172" w14:textId="145AB6C8" w:rsidR="007E6D9C" w:rsidRPr="00317A06" w:rsidRDefault="007E6D9C" w:rsidP="00C72C7F">
            <w:pPr>
              <w:spacing w:before="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Raw </w:t>
            </w:r>
            <w:r w:rsidR="004D109B" w:rsidRPr="00317A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</w:t>
            </w:r>
            <w:r w:rsidR="00855A21" w:rsidRPr="00317A0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17A06">
              <w:rPr>
                <w:rFonts w:ascii="Times New Roman" w:hAnsi="Times New Roman" w:cs="Times New Roman"/>
                <w:b/>
                <w:sz w:val="24"/>
                <w:szCs w:val="24"/>
              </w:rPr>
              <w:t>value</w:t>
            </w:r>
          </w:p>
        </w:tc>
        <w:tc>
          <w:tcPr>
            <w:tcW w:w="11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26F4DF" w14:textId="77777777" w:rsidR="007E6D9C" w:rsidRPr="00317A06" w:rsidRDefault="007E6D9C" w:rsidP="00C72C7F">
            <w:pPr>
              <w:spacing w:before="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317A06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317A06">
              <w:rPr>
                <w:rFonts w:ascii="Times New Roman" w:hAnsi="Times New Roman" w:cs="Times New Roman"/>
                <w:b/>
                <w:sz w:val="24"/>
                <w:szCs w:val="24"/>
              </w:rPr>
              <w:t>/m) *Q</w:t>
            </w:r>
          </w:p>
        </w:tc>
      </w:tr>
      <w:tr w:rsidR="00317A06" w:rsidRPr="00317A06" w14:paraId="4AA2B69B" w14:textId="77777777" w:rsidTr="008D0F70">
        <w:trPr>
          <w:trHeight w:val="315"/>
          <w:jc w:val="center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3F65A13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Actinobacteria</w:t>
            </w:r>
            <w:proofErr w:type="spellEnd"/>
          </w:p>
        </w:tc>
        <w:tc>
          <w:tcPr>
            <w:tcW w:w="6253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CEA7BF7" w14:textId="77777777" w:rsidR="007E6D9C" w:rsidRPr="00317A06" w:rsidRDefault="007E6D9C" w:rsidP="00C72C7F">
            <w:pPr>
              <w:spacing w:before="100" w:beforeAutospacing="1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17A06" w:rsidRPr="00317A06" w14:paraId="203C7928" w14:textId="77777777" w:rsidTr="00855A21">
        <w:trPr>
          <w:trHeight w:val="315"/>
          <w:jc w:val="center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F442628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Bifidobacteriaceae</w:t>
            </w:r>
            <w:proofErr w:type="spellEnd"/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proofErr w:type="spellStart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Bifidobacteriales</w:t>
            </w:r>
            <w:proofErr w:type="spellEnd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478C22B" w14:textId="77777777" w:rsidR="007E6D9C" w:rsidRPr="00317A06" w:rsidRDefault="007E6D9C" w:rsidP="00C72C7F">
            <w:pPr>
              <w:spacing w:before="100" w:before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0.024 (0.137)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7BDCC34" w14:textId="77777777" w:rsidR="007E6D9C" w:rsidRPr="00317A06" w:rsidRDefault="007E6D9C" w:rsidP="00C72C7F">
            <w:pPr>
              <w:spacing w:before="100" w:before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0.053 (0.119)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74FC5E7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</w:p>
        </w:tc>
        <w:tc>
          <w:tcPr>
            <w:tcW w:w="11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67EEAF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0.044</w:t>
            </w:r>
          </w:p>
        </w:tc>
      </w:tr>
      <w:tr w:rsidR="00317A06" w:rsidRPr="00317A06" w14:paraId="77241BF8" w14:textId="77777777" w:rsidTr="00855A21">
        <w:trPr>
          <w:trHeight w:val="315"/>
          <w:jc w:val="center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B00B53E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Nocardiaceae</w:t>
            </w:r>
            <w:proofErr w:type="spellEnd"/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proofErr w:type="spellStart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Corynebacteriales</w:t>
            </w:r>
            <w:proofErr w:type="spellEnd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535F0D3" w14:textId="77777777" w:rsidR="007E6D9C" w:rsidRPr="00317A06" w:rsidRDefault="007E6D9C" w:rsidP="00C72C7F">
            <w:pPr>
              <w:spacing w:before="100" w:before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0.003 (0.004)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164BEAC" w14:textId="77777777" w:rsidR="007E6D9C" w:rsidRPr="00317A06" w:rsidRDefault="007E6D9C" w:rsidP="00C72C7F">
            <w:pPr>
              <w:spacing w:before="100" w:before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0.003 (0.004)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F3953E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0.739</w:t>
            </w:r>
          </w:p>
        </w:tc>
        <w:tc>
          <w:tcPr>
            <w:tcW w:w="11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B12D50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0.082</w:t>
            </w:r>
          </w:p>
        </w:tc>
      </w:tr>
      <w:tr w:rsidR="00317A06" w:rsidRPr="00317A06" w14:paraId="355F266A" w14:textId="77777777" w:rsidTr="00855A21">
        <w:trPr>
          <w:trHeight w:val="315"/>
          <w:jc w:val="center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F51F07E" w14:textId="622F679C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Micrococcaceae</w:t>
            </w:r>
            <w:proofErr w:type="spellEnd"/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proofErr w:type="spellStart"/>
            <w:r w:rsidR="007863D6"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Micrococcales</w:t>
            </w:r>
            <w:proofErr w:type="spellEnd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583E984" w14:textId="77777777" w:rsidR="007E6D9C" w:rsidRPr="00317A06" w:rsidRDefault="007E6D9C" w:rsidP="00C72C7F">
            <w:pPr>
              <w:spacing w:before="100" w:before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0.002 (0.009)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0A23B53" w14:textId="77777777" w:rsidR="007E6D9C" w:rsidRPr="00317A06" w:rsidRDefault="007E6D9C" w:rsidP="00C72C7F">
            <w:pPr>
              <w:spacing w:before="100" w:before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0.001 (0.004)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CADF35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0.436</w:t>
            </w:r>
          </w:p>
        </w:tc>
        <w:tc>
          <w:tcPr>
            <w:tcW w:w="11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3E1B810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</w:tr>
      <w:tr w:rsidR="00317A06" w:rsidRPr="00317A06" w14:paraId="3A0EE60F" w14:textId="77777777" w:rsidTr="00855A21">
        <w:trPr>
          <w:trHeight w:val="315"/>
          <w:jc w:val="center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E5179DD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Coriobacteriaceae</w:t>
            </w:r>
            <w:proofErr w:type="spellEnd"/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proofErr w:type="spellStart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Coriobacteriales</w:t>
            </w:r>
            <w:proofErr w:type="spellEnd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6BCE675" w14:textId="77777777" w:rsidR="007E6D9C" w:rsidRPr="00317A06" w:rsidRDefault="007E6D9C" w:rsidP="00C72C7F">
            <w:pPr>
              <w:spacing w:before="100" w:before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0.091 (0.092)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7E1E1D0" w14:textId="77777777" w:rsidR="007E6D9C" w:rsidRPr="00317A06" w:rsidRDefault="007E6D9C" w:rsidP="00C72C7F">
            <w:pPr>
              <w:spacing w:before="100" w:before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0.036 (0.024)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FA08ABA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0.003</w:t>
            </w:r>
          </w:p>
        </w:tc>
        <w:tc>
          <w:tcPr>
            <w:tcW w:w="11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CF6FB2E" w14:textId="23BE8EBC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0.009</w:t>
            </w:r>
            <w:r w:rsidR="00F33FBC" w:rsidRPr="00317A06">
              <w:rPr>
                <w:rFonts w:ascii="Times New Roman" w:hAnsi="Times New Roman" w:cs="Times New Roman"/>
                <w:sz w:val="24"/>
                <w:szCs w:val="24"/>
              </w:rPr>
              <w:t xml:space="preserve"> &amp;</w:t>
            </w:r>
          </w:p>
        </w:tc>
      </w:tr>
      <w:tr w:rsidR="00317A06" w:rsidRPr="00317A06" w14:paraId="3F75B314" w14:textId="77777777" w:rsidTr="008D0F70">
        <w:trPr>
          <w:trHeight w:val="315"/>
          <w:jc w:val="center"/>
        </w:trPr>
        <w:tc>
          <w:tcPr>
            <w:tcW w:w="2552" w:type="dxa"/>
            <w:tcBorders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</w:tcPr>
          <w:p w14:paraId="689C98D3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Bacteroidetes</w:t>
            </w:r>
            <w:proofErr w:type="spellEnd"/>
          </w:p>
        </w:tc>
        <w:tc>
          <w:tcPr>
            <w:tcW w:w="6253" w:type="dxa"/>
            <w:gridSpan w:val="4"/>
            <w:tcBorders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</w:tcPr>
          <w:p w14:paraId="5A9FCC83" w14:textId="77777777" w:rsidR="007E6D9C" w:rsidRPr="00317A06" w:rsidRDefault="007E6D9C" w:rsidP="00C72C7F">
            <w:pPr>
              <w:spacing w:before="100" w:before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A06" w:rsidRPr="00317A06" w14:paraId="26672AFC" w14:textId="77777777" w:rsidTr="00855A21">
        <w:trPr>
          <w:trHeight w:val="315"/>
          <w:jc w:val="center"/>
        </w:trPr>
        <w:tc>
          <w:tcPr>
            <w:tcW w:w="255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2163D8EA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Bacteroidaceae</w:t>
            </w:r>
            <w:proofErr w:type="spellEnd"/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proofErr w:type="spellStart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Bacteroidales</w:t>
            </w:r>
            <w:proofErr w:type="spellEnd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0E8549E6" w14:textId="77777777" w:rsidR="007E6D9C" w:rsidRPr="00317A06" w:rsidRDefault="007E6D9C" w:rsidP="00C72C7F">
            <w:pPr>
              <w:spacing w:before="100" w:before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1.656 (1.139)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2A70BB92" w14:textId="77777777" w:rsidR="007E6D9C" w:rsidRPr="00317A06" w:rsidRDefault="007E6D9C" w:rsidP="00C72C7F">
            <w:pPr>
              <w:spacing w:before="100" w:before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2.166 (1.539)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1D8A0AA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0.315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2E985E52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0.048</w:t>
            </w:r>
          </w:p>
        </w:tc>
      </w:tr>
      <w:tr w:rsidR="00317A06" w:rsidRPr="00317A06" w14:paraId="0D96A111" w14:textId="77777777" w:rsidTr="00855A21">
        <w:trPr>
          <w:trHeight w:val="315"/>
          <w:jc w:val="center"/>
        </w:trPr>
        <w:tc>
          <w:tcPr>
            <w:tcW w:w="255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5EE8CC0E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Bacteroidetes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VC2.1 Bac22</w:t>
            </w:r>
          </w:p>
          <w:p w14:paraId="23E90C01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(Uncultured bacterium)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3E7E50D0" w14:textId="77777777" w:rsidR="007E6D9C" w:rsidRPr="00317A06" w:rsidRDefault="007E6D9C" w:rsidP="00C72C7F">
            <w:pPr>
              <w:spacing w:before="100" w:before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 (0.0)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0EEF1C39" w14:textId="77777777" w:rsidR="007E6D9C" w:rsidRPr="00317A06" w:rsidRDefault="007E6D9C" w:rsidP="00C72C7F">
            <w:pPr>
              <w:spacing w:before="100" w:before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0.1 (0.062)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061A7653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03A09CC" w14:textId="3E42DF90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0.004</w:t>
            </w:r>
            <w:r w:rsidR="00F33FBC" w:rsidRPr="00317A06">
              <w:rPr>
                <w:rFonts w:ascii="Times New Roman" w:hAnsi="Times New Roman" w:cs="Times New Roman"/>
                <w:sz w:val="24"/>
                <w:szCs w:val="24"/>
              </w:rPr>
              <w:t xml:space="preserve"> &amp;</w:t>
            </w:r>
          </w:p>
        </w:tc>
      </w:tr>
      <w:tr w:rsidR="00317A06" w:rsidRPr="00317A06" w14:paraId="145F9F3C" w14:textId="77777777" w:rsidTr="00855A21">
        <w:trPr>
          <w:trHeight w:val="315"/>
          <w:jc w:val="center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6ADC75D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Porphyromonadaceae</w:t>
            </w:r>
            <w:proofErr w:type="spellEnd"/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proofErr w:type="spellStart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Bacteroidales</w:t>
            </w:r>
            <w:proofErr w:type="spellEnd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3C631D9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0.387 (0.235)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5731D5C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0.462 (0.128)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3A2FDC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0.436</w:t>
            </w:r>
          </w:p>
        </w:tc>
        <w:tc>
          <w:tcPr>
            <w:tcW w:w="11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F4AD1CE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0.061</w:t>
            </w:r>
          </w:p>
        </w:tc>
      </w:tr>
      <w:tr w:rsidR="00317A06" w:rsidRPr="00317A06" w14:paraId="75AF38DB" w14:textId="77777777" w:rsidTr="00855A21">
        <w:trPr>
          <w:trHeight w:val="315"/>
          <w:jc w:val="center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36C7AA5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Prevotellaceae</w:t>
            </w:r>
            <w:proofErr w:type="spellEnd"/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proofErr w:type="spellStart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Bacteroidales</w:t>
            </w:r>
            <w:proofErr w:type="spellEnd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3A9C81B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5.504 (3.486)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36EAE8C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3.306 (3.762)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82AD234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0.075</w:t>
            </w:r>
          </w:p>
        </w:tc>
        <w:tc>
          <w:tcPr>
            <w:tcW w:w="11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DCEE836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0.022</w:t>
            </w:r>
          </w:p>
        </w:tc>
      </w:tr>
      <w:tr w:rsidR="00317A06" w:rsidRPr="00317A06" w14:paraId="5303622C" w14:textId="77777777" w:rsidTr="00855A21">
        <w:trPr>
          <w:trHeight w:val="315"/>
          <w:jc w:val="center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E251035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Rikenellaceae</w:t>
            </w:r>
            <w:proofErr w:type="spellEnd"/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proofErr w:type="spellStart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Bacteroidales</w:t>
            </w:r>
            <w:proofErr w:type="spellEnd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EEBBBC3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3.555 (3.251)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48F0101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2.535 (0.804)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26630C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0.315</w:t>
            </w:r>
          </w:p>
        </w:tc>
        <w:tc>
          <w:tcPr>
            <w:tcW w:w="11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4B29B7B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</w:tr>
      <w:tr w:rsidR="00317A06" w:rsidRPr="00317A06" w14:paraId="3A650426" w14:textId="77777777" w:rsidTr="00855A21">
        <w:trPr>
          <w:trHeight w:val="315"/>
          <w:jc w:val="center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3DA1D6E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S24-7</w:t>
            </w:r>
          </w:p>
          <w:p w14:paraId="21A7F0EF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proofErr w:type="spellStart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Bacteroidales</w:t>
            </w:r>
            <w:proofErr w:type="spellEnd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2D2D0D9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17.898 (3.667)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CA2EE5F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17.381 (3.995)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19F8EAD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0.353</w:t>
            </w:r>
          </w:p>
        </w:tc>
        <w:tc>
          <w:tcPr>
            <w:tcW w:w="11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131465B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0.052</w:t>
            </w:r>
          </w:p>
        </w:tc>
      </w:tr>
      <w:tr w:rsidR="00317A06" w:rsidRPr="00317A06" w14:paraId="7B78A963" w14:textId="77777777" w:rsidTr="00855A21">
        <w:trPr>
          <w:trHeight w:val="315"/>
          <w:jc w:val="center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05D0B1B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Rat ANO60301C </w:t>
            </w:r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proofErr w:type="spellStart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Bacteroidales</w:t>
            </w:r>
            <w:proofErr w:type="spellEnd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C7FFAD4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 (0.003)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4C65FB1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0.0009 (0.003)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95210D8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0.912</w:t>
            </w:r>
          </w:p>
        </w:tc>
        <w:tc>
          <w:tcPr>
            <w:tcW w:w="11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5D1EEF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0.091</w:t>
            </w:r>
          </w:p>
        </w:tc>
      </w:tr>
      <w:tr w:rsidR="00317A06" w:rsidRPr="00317A06" w14:paraId="650A41D5" w14:textId="77777777" w:rsidTr="008D0F70">
        <w:trPr>
          <w:trHeight w:val="315"/>
          <w:jc w:val="center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F0730C0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Cyanobacteria</w:t>
            </w:r>
          </w:p>
        </w:tc>
        <w:tc>
          <w:tcPr>
            <w:tcW w:w="6253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1E62445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A06" w:rsidRPr="00317A06" w14:paraId="580B3C4F" w14:textId="77777777" w:rsidTr="00855A21">
        <w:trPr>
          <w:trHeight w:val="315"/>
          <w:jc w:val="center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58C6F41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Uncultured bacterium </w:t>
            </w:r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proofErr w:type="spellStart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Gastranaerophilales</w:t>
            </w:r>
            <w:proofErr w:type="spellEnd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794F984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0.627 (0.724)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934FBD1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1.396 (1.062)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AD69FB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0.035</w:t>
            </w:r>
          </w:p>
        </w:tc>
        <w:tc>
          <w:tcPr>
            <w:tcW w:w="11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7C768C6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0.029</w:t>
            </w:r>
          </w:p>
        </w:tc>
      </w:tr>
      <w:tr w:rsidR="00317A06" w:rsidRPr="00317A06" w14:paraId="3E355652" w14:textId="77777777" w:rsidTr="00855A21">
        <w:trPr>
          <w:trHeight w:val="315"/>
          <w:jc w:val="center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21599DF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Uncultured organism </w:t>
            </w:r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proofErr w:type="spellStart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Gastranaerophilales</w:t>
            </w:r>
            <w:proofErr w:type="spellEnd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1BCE936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 (0.0006)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74B975B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0.111 (0.442)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FA56A1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1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A066C" w14:textId="363D6922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0.005</w:t>
            </w:r>
            <w:r w:rsidR="00F33FBC" w:rsidRPr="00317A06">
              <w:rPr>
                <w:rFonts w:ascii="Times New Roman" w:hAnsi="Times New Roman" w:cs="Times New Roman"/>
                <w:sz w:val="24"/>
                <w:szCs w:val="24"/>
              </w:rPr>
              <w:t xml:space="preserve"> &amp;</w:t>
            </w:r>
          </w:p>
        </w:tc>
      </w:tr>
      <w:tr w:rsidR="00317A06" w:rsidRPr="00317A06" w14:paraId="4835CB86" w14:textId="77777777" w:rsidTr="008D0F70">
        <w:trPr>
          <w:trHeight w:val="315"/>
          <w:jc w:val="center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F3D4FA6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Deferribacteres</w:t>
            </w:r>
            <w:proofErr w:type="spellEnd"/>
          </w:p>
        </w:tc>
        <w:tc>
          <w:tcPr>
            <w:tcW w:w="6253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E254E34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A06" w:rsidRPr="00317A06" w14:paraId="76E69332" w14:textId="77777777" w:rsidTr="00855A21">
        <w:trPr>
          <w:trHeight w:val="315"/>
          <w:jc w:val="center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2CDBB14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Deferribacteraceae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(</w:t>
            </w:r>
            <w:proofErr w:type="spellStart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Deferribacterales</w:t>
            </w:r>
            <w:proofErr w:type="spellEnd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98EE195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0.139 (0.301)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970D983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 (0.0002)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9553BE6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1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5E7C112" w14:textId="5BF71EDB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  <w:r w:rsidR="00F33FBC" w:rsidRPr="00317A06">
              <w:rPr>
                <w:rFonts w:ascii="Times New Roman" w:hAnsi="Times New Roman" w:cs="Times New Roman"/>
                <w:sz w:val="24"/>
                <w:szCs w:val="24"/>
              </w:rPr>
              <w:t xml:space="preserve"> &amp;</w:t>
            </w:r>
          </w:p>
        </w:tc>
      </w:tr>
      <w:tr w:rsidR="00317A06" w:rsidRPr="00317A06" w14:paraId="33BE5638" w14:textId="77777777" w:rsidTr="008D0F70">
        <w:trPr>
          <w:trHeight w:val="315"/>
          <w:jc w:val="center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6A9E632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Firmicutes</w:t>
            </w:r>
            <w:proofErr w:type="spellEnd"/>
          </w:p>
        </w:tc>
        <w:tc>
          <w:tcPr>
            <w:tcW w:w="6253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EF0B78C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A06" w:rsidRPr="00317A06" w14:paraId="59F8B866" w14:textId="77777777" w:rsidTr="00855A21">
        <w:trPr>
          <w:trHeight w:val="315"/>
          <w:jc w:val="center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7FE6C73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Bacillaceae</w:t>
            </w:r>
            <w:proofErr w:type="spellEnd"/>
          </w:p>
          <w:p w14:paraId="669343E7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proofErr w:type="spellStart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Bacillales</w:t>
            </w:r>
            <w:proofErr w:type="spellEnd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AA0E3BD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0.13 (0.279)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94D95F0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 (0.0)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7DEE95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1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A368E2A" w14:textId="49B7CDEF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0.007</w:t>
            </w:r>
            <w:r w:rsidR="00F33FBC" w:rsidRPr="00317A06">
              <w:rPr>
                <w:rFonts w:ascii="Times New Roman" w:hAnsi="Times New Roman" w:cs="Times New Roman"/>
                <w:sz w:val="24"/>
                <w:szCs w:val="24"/>
              </w:rPr>
              <w:t xml:space="preserve"> &amp;</w:t>
            </w:r>
          </w:p>
        </w:tc>
      </w:tr>
      <w:tr w:rsidR="00317A06" w:rsidRPr="00317A06" w14:paraId="5E339820" w14:textId="77777777" w:rsidTr="00855A21">
        <w:trPr>
          <w:trHeight w:val="315"/>
          <w:jc w:val="center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8074230" w14:textId="77777777" w:rsidR="007863D6" w:rsidRPr="00317A06" w:rsidRDefault="007863D6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Streptococcaceae</w:t>
            </w:r>
            <w:proofErr w:type="spellEnd"/>
          </w:p>
          <w:p w14:paraId="35C70469" w14:textId="6A65A210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proofErr w:type="spellStart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Lactobacillales</w:t>
            </w:r>
            <w:proofErr w:type="spellEnd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F010471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0.004 (0.004)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51423CA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0.001 (0.002)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ADD3D4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0.007</w:t>
            </w:r>
          </w:p>
        </w:tc>
        <w:tc>
          <w:tcPr>
            <w:tcW w:w="11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7A41E85" w14:textId="3C8DB8DC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0.013</w:t>
            </w:r>
            <w:r w:rsidR="00F33FBC" w:rsidRPr="00317A06">
              <w:rPr>
                <w:rFonts w:ascii="Times New Roman" w:hAnsi="Times New Roman" w:cs="Times New Roman"/>
                <w:sz w:val="24"/>
                <w:szCs w:val="24"/>
              </w:rPr>
              <w:t xml:space="preserve"> &amp;</w:t>
            </w:r>
          </w:p>
        </w:tc>
      </w:tr>
      <w:tr w:rsidR="00317A06" w:rsidRPr="00317A06" w14:paraId="49EC2F9A" w14:textId="77777777" w:rsidTr="00855A21">
        <w:trPr>
          <w:trHeight w:val="315"/>
          <w:jc w:val="center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C5FF7B9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Aerococcaceae</w:t>
            </w:r>
            <w:proofErr w:type="spellEnd"/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proofErr w:type="spellStart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Lactobacillales</w:t>
            </w:r>
            <w:proofErr w:type="spellEnd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8AF728A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0.006 (0.002)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DC9D533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 (0.002)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304E0CA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0.631</w:t>
            </w:r>
          </w:p>
        </w:tc>
        <w:tc>
          <w:tcPr>
            <w:tcW w:w="11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30885C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0.076</w:t>
            </w:r>
          </w:p>
        </w:tc>
      </w:tr>
      <w:tr w:rsidR="00317A06" w:rsidRPr="00317A06" w14:paraId="19259CB4" w14:textId="77777777" w:rsidTr="00855A21">
        <w:trPr>
          <w:trHeight w:val="315"/>
          <w:jc w:val="center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4EAFC4B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Lactobacillaceae</w:t>
            </w:r>
            <w:proofErr w:type="spellEnd"/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proofErr w:type="spellStart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Lactobacillales</w:t>
            </w:r>
            <w:proofErr w:type="spellEnd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5DD7873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2.318 (3.128)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C62BE40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1.399 (1.76)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3297B5C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</w:p>
        </w:tc>
        <w:tc>
          <w:tcPr>
            <w:tcW w:w="11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96E57A7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0.036</w:t>
            </w:r>
          </w:p>
        </w:tc>
      </w:tr>
      <w:tr w:rsidR="00317A06" w:rsidRPr="00317A06" w14:paraId="6514C22D" w14:textId="77777777" w:rsidTr="00855A21">
        <w:trPr>
          <w:trHeight w:val="315"/>
          <w:jc w:val="center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2F962C2" w14:textId="77777777" w:rsidR="007E6D9C" w:rsidRPr="00317A06" w:rsidRDefault="007E6D9C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Caldicoprobacteraceae</w:t>
            </w:r>
            <w:proofErr w:type="spellEnd"/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proofErr w:type="spellStart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Clostridiales</w:t>
            </w:r>
            <w:proofErr w:type="spellEnd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44E7D40" w14:textId="77777777" w:rsidR="007E6D9C" w:rsidRPr="00317A06" w:rsidRDefault="007E6D9C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0.015 (0.019)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227D2C0" w14:textId="77777777" w:rsidR="007E6D9C" w:rsidRPr="00317A06" w:rsidRDefault="007E6D9C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0.023 (0.023)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CCCC2B4" w14:textId="77777777" w:rsidR="007E6D9C" w:rsidRPr="00317A06" w:rsidRDefault="007E6D9C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0.105</w:t>
            </w:r>
          </w:p>
        </w:tc>
        <w:tc>
          <w:tcPr>
            <w:tcW w:w="11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6563AA5" w14:textId="77777777" w:rsidR="007E6D9C" w:rsidRPr="00317A06" w:rsidRDefault="007E6D9C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0.028</w:t>
            </w:r>
          </w:p>
        </w:tc>
      </w:tr>
      <w:tr w:rsidR="00317A06" w:rsidRPr="00317A06" w14:paraId="1AF6B922" w14:textId="77777777" w:rsidTr="00855A21">
        <w:trPr>
          <w:trHeight w:val="315"/>
          <w:jc w:val="center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86A2A76" w14:textId="77777777" w:rsidR="007E6D9C" w:rsidRPr="00317A06" w:rsidRDefault="007E6D9C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Christensenellaceae</w:t>
            </w:r>
            <w:proofErr w:type="spellEnd"/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proofErr w:type="spellStart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Clostridiales</w:t>
            </w:r>
            <w:proofErr w:type="spellEnd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BEBE335" w14:textId="77777777" w:rsidR="007E6D9C" w:rsidRPr="00317A06" w:rsidRDefault="007E6D9C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0.039 (0.892)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3784923" w14:textId="77777777" w:rsidR="007E6D9C" w:rsidRPr="00317A06" w:rsidRDefault="007E6D9C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0.088 (0.086)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9A983C" w14:textId="77777777" w:rsidR="007E6D9C" w:rsidRPr="00317A06" w:rsidRDefault="007E6D9C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0.353</w:t>
            </w:r>
          </w:p>
        </w:tc>
        <w:tc>
          <w:tcPr>
            <w:tcW w:w="11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DCF0B70" w14:textId="77777777" w:rsidR="007E6D9C" w:rsidRPr="00317A06" w:rsidRDefault="007E6D9C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0.052</w:t>
            </w:r>
          </w:p>
        </w:tc>
      </w:tr>
      <w:tr w:rsidR="00317A06" w:rsidRPr="00317A06" w14:paraId="111858FA" w14:textId="77777777" w:rsidTr="00855A21">
        <w:trPr>
          <w:trHeight w:val="315"/>
          <w:jc w:val="center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62900FB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Clostridiaceae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proofErr w:type="spellStart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Clostridiales</w:t>
            </w:r>
            <w:proofErr w:type="spellEnd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E17566D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0.117 (0.371)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05B8B1D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0.14 (0.469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F48039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0.436</w:t>
            </w:r>
          </w:p>
        </w:tc>
        <w:tc>
          <w:tcPr>
            <w:tcW w:w="11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E7D663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0.062</w:t>
            </w:r>
          </w:p>
        </w:tc>
      </w:tr>
      <w:tr w:rsidR="00317A06" w:rsidRPr="00317A06" w14:paraId="36BB2041" w14:textId="77777777" w:rsidTr="00855A21">
        <w:trPr>
          <w:trHeight w:val="315"/>
          <w:jc w:val="center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E1A2D75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Clostridiales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vadinBB60 group</w:t>
            </w:r>
          </w:p>
          <w:p w14:paraId="7D4EDC02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proofErr w:type="spellStart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Clostridiales</w:t>
            </w:r>
            <w:proofErr w:type="spellEnd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55B3854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1.746 (1.299)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78CD53E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3.857 (3.605)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0DD867C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0.0009</w:t>
            </w:r>
          </w:p>
        </w:tc>
        <w:tc>
          <w:tcPr>
            <w:tcW w:w="11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D7D3085" w14:textId="3C2BECED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0.014</w:t>
            </w:r>
            <w:r w:rsidR="00F33FBC" w:rsidRPr="00317A06">
              <w:rPr>
                <w:rFonts w:ascii="Times New Roman" w:hAnsi="Times New Roman" w:cs="Times New Roman"/>
                <w:sz w:val="24"/>
                <w:szCs w:val="24"/>
              </w:rPr>
              <w:t xml:space="preserve"> &amp;</w:t>
            </w:r>
          </w:p>
        </w:tc>
      </w:tr>
      <w:tr w:rsidR="00317A06" w:rsidRPr="00317A06" w14:paraId="4FA892E1" w14:textId="77777777" w:rsidTr="00855A21">
        <w:trPr>
          <w:trHeight w:val="315"/>
          <w:jc w:val="center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3D13175" w14:textId="77777777" w:rsidR="007E6D9C" w:rsidRPr="00317A06" w:rsidRDefault="007E6D9C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Defluviitaleaceae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proofErr w:type="spellStart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Clostridiales</w:t>
            </w:r>
            <w:proofErr w:type="spellEnd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B633928" w14:textId="77777777" w:rsidR="007E6D9C" w:rsidRPr="00317A06" w:rsidRDefault="007E6D9C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0.004 (0.008)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894A3B3" w14:textId="77777777" w:rsidR="007E6D9C" w:rsidRPr="00317A06" w:rsidRDefault="007E6D9C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0.008 (0.012)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958E0A5" w14:textId="77777777" w:rsidR="007E6D9C" w:rsidRPr="00317A06" w:rsidRDefault="007E6D9C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0.579</w:t>
            </w:r>
          </w:p>
        </w:tc>
        <w:tc>
          <w:tcPr>
            <w:tcW w:w="11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AEF2E2" w14:textId="77777777" w:rsidR="007E6D9C" w:rsidRPr="00317A06" w:rsidRDefault="007E6D9C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</w:tr>
      <w:tr w:rsidR="00317A06" w:rsidRPr="00317A06" w14:paraId="01C8C9BD" w14:textId="77777777" w:rsidTr="00855A21">
        <w:trPr>
          <w:trHeight w:val="315"/>
          <w:jc w:val="center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117A638" w14:textId="77777777" w:rsidR="007E6D9C" w:rsidRPr="00317A06" w:rsidRDefault="007E6D9C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Eubacteriaceae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proofErr w:type="spellStart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Clostridiales</w:t>
            </w:r>
            <w:proofErr w:type="spellEnd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3507C13" w14:textId="77777777" w:rsidR="007E6D9C" w:rsidRPr="00317A06" w:rsidRDefault="007E6D9C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 (0)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1B4B48D" w14:textId="77777777" w:rsidR="007E6D9C" w:rsidRPr="00317A06" w:rsidRDefault="007E6D9C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 (0)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C7F6249" w14:textId="77777777" w:rsidR="007E6D9C" w:rsidRPr="00317A06" w:rsidRDefault="007E6D9C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0.739</w:t>
            </w:r>
          </w:p>
        </w:tc>
        <w:tc>
          <w:tcPr>
            <w:tcW w:w="11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DEA54EC" w14:textId="77777777" w:rsidR="007E6D9C" w:rsidRPr="00317A06" w:rsidRDefault="007E6D9C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0.083</w:t>
            </w:r>
          </w:p>
        </w:tc>
      </w:tr>
      <w:tr w:rsidR="00317A06" w:rsidRPr="00317A06" w14:paraId="5B09D50B" w14:textId="77777777" w:rsidTr="00855A21">
        <w:trPr>
          <w:trHeight w:val="315"/>
          <w:jc w:val="center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EF00FA3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Family XIII </w:t>
            </w:r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proofErr w:type="spellStart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Clostridiales</w:t>
            </w:r>
            <w:proofErr w:type="spellEnd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A9487A2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0.121 (0.066)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F240ACD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0.115 (0.052)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BF0FBF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0.481</w:t>
            </w:r>
          </w:p>
        </w:tc>
        <w:tc>
          <w:tcPr>
            <w:tcW w:w="11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0CBF1D8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0.064</w:t>
            </w:r>
          </w:p>
        </w:tc>
      </w:tr>
      <w:tr w:rsidR="00317A06" w:rsidRPr="00317A06" w14:paraId="358E604E" w14:textId="77777777" w:rsidTr="00855A21">
        <w:trPr>
          <w:trHeight w:val="315"/>
          <w:jc w:val="center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33EDE4A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Lachnospiraceae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proofErr w:type="spellStart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Clostridiales</w:t>
            </w:r>
            <w:proofErr w:type="spellEnd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DE287D0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34.595 (7.196)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681029E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28.987 (10.732)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E4E28E4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0.143</w:t>
            </w:r>
          </w:p>
        </w:tc>
        <w:tc>
          <w:tcPr>
            <w:tcW w:w="11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835CDC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0.032</w:t>
            </w:r>
          </w:p>
        </w:tc>
      </w:tr>
      <w:tr w:rsidR="00317A06" w:rsidRPr="00317A06" w14:paraId="1792877F" w14:textId="77777777" w:rsidTr="00855A21">
        <w:trPr>
          <w:trHeight w:val="315"/>
          <w:jc w:val="center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21157E5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Peptococcaceae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proofErr w:type="spellStart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Clostridiales</w:t>
            </w:r>
            <w:proofErr w:type="spellEnd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E65B193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0.431 (0.328)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E5A35E1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0.425 (0.142)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D20501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0.796</w:t>
            </w:r>
          </w:p>
        </w:tc>
        <w:tc>
          <w:tcPr>
            <w:tcW w:w="11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516D267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0.086</w:t>
            </w:r>
          </w:p>
        </w:tc>
      </w:tr>
      <w:tr w:rsidR="00317A06" w:rsidRPr="00317A06" w14:paraId="2E593172" w14:textId="77777777" w:rsidTr="00855A21">
        <w:trPr>
          <w:trHeight w:val="315"/>
          <w:jc w:val="center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B64D0F3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Peptostreptococcaceae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proofErr w:type="spellStart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Clostridiales</w:t>
            </w:r>
            <w:proofErr w:type="spellEnd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5B0F4DD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0.676 (1.244)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0AE7C0E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0.351 (0.784)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DA00A7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0.481</w:t>
            </w:r>
          </w:p>
        </w:tc>
        <w:tc>
          <w:tcPr>
            <w:tcW w:w="11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657B8CC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0.065</w:t>
            </w:r>
          </w:p>
        </w:tc>
      </w:tr>
      <w:tr w:rsidR="00317A06" w:rsidRPr="00317A06" w14:paraId="2F17B183" w14:textId="77777777" w:rsidTr="00855A21">
        <w:trPr>
          <w:trHeight w:val="300"/>
          <w:jc w:val="center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ECA9E5C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Ruminococcaceae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proofErr w:type="spellStart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Clostridiales</w:t>
            </w:r>
            <w:proofErr w:type="spellEnd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E29EEE3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21.849 (6.573)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9BE4E89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22.66 (4.94)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4D7AFF8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0.912</w:t>
            </w:r>
          </w:p>
        </w:tc>
        <w:tc>
          <w:tcPr>
            <w:tcW w:w="11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1867A89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0.092</w:t>
            </w:r>
          </w:p>
        </w:tc>
      </w:tr>
      <w:tr w:rsidR="00317A06" w:rsidRPr="00317A06" w14:paraId="30D94E28" w14:textId="77777777" w:rsidTr="00855A21">
        <w:trPr>
          <w:trHeight w:val="300"/>
          <w:jc w:val="center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B01BCF7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Erysipelotrichaceae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proofErr w:type="spellStart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Erysipelotrichales</w:t>
            </w:r>
            <w:proofErr w:type="spellEnd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CBB296B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0.31 (0.23)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330D7F8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0.208 (0.238)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3DA26BA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0.796</w:t>
            </w:r>
          </w:p>
        </w:tc>
        <w:tc>
          <w:tcPr>
            <w:tcW w:w="11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30C7B0C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0.087</w:t>
            </w:r>
          </w:p>
        </w:tc>
      </w:tr>
      <w:tr w:rsidR="00317A06" w:rsidRPr="00317A06" w14:paraId="7BFF4A88" w14:textId="77777777" w:rsidTr="008D0F70">
        <w:trPr>
          <w:trHeight w:val="300"/>
          <w:jc w:val="center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B98235C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Proteobacteria</w:t>
            </w:r>
            <w:proofErr w:type="spellEnd"/>
          </w:p>
        </w:tc>
        <w:tc>
          <w:tcPr>
            <w:tcW w:w="6253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6913732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A06" w:rsidRPr="00317A06" w14:paraId="207A3A16" w14:textId="77777777" w:rsidTr="00855A21">
        <w:trPr>
          <w:trHeight w:val="315"/>
          <w:jc w:val="center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BDB4DA7" w14:textId="31AC7FC7" w:rsidR="007E6D9C" w:rsidRPr="00317A06" w:rsidRDefault="007E6D9C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Rhodospirillaceae</w:t>
            </w:r>
            <w:proofErr w:type="spellEnd"/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proofErr w:type="spellStart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Rhodospirillales</w:t>
            </w:r>
            <w:proofErr w:type="spellEnd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73EB816" w14:textId="77777777" w:rsidR="007E6D9C" w:rsidRPr="00317A06" w:rsidRDefault="007E6D9C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0.236 (0.38)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967275E" w14:textId="77777777" w:rsidR="006C2D2C" w:rsidRPr="00317A06" w:rsidRDefault="006C2D2C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291B94" w14:textId="41AEC923" w:rsidR="007E6D9C" w:rsidRPr="00317A06" w:rsidRDefault="007E6D9C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0.36 (0.243)</w:t>
            </w:r>
          </w:p>
          <w:p w14:paraId="1013D2B6" w14:textId="77777777" w:rsidR="007E6D9C" w:rsidRPr="00317A06" w:rsidRDefault="007E6D9C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8750B4" w14:textId="77777777" w:rsidR="007E6D9C" w:rsidRPr="00317A06" w:rsidRDefault="007E6D9C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0.247</w:t>
            </w:r>
          </w:p>
        </w:tc>
        <w:tc>
          <w:tcPr>
            <w:tcW w:w="11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92FF942" w14:textId="77777777" w:rsidR="007E6D9C" w:rsidRPr="00317A06" w:rsidRDefault="007E6D9C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0.043</w:t>
            </w:r>
          </w:p>
        </w:tc>
      </w:tr>
      <w:tr w:rsidR="00317A06" w:rsidRPr="00317A06" w14:paraId="367D9DA4" w14:textId="77777777" w:rsidTr="00855A21">
        <w:trPr>
          <w:trHeight w:val="315"/>
          <w:jc w:val="center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C13210E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Mitochondria</w:t>
            </w: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proofErr w:type="spellStart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Rickettsiales</w:t>
            </w:r>
            <w:proofErr w:type="spellEnd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4E7DF5D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 (0.001)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E70E559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 (0.0004)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C1B7D1F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0.579</w:t>
            </w:r>
          </w:p>
        </w:tc>
        <w:tc>
          <w:tcPr>
            <w:tcW w:w="11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59BD66B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0.071</w:t>
            </w:r>
          </w:p>
        </w:tc>
      </w:tr>
      <w:tr w:rsidR="00317A06" w:rsidRPr="00317A06" w14:paraId="60E6EAB0" w14:textId="77777777" w:rsidTr="00855A21">
        <w:trPr>
          <w:trHeight w:val="300"/>
          <w:jc w:val="center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C155D18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Alcaligenaceae</w:t>
            </w:r>
            <w:proofErr w:type="spellEnd"/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proofErr w:type="spellStart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Burkholderiales</w:t>
            </w:r>
            <w:proofErr w:type="spellEnd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AA12442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0.039 (0.094)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2F8B6D8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0.048 (0.094)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8B3F28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0.971</w:t>
            </w:r>
          </w:p>
        </w:tc>
        <w:tc>
          <w:tcPr>
            <w:tcW w:w="11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02AE55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0.095</w:t>
            </w:r>
          </w:p>
        </w:tc>
      </w:tr>
      <w:tr w:rsidR="00317A06" w:rsidRPr="00317A06" w14:paraId="2B6650AB" w14:textId="77777777" w:rsidTr="00855A21">
        <w:trPr>
          <w:trHeight w:val="300"/>
          <w:jc w:val="center"/>
        </w:trPr>
        <w:tc>
          <w:tcPr>
            <w:tcW w:w="2552" w:type="dxa"/>
            <w:tcBorders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</w:tcPr>
          <w:p w14:paraId="15C64CDD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Burkholderiaceae</w:t>
            </w:r>
            <w:proofErr w:type="spellEnd"/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proofErr w:type="spellStart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Burkholderiales</w:t>
            </w:r>
            <w:proofErr w:type="spellEnd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</w:tcPr>
          <w:p w14:paraId="737F757A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 (0)</w:t>
            </w:r>
          </w:p>
        </w:tc>
        <w:tc>
          <w:tcPr>
            <w:tcW w:w="1843" w:type="dxa"/>
            <w:tcBorders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</w:tcPr>
          <w:p w14:paraId="7BCAB630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0.0008 (0.003)</w:t>
            </w:r>
          </w:p>
        </w:tc>
        <w:tc>
          <w:tcPr>
            <w:tcW w:w="1559" w:type="dxa"/>
            <w:tcBorders>
              <w:left w:val="nil"/>
              <w:bottom w:val="single" w:sz="8" w:space="0" w:color="808080"/>
              <w:right w:val="nil"/>
            </w:tcBorders>
            <w:shd w:val="clear" w:color="auto" w:fill="auto"/>
            <w:vAlign w:val="center"/>
          </w:tcPr>
          <w:p w14:paraId="2ABC4CCB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0.052</w:t>
            </w:r>
          </w:p>
        </w:tc>
        <w:tc>
          <w:tcPr>
            <w:tcW w:w="1150" w:type="dxa"/>
            <w:tcBorders>
              <w:left w:val="nil"/>
              <w:bottom w:val="single" w:sz="8" w:space="0" w:color="808080"/>
              <w:right w:val="nil"/>
            </w:tcBorders>
            <w:shd w:val="clear" w:color="auto" w:fill="auto"/>
            <w:vAlign w:val="center"/>
          </w:tcPr>
          <w:p w14:paraId="14DADD3E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0.021</w:t>
            </w:r>
          </w:p>
        </w:tc>
      </w:tr>
      <w:tr w:rsidR="00317A06" w:rsidRPr="00317A06" w14:paraId="593B350F" w14:textId="77777777" w:rsidTr="00855A21">
        <w:trPr>
          <w:trHeight w:val="300"/>
          <w:jc w:val="center"/>
        </w:trPr>
        <w:tc>
          <w:tcPr>
            <w:tcW w:w="255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316BFE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Desulfovibrionaceae</w:t>
            </w:r>
            <w:proofErr w:type="spellEnd"/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proofErr w:type="spellStart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Desulfovibrionales</w:t>
            </w:r>
            <w:proofErr w:type="spellEnd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08A7C4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1.84 (2.289)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1908C2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3.273 (1.256)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71CC5F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 xml:space="preserve">0.023 </w:t>
            </w:r>
          </w:p>
        </w:tc>
        <w:tc>
          <w:tcPr>
            <w:tcW w:w="11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BA46CE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0.014</w:t>
            </w:r>
          </w:p>
        </w:tc>
      </w:tr>
      <w:tr w:rsidR="00317A06" w:rsidRPr="00317A06" w14:paraId="38E9F518" w14:textId="77777777" w:rsidTr="00855A21">
        <w:trPr>
          <w:trHeight w:val="300"/>
          <w:jc w:val="center"/>
        </w:trPr>
        <w:tc>
          <w:tcPr>
            <w:tcW w:w="255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4F6F73B0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Helicobacteraceae</w:t>
            </w:r>
            <w:proofErr w:type="spellEnd"/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proofErr w:type="spellStart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Camplylobacterales</w:t>
            </w:r>
            <w:proofErr w:type="spellEnd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01B60EB8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0.002 (0.003)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405F4BE9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3.514 (1.354)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22F003CA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CCE1434" w14:textId="685D2876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0.007</w:t>
            </w:r>
            <w:r w:rsidR="00F33FBC" w:rsidRPr="00317A06">
              <w:rPr>
                <w:rFonts w:ascii="Times New Roman" w:hAnsi="Times New Roman" w:cs="Times New Roman"/>
                <w:sz w:val="24"/>
                <w:szCs w:val="24"/>
              </w:rPr>
              <w:t xml:space="preserve"> &amp;</w:t>
            </w:r>
          </w:p>
        </w:tc>
      </w:tr>
      <w:tr w:rsidR="00317A06" w:rsidRPr="00317A06" w14:paraId="47BA8893" w14:textId="77777777" w:rsidTr="00855A21">
        <w:trPr>
          <w:trHeight w:val="300"/>
          <w:jc w:val="center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26C6A45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Enterobacteriaceae</w:t>
            </w:r>
            <w:proofErr w:type="spellEnd"/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proofErr w:type="spellStart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Enterobacteriales</w:t>
            </w:r>
            <w:proofErr w:type="spellEnd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43596A9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0.004 (0.002)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6E190B6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0.002 (0.005)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6797340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</w:p>
        </w:tc>
        <w:tc>
          <w:tcPr>
            <w:tcW w:w="11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C4755FD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0.037</w:t>
            </w:r>
          </w:p>
        </w:tc>
      </w:tr>
      <w:tr w:rsidR="00317A06" w:rsidRPr="00317A06" w14:paraId="2431C4CB" w14:textId="77777777" w:rsidTr="00855A21">
        <w:trPr>
          <w:trHeight w:val="300"/>
          <w:jc w:val="center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A165C0C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Pasteurellaceae</w:t>
            </w:r>
            <w:proofErr w:type="spellEnd"/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proofErr w:type="spellStart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Pasteurellales</w:t>
            </w:r>
            <w:proofErr w:type="spellEnd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6D620BD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0.0008 (0.013)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FB2A71B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0.002 (0.007)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3C1BCB6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1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A713602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0.099</w:t>
            </w:r>
          </w:p>
        </w:tc>
      </w:tr>
      <w:tr w:rsidR="00317A06" w:rsidRPr="00317A06" w14:paraId="461F4B0A" w14:textId="77777777" w:rsidTr="008D0F70">
        <w:trPr>
          <w:trHeight w:val="300"/>
          <w:jc w:val="center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4575FF6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Saccharibacteria</w:t>
            </w:r>
            <w:proofErr w:type="spellEnd"/>
          </w:p>
        </w:tc>
        <w:tc>
          <w:tcPr>
            <w:tcW w:w="6253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7092D65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A06" w:rsidRPr="00317A06" w14:paraId="7AAFCCE6" w14:textId="77777777" w:rsidTr="00855A21">
        <w:trPr>
          <w:trHeight w:val="300"/>
          <w:jc w:val="center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98EA62F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Unknown family</w:t>
            </w: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(Unknown order)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08A33F7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0.419 (0.490)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F84ADF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0.582 (0.360)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05D1313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0.315</w:t>
            </w:r>
          </w:p>
        </w:tc>
        <w:tc>
          <w:tcPr>
            <w:tcW w:w="11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DB16D02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0.049</w:t>
            </w:r>
          </w:p>
        </w:tc>
      </w:tr>
      <w:tr w:rsidR="00317A06" w:rsidRPr="00317A06" w14:paraId="04D80587" w14:textId="77777777" w:rsidTr="008D0F70">
        <w:trPr>
          <w:trHeight w:val="300"/>
          <w:jc w:val="center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5549854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Tenericutes</w:t>
            </w:r>
            <w:proofErr w:type="spellEnd"/>
          </w:p>
        </w:tc>
        <w:tc>
          <w:tcPr>
            <w:tcW w:w="6253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964A342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A06" w:rsidRPr="00317A06" w14:paraId="0F7C231A" w14:textId="77777777" w:rsidTr="00855A21">
        <w:trPr>
          <w:trHeight w:val="300"/>
          <w:jc w:val="center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E58CAC1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Anaeroplasmataceae</w:t>
            </w:r>
            <w:proofErr w:type="spellEnd"/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proofErr w:type="spellStart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Anaeroplasmatales</w:t>
            </w:r>
            <w:proofErr w:type="spellEnd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F674F96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0.083 (0.277)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96528E7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0.181 (1.059)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8DEDF9D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</w:p>
        </w:tc>
        <w:tc>
          <w:tcPr>
            <w:tcW w:w="11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9355EA0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0.038</w:t>
            </w:r>
          </w:p>
        </w:tc>
      </w:tr>
      <w:tr w:rsidR="00317A06" w:rsidRPr="00317A06" w14:paraId="0EDA362B" w14:textId="77777777" w:rsidTr="00855A21">
        <w:trPr>
          <w:trHeight w:val="300"/>
          <w:jc w:val="center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85B6367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Uncultured </w:t>
            </w: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Moliicutes</w:t>
            </w:r>
            <w:proofErr w:type="spellEnd"/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bacterium </w:t>
            </w:r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proofErr w:type="spellStart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Mollicutes</w:t>
            </w:r>
            <w:proofErr w:type="spellEnd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50140C8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 (0.001)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C1F14BF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 (0.0005)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F6B9FEE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0.85</w:t>
            </w:r>
          </w:p>
        </w:tc>
        <w:tc>
          <w:tcPr>
            <w:tcW w:w="11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EE33E50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0.089</w:t>
            </w:r>
          </w:p>
        </w:tc>
      </w:tr>
      <w:tr w:rsidR="00317A06" w:rsidRPr="00317A06" w14:paraId="51C27AC4" w14:textId="77777777" w:rsidTr="00855A21">
        <w:trPr>
          <w:trHeight w:val="300"/>
          <w:jc w:val="center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45CBE73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Uncultured bacterium </w:t>
            </w:r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proofErr w:type="spellStart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Mollicutes</w:t>
            </w:r>
            <w:proofErr w:type="spellEnd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RF9)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5032FC5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0.062 (0.033)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64C8B47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0.095 (0.093)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1882684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0.315</w:t>
            </w:r>
          </w:p>
        </w:tc>
        <w:tc>
          <w:tcPr>
            <w:tcW w:w="11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F3A7C62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</w:tr>
      <w:tr w:rsidR="00317A06" w:rsidRPr="00317A06" w14:paraId="48193972" w14:textId="77777777" w:rsidTr="00855A21">
        <w:trPr>
          <w:trHeight w:val="300"/>
          <w:jc w:val="center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CEC8FC4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Uncultured rumen bacteria </w:t>
            </w:r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proofErr w:type="spellStart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Mollicutes</w:t>
            </w:r>
            <w:proofErr w:type="spellEnd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RF9)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A540E86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0.112 (0.242)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5BDE69F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0.128 (0.321)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1454796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0.579</w:t>
            </w:r>
          </w:p>
        </w:tc>
        <w:tc>
          <w:tcPr>
            <w:tcW w:w="11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D83FEE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0.072</w:t>
            </w:r>
          </w:p>
        </w:tc>
      </w:tr>
      <w:tr w:rsidR="00317A06" w:rsidRPr="00317A06" w14:paraId="23A5301C" w14:textId="77777777" w:rsidTr="00855A21">
        <w:trPr>
          <w:trHeight w:val="300"/>
          <w:jc w:val="center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ABD95CC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Unidentified </w:t>
            </w: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Mollicutes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proofErr w:type="spellStart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Mollicutes</w:t>
            </w:r>
            <w:proofErr w:type="spellEnd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RF9)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6285C3F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0.001 (0.003)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567AC02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0.002 (0.002)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53EC1BD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</w:p>
        </w:tc>
        <w:tc>
          <w:tcPr>
            <w:tcW w:w="11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39B309F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0.045</w:t>
            </w:r>
          </w:p>
        </w:tc>
      </w:tr>
      <w:tr w:rsidR="00317A06" w:rsidRPr="00317A06" w14:paraId="39D3F840" w14:textId="77777777" w:rsidTr="00855A21">
        <w:trPr>
          <w:trHeight w:val="300"/>
          <w:jc w:val="center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3336ED4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Uncultured </w:t>
            </w: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Bacillales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bacterium</w:t>
            </w: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proofErr w:type="spellStart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Mollicutes</w:t>
            </w:r>
            <w:proofErr w:type="spellEnd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72F6786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0.012 (0.042)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0A35579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0.029 (0.071)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512DBFA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</w:p>
        </w:tc>
        <w:tc>
          <w:tcPr>
            <w:tcW w:w="11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F8DB134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</w:tr>
      <w:tr w:rsidR="00317A06" w:rsidRPr="00317A06" w14:paraId="7421E104" w14:textId="77777777" w:rsidTr="00855A21">
        <w:trPr>
          <w:trHeight w:val="300"/>
          <w:jc w:val="center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3E7795B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Verrucomicrobia</w:t>
            </w:r>
            <w:proofErr w:type="spellEnd"/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2276430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C3B4DE5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A281677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EF2CFFC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D9C" w:rsidRPr="00317A06" w14:paraId="2EE58E7B" w14:textId="77777777" w:rsidTr="00855A21">
        <w:trPr>
          <w:trHeight w:val="35"/>
          <w:jc w:val="center"/>
        </w:trPr>
        <w:tc>
          <w:tcPr>
            <w:tcW w:w="2552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2C25B00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Verrucomicrobiaceae</w:t>
            </w:r>
            <w:proofErr w:type="spellEnd"/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proofErr w:type="spellStart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Verrucomicrobiales</w:t>
            </w:r>
            <w:proofErr w:type="spellEnd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529F548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0.041 (0.149)</w:t>
            </w:r>
          </w:p>
        </w:tc>
        <w:tc>
          <w:tcPr>
            <w:tcW w:w="1843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5B37C4F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0.064 (0.156)</w:t>
            </w:r>
          </w:p>
        </w:tc>
        <w:tc>
          <w:tcPr>
            <w:tcW w:w="1559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1B4C288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0.739</w:t>
            </w:r>
          </w:p>
        </w:tc>
        <w:tc>
          <w:tcPr>
            <w:tcW w:w="115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E97C175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0.083</w:t>
            </w:r>
          </w:p>
        </w:tc>
      </w:tr>
    </w:tbl>
    <w:p w14:paraId="3797CA85" w14:textId="77777777" w:rsidR="007E6D9C" w:rsidRPr="00317A06" w:rsidRDefault="007E6D9C" w:rsidP="00C72C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F711D62" w14:textId="2111F8DF" w:rsidR="00BF78DD" w:rsidRPr="00317A06" w:rsidRDefault="00EC2DBA" w:rsidP="00C72C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17A06">
        <w:rPr>
          <w:rFonts w:ascii="Times New Roman" w:hAnsi="Times New Roman" w:cs="Times New Roman"/>
          <w:sz w:val="24"/>
          <w:szCs w:val="24"/>
        </w:rPr>
        <w:t xml:space="preserve">VEH, autoclaved deionised water; </w:t>
      </w:r>
      <w:r w:rsidR="00F51D00" w:rsidRPr="00317A06">
        <w:rPr>
          <w:rFonts w:ascii="Times New Roman" w:hAnsi="Times New Roman" w:cs="Times New Roman"/>
          <w:sz w:val="24"/>
          <w:szCs w:val="24"/>
        </w:rPr>
        <w:t xml:space="preserve">ABX-FMT, antibiotics followed by faecal </w:t>
      </w:r>
      <w:r w:rsidR="006E669D" w:rsidRPr="00317A06">
        <w:rPr>
          <w:rFonts w:ascii="Times New Roman" w:hAnsi="Times New Roman" w:cs="Times New Roman"/>
          <w:sz w:val="24"/>
          <w:szCs w:val="24"/>
        </w:rPr>
        <w:t>microbi</w:t>
      </w:r>
      <w:r w:rsidR="006B59D6" w:rsidRPr="00317A06">
        <w:rPr>
          <w:rFonts w:ascii="Times New Roman" w:hAnsi="Times New Roman" w:cs="Times New Roman"/>
          <w:sz w:val="24"/>
          <w:szCs w:val="24"/>
        </w:rPr>
        <w:t>al</w:t>
      </w:r>
      <w:r w:rsidR="00F51D00" w:rsidRPr="00317A06">
        <w:rPr>
          <w:rFonts w:ascii="Times New Roman" w:hAnsi="Times New Roman" w:cs="Times New Roman"/>
          <w:sz w:val="24"/>
          <w:szCs w:val="24"/>
        </w:rPr>
        <w:t xml:space="preserve"> transfer.</w:t>
      </w:r>
      <w:proofErr w:type="gramEnd"/>
      <w:r w:rsidR="00F51D00" w:rsidRPr="00317A06">
        <w:rPr>
          <w:rFonts w:ascii="Times New Roman" w:hAnsi="Times New Roman" w:cs="Times New Roman"/>
          <w:sz w:val="24"/>
          <w:szCs w:val="24"/>
        </w:rPr>
        <w:t xml:space="preserve"> Data are shown as median (IQR) and were statistically compared using unpaired non-parametric </w:t>
      </w:r>
      <w:r w:rsidR="00F2692E" w:rsidRPr="00317A06">
        <w:rPr>
          <w:rFonts w:ascii="Times New Roman" w:hAnsi="Times New Roman" w:cs="Times New Roman"/>
          <w:sz w:val="24"/>
          <w:szCs w:val="24"/>
        </w:rPr>
        <w:t xml:space="preserve">Mann-Whitney </w:t>
      </w:r>
      <w:r w:rsidR="00F2692E" w:rsidRPr="00317A06">
        <w:rPr>
          <w:rFonts w:ascii="Times New Roman" w:hAnsi="Times New Roman" w:cs="Times New Roman"/>
          <w:i/>
          <w:sz w:val="24"/>
          <w:szCs w:val="24"/>
        </w:rPr>
        <w:t>U</w:t>
      </w:r>
      <w:r w:rsidR="00F2692E" w:rsidRPr="00317A06">
        <w:rPr>
          <w:rFonts w:ascii="Times New Roman" w:hAnsi="Times New Roman" w:cs="Times New Roman"/>
          <w:sz w:val="24"/>
          <w:szCs w:val="24"/>
        </w:rPr>
        <w:t xml:space="preserve"> test</w:t>
      </w:r>
      <w:r w:rsidR="00F51D00" w:rsidRPr="00317A0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F51D00" w:rsidRPr="00317A06">
        <w:rPr>
          <w:rFonts w:ascii="Times New Roman" w:hAnsi="Times New Roman" w:cs="Times New Roman"/>
          <w:sz w:val="24"/>
          <w:szCs w:val="24"/>
        </w:rPr>
        <w:t>Benjamini</w:t>
      </w:r>
      <w:proofErr w:type="spellEnd"/>
      <w:r w:rsidR="00F51D00" w:rsidRPr="00317A06">
        <w:rPr>
          <w:rFonts w:ascii="Times New Roman" w:hAnsi="Times New Roman" w:cs="Times New Roman"/>
          <w:sz w:val="24"/>
          <w:szCs w:val="24"/>
        </w:rPr>
        <w:t>-Hochberg</w:t>
      </w:r>
      <w:r w:rsidR="00D33B50" w:rsidRPr="00317A06">
        <w:rPr>
          <w:rFonts w:ascii="Times New Roman" w:hAnsi="Times New Roman" w:cs="Times New Roman"/>
          <w:sz w:val="24"/>
          <w:szCs w:val="24"/>
        </w:rPr>
        <w:t xml:space="preserve"> adjustment</w:t>
      </w:r>
      <w:r w:rsidR="00F2692E" w:rsidRPr="00317A06">
        <w:rPr>
          <w:rFonts w:ascii="Times New Roman" w:hAnsi="Times New Roman" w:cs="Times New Roman"/>
          <w:sz w:val="24"/>
          <w:szCs w:val="24"/>
        </w:rPr>
        <w:t xml:space="preserve"> procedure with</w:t>
      </w:r>
      <w:r w:rsidR="00795806" w:rsidRPr="00317A06">
        <w:rPr>
          <w:rFonts w:ascii="Times New Roman" w:hAnsi="Times New Roman" w:cs="Times New Roman"/>
          <w:sz w:val="24"/>
          <w:szCs w:val="24"/>
        </w:rPr>
        <w:t xml:space="preserve"> Q = 0.1 used to correct p values for multiple testing.</w:t>
      </w:r>
      <w:r w:rsidR="00F51D00" w:rsidRPr="00317A0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F33FBC" w:rsidRPr="00317A06">
        <w:rPr>
          <w:rFonts w:ascii="Times New Roman" w:hAnsi="Times New Roman" w:cs="Times New Roman"/>
          <w:sz w:val="24"/>
          <w:szCs w:val="24"/>
        </w:rPr>
        <w:t xml:space="preserve">&amp; </w:t>
      </w:r>
      <w:r w:rsidR="00F51D00" w:rsidRPr="00317A06">
        <w:rPr>
          <w:rFonts w:ascii="Times New Roman" w:hAnsi="Times New Roman" w:cs="Times New Roman"/>
          <w:sz w:val="24"/>
          <w:szCs w:val="24"/>
        </w:rPr>
        <w:t>indicates an increase</w:t>
      </w:r>
      <w:r w:rsidR="00F33FBC" w:rsidRPr="00317A06">
        <w:rPr>
          <w:rFonts w:ascii="Times New Roman" w:hAnsi="Times New Roman" w:cs="Times New Roman"/>
          <w:sz w:val="24"/>
          <w:szCs w:val="24"/>
        </w:rPr>
        <w:t xml:space="preserve"> or decrease</w:t>
      </w:r>
      <w:r w:rsidR="00F51D00" w:rsidRPr="00317A06">
        <w:rPr>
          <w:rFonts w:ascii="Times New Roman" w:hAnsi="Times New Roman" w:cs="Times New Roman"/>
          <w:sz w:val="24"/>
          <w:szCs w:val="24"/>
        </w:rPr>
        <w:t xml:space="preserve"> in the relative abundance of bacterial taxa in </w:t>
      </w:r>
      <w:r w:rsidR="004543AC" w:rsidRPr="00317A06">
        <w:rPr>
          <w:rFonts w:ascii="Times New Roman" w:hAnsi="Times New Roman" w:cs="Times New Roman"/>
          <w:sz w:val="24"/>
          <w:szCs w:val="24"/>
        </w:rPr>
        <w:t>VEH</w:t>
      </w:r>
      <w:r w:rsidR="00F51D00" w:rsidRPr="00317A06">
        <w:rPr>
          <w:rFonts w:ascii="Times New Roman" w:hAnsi="Times New Roman" w:cs="Times New Roman"/>
          <w:sz w:val="24"/>
          <w:szCs w:val="24"/>
        </w:rPr>
        <w:t>-FMT.</w:t>
      </w:r>
      <w:proofErr w:type="gramEnd"/>
      <w:r w:rsidR="00F51D00" w:rsidRPr="00317A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583F90" w14:textId="77777777" w:rsidR="00B52245" w:rsidRPr="00317A06" w:rsidRDefault="00B52245" w:rsidP="00C72C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B9E69D4" w14:textId="77777777" w:rsidR="00184B11" w:rsidRPr="00317A06" w:rsidRDefault="00184B1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17A06"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14:paraId="6771FBDD" w14:textId="635E16D2" w:rsidR="007E6D9C" w:rsidRPr="00317A06" w:rsidRDefault="00E50943" w:rsidP="00C72C7F">
      <w:pPr>
        <w:tabs>
          <w:tab w:val="left" w:pos="10348"/>
        </w:tabs>
        <w:spacing w:after="120" w:line="360" w:lineRule="auto"/>
        <w:ind w:right="452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317A0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Supplementary </w:t>
      </w:r>
      <w:r w:rsidR="003B037C" w:rsidRPr="00317A06">
        <w:rPr>
          <w:rFonts w:ascii="Times New Roman" w:hAnsi="Times New Roman" w:cs="Times New Roman"/>
          <w:b/>
          <w:i/>
          <w:sz w:val="24"/>
          <w:szCs w:val="24"/>
        </w:rPr>
        <w:t>19</w:t>
      </w:r>
      <w:r w:rsidRPr="00317A06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Pr="00317A06">
        <w:rPr>
          <w:rFonts w:ascii="Times New Roman" w:hAnsi="Times New Roman" w:cs="Times New Roman"/>
          <w:b/>
          <w:i/>
          <w:sz w:val="24"/>
          <w:szCs w:val="24"/>
        </w:rPr>
        <w:t xml:space="preserve"> Relative abundance (%) of bacterial FAMILIES in </w:t>
      </w:r>
      <w:proofErr w:type="spellStart"/>
      <w:r w:rsidR="003B037C" w:rsidRPr="00317A06">
        <w:rPr>
          <w:rFonts w:ascii="Times New Roman" w:hAnsi="Times New Roman" w:cs="Times New Roman"/>
          <w:b/>
          <w:i/>
          <w:sz w:val="24"/>
          <w:szCs w:val="24"/>
        </w:rPr>
        <w:t>caecal</w:t>
      </w:r>
      <w:proofErr w:type="spellEnd"/>
      <w:r w:rsidR="003B037C" w:rsidRPr="00317A06">
        <w:rPr>
          <w:rFonts w:ascii="Times New Roman" w:hAnsi="Times New Roman" w:cs="Times New Roman"/>
          <w:b/>
          <w:i/>
          <w:sz w:val="24"/>
          <w:szCs w:val="24"/>
        </w:rPr>
        <w:t xml:space="preserve"> samples</w:t>
      </w:r>
      <w:r w:rsidRPr="00317A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13224" w:rsidRPr="00317A06">
        <w:rPr>
          <w:rFonts w:ascii="Times New Roman" w:hAnsi="Times New Roman" w:cs="Times New Roman"/>
          <w:b/>
          <w:i/>
          <w:sz w:val="24"/>
          <w:szCs w:val="24"/>
        </w:rPr>
        <w:t>from</w:t>
      </w:r>
      <w:r w:rsidRPr="00317A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543AC" w:rsidRPr="00317A06">
        <w:rPr>
          <w:rFonts w:ascii="Times New Roman" w:hAnsi="Times New Roman" w:cs="Times New Roman"/>
          <w:b/>
          <w:i/>
          <w:sz w:val="24"/>
          <w:szCs w:val="24"/>
        </w:rPr>
        <w:t>VEH</w:t>
      </w:r>
      <w:r w:rsidRPr="00317A06">
        <w:rPr>
          <w:rFonts w:ascii="Times New Roman" w:hAnsi="Times New Roman" w:cs="Times New Roman"/>
          <w:b/>
          <w:i/>
          <w:sz w:val="24"/>
          <w:szCs w:val="24"/>
        </w:rPr>
        <w:t>-FMT and ABX-FMT</w:t>
      </w:r>
      <w:r w:rsidR="003B037C" w:rsidRPr="00317A06">
        <w:rPr>
          <w:rFonts w:ascii="Times New Roman" w:hAnsi="Times New Roman" w:cs="Times New Roman"/>
          <w:b/>
          <w:i/>
          <w:sz w:val="24"/>
          <w:szCs w:val="24"/>
        </w:rPr>
        <w:t xml:space="preserve"> rats</w:t>
      </w:r>
    </w:p>
    <w:tbl>
      <w:tblPr>
        <w:tblW w:w="8916" w:type="dxa"/>
        <w:jc w:val="center"/>
        <w:tblBorders>
          <w:top w:val="single" w:sz="8" w:space="0" w:color="808080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808080"/>
          <w:insideV w:val="single" w:sz="8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701"/>
        <w:gridCol w:w="1417"/>
        <w:gridCol w:w="425"/>
        <w:gridCol w:w="1119"/>
        <w:gridCol w:w="441"/>
        <w:gridCol w:w="1119"/>
      </w:tblGrid>
      <w:tr w:rsidR="00317A06" w:rsidRPr="00317A06" w14:paraId="18F1ED43" w14:textId="77777777" w:rsidTr="00855A21">
        <w:trPr>
          <w:trHeight w:val="315"/>
          <w:jc w:val="center"/>
        </w:trPr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138E229" w14:textId="5A334569" w:rsidR="007E6D9C" w:rsidRPr="00317A06" w:rsidRDefault="00A74373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Family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E48E4F4" w14:textId="55F7897F" w:rsidR="007E6D9C" w:rsidRPr="00317A06" w:rsidRDefault="004543AC" w:rsidP="00C72C7F">
            <w:pPr>
              <w:spacing w:before="100" w:beforeAutospacing="1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/>
                <w:sz w:val="24"/>
                <w:szCs w:val="24"/>
              </w:rPr>
              <w:t>VEH</w:t>
            </w:r>
            <w:r w:rsidR="007E6D9C" w:rsidRPr="00317A06">
              <w:rPr>
                <w:rFonts w:ascii="Times New Roman" w:hAnsi="Times New Roman" w:cs="Times New Roman"/>
                <w:b/>
                <w:sz w:val="24"/>
                <w:szCs w:val="24"/>
              </w:rPr>
              <w:t>-FMT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D846F55" w14:textId="77777777" w:rsidR="007E6D9C" w:rsidRPr="00317A06" w:rsidRDefault="007E6D9C" w:rsidP="00C72C7F">
            <w:pPr>
              <w:spacing w:before="100" w:beforeAutospacing="1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/>
                <w:sz w:val="24"/>
                <w:szCs w:val="24"/>
              </w:rPr>
              <w:t>ABX-FMT</w:t>
            </w:r>
          </w:p>
        </w:tc>
        <w:tc>
          <w:tcPr>
            <w:tcW w:w="198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CAFFDA5" w14:textId="37A9D38D" w:rsidR="007E6D9C" w:rsidRPr="00317A06" w:rsidRDefault="007E6D9C" w:rsidP="00C72C7F">
            <w:pPr>
              <w:spacing w:before="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Raw </w:t>
            </w:r>
            <w:r w:rsidRPr="00317A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</w:t>
            </w:r>
            <w:r w:rsidRPr="00317A06">
              <w:rPr>
                <w:rFonts w:ascii="Times New Roman" w:hAnsi="Times New Roman" w:cs="Times New Roman"/>
                <w:b/>
                <w:sz w:val="24"/>
                <w:szCs w:val="24"/>
              </w:rPr>
              <w:t>-value</w:t>
            </w:r>
          </w:p>
        </w:tc>
        <w:tc>
          <w:tcPr>
            <w:tcW w:w="11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6A2A71E" w14:textId="502EF7E2" w:rsidR="007E6D9C" w:rsidRPr="00317A06" w:rsidRDefault="007E6D9C" w:rsidP="00C72C7F">
            <w:pPr>
              <w:spacing w:before="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317A06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317A06">
              <w:rPr>
                <w:rFonts w:ascii="Times New Roman" w:hAnsi="Times New Roman" w:cs="Times New Roman"/>
                <w:b/>
                <w:sz w:val="24"/>
                <w:szCs w:val="24"/>
              </w:rPr>
              <w:t>/m)*</w:t>
            </w:r>
            <w:r w:rsidR="006A54C8" w:rsidRPr="00317A06">
              <w:rPr>
                <w:rFonts w:ascii="Times New Roman" w:hAnsi="Times New Roman" w:cs="Times New Roman"/>
                <w:b/>
                <w:sz w:val="24"/>
                <w:szCs w:val="24"/>
              </w:rPr>
              <w:t>Q</w:t>
            </w:r>
          </w:p>
        </w:tc>
      </w:tr>
      <w:tr w:rsidR="00317A06" w:rsidRPr="00317A06" w14:paraId="792BF975" w14:textId="77777777" w:rsidTr="00855A21">
        <w:trPr>
          <w:trHeight w:val="315"/>
          <w:jc w:val="center"/>
        </w:trPr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427E222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Actinobacteria</w:t>
            </w:r>
            <w:proofErr w:type="spellEnd"/>
          </w:p>
        </w:tc>
        <w:tc>
          <w:tcPr>
            <w:tcW w:w="6222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91AEE11" w14:textId="77777777" w:rsidR="007E6D9C" w:rsidRPr="00317A06" w:rsidRDefault="007E6D9C" w:rsidP="00C72C7F">
            <w:pPr>
              <w:spacing w:before="100" w:beforeAutospacing="1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7A06" w:rsidRPr="00317A06" w14:paraId="1B6E98B6" w14:textId="77777777" w:rsidTr="00855A21">
        <w:trPr>
          <w:trHeight w:val="315"/>
          <w:jc w:val="center"/>
        </w:trPr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70E044D" w14:textId="77777777" w:rsidR="007E6D9C" w:rsidRPr="00317A06" w:rsidRDefault="007E6D9C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Bifidobacteriaceae</w:t>
            </w:r>
            <w:proofErr w:type="spellEnd"/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proofErr w:type="spellStart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Bifidobacteriales</w:t>
            </w:r>
            <w:proofErr w:type="spellEnd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FC7CF1E" w14:textId="77777777" w:rsidR="007E6D9C" w:rsidRPr="00317A06" w:rsidRDefault="007E6D9C" w:rsidP="00C72C7F">
            <w:pPr>
              <w:spacing w:before="100" w:beforeAutospacing="1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0.044 (0.584)</w:t>
            </w:r>
          </w:p>
        </w:tc>
        <w:tc>
          <w:tcPr>
            <w:tcW w:w="184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F61A73D" w14:textId="77777777" w:rsidR="007E6D9C" w:rsidRPr="00317A06" w:rsidRDefault="007E6D9C" w:rsidP="00C72C7F">
            <w:pPr>
              <w:spacing w:before="100" w:beforeAutospacing="1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0.053 (0.119)</w:t>
            </w:r>
          </w:p>
        </w:tc>
        <w:tc>
          <w:tcPr>
            <w:tcW w:w="11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05993DF" w14:textId="77777777" w:rsidR="007E6D9C" w:rsidRPr="00317A06" w:rsidRDefault="007E6D9C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0.796</w:t>
            </w:r>
          </w:p>
        </w:tc>
        <w:tc>
          <w:tcPr>
            <w:tcW w:w="156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78A9B23" w14:textId="77777777" w:rsidR="007E6D9C" w:rsidRPr="00317A06" w:rsidRDefault="007E6D9C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0.088</w:t>
            </w:r>
          </w:p>
        </w:tc>
      </w:tr>
      <w:tr w:rsidR="00317A06" w:rsidRPr="00317A06" w14:paraId="24F637CB" w14:textId="77777777" w:rsidTr="00855A21">
        <w:trPr>
          <w:trHeight w:val="315"/>
          <w:jc w:val="center"/>
        </w:trPr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CE52F7E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Nocardiaceae</w:t>
            </w:r>
            <w:proofErr w:type="spellEnd"/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proofErr w:type="spellStart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Corynebacteriales</w:t>
            </w:r>
            <w:proofErr w:type="spellEnd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F5BE982" w14:textId="77777777" w:rsidR="007E6D9C" w:rsidRPr="00317A06" w:rsidRDefault="007E6D9C" w:rsidP="00C72C7F">
            <w:pPr>
              <w:spacing w:before="100" w:before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0.0008 (0.002)</w:t>
            </w:r>
          </w:p>
        </w:tc>
        <w:tc>
          <w:tcPr>
            <w:tcW w:w="184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41A206F" w14:textId="77777777" w:rsidR="007E6D9C" w:rsidRPr="00317A06" w:rsidRDefault="007E6D9C" w:rsidP="00C72C7F">
            <w:pPr>
              <w:spacing w:before="100" w:before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0.003 (0.004)</w:t>
            </w:r>
          </w:p>
        </w:tc>
        <w:tc>
          <w:tcPr>
            <w:tcW w:w="11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95AEDB4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0.075</w:t>
            </w:r>
          </w:p>
        </w:tc>
        <w:tc>
          <w:tcPr>
            <w:tcW w:w="156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05E191D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0.023</w:t>
            </w:r>
          </w:p>
        </w:tc>
      </w:tr>
      <w:tr w:rsidR="00317A06" w:rsidRPr="00317A06" w14:paraId="75E1E07E" w14:textId="77777777" w:rsidTr="00855A21">
        <w:trPr>
          <w:trHeight w:val="315"/>
          <w:jc w:val="center"/>
        </w:trPr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4C71A73" w14:textId="29648403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Micrococcaceae</w:t>
            </w:r>
            <w:proofErr w:type="spellEnd"/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proofErr w:type="spellStart"/>
            <w:r w:rsidR="007863D6"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Micrococcales</w:t>
            </w:r>
            <w:proofErr w:type="spellEnd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54E6DFE" w14:textId="77777777" w:rsidR="007E6D9C" w:rsidRPr="00317A06" w:rsidRDefault="007E6D9C" w:rsidP="00C72C7F">
            <w:pPr>
              <w:spacing w:before="100" w:before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0.007 (0.011)</w:t>
            </w:r>
          </w:p>
        </w:tc>
        <w:tc>
          <w:tcPr>
            <w:tcW w:w="184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CDE764D" w14:textId="77777777" w:rsidR="007E6D9C" w:rsidRPr="00317A06" w:rsidRDefault="007E6D9C" w:rsidP="00C72C7F">
            <w:pPr>
              <w:spacing w:before="100" w:before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0.001(0.004)</w:t>
            </w:r>
          </w:p>
        </w:tc>
        <w:tc>
          <w:tcPr>
            <w:tcW w:w="11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D6D3753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0.035</w:t>
            </w:r>
          </w:p>
        </w:tc>
        <w:tc>
          <w:tcPr>
            <w:tcW w:w="156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1F02C58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0.019</w:t>
            </w:r>
          </w:p>
        </w:tc>
      </w:tr>
      <w:tr w:rsidR="00317A06" w:rsidRPr="00317A06" w14:paraId="5A9A6A65" w14:textId="77777777" w:rsidTr="00855A21">
        <w:trPr>
          <w:trHeight w:val="315"/>
          <w:jc w:val="center"/>
        </w:trPr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56E2846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Coriobacteriaceae</w:t>
            </w:r>
            <w:proofErr w:type="spellEnd"/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proofErr w:type="spellStart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Coriobacteriales</w:t>
            </w:r>
            <w:proofErr w:type="spellEnd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E0C08EE" w14:textId="77777777" w:rsidR="007E6D9C" w:rsidRPr="00317A06" w:rsidRDefault="007E6D9C" w:rsidP="00C72C7F">
            <w:pPr>
              <w:spacing w:before="100" w:before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0.042 (0.099)</w:t>
            </w:r>
          </w:p>
        </w:tc>
        <w:tc>
          <w:tcPr>
            <w:tcW w:w="184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EBF63E8" w14:textId="77777777" w:rsidR="007E6D9C" w:rsidRPr="00317A06" w:rsidRDefault="007E6D9C" w:rsidP="00C72C7F">
            <w:pPr>
              <w:spacing w:before="100" w:before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0.036 (0.024)</w:t>
            </w:r>
          </w:p>
        </w:tc>
        <w:tc>
          <w:tcPr>
            <w:tcW w:w="11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F68A622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0.315</w:t>
            </w:r>
          </w:p>
        </w:tc>
        <w:tc>
          <w:tcPr>
            <w:tcW w:w="156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CBA1A94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0.051</w:t>
            </w:r>
          </w:p>
        </w:tc>
      </w:tr>
      <w:tr w:rsidR="00317A06" w:rsidRPr="00317A06" w14:paraId="2B701A9E" w14:textId="77777777" w:rsidTr="00855A21">
        <w:trPr>
          <w:trHeight w:val="315"/>
          <w:jc w:val="center"/>
        </w:trPr>
        <w:tc>
          <w:tcPr>
            <w:tcW w:w="2694" w:type="dxa"/>
            <w:tcBorders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</w:tcPr>
          <w:p w14:paraId="70F07B3B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Bacteroidetes</w:t>
            </w:r>
            <w:proofErr w:type="spellEnd"/>
          </w:p>
        </w:tc>
        <w:tc>
          <w:tcPr>
            <w:tcW w:w="6222" w:type="dxa"/>
            <w:gridSpan w:val="6"/>
            <w:tcBorders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</w:tcPr>
          <w:p w14:paraId="54B47EC4" w14:textId="77777777" w:rsidR="007E6D9C" w:rsidRPr="00317A06" w:rsidRDefault="007E6D9C" w:rsidP="00C72C7F">
            <w:pPr>
              <w:spacing w:before="100" w:before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A06" w:rsidRPr="00317A06" w14:paraId="28DD1203" w14:textId="77777777" w:rsidTr="00855A21">
        <w:trPr>
          <w:trHeight w:val="683"/>
          <w:jc w:val="center"/>
        </w:trPr>
        <w:tc>
          <w:tcPr>
            <w:tcW w:w="26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B9EB14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Bacteroidetes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VC2.1 Bac22</w:t>
            </w:r>
          </w:p>
          <w:p w14:paraId="257C2347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(Uncultured bacterium)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62196F" w14:textId="77777777" w:rsidR="007E6D9C" w:rsidRPr="00317A06" w:rsidRDefault="007E6D9C" w:rsidP="00C72C7F">
            <w:pPr>
              <w:spacing w:before="100" w:before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0.116 (0.081)</w:t>
            </w:r>
          </w:p>
        </w:tc>
        <w:tc>
          <w:tcPr>
            <w:tcW w:w="184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768B79" w14:textId="77777777" w:rsidR="007E6D9C" w:rsidRPr="00317A06" w:rsidRDefault="007E6D9C" w:rsidP="00C72C7F">
            <w:pPr>
              <w:spacing w:before="100" w:before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0.1 (0.062)</w:t>
            </w:r>
          </w:p>
        </w:tc>
        <w:tc>
          <w:tcPr>
            <w:tcW w:w="111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D153C3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0.853</w:t>
            </w:r>
          </w:p>
        </w:tc>
        <w:tc>
          <w:tcPr>
            <w:tcW w:w="156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87192A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</w:tr>
      <w:tr w:rsidR="00317A06" w:rsidRPr="00317A06" w14:paraId="4B41720D" w14:textId="77777777" w:rsidTr="00855A21">
        <w:trPr>
          <w:trHeight w:val="315"/>
          <w:jc w:val="center"/>
        </w:trPr>
        <w:tc>
          <w:tcPr>
            <w:tcW w:w="269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4408C7F1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Bacteroidaceae</w:t>
            </w:r>
            <w:proofErr w:type="spellEnd"/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proofErr w:type="spellStart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Bacteroidales</w:t>
            </w:r>
            <w:proofErr w:type="spellEnd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1FEB5400" w14:textId="77777777" w:rsidR="007E6D9C" w:rsidRPr="00317A06" w:rsidRDefault="007E6D9C" w:rsidP="00C72C7F">
            <w:pPr>
              <w:spacing w:before="100" w:before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1.820 (0.885)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2202499C" w14:textId="77777777" w:rsidR="007E6D9C" w:rsidRPr="00317A06" w:rsidRDefault="007E6D9C" w:rsidP="00C72C7F">
            <w:pPr>
              <w:spacing w:before="100" w:before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2.166 (1.539)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CCEB5B2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0.353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311D4734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0.052</w:t>
            </w:r>
          </w:p>
        </w:tc>
      </w:tr>
      <w:tr w:rsidR="00317A06" w:rsidRPr="00317A06" w14:paraId="27A9264C" w14:textId="77777777" w:rsidTr="00855A21">
        <w:trPr>
          <w:trHeight w:val="315"/>
          <w:jc w:val="center"/>
        </w:trPr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8C14699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Porphyromonadaceae</w:t>
            </w:r>
            <w:proofErr w:type="spellEnd"/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proofErr w:type="spellStart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Bacteroidales</w:t>
            </w:r>
            <w:proofErr w:type="spellEnd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9BE2850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0.388 (0.327)</w:t>
            </w:r>
          </w:p>
        </w:tc>
        <w:tc>
          <w:tcPr>
            <w:tcW w:w="184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F1D388A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0.462 (0.128)</w:t>
            </w:r>
          </w:p>
        </w:tc>
        <w:tc>
          <w:tcPr>
            <w:tcW w:w="11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F0ED7CF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0.971</w:t>
            </w:r>
          </w:p>
        </w:tc>
        <w:tc>
          <w:tcPr>
            <w:tcW w:w="156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779D33A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0.096</w:t>
            </w:r>
          </w:p>
        </w:tc>
      </w:tr>
      <w:tr w:rsidR="00317A06" w:rsidRPr="00317A06" w14:paraId="1862E010" w14:textId="77777777" w:rsidTr="00855A21">
        <w:trPr>
          <w:trHeight w:val="315"/>
          <w:jc w:val="center"/>
        </w:trPr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F2EFD5D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Prevotellaceae</w:t>
            </w:r>
            <w:proofErr w:type="spellEnd"/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proofErr w:type="spellStart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Bacteroidales</w:t>
            </w:r>
            <w:proofErr w:type="spellEnd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8BAA4C3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6.082 (3.709)</w:t>
            </w:r>
          </w:p>
        </w:tc>
        <w:tc>
          <w:tcPr>
            <w:tcW w:w="184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B4FADB9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3.306 (3.762)</w:t>
            </w:r>
          </w:p>
        </w:tc>
        <w:tc>
          <w:tcPr>
            <w:tcW w:w="11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C866BB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0.247</w:t>
            </w:r>
          </w:p>
        </w:tc>
        <w:tc>
          <w:tcPr>
            <w:tcW w:w="156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519C337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0.043</w:t>
            </w:r>
          </w:p>
        </w:tc>
      </w:tr>
      <w:tr w:rsidR="00317A06" w:rsidRPr="00317A06" w14:paraId="11EF8638" w14:textId="77777777" w:rsidTr="00855A21">
        <w:trPr>
          <w:trHeight w:val="315"/>
          <w:jc w:val="center"/>
        </w:trPr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43A7971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Rikenellaceae</w:t>
            </w:r>
            <w:proofErr w:type="spellEnd"/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proofErr w:type="spellStart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Bacteroidales</w:t>
            </w:r>
            <w:proofErr w:type="spellEnd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2519D4B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1.961 (1.097)</w:t>
            </w:r>
          </w:p>
        </w:tc>
        <w:tc>
          <w:tcPr>
            <w:tcW w:w="184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00C3DC2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2.535 (0.804)</w:t>
            </w:r>
          </w:p>
        </w:tc>
        <w:tc>
          <w:tcPr>
            <w:tcW w:w="11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0AA0A87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0.353</w:t>
            </w:r>
          </w:p>
        </w:tc>
        <w:tc>
          <w:tcPr>
            <w:tcW w:w="156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662A8B9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0.054</w:t>
            </w:r>
          </w:p>
        </w:tc>
      </w:tr>
      <w:tr w:rsidR="00317A06" w:rsidRPr="00317A06" w14:paraId="39037CA3" w14:textId="77777777" w:rsidTr="00855A21">
        <w:trPr>
          <w:trHeight w:val="315"/>
          <w:jc w:val="center"/>
        </w:trPr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CFCD0FC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S24-7</w:t>
            </w:r>
          </w:p>
          <w:p w14:paraId="79EA27B0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proofErr w:type="spellStart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Bacteroidales</w:t>
            </w:r>
            <w:proofErr w:type="spellEnd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7018A78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14.416 (2.940)</w:t>
            </w:r>
          </w:p>
        </w:tc>
        <w:tc>
          <w:tcPr>
            <w:tcW w:w="184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129D711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17.381 (3.995)</w:t>
            </w:r>
          </w:p>
        </w:tc>
        <w:tc>
          <w:tcPr>
            <w:tcW w:w="11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2C66DE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0.043</w:t>
            </w:r>
          </w:p>
        </w:tc>
        <w:tc>
          <w:tcPr>
            <w:tcW w:w="156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731542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</w:tr>
      <w:tr w:rsidR="00317A06" w:rsidRPr="00317A06" w14:paraId="6B6F1B09" w14:textId="77777777" w:rsidTr="00855A21">
        <w:trPr>
          <w:trHeight w:val="315"/>
          <w:jc w:val="center"/>
        </w:trPr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5D15633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Rat ANO60301C </w:t>
            </w:r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proofErr w:type="spellStart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Bacteroidales</w:t>
            </w:r>
            <w:proofErr w:type="spellEnd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AE4CC53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 (0.0004)</w:t>
            </w:r>
          </w:p>
        </w:tc>
        <w:tc>
          <w:tcPr>
            <w:tcW w:w="184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67F7847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0.0009 (0.003)</w:t>
            </w:r>
          </w:p>
        </w:tc>
        <w:tc>
          <w:tcPr>
            <w:tcW w:w="11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35F364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0.143</w:t>
            </w:r>
          </w:p>
        </w:tc>
        <w:tc>
          <w:tcPr>
            <w:tcW w:w="156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C714A0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0.033</w:t>
            </w:r>
          </w:p>
        </w:tc>
      </w:tr>
      <w:tr w:rsidR="00317A06" w:rsidRPr="00317A06" w14:paraId="15E2639D" w14:textId="77777777" w:rsidTr="00855A21">
        <w:trPr>
          <w:trHeight w:val="315"/>
          <w:jc w:val="center"/>
        </w:trPr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06D0B1A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Cyanobacteria</w:t>
            </w:r>
          </w:p>
        </w:tc>
        <w:tc>
          <w:tcPr>
            <w:tcW w:w="6222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24FAE67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A06" w:rsidRPr="00317A06" w14:paraId="22BDDC71" w14:textId="77777777" w:rsidTr="00855A21">
        <w:trPr>
          <w:trHeight w:val="315"/>
          <w:jc w:val="center"/>
        </w:trPr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914285F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Uncultured bacterium </w:t>
            </w:r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proofErr w:type="spellStart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Gastranaerophilales</w:t>
            </w:r>
            <w:proofErr w:type="spellEnd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55D900B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0.837 (0.685)</w:t>
            </w:r>
          </w:p>
        </w:tc>
        <w:tc>
          <w:tcPr>
            <w:tcW w:w="184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16BAD11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1.396 (1.062)</w:t>
            </w:r>
          </w:p>
        </w:tc>
        <w:tc>
          <w:tcPr>
            <w:tcW w:w="11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ADB526C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</w:p>
        </w:tc>
        <w:tc>
          <w:tcPr>
            <w:tcW w:w="156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AF5CCC7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0.039</w:t>
            </w:r>
          </w:p>
        </w:tc>
      </w:tr>
      <w:tr w:rsidR="00317A06" w:rsidRPr="00317A06" w14:paraId="0DDF0751" w14:textId="77777777" w:rsidTr="00855A21">
        <w:trPr>
          <w:trHeight w:val="315"/>
          <w:jc w:val="center"/>
        </w:trPr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8BE8EF9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Uncultured organism </w:t>
            </w:r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proofErr w:type="spellStart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Gastranaerophilales</w:t>
            </w:r>
            <w:proofErr w:type="spellEnd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17FE1F0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0.491 (0.893)</w:t>
            </w:r>
          </w:p>
        </w:tc>
        <w:tc>
          <w:tcPr>
            <w:tcW w:w="184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20B9B37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0.111 (0.442)</w:t>
            </w:r>
          </w:p>
        </w:tc>
        <w:tc>
          <w:tcPr>
            <w:tcW w:w="11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4E5D88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0.089</w:t>
            </w:r>
          </w:p>
        </w:tc>
        <w:tc>
          <w:tcPr>
            <w:tcW w:w="156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66E800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0.026</w:t>
            </w:r>
          </w:p>
        </w:tc>
      </w:tr>
      <w:tr w:rsidR="00317A06" w:rsidRPr="00317A06" w14:paraId="56A6F505" w14:textId="77777777" w:rsidTr="00855A21">
        <w:trPr>
          <w:trHeight w:val="315"/>
          <w:jc w:val="center"/>
        </w:trPr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028748F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Deferribacteres</w:t>
            </w:r>
            <w:proofErr w:type="spellEnd"/>
          </w:p>
        </w:tc>
        <w:tc>
          <w:tcPr>
            <w:tcW w:w="6222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B0C6C63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A06" w:rsidRPr="00317A06" w14:paraId="1F824840" w14:textId="77777777" w:rsidTr="00855A21">
        <w:trPr>
          <w:trHeight w:val="315"/>
          <w:jc w:val="center"/>
        </w:trPr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E129FC0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Deferribacteraceae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(</w:t>
            </w:r>
            <w:proofErr w:type="spellStart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Deferribacterales</w:t>
            </w:r>
            <w:proofErr w:type="spellEnd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B8767EA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 (0.002)</w:t>
            </w:r>
          </w:p>
        </w:tc>
        <w:tc>
          <w:tcPr>
            <w:tcW w:w="184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4AA2358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 (0.0002)</w:t>
            </w:r>
          </w:p>
        </w:tc>
        <w:tc>
          <w:tcPr>
            <w:tcW w:w="11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E1ACEAB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0.684</w:t>
            </w:r>
          </w:p>
        </w:tc>
        <w:tc>
          <w:tcPr>
            <w:tcW w:w="156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5775EF3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</w:tr>
      <w:tr w:rsidR="00317A06" w:rsidRPr="00317A06" w14:paraId="629D2289" w14:textId="77777777" w:rsidTr="00855A21">
        <w:trPr>
          <w:trHeight w:val="315"/>
          <w:jc w:val="center"/>
        </w:trPr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41A8D06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Firmicutes</w:t>
            </w:r>
            <w:proofErr w:type="spellEnd"/>
          </w:p>
        </w:tc>
        <w:tc>
          <w:tcPr>
            <w:tcW w:w="6222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9A10DD9" w14:textId="77777777" w:rsidR="007E6D9C" w:rsidRPr="00317A06" w:rsidRDefault="007E6D9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A06" w:rsidRPr="00317A06" w14:paraId="0382EE71" w14:textId="77777777" w:rsidTr="00855A21">
        <w:trPr>
          <w:trHeight w:val="315"/>
          <w:jc w:val="center"/>
        </w:trPr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78F4603" w14:textId="77777777" w:rsidR="006C2D2C" w:rsidRPr="00317A06" w:rsidRDefault="006C2D2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Bacillaceae</w:t>
            </w:r>
            <w:proofErr w:type="spellEnd"/>
          </w:p>
          <w:p w14:paraId="4142C067" w14:textId="4E7DC785" w:rsidR="006C2D2C" w:rsidRPr="00317A06" w:rsidRDefault="006C2D2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proofErr w:type="spellStart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Bacillales</w:t>
            </w:r>
            <w:proofErr w:type="spellEnd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8DC1911" w14:textId="20DFAEB1" w:rsidR="006C2D2C" w:rsidRPr="00317A06" w:rsidRDefault="006C2D2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 (0.0)</w:t>
            </w:r>
          </w:p>
        </w:tc>
        <w:tc>
          <w:tcPr>
            <w:tcW w:w="184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EBA7F5C" w14:textId="48C7FDAB" w:rsidR="006C2D2C" w:rsidRPr="00317A06" w:rsidRDefault="006C2D2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 (0.0)</w:t>
            </w:r>
          </w:p>
        </w:tc>
        <w:tc>
          <w:tcPr>
            <w:tcW w:w="11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3B4D2A1" w14:textId="3D065CDE" w:rsidR="006C2D2C" w:rsidRPr="00317A06" w:rsidRDefault="006C2D2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56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B0114AC" w14:textId="19797376" w:rsidR="006C2D2C" w:rsidRPr="00317A06" w:rsidRDefault="006C2D2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0.099</w:t>
            </w:r>
          </w:p>
        </w:tc>
      </w:tr>
      <w:tr w:rsidR="00317A06" w:rsidRPr="00317A06" w14:paraId="5ED8F45F" w14:textId="77777777" w:rsidTr="00855A21">
        <w:trPr>
          <w:trHeight w:val="315"/>
          <w:jc w:val="center"/>
        </w:trPr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9C20A3F" w14:textId="5777A239" w:rsidR="006C2D2C" w:rsidRPr="00317A06" w:rsidRDefault="007863D6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Streptococcaceae</w:t>
            </w:r>
            <w:proofErr w:type="spellEnd"/>
            <w:r w:rsidR="006C2D2C"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C2D2C"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proofErr w:type="spellStart"/>
            <w:r w:rsidR="006C2D2C"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Lactobacillales</w:t>
            </w:r>
            <w:proofErr w:type="spellEnd"/>
            <w:r w:rsidR="006C2D2C"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4100C93" w14:textId="69A6D78D" w:rsidR="006C2D2C" w:rsidRPr="00317A06" w:rsidRDefault="006C2D2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0.003 (0.005)</w:t>
            </w:r>
          </w:p>
        </w:tc>
        <w:tc>
          <w:tcPr>
            <w:tcW w:w="184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6BF1648" w14:textId="40A8347C" w:rsidR="006C2D2C" w:rsidRPr="00317A06" w:rsidRDefault="006C2D2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0.001 (0.002)</w:t>
            </w:r>
          </w:p>
        </w:tc>
        <w:tc>
          <w:tcPr>
            <w:tcW w:w="11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BC68872" w14:textId="0FF240FB" w:rsidR="006C2D2C" w:rsidRPr="00317A06" w:rsidRDefault="006C2D2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0.003</w:t>
            </w:r>
          </w:p>
        </w:tc>
        <w:tc>
          <w:tcPr>
            <w:tcW w:w="156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A6D5169" w14:textId="0E86C135" w:rsidR="006C2D2C" w:rsidRPr="00317A06" w:rsidRDefault="006C2D2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0.009</w:t>
            </w:r>
            <w:r w:rsidR="00F33FBC" w:rsidRPr="00317A06">
              <w:rPr>
                <w:rFonts w:ascii="Times New Roman" w:hAnsi="Times New Roman" w:cs="Times New Roman"/>
                <w:sz w:val="24"/>
                <w:szCs w:val="24"/>
              </w:rPr>
              <w:t xml:space="preserve"> ¥</w:t>
            </w:r>
          </w:p>
        </w:tc>
      </w:tr>
      <w:tr w:rsidR="00317A06" w:rsidRPr="00317A06" w14:paraId="0834D8F3" w14:textId="77777777" w:rsidTr="00855A21">
        <w:trPr>
          <w:trHeight w:val="315"/>
          <w:jc w:val="center"/>
        </w:trPr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102245D" w14:textId="77777777" w:rsidR="006C2D2C" w:rsidRPr="00317A06" w:rsidRDefault="006C2D2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Aerococcaceae</w:t>
            </w:r>
            <w:proofErr w:type="spellEnd"/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proofErr w:type="spellStart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Lactobacillales</w:t>
            </w:r>
            <w:proofErr w:type="spellEnd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A39F048" w14:textId="77777777" w:rsidR="006C2D2C" w:rsidRPr="00317A06" w:rsidRDefault="006C2D2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0.001 (0.003)</w:t>
            </w:r>
          </w:p>
        </w:tc>
        <w:tc>
          <w:tcPr>
            <w:tcW w:w="184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BC3D497" w14:textId="77777777" w:rsidR="006C2D2C" w:rsidRPr="00317A06" w:rsidRDefault="006C2D2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 (0.002)</w:t>
            </w:r>
          </w:p>
        </w:tc>
        <w:tc>
          <w:tcPr>
            <w:tcW w:w="11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BFAE47" w14:textId="77777777" w:rsidR="006C2D2C" w:rsidRPr="00317A06" w:rsidRDefault="006C2D2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0.393</w:t>
            </w:r>
          </w:p>
        </w:tc>
        <w:tc>
          <w:tcPr>
            <w:tcW w:w="156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E8D925D" w14:textId="77777777" w:rsidR="006C2D2C" w:rsidRPr="00317A06" w:rsidRDefault="006C2D2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0.059</w:t>
            </w:r>
          </w:p>
        </w:tc>
      </w:tr>
      <w:tr w:rsidR="00317A06" w:rsidRPr="00317A06" w14:paraId="79CEFDD5" w14:textId="77777777" w:rsidTr="00855A21">
        <w:trPr>
          <w:trHeight w:val="315"/>
          <w:jc w:val="center"/>
        </w:trPr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E73899D" w14:textId="77777777" w:rsidR="006C2D2C" w:rsidRPr="00317A06" w:rsidRDefault="006C2D2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Lactobacillaceae</w:t>
            </w:r>
            <w:proofErr w:type="spellEnd"/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proofErr w:type="spellStart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Lactobacillales</w:t>
            </w:r>
            <w:proofErr w:type="spellEnd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17333BC" w14:textId="77777777" w:rsidR="006C2D2C" w:rsidRPr="00317A06" w:rsidRDefault="006C2D2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2.949 (2.691)</w:t>
            </w:r>
          </w:p>
        </w:tc>
        <w:tc>
          <w:tcPr>
            <w:tcW w:w="184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B949C20" w14:textId="77777777" w:rsidR="006C2D2C" w:rsidRPr="00317A06" w:rsidRDefault="006C2D2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1.399 (1.76)</w:t>
            </w:r>
          </w:p>
        </w:tc>
        <w:tc>
          <w:tcPr>
            <w:tcW w:w="11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F362F86" w14:textId="77777777" w:rsidR="006C2D2C" w:rsidRPr="00317A06" w:rsidRDefault="006C2D2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0.075</w:t>
            </w:r>
          </w:p>
        </w:tc>
        <w:tc>
          <w:tcPr>
            <w:tcW w:w="156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CC9EE7D" w14:textId="77777777" w:rsidR="006C2D2C" w:rsidRPr="00317A06" w:rsidRDefault="006C2D2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0.024</w:t>
            </w:r>
          </w:p>
        </w:tc>
      </w:tr>
      <w:tr w:rsidR="00317A06" w:rsidRPr="00317A06" w14:paraId="19907D17" w14:textId="77777777" w:rsidTr="00855A21">
        <w:trPr>
          <w:trHeight w:val="315"/>
          <w:jc w:val="center"/>
        </w:trPr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4ECDF13" w14:textId="77777777" w:rsidR="006C2D2C" w:rsidRPr="00317A06" w:rsidRDefault="006C2D2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Caldicoprobacteraceae</w:t>
            </w:r>
            <w:proofErr w:type="spellEnd"/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proofErr w:type="spellStart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Clostridiales</w:t>
            </w:r>
            <w:proofErr w:type="spellEnd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E3697C5" w14:textId="77777777" w:rsidR="006C2D2C" w:rsidRPr="00317A06" w:rsidRDefault="006C2D2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0.03 (006)</w:t>
            </w:r>
          </w:p>
        </w:tc>
        <w:tc>
          <w:tcPr>
            <w:tcW w:w="184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F693F6C" w14:textId="77777777" w:rsidR="006C2D2C" w:rsidRPr="00317A06" w:rsidRDefault="006C2D2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0.023 (0.023)</w:t>
            </w:r>
          </w:p>
        </w:tc>
        <w:tc>
          <w:tcPr>
            <w:tcW w:w="11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B310CA" w14:textId="77777777" w:rsidR="006C2D2C" w:rsidRPr="00317A06" w:rsidRDefault="006C2D2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0.796</w:t>
            </w:r>
          </w:p>
        </w:tc>
        <w:tc>
          <w:tcPr>
            <w:tcW w:w="156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797E747" w14:textId="77777777" w:rsidR="006C2D2C" w:rsidRPr="00317A06" w:rsidRDefault="006C2D2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0.088</w:t>
            </w:r>
          </w:p>
        </w:tc>
      </w:tr>
      <w:tr w:rsidR="00317A06" w:rsidRPr="00317A06" w14:paraId="353BD5B3" w14:textId="77777777" w:rsidTr="00855A21">
        <w:trPr>
          <w:trHeight w:val="315"/>
          <w:jc w:val="center"/>
        </w:trPr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71B9D37" w14:textId="77777777" w:rsidR="006C2D2C" w:rsidRPr="00317A06" w:rsidRDefault="006C2D2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Christensenellaceae</w:t>
            </w:r>
            <w:proofErr w:type="spellEnd"/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proofErr w:type="spellStart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Clostridiales</w:t>
            </w:r>
            <w:proofErr w:type="spellEnd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96B3A38" w14:textId="77777777" w:rsidR="006C2D2C" w:rsidRPr="00317A06" w:rsidRDefault="006C2D2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0.058 (0.039)</w:t>
            </w:r>
          </w:p>
        </w:tc>
        <w:tc>
          <w:tcPr>
            <w:tcW w:w="184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1A55E20" w14:textId="77777777" w:rsidR="006C2D2C" w:rsidRPr="00317A06" w:rsidRDefault="006C2D2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0.088 (0.086)</w:t>
            </w:r>
          </w:p>
        </w:tc>
        <w:tc>
          <w:tcPr>
            <w:tcW w:w="11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1894B1" w14:textId="77777777" w:rsidR="006C2D2C" w:rsidRPr="00317A06" w:rsidRDefault="006C2D2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0.143</w:t>
            </w:r>
          </w:p>
        </w:tc>
        <w:tc>
          <w:tcPr>
            <w:tcW w:w="156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A0D2472" w14:textId="77777777" w:rsidR="006C2D2C" w:rsidRPr="00317A06" w:rsidRDefault="006C2D2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0.033</w:t>
            </w:r>
          </w:p>
        </w:tc>
      </w:tr>
      <w:tr w:rsidR="00317A06" w:rsidRPr="00317A06" w14:paraId="4CD0CBAF" w14:textId="77777777" w:rsidTr="00855A21">
        <w:trPr>
          <w:trHeight w:val="315"/>
          <w:jc w:val="center"/>
        </w:trPr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381F4EA" w14:textId="77777777" w:rsidR="006C2D2C" w:rsidRPr="00317A06" w:rsidRDefault="006C2D2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Clostridiaceae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proofErr w:type="spellStart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Clostridiales</w:t>
            </w:r>
            <w:proofErr w:type="spellEnd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B9D9A63" w14:textId="77777777" w:rsidR="006C2D2C" w:rsidRPr="00317A06" w:rsidRDefault="006C2D2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0.240 (0.635)</w:t>
            </w:r>
          </w:p>
        </w:tc>
        <w:tc>
          <w:tcPr>
            <w:tcW w:w="184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8389897" w14:textId="77777777" w:rsidR="006C2D2C" w:rsidRPr="00317A06" w:rsidRDefault="006C2D2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0.14 (0.469)</w:t>
            </w:r>
          </w:p>
        </w:tc>
        <w:tc>
          <w:tcPr>
            <w:tcW w:w="11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E429D6B" w14:textId="77777777" w:rsidR="006C2D2C" w:rsidRPr="00317A06" w:rsidRDefault="006C2D2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0.353</w:t>
            </w:r>
          </w:p>
        </w:tc>
        <w:tc>
          <w:tcPr>
            <w:tcW w:w="156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C9DCD10" w14:textId="77777777" w:rsidR="006C2D2C" w:rsidRPr="00317A06" w:rsidRDefault="006C2D2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0.055</w:t>
            </w:r>
          </w:p>
        </w:tc>
      </w:tr>
      <w:tr w:rsidR="00317A06" w:rsidRPr="00317A06" w14:paraId="517395A8" w14:textId="77777777" w:rsidTr="00855A21">
        <w:trPr>
          <w:trHeight w:val="315"/>
          <w:jc w:val="center"/>
        </w:trPr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122CF92" w14:textId="77777777" w:rsidR="006C2D2C" w:rsidRPr="00317A06" w:rsidRDefault="006C2D2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Clostridiales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vadinBB60 group</w:t>
            </w:r>
          </w:p>
          <w:p w14:paraId="2F81C318" w14:textId="77777777" w:rsidR="006C2D2C" w:rsidRPr="00317A06" w:rsidRDefault="006C2D2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proofErr w:type="spellStart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Clostridiales</w:t>
            </w:r>
            <w:proofErr w:type="spellEnd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0264C42" w14:textId="77777777" w:rsidR="006C2D2C" w:rsidRPr="00317A06" w:rsidRDefault="006C2D2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3.016 (1.631)</w:t>
            </w:r>
          </w:p>
        </w:tc>
        <w:tc>
          <w:tcPr>
            <w:tcW w:w="184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8484B77" w14:textId="77777777" w:rsidR="006C2D2C" w:rsidRPr="00317A06" w:rsidRDefault="006C2D2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3.857 (3.605)</w:t>
            </w:r>
          </w:p>
        </w:tc>
        <w:tc>
          <w:tcPr>
            <w:tcW w:w="11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884015E" w14:textId="77777777" w:rsidR="006C2D2C" w:rsidRPr="00317A06" w:rsidRDefault="006C2D2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0.971</w:t>
            </w:r>
          </w:p>
        </w:tc>
        <w:tc>
          <w:tcPr>
            <w:tcW w:w="156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B352906" w14:textId="77777777" w:rsidR="006C2D2C" w:rsidRPr="00317A06" w:rsidRDefault="006C2D2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0.096</w:t>
            </w:r>
          </w:p>
        </w:tc>
      </w:tr>
      <w:tr w:rsidR="00317A06" w:rsidRPr="00317A06" w14:paraId="3E2D5625" w14:textId="77777777" w:rsidTr="00855A21">
        <w:trPr>
          <w:trHeight w:val="315"/>
          <w:jc w:val="center"/>
        </w:trPr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A413D00" w14:textId="77777777" w:rsidR="006C2D2C" w:rsidRPr="00317A06" w:rsidRDefault="006C2D2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Defluviitaleaceae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proofErr w:type="spellStart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Clostridiales</w:t>
            </w:r>
            <w:proofErr w:type="spellEnd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3CE0337" w14:textId="77777777" w:rsidR="006C2D2C" w:rsidRPr="00317A06" w:rsidRDefault="006C2D2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0.00 (0.011)</w:t>
            </w:r>
          </w:p>
        </w:tc>
        <w:tc>
          <w:tcPr>
            <w:tcW w:w="184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15E2321" w14:textId="77777777" w:rsidR="006C2D2C" w:rsidRPr="00317A06" w:rsidRDefault="006C2D2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0.008 (0.012)</w:t>
            </w:r>
          </w:p>
        </w:tc>
        <w:tc>
          <w:tcPr>
            <w:tcW w:w="11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3769422" w14:textId="77777777" w:rsidR="006C2D2C" w:rsidRPr="00317A06" w:rsidRDefault="006C2D2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0.971</w:t>
            </w:r>
          </w:p>
        </w:tc>
        <w:tc>
          <w:tcPr>
            <w:tcW w:w="156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71DD2D1" w14:textId="77777777" w:rsidR="006C2D2C" w:rsidRPr="00317A06" w:rsidRDefault="006C2D2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0.097</w:t>
            </w:r>
          </w:p>
        </w:tc>
      </w:tr>
      <w:tr w:rsidR="00317A06" w:rsidRPr="00317A06" w14:paraId="2BDE5769" w14:textId="77777777" w:rsidTr="00855A21">
        <w:trPr>
          <w:trHeight w:val="315"/>
          <w:jc w:val="center"/>
        </w:trPr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C4EA873" w14:textId="77777777" w:rsidR="006C2D2C" w:rsidRPr="00317A06" w:rsidRDefault="006C2D2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Eubacteriaceae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proofErr w:type="spellStart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Clostridiales</w:t>
            </w:r>
            <w:proofErr w:type="spellEnd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0A129E8" w14:textId="77777777" w:rsidR="006C2D2C" w:rsidRPr="00317A06" w:rsidRDefault="006C2D2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 (0.001)</w:t>
            </w:r>
          </w:p>
        </w:tc>
        <w:tc>
          <w:tcPr>
            <w:tcW w:w="184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1D172EF" w14:textId="77777777" w:rsidR="006C2D2C" w:rsidRPr="00317A06" w:rsidRDefault="006C2D2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 (0)</w:t>
            </w:r>
          </w:p>
        </w:tc>
        <w:tc>
          <w:tcPr>
            <w:tcW w:w="11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B3329DE" w14:textId="77777777" w:rsidR="006C2D2C" w:rsidRPr="00317A06" w:rsidRDefault="006C2D2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0.143</w:t>
            </w:r>
          </w:p>
        </w:tc>
        <w:tc>
          <w:tcPr>
            <w:tcW w:w="156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4DA0AD5" w14:textId="77777777" w:rsidR="006C2D2C" w:rsidRPr="00317A06" w:rsidRDefault="006C2D2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0.034</w:t>
            </w:r>
          </w:p>
        </w:tc>
      </w:tr>
      <w:tr w:rsidR="00317A06" w:rsidRPr="00317A06" w14:paraId="76663C1F" w14:textId="77777777" w:rsidTr="00855A21">
        <w:trPr>
          <w:trHeight w:val="315"/>
          <w:jc w:val="center"/>
        </w:trPr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BCC1C4F" w14:textId="77777777" w:rsidR="006C2D2C" w:rsidRPr="00317A06" w:rsidRDefault="006C2D2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Family XIII </w:t>
            </w:r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proofErr w:type="spellStart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Clostridiales</w:t>
            </w:r>
            <w:proofErr w:type="spellEnd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066A8EA" w14:textId="77777777" w:rsidR="006C2D2C" w:rsidRPr="00317A06" w:rsidRDefault="006C2D2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0.097 (0.028)</w:t>
            </w:r>
          </w:p>
        </w:tc>
        <w:tc>
          <w:tcPr>
            <w:tcW w:w="184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D6AE4E8" w14:textId="77777777" w:rsidR="006C2D2C" w:rsidRPr="00317A06" w:rsidRDefault="006C2D2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0.115 (0.052)</w:t>
            </w:r>
          </w:p>
        </w:tc>
        <w:tc>
          <w:tcPr>
            <w:tcW w:w="11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DC988F" w14:textId="77777777" w:rsidR="006C2D2C" w:rsidRPr="00317A06" w:rsidRDefault="006C2D2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</w:p>
        </w:tc>
        <w:tc>
          <w:tcPr>
            <w:tcW w:w="156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1D57E98" w14:textId="77777777" w:rsidR="006C2D2C" w:rsidRPr="00317A06" w:rsidRDefault="006C2D2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0.046</w:t>
            </w:r>
          </w:p>
        </w:tc>
      </w:tr>
      <w:tr w:rsidR="00317A06" w:rsidRPr="00317A06" w14:paraId="63CD565B" w14:textId="77777777" w:rsidTr="00855A21">
        <w:trPr>
          <w:trHeight w:val="315"/>
          <w:jc w:val="center"/>
        </w:trPr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B1D663A" w14:textId="77777777" w:rsidR="006C2D2C" w:rsidRPr="00317A06" w:rsidRDefault="006C2D2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Lachnospiraceae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proofErr w:type="spellStart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Clostridiales</w:t>
            </w:r>
            <w:proofErr w:type="spellEnd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1E79E4E" w14:textId="77777777" w:rsidR="006C2D2C" w:rsidRPr="00317A06" w:rsidRDefault="006C2D2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35.788 (5.362)</w:t>
            </w:r>
          </w:p>
        </w:tc>
        <w:tc>
          <w:tcPr>
            <w:tcW w:w="184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DB0EB01" w14:textId="77777777" w:rsidR="006C2D2C" w:rsidRPr="00317A06" w:rsidRDefault="006C2D2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28.987 (10.732)</w:t>
            </w:r>
          </w:p>
        </w:tc>
        <w:tc>
          <w:tcPr>
            <w:tcW w:w="11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3468F2" w14:textId="77777777" w:rsidR="006C2D2C" w:rsidRPr="00317A06" w:rsidRDefault="006C2D2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0.029</w:t>
            </w:r>
          </w:p>
        </w:tc>
        <w:tc>
          <w:tcPr>
            <w:tcW w:w="156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0AACED3" w14:textId="77777777" w:rsidR="006C2D2C" w:rsidRPr="00317A06" w:rsidRDefault="006C2D2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0.017</w:t>
            </w:r>
          </w:p>
        </w:tc>
      </w:tr>
      <w:tr w:rsidR="00317A06" w:rsidRPr="00317A06" w14:paraId="659EE2C4" w14:textId="77777777" w:rsidTr="00855A21">
        <w:trPr>
          <w:trHeight w:val="315"/>
          <w:jc w:val="center"/>
        </w:trPr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776DBDD" w14:textId="77777777" w:rsidR="006C2D2C" w:rsidRPr="00317A06" w:rsidRDefault="006C2D2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Peptococcaceae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proofErr w:type="spellStart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Clostridiales</w:t>
            </w:r>
            <w:proofErr w:type="spellEnd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5DDA254" w14:textId="77777777" w:rsidR="006C2D2C" w:rsidRPr="00317A06" w:rsidRDefault="006C2D2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0.387 (0.187)</w:t>
            </w:r>
          </w:p>
        </w:tc>
        <w:tc>
          <w:tcPr>
            <w:tcW w:w="184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2A9195B" w14:textId="77777777" w:rsidR="006C2D2C" w:rsidRPr="00317A06" w:rsidRDefault="006C2D2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0.425 (0.142)</w:t>
            </w:r>
          </w:p>
        </w:tc>
        <w:tc>
          <w:tcPr>
            <w:tcW w:w="11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C3E6B4F" w14:textId="77777777" w:rsidR="006C2D2C" w:rsidRPr="00317A06" w:rsidRDefault="006C2D2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0.684</w:t>
            </w:r>
          </w:p>
        </w:tc>
        <w:tc>
          <w:tcPr>
            <w:tcW w:w="156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A798D5" w14:textId="77777777" w:rsidR="006C2D2C" w:rsidRPr="00317A06" w:rsidRDefault="006C2D2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</w:tr>
      <w:tr w:rsidR="00317A06" w:rsidRPr="00317A06" w14:paraId="2AD8B63C" w14:textId="77777777" w:rsidTr="00855A21">
        <w:trPr>
          <w:trHeight w:val="315"/>
          <w:jc w:val="center"/>
        </w:trPr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B6E6CAC" w14:textId="77777777" w:rsidR="006C2D2C" w:rsidRPr="00317A06" w:rsidRDefault="006C2D2C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Peptostreptococcaceae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proofErr w:type="spellStart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Clostridiales</w:t>
            </w:r>
            <w:proofErr w:type="spellEnd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64BB26F" w14:textId="77777777" w:rsidR="006C2D2C" w:rsidRPr="00317A06" w:rsidRDefault="006C2D2C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0.95 (0.731)</w:t>
            </w:r>
          </w:p>
        </w:tc>
        <w:tc>
          <w:tcPr>
            <w:tcW w:w="184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109561E" w14:textId="77777777" w:rsidR="006C2D2C" w:rsidRPr="00317A06" w:rsidRDefault="006C2D2C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0.351 (0.784)</w:t>
            </w:r>
          </w:p>
        </w:tc>
        <w:tc>
          <w:tcPr>
            <w:tcW w:w="11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E39983C" w14:textId="77777777" w:rsidR="006C2D2C" w:rsidRPr="00317A06" w:rsidRDefault="006C2D2C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0.023</w:t>
            </w:r>
          </w:p>
        </w:tc>
        <w:tc>
          <w:tcPr>
            <w:tcW w:w="156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2921FBF" w14:textId="77777777" w:rsidR="006C2D2C" w:rsidRPr="00317A06" w:rsidRDefault="006C2D2C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0.015</w:t>
            </w:r>
          </w:p>
        </w:tc>
      </w:tr>
      <w:tr w:rsidR="00317A06" w:rsidRPr="00317A06" w14:paraId="7F927D8D" w14:textId="77777777" w:rsidTr="00855A21">
        <w:trPr>
          <w:trHeight w:val="300"/>
          <w:jc w:val="center"/>
        </w:trPr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6D3D916" w14:textId="77777777" w:rsidR="006C2D2C" w:rsidRPr="00317A06" w:rsidRDefault="006C2D2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Ruminococcaceae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proofErr w:type="spellStart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Clostridiales</w:t>
            </w:r>
            <w:proofErr w:type="spellEnd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83C112A" w14:textId="77777777" w:rsidR="006C2D2C" w:rsidRPr="00317A06" w:rsidRDefault="006C2D2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19.23 (4.245)</w:t>
            </w:r>
          </w:p>
        </w:tc>
        <w:tc>
          <w:tcPr>
            <w:tcW w:w="184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36B2883" w14:textId="77777777" w:rsidR="006C2D2C" w:rsidRPr="00317A06" w:rsidRDefault="006C2D2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22.66 (4.94)</w:t>
            </w:r>
          </w:p>
        </w:tc>
        <w:tc>
          <w:tcPr>
            <w:tcW w:w="11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0FE0287" w14:textId="77777777" w:rsidR="006C2D2C" w:rsidRPr="00317A06" w:rsidRDefault="006C2D2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0.035</w:t>
            </w:r>
          </w:p>
        </w:tc>
        <w:tc>
          <w:tcPr>
            <w:tcW w:w="156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BB3E62F" w14:textId="77777777" w:rsidR="006C2D2C" w:rsidRPr="00317A06" w:rsidRDefault="006C2D2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</w:tr>
      <w:tr w:rsidR="00317A06" w:rsidRPr="00317A06" w14:paraId="0F92F709" w14:textId="77777777" w:rsidTr="00855A21">
        <w:trPr>
          <w:trHeight w:val="300"/>
          <w:jc w:val="center"/>
        </w:trPr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1E77A51" w14:textId="77777777" w:rsidR="006C2D2C" w:rsidRPr="00317A06" w:rsidRDefault="006C2D2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Erysipelotrichaceae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(</w:t>
            </w:r>
            <w:proofErr w:type="spellStart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Erysipelotrichales</w:t>
            </w:r>
            <w:proofErr w:type="spellEnd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84C4514" w14:textId="77777777" w:rsidR="006C2D2C" w:rsidRPr="00317A06" w:rsidRDefault="006C2D2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0.391 (0.357)</w:t>
            </w:r>
          </w:p>
        </w:tc>
        <w:tc>
          <w:tcPr>
            <w:tcW w:w="184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102C6F7" w14:textId="77777777" w:rsidR="006C2D2C" w:rsidRPr="00317A06" w:rsidRDefault="006C2D2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0.208 (0.238)</w:t>
            </w:r>
          </w:p>
        </w:tc>
        <w:tc>
          <w:tcPr>
            <w:tcW w:w="11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97BC23" w14:textId="77777777" w:rsidR="006C2D2C" w:rsidRPr="00317A06" w:rsidRDefault="006C2D2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0.436</w:t>
            </w:r>
          </w:p>
        </w:tc>
        <w:tc>
          <w:tcPr>
            <w:tcW w:w="156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2194C5A" w14:textId="77777777" w:rsidR="006C2D2C" w:rsidRPr="00317A06" w:rsidRDefault="006C2D2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0.062</w:t>
            </w:r>
          </w:p>
        </w:tc>
      </w:tr>
      <w:tr w:rsidR="00317A06" w:rsidRPr="00317A06" w14:paraId="0A54CC72" w14:textId="77777777" w:rsidTr="00855A21">
        <w:trPr>
          <w:trHeight w:val="300"/>
          <w:jc w:val="center"/>
        </w:trPr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41BBBAF" w14:textId="77777777" w:rsidR="006C2D2C" w:rsidRPr="00317A06" w:rsidRDefault="006C2D2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Proteobacteria</w:t>
            </w:r>
            <w:proofErr w:type="spellEnd"/>
          </w:p>
        </w:tc>
        <w:tc>
          <w:tcPr>
            <w:tcW w:w="6222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6FBF0E2" w14:textId="77777777" w:rsidR="006C2D2C" w:rsidRPr="00317A06" w:rsidRDefault="006C2D2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A06" w:rsidRPr="00317A06" w14:paraId="4A9FA680" w14:textId="77777777" w:rsidTr="00855A21">
        <w:trPr>
          <w:trHeight w:val="315"/>
          <w:jc w:val="center"/>
        </w:trPr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233E9AF" w14:textId="77777777" w:rsidR="006C2D2C" w:rsidRPr="00317A06" w:rsidRDefault="006C2D2C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Rhodospirillaceae</w:t>
            </w:r>
            <w:proofErr w:type="spellEnd"/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proofErr w:type="spellStart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Rhodospirillales</w:t>
            </w:r>
            <w:proofErr w:type="spellEnd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C98C839" w14:textId="77777777" w:rsidR="006C2D2C" w:rsidRPr="00317A06" w:rsidRDefault="006C2D2C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0.446 (0.198)</w:t>
            </w:r>
          </w:p>
        </w:tc>
        <w:tc>
          <w:tcPr>
            <w:tcW w:w="184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C46110B" w14:textId="77777777" w:rsidR="006C2D2C" w:rsidRPr="00317A06" w:rsidRDefault="006C2D2C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0.36 (0.243)</w:t>
            </w:r>
          </w:p>
        </w:tc>
        <w:tc>
          <w:tcPr>
            <w:tcW w:w="11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708A0C6" w14:textId="77777777" w:rsidR="006C2D2C" w:rsidRPr="00317A06" w:rsidRDefault="006C2D2C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0.631</w:t>
            </w:r>
          </w:p>
        </w:tc>
        <w:tc>
          <w:tcPr>
            <w:tcW w:w="156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10C943D" w14:textId="77777777" w:rsidR="006C2D2C" w:rsidRPr="00317A06" w:rsidRDefault="006C2D2C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0.077</w:t>
            </w:r>
          </w:p>
        </w:tc>
      </w:tr>
      <w:tr w:rsidR="00317A06" w:rsidRPr="00317A06" w14:paraId="1A4D8190" w14:textId="77777777" w:rsidTr="00855A21">
        <w:trPr>
          <w:trHeight w:val="315"/>
          <w:jc w:val="center"/>
        </w:trPr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9C35B22" w14:textId="77777777" w:rsidR="006C2D2C" w:rsidRPr="00317A06" w:rsidRDefault="006C2D2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Mitochondria</w:t>
            </w: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proofErr w:type="spellStart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Rickettsiales</w:t>
            </w:r>
            <w:proofErr w:type="spellEnd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68C1101" w14:textId="77777777" w:rsidR="006C2D2C" w:rsidRPr="00317A06" w:rsidRDefault="006C2D2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 (0.0002)</w:t>
            </w:r>
          </w:p>
        </w:tc>
        <w:tc>
          <w:tcPr>
            <w:tcW w:w="184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6750B2F" w14:textId="77777777" w:rsidR="006C2D2C" w:rsidRPr="00317A06" w:rsidRDefault="006C2D2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 (0.0004)</w:t>
            </w:r>
          </w:p>
        </w:tc>
        <w:tc>
          <w:tcPr>
            <w:tcW w:w="11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33AF048" w14:textId="77777777" w:rsidR="006C2D2C" w:rsidRPr="00317A06" w:rsidRDefault="006C2D2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56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720A457" w14:textId="77777777" w:rsidR="006C2D2C" w:rsidRPr="00317A06" w:rsidRDefault="006C2D2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317A06" w:rsidRPr="00317A06" w14:paraId="7C9BA73A" w14:textId="77777777" w:rsidTr="00855A21">
        <w:trPr>
          <w:trHeight w:val="300"/>
          <w:jc w:val="center"/>
        </w:trPr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A7030A1" w14:textId="77777777" w:rsidR="006C2D2C" w:rsidRPr="00317A06" w:rsidRDefault="006C2D2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Alcaligenaceae</w:t>
            </w:r>
            <w:proofErr w:type="spellEnd"/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proofErr w:type="spellStart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Burkholderiales</w:t>
            </w:r>
            <w:proofErr w:type="spellEnd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D06569F" w14:textId="77777777" w:rsidR="006C2D2C" w:rsidRPr="00317A06" w:rsidRDefault="006C2D2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0.01 (0.011)</w:t>
            </w:r>
          </w:p>
        </w:tc>
        <w:tc>
          <w:tcPr>
            <w:tcW w:w="184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735EC33" w14:textId="77777777" w:rsidR="006C2D2C" w:rsidRPr="00317A06" w:rsidRDefault="006C2D2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0.048 (0.094)</w:t>
            </w:r>
          </w:p>
        </w:tc>
        <w:tc>
          <w:tcPr>
            <w:tcW w:w="11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B34396" w14:textId="77777777" w:rsidR="006C2D2C" w:rsidRPr="00317A06" w:rsidRDefault="006C2D2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0.005</w:t>
            </w:r>
          </w:p>
        </w:tc>
        <w:tc>
          <w:tcPr>
            <w:tcW w:w="156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A3489E9" w14:textId="6645095A" w:rsidR="006C2D2C" w:rsidRPr="00317A06" w:rsidRDefault="006C2D2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0.012</w:t>
            </w:r>
            <w:r w:rsidR="00F33FBC" w:rsidRPr="00317A06">
              <w:rPr>
                <w:rFonts w:ascii="Times New Roman" w:hAnsi="Times New Roman" w:cs="Times New Roman"/>
                <w:sz w:val="24"/>
                <w:szCs w:val="24"/>
              </w:rPr>
              <w:t xml:space="preserve"> ¥</w:t>
            </w:r>
          </w:p>
        </w:tc>
      </w:tr>
      <w:tr w:rsidR="00317A06" w:rsidRPr="00317A06" w14:paraId="60B17691" w14:textId="77777777" w:rsidTr="00855A21">
        <w:trPr>
          <w:trHeight w:val="300"/>
          <w:jc w:val="center"/>
        </w:trPr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A6B5860" w14:textId="77777777" w:rsidR="006C2D2C" w:rsidRPr="00317A06" w:rsidRDefault="006C2D2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Burkholderiaceae</w:t>
            </w:r>
            <w:proofErr w:type="spellEnd"/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proofErr w:type="spellStart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Burkholderiales</w:t>
            </w:r>
            <w:proofErr w:type="spellEnd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32A41E8" w14:textId="77777777" w:rsidR="006C2D2C" w:rsidRPr="00317A06" w:rsidRDefault="006C2D2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 (0.001)</w:t>
            </w:r>
          </w:p>
        </w:tc>
        <w:tc>
          <w:tcPr>
            <w:tcW w:w="184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72F0B78" w14:textId="77777777" w:rsidR="006C2D2C" w:rsidRPr="00317A06" w:rsidRDefault="006C2D2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0.0008 (0.003)</w:t>
            </w:r>
          </w:p>
        </w:tc>
        <w:tc>
          <w:tcPr>
            <w:tcW w:w="11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2D7B830" w14:textId="77777777" w:rsidR="006C2D2C" w:rsidRPr="00317A06" w:rsidRDefault="006C2D2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0.353</w:t>
            </w:r>
          </w:p>
        </w:tc>
        <w:tc>
          <w:tcPr>
            <w:tcW w:w="156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C1DFC0" w14:textId="77777777" w:rsidR="006C2D2C" w:rsidRPr="00317A06" w:rsidRDefault="006C2D2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0.056</w:t>
            </w:r>
          </w:p>
        </w:tc>
      </w:tr>
      <w:tr w:rsidR="00317A06" w:rsidRPr="00317A06" w14:paraId="4AEB09EF" w14:textId="77777777" w:rsidTr="00855A21">
        <w:trPr>
          <w:trHeight w:val="300"/>
          <w:jc w:val="center"/>
        </w:trPr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31E8882" w14:textId="77777777" w:rsidR="006C2D2C" w:rsidRPr="00317A06" w:rsidRDefault="006C2D2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Desulfovibrionaceae</w:t>
            </w:r>
            <w:proofErr w:type="spellEnd"/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proofErr w:type="spellStart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Desulfovibrionales</w:t>
            </w:r>
            <w:proofErr w:type="spellEnd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567ADB5" w14:textId="77777777" w:rsidR="006C2D2C" w:rsidRPr="00317A06" w:rsidRDefault="006C2D2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2.432 (1.405)</w:t>
            </w:r>
          </w:p>
        </w:tc>
        <w:tc>
          <w:tcPr>
            <w:tcW w:w="184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57FC15C" w14:textId="77777777" w:rsidR="006C2D2C" w:rsidRPr="00317A06" w:rsidRDefault="006C2D2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3.273 (1.256)</w:t>
            </w:r>
          </w:p>
        </w:tc>
        <w:tc>
          <w:tcPr>
            <w:tcW w:w="11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129C0A3" w14:textId="77777777" w:rsidR="006C2D2C" w:rsidRPr="00317A06" w:rsidRDefault="006C2D2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0.075</w:t>
            </w:r>
          </w:p>
        </w:tc>
        <w:tc>
          <w:tcPr>
            <w:tcW w:w="156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9CFFB5D" w14:textId="77777777" w:rsidR="006C2D2C" w:rsidRPr="00317A06" w:rsidRDefault="006C2D2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0.025</w:t>
            </w:r>
          </w:p>
        </w:tc>
      </w:tr>
      <w:tr w:rsidR="00317A06" w:rsidRPr="00317A06" w14:paraId="21A0B38D" w14:textId="77777777" w:rsidTr="00855A21">
        <w:trPr>
          <w:trHeight w:val="300"/>
          <w:jc w:val="center"/>
        </w:trPr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5E8E5EC" w14:textId="77777777" w:rsidR="006C2D2C" w:rsidRPr="00317A06" w:rsidRDefault="006C2D2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Helicobacteraceae</w:t>
            </w:r>
            <w:proofErr w:type="spellEnd"/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proofErr w:type="spellStart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Camplylobacterales</w:t>
            </w:r>
            <w:proofErr w:type="spellEnd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2C96F3E" w14:textId="77777777" w:rsidR="006C2D2C" w:rsidRPr="00317A06" w:rsidRDefault="006C2D2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4.226 (1.378)</w:t>
            </w:r>
          </w:p>
        </w:tc>
        <w:tc>
          <w:tcPr>
            <w:tcW w:w="184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4BD7590" w14:textId="77777777" w:rsidR="006C2D2C" w:rsidRPr="00317A06" w:rsidRDefault="006C2D2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3.514 (1.354)</w:t>
            </w:r>
          </w:p>
        </w:tc>
        <w:tc>
          <w:tcPr>
            <w:tcW w:w="11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53FF90" w14:textId="77777777" w:rsidR="006C2D2C" w:rsidRPr="00317A06" w:rsidRDefault="006C2D2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0.105</w:t>
            </w:r>
          </w:p>
        </w:tc>
        <w:tc>
          <w:tcPr>
            <w:tcW w:w="156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800085" w14:textId="77777777" w:rsidR="006C2D2C" w:rsidRPr="00317A06" w:rsidRDefault="006C2D2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0.029</w:t>
            </w:r>
          </w:p>
        </w:tc>
      </w:tr>
      <w:tr w:rsidR="00317A06" w:rsidRPr="00317A06" w14:paraId="3CA4A9C0" w14:textId="77777777" w:rsidTr="00855A21">
        <w:trPr>
          <w:trHeight w:val="300"/>
          <w:jc w:val="center"/>
        </w:trPr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D14FBC5" w14:textId="77777777" w:rsidR="006C2D2C" w:rsidRPr="00317A06" w:rsidRDefault="006C2D2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Enterobacteriaceae</w:t>
            </w:r>
            <w:proofErr w:type="spellEnd"/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proofErr w:type="spellStart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Enterobacteriales</w:t>
            </w:r>
            <w:proofErr w:type="spellEnd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90B7C5A" w14:textId="77777777" w:rsidR="006C2D2C" w:rsidRPr="00317A06" w:rsidRDefault="006C2D2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0.001 (0.003)</w:t>
            </w:r>
          </w:p>
        </w:tc>
        <w:tc>
          <w:tcPr>
            <w:tcW w:w="184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8AE3C9E" w14:textId="77777777" w:rsidR="006C2D2C" w:rsidRPr="00317A06" w:rsidRDefault="006C2D2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0.002 (0.005)</w:t>
            </w:r>
          </w:p>
        </w:tc>
        <w:tc>
          <w:tcPr>
            <w:tcW w:w="11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F5874E0" w14:textId="77777777" w:rsidR="006C2D2C" w:rsidRPr="00317A06" w:rsidRDefault="006C2D2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0.631</w:t>
            </w:r>
          </w:p>
        </w:tc>
        <w:tc>
          <w:tcPr>
            <w:tcW w:w="156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F88C2C3" w14:textId="77777777" w:rsidR="006C2D2C" w:rsidRPr="00317A06" w:rsidRDefault="006C2D2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0.078</w:t>
            </w:r>
          </w:p>
        </w:tc>
      </w:tr>
      <w:tr w:rsidR="00317A06" w:rsidRPr="00317A06" w14:paraId="4AB80DF7" w14:textId="77777777" w:rsidTr="00855A21">
        <w:trPr>
          <w:trHeight w:val="300"/>
          <w:jc w:val="center"/>
        </w:trPr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4110EC8" w14:textId="36570A4E" w:rsidR="006C2D2C" w:rsidRPr="00317A06" w:rsidRDefault="007863D6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Pasteurellaceae</w:t>
            </w:r>
            <w:proofErr w:type="spellEnd"/>
            <w:r w:rsidR="006C2D2C"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C2D2C"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(</w:t>
            </w:r>
            <w:proofErr w:type="spellStart"/>
            <w:r w:rsidR="006C2D2C"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Pasteurellales</w:t>
            </w:r>
            <w:proofErr w:type="spellEnd"/>
            <w:r w:rsidR="006C2D2C"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D70D4F0" w14:textId="77777777" w:rsidR="006C2D2C" w:rsidRPr="00317A06" w:rsidRDefault="006C2D2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0.003 (0.006)</w:t>
            </w:r>
          </w:p>
        </w:tc>
        <w:tc>
          <w:tcPr>
            <w:tcW w:w="184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CA5E391" w14:textId="77777777" w:rsidR="006C2D2C" w:rsidRPr="00317A06" w:rsidRDefault="006C2D2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0.002 (0.007)</w:t>
            </w:r>
          </w:p>
        </w:tc>
        <w:tc>
          <w:tcPr>
            <w:tcW w:w="11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317E634" w14:textId="77777777" w:rsidR="006C2D2C" w:rsidRPr="00317A06" w:rsidRDefault="006C2D2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0.6484</w:t>
            </w:r>
          </w:p>
        </w:tc>
        <w:tc>
          <w:tcPr>
            <w:tcW w:w="156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E71907" w14:textId="77777777" w:rsidR="006C2D2C" w:rsidRPr="00317A06" w:rsidRDefault="006C2D2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</w:tr>
      <w:tr w:rsidR="00317A06" w:rsidRPr="00317A06" w14:paraId="03DD66CE" w14:textId="77777777" w:rsidTr="00855A21">
        <w:trPr>
          <w:trHeight w:val="300"/>
          <w:jc w:val="center"/>
        </w:trPr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1FC9034" w14:textId="77777777" w:rsidR="006C2D2C" w:rsidRPr="00317A06" w:rsidRDefault="006C2D2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Saccharibacteria</w:t>
            </w:r>
            <w:proofErr w:type="spellEnd"/>
          </w:p>
        </w:tc>
        <w:tc>
          <w:tcPr>
            <w:tcW w:w="6222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134DBB5" w14:textId="77777777" w:rsidR="006C2D2C" w:rsidRPr="00317A06" w:rsidRDefault="006C2D2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A06" w:rsidRPr="00317A06" w14:paraId="4CDA596E" w14:textId="77777777" w:rsidTr="00855A21">
        <w:trPr>
          <w:trHeight w:val="300"/>
          <w:jc w:val="center"/>
        </w:trPr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FBD9B37" w14:textId="77777777" w:rsidR="006C2D2C" w:rsidRPr="00317A06" w:rsidRDefault="006C2D2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Unknown family</w:t>
            </w: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(Unknown order)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7F87788" w14:textId="77777777" w:rsidR="006C2D2C" w:rsidRPr="00317A06" w:rsidRDefault="006C2D2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0.354 (0.207)</w:t>
            </w:r>
          </w:p>
        </w:tc>
        <w:tc>
          <w:tcPr>
            <w:tcW w:w="184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0E5B1F" w14:textId="77777777" w:rsidR="006C2D2C" w:rsidRPr="00317A06" w:rsidRDefault="006C2D2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0.582 (0.360)</w:t>
            </w:r>
          </w:p>
        </w:tc>
        <w:tc>
          <w:tcPr>
            <w:tcW w:w="11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BCA8F60" w14:textId="77777777" w:rsidR="006C2D2C" w:rsidRPr="00317A06" w:rsidRDefault="006C2D2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0.023</w:t>
            </w:r>
          </w:p>
        </w:tc>
        <w:tc>
          <w:tcPr>
            <w:tcW w:w="156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4EB2AEC" w14:textId="77777777" w:rsidR="006C2D2C" w:rsidRPr="00317A06" w:rsidRDefault="006C2D2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0.016</w:t>
            </w:r>
          </w:p>
        </w:tc>
      </w:tr>
      <w:tr w:rsidR="00317A06" w:rsidRPr="00317A06" w14:paraId="16B30C7D" w14:textId="77777777" w:rsidTr="00855A21">
        <w:trPr>
          <w:trHeight w:val="300"/>
          <w:jc w:val="center"/>
        </w:trPr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FA5A58D" w14:textId="77777777" w:rsidR="006C2D2C" w:rsidRPr="00317A06" w:rsidRDefault="006C2D2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Tenericutes</w:t>
            </w:r>
            <w:proofErr w:type="spellEnd"/>
          </w:p>
        </w:tc>
        <w:tc>
          <w:tcPr>
            <w:tcW w:w="6222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0CD1533" w14:textId="77777777" w:rsidR="006C2D2C" w:rsidRPr="00317A06" w:rsidRDefault="006C2D2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A06" w:rsidRPr="00317A06" w14:paraId="7B82A1B4" w14:textId="77777777" w:rsidTr="00855A21">
        <w:trPr>
          <w:trHeight w:val="300"/>
          <w:jc w:val="center"/>
        </w:trPr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DF2CB68" w14:textId="77777777" w:rsidR="006C2D2C" w:rsidRPr="00317A06" w:rsidRDefault="006C2D2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Anaeroplasmataceae</w:t>
            </w:r>
            <w:proofErr w:type="spellEnd"/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proofErr w:type="spellStart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Anaeroplasmatales</w:t>
            </w:r>
            <w:proofErr w:type="spellEnd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672573C" w14:textId="77777777" w:rsidR="006C2D2C" w:rsidRPr="00317A06" w:rsidRDefault="006C2D2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0.217 (0.195)</w:t>
            </w:r>
          </w:p>
        </w:tc>
        <w:tc>
          <w:tcPr>
            <w:tcW w:w="184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B89556A" w14:textId="77777777" w:rsidR="006C2D2C" w:rsidRPr="00317A06" w:rsidRDefault="006C2D2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0.181 (1.059)</w:t>
            </w:r>
          </w:p>
        </w:tc>
        <w:tc>
          <w:tcPr>
            <w:tcW w:w="11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E9E9B53" w14:textId="77777777" w:rsidR="006C2D2C" w:rsidRPr="00317A06" w:rsidRDefault="006C2D2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0.739</w:t>
            </w:r>
          </w:p>
        </w:tc>
        <w:tc>
          <w:tcPr>
            <w:tcW w:w="156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5B9947F" w14:textId="77777777" w:rsidR="006C2D2C" w:rsidRPr="00317A06" w:rsidRDefault="006C2D2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0.084</w:t>
            </w:r>
          </w:p>
        </w:tc>
      </w:tr>
      <w:tr w:rsidR="00317A06" w:rsidRPr="00317A06" w14:paraId="74546C39" w14:textId="77777777" w:rsidTr="00855A21">
        <w:trPr>
          <w:trHeight w:val="300"/>
          <w:jc w:val="center"/>
        </w:trPr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D8260DD" w14:textId="3D928F53" w:rsidR="006C2D2C" w:rsidRPr="00317A06" w:rsidRDefault="006C2D2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Uncultured </w:t>
            </w:r>
            <w:proofErr w:type="spellStart"/>
            <w:r w:rsidR="007863D6"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Mollicutes</w:t>
            </w:r>
            <w:proofErr w:type="spellEnd"/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bacterium </w:t>
            </w:r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proofErr w:type="spellStart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Mollicutes</w:t>
            </w:r>
            <w:proofErr w:type="spellEnd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DCADC78" w14:textId="77777777" w:rsidR="006C2D2C" w:rsidRPr="00317A06" w:rsidRDefault="006C2D2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 (0.002)</w:t>
            </w:r>
          </w:p>
        </w:tc>
        <w:tc>
          <w:tcPr>
            <w:tcW w:w="184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A78CDCC" w14:textId="77777777" w:rsidR="006C2D2C" w:rsidRPr="00317A06" w:rsidRDefault="006C2D2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 (0.0005)</w:t>
            </w:r>
          </w:p>
        </w:tc>
        <w:tc>
          <w:tcPr>
            <w:tcW w:w="11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77BDBA9" w14:textId="77777777" w:rsidR="006C2D2C" w:rsidRPr="00317A06" w:rsidRDefault="006C2D2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0.529</w:t>
            </w:r>
          </w:p>
        </w:tc>
        <w:tc>
          <w:tcPr>
            <w:tcW w:w="156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5A69FFC" w14:textId="77777777" w:rsidR="006C2D2C" w:rsidRPr="00317A06" w:rsidRDefault="006C2D2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0.069</w:t>
            </w:r>
          </w:p>
        </w:tc>
      </w:tr>
      <w:tr w:rsidR="00317A06" w:rsidRPr="00317A06" w14:paraId="049E7A52" w14:textId="77777777" w:rsidTr="00855A21">
        <w:trPr>
          <w:trHeight w:val="300"/>
          <w:jc w:val="center"/>
        </w:trPr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5C8B334" w14:textId="77777777" w:rsidR="006C2D2C" w:rsidRPr="00317A06" w:rsidRDefault="006C2D2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Uncultured bacterium </w:t>
            </w:r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proofErr w:type="spellStart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Mollicutes</w:t>
            </w:r>
            <w:proofErr w:type="spellEnd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RF9)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F8FAC54" w14:textId="77777777" w:rsidR="006C2D2C" w:rsidRPr="00317A06" w:rsidRDefault="006C2D2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0.078 (0.064)</w:t>
            </w:r>
          </w:p>
        </w:tc>
        <w:tc>
          <w:tcPr>
            <w:tcW w:w="184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5D2F593" w14:textId="77777777" w:rsidR="006C2D2C" w:rsidRPr="00317A06" w:rsidRDefault="006C2D2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0.095 (0.093)</w:t>
            </w:r>
          </w:p>
        </w:tc>
        <w:tc>
          <w:tcPr>
            <w:tcW w:w="11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923C0D3" w14:textId="77777777" w:rsidR="006C2D2C" w:rsidRPr="00317A06" w:rsidRDefault="006C2D2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0.579</w:t>
            </w:r>
          </w:p>
        </w:tc>
        <w:tc>
          <w:tcPr>
            <w:tcW w:w="156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BA92FE0" w14:textId="77777777" w:rsidR="006C2D2C" w:rsidRPr="00317A06" w:rsidRDefault="006C2D2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0.072</w:t>
            </w:r>
          </w:p>
        </w:tc>
      </w:tr>
      <w:tr w:rsidR="00317A06" w:rsidRPr="00317A06" w14:paraId="4C360396" w14:textId="77777777" w:rsidTr="00855A21">
        <w:trPr>
          <w:trHeight w:val="300"/>
          <w:jc w:val="center"/>
        </w:trPr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EC75C60" w14:textId="77777777" w:rsidR="006C2D2C" w:rsidRPr="00317A06" w:rsidRDefault="006C2D2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Uncultured rumen bacteria </w:t>
            </w:r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proofErr w:type="spellStart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Mollicutes</w:t>
            </w:r>
            <w:proofErr w:type="spellEnd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RF9)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12FBEBE" w14:textId="77777777" w:rsidR="006C2D2C" w:rsidRPr="00317A06" w:rsidRDefault="006C2D2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0.073 (0.079)</w:t>
            </w:r>
          </w:p>
        </w:tc>
        <w:tc>
          <w:tcPr>
            <w:tcW w:w="184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FB56022" w14:textId="77777777" w:rsidR="006C2D2C" w:rsidRPr="00317A06" w:rsidRDefault="006C2D2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0.128 (0.321)</w:t>
            </w:r>
          </w:p>
        </w:tc>
        <w:tc>
          <w:tcPr>
            <w:tcW w:w="11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35BB69" w14:textId="77777777" w:rsidR="006C2D2C" w:rsidRPr="00317A06" w:rsidRDefault="006C2D2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0.631</w:t>
            </w:r>
          </w:p>
        </w:tc>
        <w:tc>
          <w:tcPr>
            <w:tcW w:w="156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4639ACA" w14:textId="77777777" w:rsidR="006C2D2C" w:rsidRPr="00317A06" w:rsidRDefault="006C2D2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0.078</w:t>
            </w:r>
          </w:p>
        </w:tc>
      </w:tr>
      <w:tr w:rsidR="00317A06" w:rsidRPr="00317A06" w14:paraId="68F56AB3" w14:textId="77777777" w:rsidTr="00855A21">
        <w:trPr>
          <w:trHeight w:val="300"/>
          <w:jc w:val="center"/>
        </w:trPr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F3460EA" w14:textId="77777777" w:rsidR="006C2D2C" w:rsidRPr="00317A06" w:rsidRDefault="006C2D2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Unidentified </w:t>
            </w: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Mollicutes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proofErr w:type="spellStart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Mollicutes</w:t>
            </w:r>
            <w:proofErr w:type="spellEnd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RF9)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776DF87" w14:textId="77777777" w:rsidR="006C2D2C" w:rsidRPr="00317A06" w:rsidRDefault="006C2D2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0.002 (0.003)</w:t>
            </w:r>
          </w:p>
        </w:tc>
        <w:tc>
          <w:tcPr>
            <w:tcW w:w="184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66A14D0" w14:textId="77777777" w:rsidR="006C2D2C" w:rsidRPr="00317A06" w:rsidRDefault="006C2D2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0.002 (0.002)</w:t>
            </w:r>
          </w:p>
        </w:tc>
        <w:tc>
          <w:tcPr>
            <w:tcW w:w="11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EAD3012" w14:textId="77777777" w:rsidR="006C2D2C" w:rsidRPr="00317A06" w:rsidRDefault="006C2D2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0.971</w:t>
            </w:r>
          </w:p>
        </w:tc>
        <w:tc>
          <w:tcPr>
            <w:tcW w:w="156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51A31CD" w14:textId="77777777" w:rsidR="006C2D2C" w:rsidRPr="00317A06" w:rsidRDefault="006C2D2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0.098</w:t>
            </w:r>
          </w:p>
        </w:tc>
      </w:tr>
      <w:tr w:rsidR="00317A06" w:rsidRPr="00317A06" w14:paraId="221C6E8A" w14:textId="77777777" w:rsidTr="00855A21">
        <w:trPr>
          <w:trHeight w:val="300"/>
          <w:jc w:val="center"/>
        </w:trPr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A0B3E14" w14:textId="77777777" w:rsidR="006C2D2C" w:rsidRPr="00317A06" w:rsidRDefault="006C2D2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Uncultured </w:t>
            </w: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Bacillales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bacterium</w:t>
            </w: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proofErr w:type="spellStart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Mollicutes</w:t>
            </w:r>
            <w:proofErr w:type="spellEnd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C595212" w14:textId="77777777" w:rsidR="006C2D2C" w:rsidRPr="00317A06" w:rsidRDefault="006C2D2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0.002 (0.003)</w:t>
            </w:r>
          </w:p>
        </w:tc>
        <w:tc>
          <w:tcPr>
            <w:tcW w:w="184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9AE36FB" w14:textId="77777777" w:rsidR="006C2D2C" w:rsidRPr="00317A06" w:rsidRDefault="006C2D2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0.029 (0.071)</w:t>
            </w:r>
          </w:p>
        </w:tc>
        <w:tc>
          <w:tcPr>
            <w:tcW w:w="11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B802F1A" w14:textId="77777777" w:rsidR="006C2D2C" w:rsidRPr="00317A06" w:rsidRDefault="006C2D2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0.739</w:t>
            </w:r>
          </w:p>
        </w:tc>
        <w:tc>
          <w:tcPr>
            <w:tcW w:w="156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F9BABD8" w14:textId="77777777" w:rsidR="006C2D2C" w:rsidRPr="00317A06" w:rsidRDefault="006C2D2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0.085</w:t>
            </w:r>
          </w:p>
        </w:tc>
      </w:tr>
      <w:tr w:rsidR="00317A06" w:rsidRPr="00317A06" w14:paraId="62B36ED7" w14:textId="77777777" w:rsidTr="00855A21">
        <w:trPr>
          <w:trHeight w:val="300"/>
          <w:jc w:val="center"/>
        </w:trPr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7C95B48" w14:textId="77777777" w:rsidR="006C2D2C" w:rsidRPr="00317A06" w:rsidRDefault="006C2D2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Verrucomicrobia</w:t>
            </w:r>
            <w:proofErr w:type="spellEnd"/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2BFA702" w14:textId="77777777" w:rsidR="006C2D2C" w:rsidRPr="00317A06" w:rsidRDefault="006C2D2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D76C700" w14:textId="77777777" w:rsidR="006C2D2C" w:rsidRPr="00317A06" w:rsidRDefault="006C2D2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0BD2B95" w14:textId="77777777" w:rsidR="006C2D2C" w:rsidRPr="00317A06" w:rsidRDefault="006C2D2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43DD223" w14:textId="77777777" w:rsidR="006C2D2C" w:rsidRPr="00317A06" w:rsidRDefault="006C2D2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D2C" w:rsidRPr="00317A06" w14:paraId="447C2172" w14:textId="77777777" w:rsidTr="00855A21">
        <w:trPr>
          <w:trHeight w:val="35"/>
          <w:jc w:val="center"/>
        </w:trPr>
        <w:tc>
          <w:tcPr>
            <w:tcW w:w="26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B01E0D" w14:textId="77777777" w:rsidR="006C2D2C" w:rsidRPr="00317A06" w:rsidRDefault="006C2D2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Verrucomicrobiaceae</w:t>
            </w:r>
            <w:proofErr w:type="spellEnd"/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proofErr w:type="spellStart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Verrucomicrobiales</w:t>
            </w:r>
            <w:proofErr w:type="spellEnd"/>
            <w:r w:rsidRPr="00317A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7D9A70" w14:textId="77777777" w:rsidR="006C2D2C" w:rsidRPr="00317A06" w:rsidRDefault="006C2D2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0.313 (1.167)</w:t>
            </w:r>
          </w:p>
        </w:tc>
        <w:tc>
          <w:tcPr>
            <w:tcW w:w="184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9A79A0" w14:textId="77777777" w:rsidR="006C2D2C" w:rsidRPr="00317A06" w:rsidRDefault="006C2D2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0.064 (0.156)</w:t>
            </w:r>
          </w:p>
        </w:tc>
        <w:tc>
          <w:tcPr>
            <w:tcW w:w="111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38DF25" w14:textId="77777777" w:rsidR="006C2D2C" w:rsidRPr="00317A06" w:rsidRDefault="006C2D2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0.029</w:t>
            </w:r>
          </w:p>
        </w:tc>
        <w:tc>
          <w:tcPr>
            <w:tcW w:w="156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D5571F" w14:textId="77777777" w:rsidR="006C2D2C" w:rsidRPr="00317A06" w:rsidRDefault="006C2D2C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0.017</w:t>
            </w:r>
          </w:p>
        </w:tc>
      </w:tr>
    </w:tbl>
    <w:p w14:paraId="691BDC71" w14:textId="77777777" w:rsidR="007E6D9C" w:rsidRPr="00317A06" w:rsidRDefault="007E6D9C" w:rsidP="00C72C7F">
      <w:pPr>
        <w:tabs>
          <w:tab w:val="left" w:pos="7655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0DF08C2F" w14:textId="1BCAE68D" w:rsidR="00BF78DD" w:rsidRPr="00317A06" w:rsidRDefault="004543AC" w:rsidP="00C72C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17A06">
        <w:rPr>
          <w:rFonts w:ascii="Times New Roman" w:hAnsi="Times New Roman" w:cs="Times New Roman"/>
          <w:sz w:val="24"/>
          <w:szCs w:val="24"/>
        </w:rPr>
        <w:t>VEH</w:t>
      </w:r>
      <w:r w:rsidR="00F51D00" w:rsidRPr="00317A06">
        <w:rPr>
          <w:rFonts w:ascii="Times New Roman" w:hAnsi="Times New Roman" w:cs="Times New Roman"/>
          <w:sz w:val="24"/>
          <w:szCs w:val="24"/>
        </w:rPr>
        <w:t xml:space="preserve">-FMT, </w:t>
      </w:r>
      <w:r w:rsidRPr="00317A06">
        <w:rPr>
          <w:rFonts w:ascii="Times New Roman" w:hAnsi="Times New Roman" w:cs="Times New Roman"/>
          <w:sz w:val="24"/>
          <w:szCs w:val="24"/>
        </w:rPr>
        <w:t>VEH</w:t>
      </w:r>
      <w:r w:rsidR="00F51D00" w:rsidRPr="00317A06">
        <w:rPr>
          <w:rFonts w:ascii="Times New Roman" w:hAnsi="Times New Roman" w:cs="Times New Roman"/>
          <w:sz w:val="24"/>
          <w:szCs w:val="24"/>
        </w:rPr>
        <w:t xml:space="preserve"> followed by faecal </w:t>
      </w:r>
      <w:r w:rsidR="006E669D" w:rsidRPr="00317A06">
        <w:rPr>
          <w:rFonts w:ascii="Times New Roman" w:hAnsi="Times New Roman" w:cs="Times New Roman"/>
          <w:sz w:val="24"/>
          <w:szCs w:val="24"/>
        </w:rPr>
        <w:t>microbi</w:t>
      </w:r>
      <w:r w:rsidR="006B59D6" w:rsidRPr="00317A06">
        <w:rPr>
          <w:rFonts w:ascii="Times New Roman" w:hAnsi="Times New Roman" w:cs="Times New Roman"/>
          <w:sz w:val="24"/>
          <w:szCs w:val="24"/>
        </w:rPr>
        <w:t>al</w:t>
      </w:r>
      <w:r w:rsidR="00F51D00" w:rsidRPr="00317A06">
        <w:rPr>
          <w:rFonts w:ascii="Times New Roman" w:hAnsi="Times New Roman" w:cs="Times New Roman"/>
          <w:sz w:val="24"/>
          <w:szCs w:val="24"/>
        </w:rPr>
        <w:t xml:space="preserve"> transfer; ABX-FMT, antibiotics followed by faecal </w:t>
      </w:r>
      <w:r w:rsidR="006E669D" w:rsidRPr="00317A06">
        <w:rPr>
          <w:rFonts w:ascii="Times New Roman" w:hAnsi="Times New Roman" w:cs="Times New Roman"/>
          <w:sz w:val="24"/>
          <w:szCs w:val="24"/>
        </w:rPr>
        <w:t>microbi</w:t>
      </w:r>
      <w:r w:rsidR="006B59D6" w:rsidRPr="00317A06">
        <w:rPr>
          <w:rFonts w:ascii="Times New Roman" w:hAnsi="Times New Roman" w:cs="Times New Roman"/>
          <w:sz w:val="24"/>
          <w:szCs w:val="24"/>
        </w:rPr>
        <w:t>al</w:t>
      </w:r>
      <w:r w:rsidR="00F51D00" w:rsidRPr="00317A06">
        <w:rPr>
          <w:rFonts w:ascii="Times New Roman" w:hAnsi="Times New Roman" w:cs="Times New Roman"/>
          <w:sz w:val="24"/>
          <w:szCs w:val="24"/>
        </w:rPr>
        <w:t xml:space="preserve"> transfer.</w:t>
      </w:r>
      <w:proofErr w:type="gramEnd"/>
      <w:r w:rsidR="00F51D00" w:rsidRPr="00317A06">
        <w:rPr>
          <w:rFonts w:ascii="Times New Roman" w:hAnsi="Times New Roman" w:cs="Times New Roman"/>
          <w:sz w:val="24"/>
          <w:szCs w:val="24"/>
        </w:rPr>
        <w:t xml:space="preserve"> Data are shown as median (IQR) and were statistically compared using unpaired non-parametric </w:t>
      </w:r>
      <w:r w:rsidR="00F2692E" w:rsidRPr="00317A06">
        <w:rPr>
          <w:rFonts w:ascii="Times New Roman" w:hAnsi="Times New Roman" w:cs="Times New Roman"/>
          <w:sz w:val="24"/>
          <w:szCs w:val="24"/>
        </w:rPr>
        <w:t xml:space="preserve">Mann-Whitney </w:t>
      </w:r>
      <w:r w:rsidR="00F2692E" w:rsidRPr="00317A06">
        <w:rPr>
          <w:rFonts w:ascii="Times New Roman" w:hAnsi="Times New Roman" w:cs="Times New Roman"/>
          <w:i/>
          <w:sz w:val="24"/>
          <w:szCs w:val="24"/>
        </w:rPr>
        <w:t>U</w:t>
      </w:r>
      <w:r w:rsidR="00F2692E" w:rsidRPr="00317A06">
        <w:rPr>
          <w:rFonts w:ascii="Times New Roman" w:hAnsi="Times New Roman" w:cs="Times New Roman"/>
          <w:sz w:val="24"/>
          <w:szCs w:val="24"/>
        </w:rPr>
        <w:t xml:space="preserve"> test</w:t>
      </w:r>
      <w:r w:rsidR="00F51D00" w:rsidRPr="00317A0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F51D00" w:rsidRPr="00317A06">
        <w:rPr>
          <w:rFonts w:ascii="Times New Roman" w:hAnsi="Times New Roman" w:cs="Times New Roman"/>
          <w:sz w:val="24"/>
          <w:szCs w:val="24"/>
        </w:rPr>
        <w:t>Benjamini</w:t>
      </w:r>
      <w:proofErr w:type="spellEnd"/>
      <w:r w:rsidR="00F51D00" w:rsidRPr="00317A06">
        <w:rPr>
          <w:rFonts w:ascii="Times New Roman" w:hAnsi="Times New Roman" w:cs="Times New Roman"/>
          <w:sz w:val="24"/>
          <w:szCs w:val="24"/>
        </w:rPr>
        <w:t>-Hochberg</w:t>
      </w:r>
      <w:r w:rsidR="00795806" w:rsidRPr="00317A06">
        <w:rPr>
          <w:rFonts w:ascii="Times New Roman" w:hAnsi="Times New Roman" w:cs="Times New Roman"/>
          <w:sz w:val="24"/>
          <w:szCs w:val="24"/>
        </w:rPr>
        <w:t xml:space="preserve"> adjustment procedure with Q = 0.1 used to correct p values for multiple testing. </w:t>
      </w:r>
      <w:r w:rsidR="00F51D00" w:rsidRPr="00317A06">
        <w:rPr>
          <w:rFonts w:ascii="Times New Roman" w:hAnsi="Times New Roman" w:cs="Times New Roman"/>
          <w:sz w:val="24"/>
          <w:szCs w:val="24"/>
        </w:rPr>
        <w:t xml:space="preserve">  </w:t>
      </w:r>
      <w:r w:rsidR="00F33FBC" w:rsidRPr="00317A06">
        <w:rPr>
          <w:rFonts w:ascii="Times New Roman" w:hAnsi="Times New Roman" w:cs="Times New Roman"/>
          <w:sz w:val="24"/>
          <w:szCs w:val="24"/>
        </w:rPr>
        <w:t>¥</w:t>
      </w:r>
      <w:r w:rsidR="00F51D00" w:rsidRPr="00317A06">
        <w:rPr>
          <w:rFonts w:ascii="Times New Roman" w:hAnsi="Times New Roman" w:cs="Times New Roman"/>
          <w:sz w:val="24"/>
          <w:szCs w:val="24"/>
        </w:rPr>
        <w:t xml:space="preserve"> indicates an increase </w:t>
      </w:r>
      <w:r w:rsidR="00F33FBC" w:rsidRPr="00317A06">
        <w:rPr>
          <w:rFonts w:ascii="Times New Roman" w:hAnsi="Times New Roman" w:cs="Times New Roman"/>
          <w:sz w:val="24"/>
          <w:szCs w:val="24"/>
        </w:rPr>
        <w:t xml:space="preserve">or decrease </w:t>
      </w:r>
      <w:r w:rsidR="00F51D00" w:rsidRPr="00317A06">
        <w:rPr>
          <w:rFonts w:ascii="Times New Roman" w:hAnsi="Times New Roman" w:cs="Times New Roman"/>
          <w:sz w:val="24"/>
          <w:szCs w:val="24"/>
        </w:rPr>
        <w:t xml:space="preserve">in the relative abundance of bacterial taxa in </w:t>
      </w:r>
      <w:r w:rsidRPr="00317A06">
        <w:rPr>
          <w:rFonts w:ascii="Times New Roman" w:hAnsi="Times New Roman" w:cs="Times New Roman"/>
          <w:sz w:val="24"/>
          <w:szCs w:val="24"/>
        </w:rPr>
        <w:t>VEH</w:t>
      </w:r>
      <w:r w:rsidR="00F51D00" w:rsidRPr="00317A06">
        <w:rPr>
          <w:rFonts w:ascii="Times New Roman" w:hAnsi="Times New Roman" w:cs="Times New Roman"/>
          <w:sz w:val="24"/>
          <w:szCs w:val="24"/>
        </w:rPr>
        <w:t>-FMT</w:t>
      </w:r>
      <w:r w:rsidR="00517AAE" w:rsidRPr="00317A06">
        <w:rPr>
          <w:rFonts w:ascii="Times New Roman" w:hAnsi="Times New Roman" w:cs="Times New Roman"/>
          <w:sz w:val="24"/>
          <w:szCs w:val="24"/>
        </w:rPr>
        <w:t>.</w:t>
      </w:r>
    </w:p>
    <w:p w14:paraId="24E50DBE" w14:textId="77777777" w:rsidR="00B52245" w:rsidRPr="00317A06" w:rsidRDefault="00B52245" w:rsidP="00C72C7F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6FC293BE" w14:textId="77777777" w:rsidR="00184B11" w:rsidRPr="00317A06" w:rsidRDefault="00184B1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17A06"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14:paraId="79219635" w14:textId="7576F5DA" w:rsidR="00A74373" w:rsidRPr="00317A06" w:rsidRDefault="00E50943" w:rsidP="00C72C7F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317A0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Supplementary </w:t>
      </w:r>
      <w:r w:rsidR="003B037C" w:rsidRPr="00317A06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7E6D9C" w:rsidRPr="00317A06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="007E6D9C" w:rsidRPr="00317A06">
        <w:rPr>
          <w:rFonts w:ascii="Times New Roman" w:hAnsi="Times New Roman" w:cs="Times New Roman"/>
          <w:b/>
          <w:i/>
          <w:sz w:val="24"/>
          <w:szCs w:val="24"/>
        </w:rPr>
        <w:t xml:space="preserve"> Relative abundance (%) of bacterial GENERA in the </w:t>
      </w:r>
      <w:proofErr w:type="spellStart"/>
      <w:r w:rsidR="003B037C" w:rsidRPr="00317A06">
        <w:rPr>
          <w:rFonts w:ascii="Times New Roman" w:hAnsi="Times New Roman" w:cs="Times New Roman"/>
          <w:b/>
          <w:i/>
          <w:sz w:val="24"/>
          <w:szCs w:val="24"/>
        </w:rPr>
        <w:t>caecal</w:t>
      </w:r>
      <w:proofErr w:type="spellEnd"/>
      <w:r w:rsidR="003B037C" w:rsidRPr="00317A06">
        <w:rPr>
          <w:rFonts w:ascii="Times New Roman" w:hAnsi="Times New Roman" w:cs="Times New Roman"/>
          <w:b/>
          <w:i/>
          <w:sz w:val="24"/>
          <w:szCs w:val="24"/>
        </w:rPr>
        <w:t xml:space="preserve"> samples </w:t>
      </w:r>
      <w:r w:rsidR="00F13224" w:rsidRPr="00317A06">
        <w:rPr>
          <w:rFonts w:ascii="Times New Roman" w:hAnsi="Times New Roman" w:cs="Times New Roman"/>
          <w:b/>
          <w:i/>
          <w:sz w:val="24"/>
          <w:szCs w:val="24"/>
        </w:rPr>
        <w:t>from</w:t>
      </w:r>
      <w:r w:rsidR="007E6D9C" w:rsidRPr="00317A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543AC" w:rsidRPr="00317A06">
        <w:rPr>
          <w:rFonts w:ascii="Times New Roman" w:hAnsi="Times New Roman" w:cs="Times New Roman"/>
          <w:b/>
          <w:i/>
          <w:sz w:val="24"/>
          <w:szCs w:val="24"/>
        </w:rPr>
        <w:t>VEH</w:t>
      </w:r>
      <w:r w:rsidR="007E6D9C" w:rsidRPr="00317A06">
        <w:rPr>
          <w:rFonts w:ascii="Times New Roman" w:hAnsi="Times New Roman" w:cs="Times New Roman"/>
          <w:b/>
          <w:i/>
          <w:sz w:val="24"/>
          <w:szCs w:val="24"/>
        </w:rPr>
        <w:t xml:space="preserve"> and </w:t>
      </w:r>
      <w:r w:rsidR="004543AC" w:rsidRPr="00317A06">
        <w:rPr>
          <w:rFonts w:ascii="Times New Roman" w:hAnsi="Times New Roman" w:cs="Times New Roman"/>
          <w:b/>
          <w:i/>
          <w:sz w:val="24"/>
          <w:szCs w:val="24"/>
        </w:rPr>
        <w:t>VEH</w:t>
      </w:r>
      <w:r w:rsidR="007E6D9C" w:rsidRPr="00317A06">
        <w:rPr>
          <w:rFonts w:ascii="Times New Roman" w:hAnsi="Times New Roman" w:cs="Times New Roman"/>
          <w:b/>
          <w:i/>
          <w:sz w:val="24"/>
          <w:szCs w:val="24"/>
        </w:rPr>
        <w:t>-FMT</w:t>
      </w:r>
      <w:r w:rsidR="003B037C" w:rsidRPr="00317A06">
        <w:rPr>
          <w:rFonts w:ascii="Times New Roman" w:hAnsi="Times New Roman" w:cs="Times New Roman"/>
          <w:b/>
          <w:i/>
          <w:sz w:val="24"/>
          <w:szCs w:val="24"/>
        </w:rPr>
        <w:t xml:space="preserve"> rats</w:t>
      </w:r>
    </w:p>
    <w:tbl>
      <w:tblPr>
        <w:tblW w:w="9214" w:type="dxa"/>
        <w:jc w:val="center"/>
        <w:tblBorders>
          <w:top w:val="single" w:sz="8" w:space="0" w:color="808080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808080"/>
          <w:insideV w:val="single" w:sz="8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701"/>
        <w:gridCol w:w="567"/>
        <w:gridCol w:w="1417"/>
        <w:gridCol w:w="284"/>
        <w:gridCol w:w="1276"/>
        <w:gridCol w:w="283"/>
        <w:gridCol w:w="1095"/>
        <w:gridCol w:w="39"/>
      </w:tblGrid>
      <w:tr w:rsidR="00317A06" w:rsidRPr="00317A06" w14:paraId="57420E26" w14:textId="77777777" w:rsidTr="00A74373">
        <w:trPr>
          <w:trHeight w:val="315"/>
          <w:jc w:val="center"/>
        </w:trPr>
        <w:tc>
          <w:tcPr>
            <w:tcW w:w="2552" w:type="dxa"/>
            <w:tcBorders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</w:tcPr>
          <w:p w14:paraId="1BBC7337" w14:textId="77777777" w:rsidR="00A74373" w:rsidRPr="00317A06" w:rsidRDefault="00A74373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Genus</w:t>
            </w:r>
          </w:p>
        </w:tc>
        <w:tc>
          <w:tcPr>
            <w:tcW w:w="1701" w:type="dxa"/>
            <w:tcBorders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</w:tcPr>
          <w:p w14:paraId="279CC439" w14:textId="3EBA65A3" w:rsidR="00A74373" w:rsidRPr="00317A06" w:rsidRDefault="004543AC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/>
                <w:sz w:val="24"/>
                <w:szCs w:val="24"/>
              </w:rPr>
              <w:t>VEH</w:t>
            </w:r>
          </w:p>
        </w:tc>
        <w:tc>
          <w:tcPr>
            <w:tcW w:w="1984" w:type="dxa"/>
            <w:gridSpan w:val="2"/>
            <w:tcBorders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</w:tcPr>
          <w:p w14:paraId="44207DDF" w14:textId="36DA7099" w:rsidR="00A74373" w:rsidRPr="00317A06" w:rsidRDefault="004543AC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/>
                <w:sz w:val="24"/>
                <w:szCs w:val="24"/>
              </w:rPr>
              <w:t>VEH</w:t>
            </w:r>
            <w:r w:rsidR="00A74373" w:rsidRPr="00317A06">
              <w:rPr>
                <w:rFonts w:ascii="Times New Roman" w:hAnsi="Times New Roman" w:cs="Times New Roman"/>
                <w:b/>
                <w:sz w:val="24"/>
                <w:szCs w:val="24"/>
              </w:rPr>
              <w:t>-FMT</w:t>
            </w:r>
          </w:p>
        </w:tc>
        <w:tc>
          <w:tcPr>
            <w:tcW w:w="1560" w:type="dxa"/>
            <w:gridSpan w:val="2"/>
            <w:tcBorders>
              <w:left w:val="nil"/>
              <w:bottom w:val="single" w:sz="8" w:space="0" w:color="808080"/>
              <w:right w:val="nil"/>
            </w:tcBorders>
            <w:shd w:val="clear" w:color="auto" w:fill="auto"/>
            <w:vAlign w:val="center"/>
          </w:tcPr>
          <w:p w14:paraId="2D89B293" w14:textId="77777777" w:rsidR="00A74373" w:rsidRPr="00317A06" w:rsidRDefault="00A74373" w:rsidP="00C72C7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Raw </w:t>
            </w:r>
            <w:r w:rsidRPr="00317A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</w:t>
            </w:r>
            <w:r w:rsidRPr="00317A06">
              <w:rPr>
                <w:rFonts w:ascii="Times New Roman" w:hAnsi="Times New Roman" w:cs="Times New Roman"/>
                <w:b/>
                <w:sz w:val="24"/>
                <w:szCs w:val="24"/>
              </w:rPr>
              <w:t>-value</w:t>
            </w:r>
          </w:p>
        </w:tc>
        <w:tc>
          <w:tcPr>
            <w:tcW w:w="1417" w:type="dxa"/>
            <w:gridSpan w:val="3"/>
            <w:tcBorders>
              <w:left w:val="nil"/>
              <w:bottom w:val="single" w:sz="8" w:space="0" w:color="808080"/>
              <w:right w:val="nil"/>
            </w:tcBorders>
            <w:shd w:val="clear" w:color="auto" w:fill="auto"/>
            <w:vAlign w:val="center"/>
          </w:tcPr>
          <w:p w14:paraId="16946DB9" w14:textId="0E3AE792" w:rsidR="00A74373" w:rsidRPr="00317A06" w:rsidRDefault="00A74373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(</w:t>
            </w:r>
            <w:proofErr w:type="spellStart"/>
            <w:r w:rsidR="00462C2F" w:rsidRPr="00317A06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317A06">
              <w:rPr>
                <w:rFonts w:ascii="Times New Roman" w:hAnsi="Times New Roman" w:cs="Times New Roman"/>
                <w:b/>
                <w:sz w:val="24"/>
                <w:szCs w:val="24"/>
              </w:rPr>
              <w:t>/m)*</w:t>
            </w:r>
            <w:r w:rsidR="004D109B" w:rsidRPr="00317A06">
              <w:rPr>
                <w:rFonts w:ascii="Times New Roman" w:hAnsi="Times New Roman" w:cs="Times New Roman"/>
                <w:b/>
                <w:sz w:val="24"/>
                <w:szCs w:val="24"/>
              </w:rPr>
              <w:t>Q</w:t>
            </w:r>
          </w:p>
        </w:tc>
      </w:tr>
      <w:tr w:rsidR="00317A06" w:rsidRPr="00317A06" w14:paraId="16C82953" w14:textId="77777777" w:rsidTr="00A7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dxa"/>
          <w:trHeight w:val="194"/>
          <w:jc w:val="center"/>
        </w:trPr>
        <w:tc>
          <w:tcPr>
            <w:tcW w:w="9175" w:type="dxa"/>
            <w:gridSpan w:val="8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56B91E31" w14:textId="77777777" w:rsidR="00132C2B" w:rsidRPr="00317A06" w:rsidRDefault="00132C2B" w:rsidP="00C72C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Bifidobacteriaceae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Bifidobacteriales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Actinobacteria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317A06" w:rsidRPr="00317A06" w14:paraId="67E7BBDC" w14:textId="77777777" w:rsidTr="00A7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dxa"/>
          <w:trHeight w:val="300"/>
          <w:jc w:val="center"/>
        </w:trPr>
        <w:tc>
          <w:tcPr>
            <w:tcW w:w="255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17E621BB" w14:textId="77777777" w:rsidR="00132C2B" w:rsidRPr="00317A06" w:rsidRDefault="00132C2B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Bifidobacterium</w:t>
            </w:r>
          </w:p>
        </w:tc>
        <w:tc>
          <w:tcPr>
            <w:tcW w:w="2268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72A8CED5" w14:textId="77777777" w:rsidR="00132C2B" w:rsidRPr="00317A06" w:rsidRDefault="00132C2B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0.024 (0.137)</w:t>
            </w:r>
          </w:p>
        </w:tc>
        <w:tc>
          <w:tcPr>
            <w:tcW w:w="1701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5113C1A8" w14:textId="77777777" w:rsidR="00132C2B" w:rsidRPr="00317A06" w:rsidRDefault="00132C2B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0.044 (0.058)</w:t>
            </w:r>
          </w:p>
        </w:tc>
        <w:tc>
          <w:tcPr>
            <w:tcW w:w="1559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7DF922AB" w14:textId="77777777" w:rsidR="00132C2B" w:rsidRPr="00317A06" w:rsidRDefault="00132C2B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0.631</w:t>
            </w:r>
          </w:p>
        </w:tc>
        <w:tc>
          <w:tcPr>
            <w:tcW w:w="109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59B3F5C0" w14:textId="2E46C3E1" w:rsidR="00132C2B" w:rsidRPr="00317A06" w:rsidRDefault="00132C2B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</w:tr>
      <w:tr w:rsidR="00317A06" w:rsidRPr="00317A06" w14:paraId="7C08AEA1" w14:textId="77777777" w:rsidTr="00A7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dxa"/>
          <w:trHeight w:val="300"/>
          <w:jc w:val="center"/>
        </w:trPr>
        <w:tc>
          <w:tcPr>
            <w:tcW w:w="9175" w:type="dxa"/>
            <w:gridSpan w:val="8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401EE374" w14:textId="77777777" w:rsidR="00132C2B" w:rsidRPr="00317A06" w:rsidRDefault="00132C2B" w:rsidP="00C72C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Coriobacteriaceae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Coriobacteriales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Actinobacteria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317A06" w:rsidRPr="00317A06" w14:paraId="7B183A00" w14:textId="77777777" w:rsidTr="00A7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dxa"/>
          <w:trHeight w:val="300"/>
          <w:jc w:val="center"/>
        </w:trPr>
        <w:tc>
          <w:tcPr>
            <w:tcW w:w="255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7420605A" w14:textId="2C590977" w:rsidR="00132C2B" w:rsidRPr="00317A06" w:rsidRDefault="00132C2B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Uncultured </w:t>
            </w:r>
            <w:proofErr w:type="spellStart"/>
            <w:r w:rsidR="007863D6"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Coriobacteriaceae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191D654B" w14:textId="77777777" w:rsidR="00132C2B" w:rsidRPr="00317A06" w:rsidRDefault="00132C2B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0.035 (0.036)</w:t>
            </w:r>
          </w:p>
        </w:tc>
        <w:tc>
          <w:tcPr>
            <w:tcW w:w="1701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17C3A6D2" w14:textId="77777777" w:rsidR="00132C2B" w:rsidRPr="00317A06" w:rsidRDefault="00132C2B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0.007 (0.015)</w:t>
            </w:r>
          </w:p>
        </w:tc>
        <w:tc>
          <w:tcPr>
            <w:tcW w:w="1559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47E37F16" w14:textId="77777777" w:rsidR="00132C2B" w:rsidRPr="00317A06" w:rsidRDefault="00132C2B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0.003</w:t>
            </w:r>
          </w:p>
        </w:tc>
        <w:tc>
          <w:tcPr>
            <w:tcW w:w="109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7D8F3CB0" w14:textId="1BFCC211" w:rsidR="00132C2B" w:rsidRPr="00317A06" w:rsidRDefault="00132C2B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0.005</w:t>
            </w:r>
            <w:r w:rsidR="00F33FBC" w:rsidRPr="00317A06">
              <w:rPr>
                <w:rFonts w:ascii="Times New Roman" w:hAnsi="Times New Roman" w:cs="Times New Roman"/>
                <w:sz w:val="24"/>
                <w:szCs w:val="24"/>
              </w:rPr>
              <w:t xml:space="preserve"> $</w:t>
            </w:r>
          </w:p>
        </w:tc>
      </w:tr>
      <w:tr w:rsidR="00317A06" w:rsidRPr="00317A06" w14:paraId="28244EFD" w14:textId="77777777" w:rsidTr="00A7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dxa"/>
          <w:trHeight w:val="300"/>
          <w:jc w:val="center"/>
        </w:trPr>
        <w:tc>
          <w:tcPr>
            <w:tcW w:w="9175" w:type="dxa"/>
            <w:gridSpan w:val="8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6B75FAD3" w14:textId="77777777" w:rsidR="00132C2B" w:rsidRPr="00317A06" w:rsidRDefault="00132C2B" w:rsidP="00C72C7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Uncultured bacterium (Unknown order, </w:t>
            </w: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Bacteroidetes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317A06" w:rsidRPr="00317A06" w14:paraId="509DFACC" w14:textId="77777777" w:rsidTr="00A7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dxa"/>
          <w:trHeight w:val="300"/>
          <w:jc w:val="center"/>
        </w:trPr>
        <w:tc>
          <w:tcPr>
            <w:tcW w:w="255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13F70DC3" w14:textId="77777777" w:rsidR="00132C2B" w:rsidRPr="00317A06" w:rsidRDefault="00132C2B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Bacteroidetes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VC21 Bac22 uncultured bacterium</w:t>
            </w:r>
          </w:p>
        </w:tc>
        <w:tc>
          <w:tcPr>
            <w:tcW w:w="2268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07D7C11E" w14:textId="77777777" w:rsidR="00132C2B" w:rsidRPr="00317A06" w:rsidRDefault="00132C2B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 (0)</w:t>
            </w:r>
          </w:p>
        </w:tc>
        <w:tc>
          <w:tcPr>
            <w:tcW w:w="1701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7B18561D" w14:textId="77777777" w:rsidR="00132C2B" w:rsidRPr="00317A06" w:rsidRDefault="00132C2B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0.116 (0.081)</w:t>
            </w:r>
          </w:p>
        </w:tc>
        <w:tc>
          <w:tcPr>
            <w:tcW w:w="1559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6FAC9BE8" w14:textId="77777777" w:rsidR="00132C2B" w:rsidRPr="00317A06" w:rsidRDefault="00132C2B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09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4BE5F968" w14:textId="09FC5C33" w:rsidR="00132C2B" w:rsidRPr="00317A06" w:rsidRDefault="00132C2B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  <w:r w:rsidR="00F33FBC" w:rsidRPr="00317A06">
              <w:rPr>
                <w:rFonts w:ascii="Times New Roman" w:hAnsi="Times New Roman" w:cs="Times New Roman"/>
                <w:sz w:val="24"/>
                <w:szCs w:val="24"/>
              </w:rPr>
              <w:t xml:space="preserve"> $</w:t>
            </w:r>
          </w:p>
        </w:tc>
      </w:tr>
      <w:tr w:rsidR="00317A06" w:rsidRPr="00317A06" w14:paraId="62A1E059" w14:textId="77777777" w:rsidTr="00A7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dxa"/>
          <w:trHeight w:val="300"/>
          <w:jc w:val="center"/>
        </w:trPr>
        <w:tc>
          <w:tcPr>
            <w:tcW w:w="9175" w:type="dxa"/>
            <w:gridSpan w:val="8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57AB5327" w14:textId="77777777" w:rsidR="00132C2B" w:rsidRPr="00317A06" w:rsidRDefault="00132C2B" w:rsidP="00C72C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Bacteroidaceae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Bacteroidales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Bacteroidetes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317A06" w:rsidRPr="00317A06" w14:paraId="3384028B" w14:textId="77777777" w:rsidTr="00A7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dxa"/>
          <w:trHeight w:val="300"/>
          <w:jc w:val="center"/>
        </w:trPr>
        <w:tc>
          <w:tcPr>
            <w:tcW w:w="255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7728A6B9" w14:textId="77777777" w:rsidR="00132C2B" w:rsidRPr="00317A06" w:rsidRDefault="00132C2B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Bacteroides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6D90F2BA" w14:textId="77777777" w:rsidR="00132C2B" w:rsidRPr="00317A06" w:rsidRDefault="00132C2B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1.656 (1.138)</w:t>
            </w:r>
          </w:p>
        </w:tc>
        <w:tc>
          <w:tcPr>
            <w:tcW w:w="1701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6CBCBC95" w14:textId="77777777" w:rsidR="00132C2B" w:rsidRPr="00317A06" w:rsidRDefault="00132C2B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1.182 (0.885)</w:t>
            </w:r>
          </w:p>
        </w:tc>
        <w:tc>
          <w:tcPr>
            <w:tcW w:w="1559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1F9B9971" w14:textId="77777777" w:rsidR="00132C2B" w:rsidRPr="00317A06" w:rsidRDefault="00132C2B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0.971</w:t>
            </w:r>
          </w:p>
        </w:tc>
        <w:tc>
          <w:tcPr>
            <w:tcW w:w="109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2F5A3A86" w14:textId="77777777" w:rsidR="00132C2B" w:rsidRPr="00317A06" w:rsidRDefault="00132C2B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0.094</w:t>
            </w:r>
          </w:p>
        </w:tc>
      </w:tr>
      <w:tr w:rsidR="00317A06" w:rsidRPr="00317A06" w14:paraId="5A835159" w14:textId="77777777" w:rsidTr="00A7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dxa"/>
          <w:trHeight w:val="300"/>
          <w:jc w:val="center"/>
        </w:trPr>
        <w:tc>
          <w:tcPr>
            <w:tcW w:w="9175" w:type="dxa"/>
            <w:gridSpan w:val="8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6A625C7F" w14:textId="77777777" w:rsidR="00132C2B" w:rsidRPr="00317A06" w:rsidRDefault="00132C2B" w:rsidP="00C72C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Bacteroidales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S24-7 group (</w:t>
            </w: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Bacteroidales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Bacteroidetes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317A06" w:rsidRPr="00317A06" w14:paraId="16212D05" w14:textId="77777777" w:rsidTr="00A7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dxa"/>
          <w:trHeight w:val="300"/>
          <w:jc w:val="center"/>
        </w:trPr>
        <w:tc>
          <w:tcPr>
            <w:tcW w:w="255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7AD49BAB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Uncultured bacterium</w:t>
            </w:r>
          </w:p>
        </w:tc>
        <w:tc>
          <w:tcPr>
            <w:tcW w:w="2268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4964F53E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17.13 (2.798)</w:t>
            </w:r>
          </w:p>
        </w:tc>
        <w:tc>
          <w:tcPr>
            <w:tcW w:w="1701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41212AC2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14.372 (2.949)</w:t>
            </w:r>
          </w:p>
        </w:tc>
        <w:tc>
          <w:tcPr>
            <w:tcW w:w="1559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30722926" w14:textId="77777777" w:rsidR="00132C2B" w:rsidRPr="00317A06" w:rsidRDefault="00132C2B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0.004</w:t>
            </w:r>
          </w:p>
        </w:tc>
        <w:tc>
          <w:tcPr>
            <w:tcW w:w="109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26A15406" w14:textId="428860EA" w:rsidR="00132C2B" w:rsidRPr="00317A06" w:rsidRDefault="00132C2B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0.006</w:t>
            </w:r>
            <w:r w:rsidR="00F33FBC" w:rsidRPr="00317A06">
              <w:rPr>
                <w:rFonts w:ascii="Times New Roman" w:hAnsi="Times New Roman" w:cs="Times New Roman"/>
                <w:sz w:val="24"/>
                <w:szCs w:val="24"/>
              </w:rPr>
              <w:t xml:space="preserve"> $</w:t>
            </w:r>
          </w:p>
        </w:tc>
      </w:tr>
      <w:tr w:rsidR="00317A06" w:rsidRPr="00317A06" w14:paraId="150D4D52" w14:textId="77777777" w:rsidTr="00A7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dxa"/>
          <w:trHeight w:val="300"/>
          <w:jc w:val="center"/>
        </w:trPr>
        <w:tc>
          <w:tcPr>
            <w:tcW w:w="255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11C8CD32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unidentified</w:t>
            </w:r>
          </w:p>
        </w:tc>
        <w:tc>
          <w:tcPr>
            <w:tcW w:w="2268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5F74A95D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0.161 (0.933)</w:t>
            </w:r>
          </w:p>
        </w:tc>
        <w:tc>
          <w:tcPr>
            <w:tcW w:w="1701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19924974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0.067 (0.059)</w:t>
            </w:r>
          </w:p>
        </w:tc>
        <w:tc>
          <w:tcPr>
            <w:tcW w:w="1559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1C189380" w14:textId="77777777" w:rsidR="00132C2B" w:rsidRPr="00317A06" w:rsidRDefault="00132C2B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0.063</w:t>
            </w:r>
          </w:p>
        </w:tc>
        <w:tc>
          <w:tcPr>
            <w:tcW w:w="109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75DF5D5A" w14:textId="77777777" w:rsidR="00132C2B" w:rsidRPr="00317A06" w:rsidRDefault="00132C2B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0.018</w:t>
            </w:r>
          </w:p>
        </w:tc>
      </w:tr>
      <w:tr w:rsidR="00317A06" w:rsidRPr="00317A06" w14:paraId="73B5EF60" w14:textId="77777777" w:rsidTr="00A7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dxa"/>
          <w:trHeight w:val="300"/>
          <w:jc w:val="center"/>
        </w:trPr>
        <w:tc>
          <w:tcPr>
            <w:tcW w:w="9175" w:type="dxa"/>
            <w:gridSpan w:val="8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3A5BED93" w14:textId="77777777" w:rsidR="00132C2B" w:rsidRPr="00317A06" w:rsidRDefault="00132C2B" w:rsidP="00C72C7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Porphyromonadaceae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Bacteroidales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Bacteroidetes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317A06" w:rsidRPr="00317A06" w14:paraId="0E00D947" w14:textId="77777777" w:rsidTr="00A7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dxa"/>
          <w:trHeight w:val="300"/>
          <w:jc w:val="center"/>
        </w:trPr>
        <w:tc>
          <w:tcPr>
            <w:tcW w:w="255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25AD20F3" w14:textId="77777777" w:rsidR="00132C2B" w:rsidRPr="00317A06" w:rsidRDefault="00132C2B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Odoribacter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7DD5D37B" w14:textId="77777777" w:rsidR="00132C2B" w:rsidRPr="00317A06" w:rsidRDefault="00132C2B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0.360 (0.212)</w:t>
            </w:r>
          </w:p>
        </w:tc>
        <w:tc>
          <w:tcPr>
            <w:tcW w:w="1701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0F1F0149" w14:textId="77777777" w:rsidR="00132C2B" w:rsidRPr="00317A06" w:rsidRDefault="00132C2B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0.296 (0.289)</w:t>
            </w:r>
          </w:p>
        </w:tc>
        <w:tc>
          <w:tcPr>
            <w:tcW w:w="1559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3380FAB4" w14:textId="77777777" w:rsidR="00132C2B" w:rsidRPr="00317A06" w:rsidRDefault="00132C2B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0.796</w:t>
            </w:r>
          </w:p>
        </w:tc>
        <w:tc>
          <w:tcPr>
            <w:tcW w:w="109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761E932B" w14:textId="77777777" w:rsidR="00132C2B" w:rsidRPr="00317A06" w:rsidRDefault="00132C2B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0.084</w:t>
            </w:r>
          </w:p>
        </w:tc>
      </w:tr>
      <w:tr w:rsidR="00317A06" w:rsidRPr="00317A06" w14:paraId="1CDBD294" w14:textId="77777777" w:rsidTr="00A7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dxa"/>
          <w:trHeight w:val="300"/>
          <w:jc w:val="center"/>
        </w:trPr>
        <w:tc>
          <w:tcPr>
            <w:tcW w:w="2552" w:type="dxa"/>
            <w:tcBorders>
              <w:top w:val="single" w:sz="8" w:space="0" w:color="808080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19C279F" w14:textId="77777777" w:rsidR="00132C2B" w:rsidRPr="00317A06" w:rsidRDefault="00132C2B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Parabacteroides</w:t>
            </w:r>
          </w:p>
        </w:tc>
        <w:tc>
          <w:tcPr>
            <w:tcW w:w="2268" w:type="dxa"/>
            <w:gridSpan w:val="2"/>
            <w:tcBorders>
              <w:top w:val="single" w:sz="8" w:space="0" w:color="808080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EA8ECC1" w14:textId="77777777" w:rsidR="00132C2B" w:rsidRPr="00317A06" w:rsidRDefault="00132C2B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0.046 (0.042)</w:t>
            </w:r>
          </w:p>
        </w:tc>
        <w:tc>
          <w:tcPr>
            <w:tcW w:w="1701" w:type="dxa"/>
            <w:gridSpan w:val="2"/>
            <w:tcBorders>
              <w:top w:val="single" w:sz="8" w:space="0" w:color="808080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18F9AD4" w14:textId="77777777" w:rsidR="00132C2B" w:rsidRPr="00317A06" w:rsidRDefault="00132C2B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0.099 (0.07)</w:t>
            </w:r>
          </w:p>
        </w:tc>
        <w:tc>
          <w:tcPr>
            <w:tcW w:w="1559" w:type="dxa"/>
            <w:gridSpan w:val="2"/>
            <w:tcBorders>
              <w:top w:val="single" w:sz="8" w:space="0" w:color="808080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D339473" w14:textId="77777777" w:rsidR="00132C2B" w:rsidRPr="00317A06" w:rsidRDefault="00132C2B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0.011</w:t>
            </w:r>
          </w:p>
        </w:tc>
        <w:tc>
          <w:tcPr>
            <w:tcW w:w="1095" w:type="dxa"/>
            <w:tcBorders>
              <w:top w:val="single" w:sz="8" w:space="0" w:color="808080"/>
              <w:bottom w:val="single" w:sz="4" w:space="0" w:color="auto"/>
            </w:tcBorders>
            <w:shd w:val="clear" w:color="auto" w:fill="auto"/>
            <w:vAlign w:val="center"/>
          </w:tcPr>
          <w:p w14:paraId="1ED2ED06" w14:textId="77777777" w:rsidR="00132C2B" w:rsidRPr="00317A06" w:rsidRDefault="00132C2B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0.009</w:t>
            </w:r>
          </w:p>
        </w:tc>
      </w:tr>
      <w:tr w:rsidR="00317A06" w:rsidRPr="00317A06" w14:paraId="45BE1034" w14:textId="77777777" w:rsidTr="00A7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dxa"/>
          <w:trHeight w:val="300"/>
          <w:jc w:val="center"/>
        </w:trPr>
        <w:tc>
          <w:tcPr>
            <w:tcW w:w="9175" w:type="dxa"/>
            <w:gridSpan w:val="8"/>
            <w:tcBorders>
              <w:top w:val="single" w:sz="4" w:space="0" w:color="auto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382A319C" w14:textId="77777777" w:rsidR="00132C2B" w:rsidRPr="00317A06" w:rsidRDefault="00132C2B" w:rsidP="00C72C7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Prevotellaceae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(</w:t>
            </w: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Bacteroidales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, </w:t>
            </w: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Bacteroidetes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)</w:t>
            </w:r>
          </w:p>
        </w:tc>
      </w:tr>
      <w:tr w:rsidR="00317A06" w:rsidRPr="00317A06" w14:paraId="71F525D3" w14:textId="77777777" w:rsidTr="00A7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dxa"/>
          <w:trHeight w:val="300"/>
          <w:jc w:val="center"/>
        </w:trPr>
        <w:tc>
          <w:tcPr>
            <w:tcW w:w="255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27806F43" w14:textId="77777777" w:rsidR="00132C2B" w:rsidRPr="00317A06" w:rsidRDefault="00132C2B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Alloprevotella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0539250D" w14:textId="77777777" w:rsidR="00132C2B" w:rsidRPr="00317A06" w:rsidRDefault="00132C2B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1.594 (2.192)</w:t>
            </w:r>
          </w:p>
        </w:tc>
        <w:tc>
          <w:tcPr>
            <w:tcW w:w="1701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7C4F10AD" w14:textId="77777777" w:rsidR="00132C2B" w:rsidRPr="00317A06" w:rsidRDefault="00132C2B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0.748 (1.639)</w:t>
            </w:r>
          </w:p>
        </w:tc>
        <w:tc>
          <w:tcPr>
            <w:tcW w:w="1559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003FBC74" w14:textId="77777777" w:rsidR="00132C2B" w:rsidRPr="00317A06" w:rsidRDefault="00132C2B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0.123</w:t>
            </w:r>
          </w:p>
        </w:tc>
        <w:tc>
          <w:tcPr>
            <w:tcW w:w="109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282D6E81" w14:textId="77777777" w:rsidR="00132C2B" w:rsidRPr="00317A06" w:rsidRDefault="00132C2B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0.026</w:t>
            </w:r>
          </w:p>
        </w:tc>
      </w:tr>
      <w:tr w:rsidR="00317A06" w:rsidRPr="00317A06" w14:paraId="05A4258D" w14:textId="77777777" w:rsidTr="00A7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dxa"/>
          <w:trHeight w:val="300"/>
          <w:jc w:val="center"/>
        </w:trPr>
        <w:tc>
          <w:tcPr>
            <w:tcW w:w="255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64B90B82" w14:textId="77777777" w:rsidR="00132C2B" w:rsidRPr="00317A06" w:rsidRDefault="00132C2B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Prevotellaceae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NK3B31 group</w:t>
            </w:r>
          </w:p>
        </w:tc>
        <w:tc>
          <w:tcPr>
            <w:tcW w:w="2268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29FB5DCF" w14:textId="77777777" w:rsidR="00132C2B" w:rsidRPr="00317A06" w:rsidRDefault="00132C2B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1.715 (2.18)</w:t>
            </w:r>
          </w:p>
        </w:tc>
        <w:tc>
          <w:tcPr>
            <w:tcW w:w="1701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2B4A9109" w14:textId="77777777" w:rsidR="00132C2B" w:rsidRPr="00317A06" w:rsidRDefault="00132C2B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2.017 (2.704)</w:t>
            </w:r>
          </w:p>
        </w:tc>
        <w:tc>
          <w:tcPr>
            <w:tcW w:w="1559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66AAE101" w14:textId="77777777" w:rsidR="00132C2B" w:rsidRPr="00317A06" w:rsidRDefault="00132C2B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0.631</w:t>
            </w:r>
          </w:p>
        </w:tc>
        <w:tc>
          <w:tcPr>
            <w:tcW w:w="109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4486E24B" w14:textId="77777777" w:rsidR="00132C2B" w:rsidRPr="00317A06" w:rsidRDefault="00132C2B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</w:tr>
      <w:tr w:rsidR="00317A06" w:rsidRPr="00317A06" w14:paraId="1EB01B9C" w14:textId="77777777" w:rsidTr="00A7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dxa"/>
          <w:trHeight w:val="300"/>
          <w:jc w:val="center"/>
        </w:trPr>
        <w:tc>
          <w:tcPr>
            <w:tcW w:w="255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05413E96" w14:textId="439DE35D" w:rsidR="00132C2B" w:rsidRPr="00317A06" w:rsidRDefault="007863D6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Prev</w:t>
            </w:r>
            <w:r w:rsidR="00132C2B"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otellaceae</w:t>
            </w:r>
            <w:proofErr w:type="spellEnd"/>
            <w:r w:rsidR="00132C2B"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UCG-001</w:t>
            </w:r>
          </w:p>
        </w:tc>
        <w:tc>
          <w:tcPr>
            <w:tcW w:w="2268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330AA1FC" w14:textId="77777777" w:rsidR="00132C2B" w:rsidRPr="00317A06" w:rsidRDefault="00132C2B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1.743 (2.486)</w:t>
            </w:r>
          </w:p>
        </w:tc>
        <w:tc>
          <w:tcPr>
            <w:tcW w:w="1701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39F521CE" w14:textId="77777777" w:rsidR="00132C2B" w:rsidRPr="00317A06" w:rsidRDefault="00132C2B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2.134 (2.167)</w:t>
            </w:r>
          </w:p>
        </w:tc>
        <w:tc>
          <w:tcPr>
            <w:tcW w:w="1559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0C1EACD6" w14:textId="77777777" w:rsidR="00132C2B" w:rsidRPr="00317A06" w:rsidRDefault="00132C2B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0.393</w:t>
            </w:r>
          </w:p>
        </w:tc>
        <w:tc>
          <w:tcPr>
            <w:tcW w:w="109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0FD94EC9" w14:textId="77777777" w:rsidR="00132C2B" w:rsidRPr="00317A06" w:rsidRDefault="00132C2B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0.051</w:t>
            </w:r>
          </w:p>
        </w:tc>
      </w:tr>
      <w:tr w:rsidR="00317A06" w:rsidRPr="00317A06" w14:paraId="167BF666" w14:textId="77777777" w:rsidTr="00A7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dxa"/>
          <w:trHeight w:val="300"/>
          <w:jc w:val="center"/>
        </w:trPr>
        <w:tc>
          <w:tcPr>
            <w:tcW w:w="9175" w:type="dxa"/>
            <w:gridSpan w:val="8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651FF80D" w14:textId="77777777" w:rsidR="00132C2B" w:rsidRPr="00317A06" w:rsidRDefault="00132C2B" w:rsidP="00C72C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Rikenellaceae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Bacteroidales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Bacteroidetes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317A06" w:rsidRPr="00317A06" w14:paraId="73BBFF11" w14:textId="77777777" w:rsidTr="00A7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dxa"/>
          <w:trHeight w:val="300"/>
          <w:jc w:val="center"/>
        </w:trPr>
        <w:tc>
          <w:tcPr>
            <w:tcW w:w="255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2CA85B35" w14:textId="77777777" w:rsidR="00132C2B" w:rsidRPr="00317A06" w:rsidRDefault="00132C2B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Alistipes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51BFC3EA" w14:textId="77777777" w:rsidR="00132C2B" w:rsidRPr="00317A06" w:rsidRDefault="00132C2B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3.555 (3.252)</w:t>
            </w:r>
          </w:p>
        </w:tc>
        <w:tc>
          <w:tcPr>
            <w:tcW w:w="1701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44CBC2AC" w14:textId="77777777" w:rsidR="00132C2B" w:rsidRPr="00317A06" w:rsidRDefault="00132C2B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1.961 (1.097)</w:t>
            </w:r>
          </w:p>
        </w:tc>
        <w:tc>
          <w:tcPr>
            <w:tcW w:w="1559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57F81215" w14:textId="77777777" w:rsidR="00132C2B" w:rsidRPr="00317A06" w:rsidRDefault="00132C2B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0.089</w:t>
            </w:r>
          </w:p>
        </w:tc>
        <w:tc>
          <w:tcPr>
            <w:tcW w:w="109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62DA820C" w14:textId="77777777" w:rsidR="00132C2B" w:rsidRPr="00317A06" w:rsidRDefault="00132C2B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0.022</w:t>
            </w:r>
          </w:p>
        </w:tc>
      </w:tr>
      <w:tr w:rsidR="00317A06" w:rsidRPr="00317A06" w14:paraId="273CA706" w14:textId="77777777" w:rsidTr="00A7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dxa"/>
          <w:trHeight w:val="300"/>
          <w:jc w:val="center"/>
        </w:trPr>
        <w:tc>
          <w:tcPr>
            <w:tcW w:w="9175" w:type="dxa"/>
            <w:gridSpan w:val="8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0E3520EC" w14:textId="77777777" w:rsidR="00132C2B" w:rsidRPr="00317A06" w:rsidRDefault="00132C2B" w:rsidP="00C72C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Uncultured bacterium (</w:t>
            </w: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Gastranaerophilales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Cyanobacteria)</w:t>
            </w:r>
          </w:p>
        </w:tc>
      </w:tr>
      <w:tr w:rsidR="00317A06" w:rsidRPr="00317A06" w14:paraId="06C42184" w14:textId="77777777" w:rsidTr="00A7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dxa"/>
          <w:trHeight w:val="300"/>
          <w:jc w:val="center"/>
        </w:trPr>
        <w:tc>
          <w:tcPr>
            <w:tcW w:w="255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5CE047E0" w14:textId="77777777" w:rsidR="00132C2B" w:rsidRPr="00317A06" w:rsidRDefault="00132C2B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Uncultured bacterium</w:t>
            </w:r>
          </w:p>
        </w:tc>
        <w:tc>
          <w:tcPr>
            <w:tcW w:w="2268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23324D25" w14:textId="77777777" w:rsidR="00132C2B" w:rsidRPr="00317A06" w:rsidRDefault="00132C2B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0.627 (0.725)</w:t>
            </w:r>
          </w:p>
        </w:tc>
        <w:tc>
          <w:tcPr>
            <w:tcW w:w="1701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5BC64614" w14:textId="77777777" w:rsidR="00132C2B" w:rsidRPr="00317A06" w:rsidRDefault="00132C2B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0.837 (0.685)</w:t>
            </w:r>
          </w:p>
        </w:tc>
        <w:tc>
          <w:tcPr>
            <w:tcW w:w="1559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607B4B99" w14:textId="77777777" w:rsidR="00132C2B" w:rsidRPr="00317A06" w:rsidRDefault="00132C2B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</w:p>
        </w:tc>
        <w:tc>
          <w:tcPr>
            <w:tcW w:w="109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751020B8" w14:textId="77777777" w:rsidR="00132C2B" w:rsidRPr="00317A06" w:rsidRDefault="00132C2B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0.032</w:t>
            </w:r>
          </w:p>
        </w:tc>
      </w:tr>
      <w:tr w:rsidR="00317A06" w:rsidRPr="00317A06" w14:paraId="1B20632F" w14:textId="77777777" w:rsidTr="00A7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dxa"/>
          <w:trHeight w:val="300"/>
          <w:jc w:val="center"/>
        </w:trPr>
        <w:tc>
          <w:tcPr>
            <w:tcW w:w="255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2D46835F" w14:textId="77777777" w:rsidR="00132C2B" w:rsidRPr="00317A06" w:rsidRDefault="00132C2B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Uncultured organism</w:t>
            </w:r>
          </w:p>
        </w:tc>
        <w:tc>
          <w:tcPr>
            <w:tcW w:w="2268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052A92C1" w14:textId="77777777" w:rsidR="00132C2B" w:rsidRPr="00317A06" w:rsidRDefault="00132C2B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 (0.006)</w:t>
            </w:r>
          </w:p>
        </w:tc>
        <w:tc>
          <w:tcPr>
            <w:tcW w:w="1701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4D4CB547" w14:textId="77777777" w:rsidR="00132C2B" w:rsidRPr="00317A06" w:rsidRDefault="00132C2B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0.491 (0.893)</w:t>
            </w:r>
          </w:p>
        </w:tc>
        <w:tc>
          <w:tcPr>
            <w:tcW w:w="1559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12D3435B" w14:textId="77777777" w:rsidR="00132C2B" w:rsidRPr="00317A06" w:rsidRDefault="00132C2B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09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4DCBB660" w14:textId="22D4C90F" w:rsidR="00132C2B" w:rsidRPr="00317A06" w:rsidRDefault="00132C2B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  <w:r w:rsidR="00F33FBC" w:rsidRPr="00317A06">
              <w:rPr>
                <w:rFonts w:ascii="Times New Roman" w:hAnsi="Times New Roman" w:cs="Times New Roman"/>
                <w:sz w:val="24"/>
                <w:szCs w:val="24"/>
              </w:rPr>
              <w:t xml:space="preserve"> $</w:t>
            </w:r>
          </w:p>
        </w:tc>
      </w:tr>
      <w:tr w:rsidR="00317A06" w:rsidRPr="00317A06" w14:paraId="73D29F33" w14:textId="77777777" w:rsidTr="00A7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dxa"/>
          <w:trHeight w:val="300"/>
          <w:jc w:val="center"/>
        </w:trPr>
        <w:tc>
          <w:tcPr>
            <w:tcW w:w="9175" w:type="dxa"/>
            <w:gridSpan w:val="8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4489C18A" w14:textId="77777777" w:rsidR="00132C2B" w:rsidRPr="00317A06" w:rsidRDefault="00132C2B" w:rsidP="00C72C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Deferribacteraceae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Deferribacterales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Deferribacteres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317A06" w:rsidRPr="00317A06" w14:paraId="477BD03E" w14:textId="77777777" w:rsidTr="00A7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dxa"/>
          <w:trHeight w:val="300"/>
          <w:jc w:val="center"/>
        </w:trPr>
        <w:tc>
          <w:tcPr>
            <w:tcW w:w="255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72326016" w14:textId="77777777" w:rsidR="00132C2B" w:rsidRPr="00317A06" w:rsidRDefault="00132C2B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Mucispirillum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119D0FE0" w14:textId="77777777" w:rsidR="00132C2B" w:rsidRPr="00317A06" w:rsidRDefault="00132C2B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0.139 (0.301)</w:t>
            </w:r>
          </w:p>
        </w:tc>
        <w:tc>
          <w:tcPr>
            <w:tcW w:w="1701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5176BCCC" w14:textId="77777777" w:rsidR="00132C2B" w:rsidRPr="00317A06" w:rsidRDefault="00132C2B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 (0.002)</w:t>
            </w:r>
          </w:p>
        </w:tc>
        <w:tc>
          <w:tcPr>
            <w:tcW w:w="1559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5335AF55" w14:textId="77777777" w:rsidR="00132C2B" w:rsidRPr="00317A06" w:rsidRDefault="00132C2B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09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4D9425D2" w14:textId="6BDDA7DF" w:rsidR="00132C2B" w:rsidRPr="00317A06" w:rsidRDefault="00132C2B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  <w:r w:rsidR="00F33FBC" w:rsidRPr="00317A06">
              <w:rPr>
                <w:rFonts w:ascii="Times New Roman" w:hAnsi="Times New Roman" w:cs="Times New Roman"/>
                <w:sz w:val="24"/>
                <w:szCs w:val="24"/>
              </w:rPr>
              <w:t xml:space="preserve"> $</w:t>
            </w:r>
          </w:p>
        </w:tc>
      </w:tr>
      <w:tr w:rsidR="00317A06" w:rsidRPr="00317A06" w14:paraId="71D181A6" w14:textId="77777777" w:rsidTr="00A7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dxa"/>
          <w:trHeight w:val="300"/>
          <w:jc w:val="center"/>
        </w:trPr>
        <w:tc>
          <w:tcPr>
            <w:tcW w:w="9175" w:type="dxa"/>
            <w:gridSpan w:val="8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73F0A406" w14:textId="77777777" w:rsidR="00132C2B" w:rsidRPr="00317A06" w:rsidRDefault="00132C2B" w:rsidP="00C72C7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sz w:val="24"/>
                <w:szCs w:val="24"/>
              </w:rPr>
              <w:t>Bacillaeae</w:t>
            </w:r>
            <w:proofErr w:type="spellEnd"/>
            <w:r w:rsidRPr="00317A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317A06">
              <w:rPr>
                <w:rFonts w:ascii="Times New Roman" w:hAnsi="Times New Roman" w:cs="Times New Roman"/>
                <w:b/>
                <w:sz w:val="24"/>
                <w:szCs w:val="24"/>
              </w:rPr>
              <w:t>Bacillales</w:t>
            </w:r>
            <w:proofErr w:type="spellEnd"/>
            <w:r w:rsidRPr="00317A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317A06">
              <w:rPr>
                <w:rFonts w:ascii="Times New Roman" w:hAnsi="Times New Roman" w:cs="Times New Roman"/>
                <w:b/>
                <w:sz w:val="24"/>
                <w:szCs w:val="24"/>
              </w:rPr>
              <w:t>Firmicutes</w:t>
            </w:r>
            <w:proofErr w:type="spellEnd"/>
            <w:r w:rsidRPr="00317A0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17A06" w:rsidRPr="00317A06" w14:paraId="5322221D" w14:textId="77777777" w:rsidTr="00A7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dxa"/>
          <w:trHeight w:val="300"/>
          <w:jc w:val="center"/>
        </w:trPr>
        <w:tc>
          <w:tcPr>
            <w:tcW w:w="255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0D67A6BB" w14:textId="77777777" w:rsidR="00132C2B" w:rsidRPr="00317A06" w:rsidRDefault="00132C2B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Bacillus</w:t>
            </w:r>
          </w:p>
        </w:tc>
        <w:tc>
          <w:tcPr>
            <w:tcW w:w="2268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5C741D49" w14:textId="77777777" w:rsidR="00132C2B" w:rsidRPr="00317A06" w:rsidRDefault="00132C2B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0.13 (0.279)</w:t>
            </w:r>
          </w:p>
        </w:tc>
        <w:tc>
          <w:tcPr>
            <w:tcW w:w="1701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6D94730D" w14:textId="77777777" w:rsidR="00132C2B" w:rsidRPr="00317A06" w:rsidRDefault="00132C2B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 (0)</w:t>
            </w:r>
          </w:p>
        </w:tc>
        <w:tc>
          <w:tcPr>
            <w:tcW w:w="1559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730EAB63" w14:textId="77777777" w:rsidR="00132C2B" w:rsidRPr="00317A06" w:rsidRDefault="00132C2B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09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14D1E3F0" w14:textId="143F9FE3" w:rsidR="00132C2B" w:rsidRPr="00317A06" w:rsidRDefault="00132C2B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  <w:r w:rsidR="00F33FBC" w:rsidRPr="00317A06">
              <w:rPr>
                <w:rFonts w:ascii="Times New Roman" w:hAnsi="Times New Roman" w:cs="Times New Roman"/>
                <w:sz w:val="24"/>
                <w:szCs w:val="24"/>
              </w:rPr>
              <w:t xml:space="preserve"> $</w:t>
            </w:r>
          </w:p>
        </w:tc>
      </w:tr>
      <w:tr w:rsidR="00317A06" w:rsidRPr="00317A06" w14:paraId="53F7F8B2" w14:textId="77777777" w:rsidTr="00A7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dxa"/>
          <w:trHeight w:val="300"/>
          <w:jc w:val="center"/>
        </w:trPr>
        <w:tc>
          <w:tcPr>
            <w:tcW w:w="9175" w:type="dxa"/>
            <w:gridSpan w:val="8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5F8387A7" w14:textId="77777777" w:rsidR="00132C2B" w:rsidRPr="00317A06" w:rsidRDefault="00132C2B" w:rsidP="00C72C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Lactobacillaceae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Lactobacillales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Firmicutes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317A06" w:rsidRPr="00317A06" w14:paraId="627D1354" w14:textId="77777777" w:rsidTr="00A7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dxa"/>
          <w:trHeight w:val="300"/>
          <w:jc w:val="center"/>
        </w:trPr>
        <w:tc>
          <w:tcPr>
            <w:tcW w:w="255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6B0C9522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Lactobacillus</w:t>
            </w:r>
          </w:p>
        </w:tc>
        <w:tc>
          <w:tcPr>
            <w:tcW w:w="2268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5CC23CB3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2.318 (3.128)</w:t>
            </w:r>
          </w:p>
        </w:tc>
        <w:tc>
          <w:tcPr>
            <w:tcW w:w="1701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229F88E7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1.441 (2.691)</w:t>
            </w:r>
          </w:p>
        </w:tc>
        <w:tc>
          <w:tcPr>
            <w:tcW w:w="1559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5D53D2A5" w14:textId="77777777" w:rsidR="00132C2B" w:rsidRPr="00317A06" w:rsidRDefault="00132C2B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0.481</w:t>
            </w:r>
          </w:p>
        </w:tc>
        <w:tc>
          <w:tcPr>
            <w:tcW w:w="109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73C4DDC7" w14:textId="77777777" w:rsidR="00132C2B" w:rsidRPr="00317A06" w:rsidRDefault="00132C2B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0.059</w:t>
            </w:r>
          </w:p>
        </w:tc>
      </w:tr>
      <w:tr w:rsidR="00317A06" w:rsidRPr="00317A06" w14:paraId="4C6F2C0E" w14:textId="77777777" w:rsidTr="00A7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dxa"/>
          <w:trHeight w:val="300"/>
          <w:jc w:val="center"/>
        </w:trPr>
        <w:tc>
          <w:tcPr>
            <w:tcW w:w="9175" w:type="dxa"/>
            <w:gridSpan w:val="8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048A65C7" w14:textId="6B3ED774" w:rsidR="00132C2B" w:rsidRPr="00317A06" w:rsidRDefault="00006C98" w:rsidP="00C72C7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Caldicoprobacteraceae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132C2B"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(</w:t>
            </w:r>
            <w:proofErr w:type="spellStart"/>
            <w:r w:rsidR="00132C2B"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Clostridiales</w:t>
            </w:r>
            <w:proofErr w:type="spellEnd"/>
            <w:r w:rsidR="00132C2B"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, </w:t>
            </w:r>
            <w:proofErr w:type="spellStart"/>
            <w:r w:rsidR="00132C2B"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Firmicutes</w:t>
            </w:r>
            <w:proofErr w:type="spellEnd"/>
            <w:r w:rsidR="00132C2B"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)</w:t>
            </w:r>
          </w:p>
        </w:tc>
      </w:tr>
      <w:tr w:rsidR="00317A06" w:rsidRPr="00317A06" w14:paraId="2EF11B66" w14:textId="77777777" w:rsidTr="00A7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dxa"/>
          <w:trHeight w:val="300"/>
          <w:jc w:val="center"/>
        </w:trPr>
        <w:tc>
          <w:tcPr>
            <w:tcW w:w="255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5FF9E7BB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Caldicoprobacter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113BD830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0.015 (0.019)</w:t>
            </w:r>
          </w:p>
        </w:tc>
        <w:tc>
          <w:tcPr>
            <w:tcW w:w="1701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3FE16874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0.0297 (0.056)</w:t>
            </w:r>
          </w:p>
        </w:tc>
        <w:tc>
          <w:tcPr>
            <w:tcW w:w="1559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4570FAC3" w14:textId="77777777" w:rsidR="00132C2B" w:rsidRPr="00317A06" w:rsidRDefault="00132C2B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0.105</w:t>
            </w:r>
          </w:p>
        </w:tc>
        <w:tc>
          <w:tcPr>
            <w:tcW w:w="109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1A50F5C4" w14:textId="77777777" w:rsidR="00132C2B" w:rsidRPr="00317A06" w:rsidRDefault="00132C2B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0.023</w:t>
            </w:r>
          </w:p>
        </w:tc>
      </w:tr>
      <w:tr w:rsidR="00317A06" w:rsidRPr="00317A06" w14:paraId="1FCB113B" w14:textId="77777777" w:rsidTr="00A7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dxa"/>
          <w:trHeight w:val="300"/>
          <w:jc w:val="center"/>
        </w:trPr>
        <w:tc>
          <w:tcPr>
            <w:tcW w:w="9175" w:type="dxa"/>
            <w:gridSpan w:val="8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72B4DE8F" w14:textId="77777777" w:rsidR="00132C2B" w:rsidRPr="00317A06" w:rsidRDefault="00132C2B" w:rsidP="00C72C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Christensenellaceae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Clostridiales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Firmicutes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317A06" w:rsidRPr="00317A06" w14:paraId="13216A09" w14:textId="77777777" w:rsidTr="00A7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dxa"/>
          <w:trHeight w:val="300"/>
          <w:jc w:val="center"/>
        </w:trPr>
        <w:tc>
          <w:tcPr>
            <w:tcW w:w="255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4C60D2E2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Christensenellaceae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R-7 group</w:t>
            </w:r>
          </w:p>
        </w:tc>
        <w:tc>
          <w:tcPr>
            <w:tcW w:w="2268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398708C3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0.031 (0.074)</w:t>
            </w:r>
          </w:p>
        </w:tc>
        <w:tc>
          <w:tcPr>
            <w:tcW w:w="1701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0C67E075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0.046 (0.045)</w:t>
            </w:r>
          </w:p>
        </w:tc>
        <w:tc>
          <w:tcPr>
            <w:tcW w:w="1559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081AA427" w14:textId="77777777" w:rsidR="00132C2B" w:rsidRPr="00317A06" w:rsidRDefault="00132C2B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0.912</w:t>
            </w:r>
          </w:p>
        </w:tc>
        <w:tc>
          <w:tcPr>
            <w:tcW w:w="109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01180FC3" w14:textId="77777777" w:rsidR="00132C2B" w:rsidRPr="00317A06" w:rsidRDefault="00132C2B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0.091</w:t>
            </w:r>
          </w:p>
        </w:tc>
      </w:tr>
      <w:tr w:rsidR="00317A06" w:rsidRPr="00317A06" w14:paraId="4A2B6256" w14:textId="77777777" w:rsidTr="00A7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dxa"/>
          <w:trHeight w:val="300"/>
          <w:jc w:val="center"/>
        </w:trPr>
        <w:tc>
          <w:tcPr>
            <w:tcW w:w="9175" w:type="dxa"/>
            <w:gridSpan w:val="8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03ED859C" w14:textId="77777777" w:rsidR="00132C2B" w:rsidRPr="00317A06" w:rsidRDefault="00132C2B" w:rsidP="00C72C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Clostridiaceae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 (</w:t>
            </w: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Clostridiales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Firmicutes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317A06" w:rsidRPr="00317A06" w14:paraId="7CC30ED8" w14:textId="77777777" w:rsidTr="00A7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dxa"/>
          <w:trHeight w:val="300"/>
          <w:jc w:val="center"/>
        </w:trPr>
        <w:tc>
          <w:tcPr>
            <w:tcW w:w="255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7D686953" w14:textId="77777777" w:rsidR="00132C2B" w:rsidRPr="00317A06" w:rsidRDefault="00132C2B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Clostridium </w:t>
            </w: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sensu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stricto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1</w:t>
            </w:r>
          </w:p>
        </w:tc>
        <w:tc>
          <w:tcPr>
            <w:tcW w:w="2268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299D82D9" w14:textId="77777777" w:rsidR="00132C2B" w:rsidRPr="00317A06" w:rsidRDefault="00132C2B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0.116 (0.371)</w:t>
            </w:r>
          </w:p>
        </w:tc>
        <w:tc>
          <w:tcPr>
            <w:tcW w:w="1701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1AB195AD" w14:textId="77777777" w:rsidR="00132C2B" w:rsidRPr="00317A06" w:rsidRDefault="00132C2B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0.238 (0.065)</w:t>
            </w:r>
          </w:p>
        </w:tc>
        <w:tc>
          <w:tcPr>
            <w:tcW w:w="1559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29C7D555" w14:textId="77777777" w:rsidR="00132C2B" w:rsidRPr="00317A06" w:rsidRDefault="00132C2B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0.143</w:t>
            </w:r>
          </w:p>
        </w:tc>
        <w:tc>
          <w:tcPr>
            <w:tcW w:w="109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724FDC4B" w14:textId="77777777" w:rsidR="00132C2B" w:rsidRPr="00317A06" w:rsidRDefault="00132C2B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0.028</w:t>
            </w:r>
          </w:p>
        </w:tc>
      </w:tr>
      <w:tr w:rsidR="00317A06" w:rsidRPr="00317A06" w14:paraId="20D2280F" w14:textId="77777777" w:rsidTr="00A7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dxa"/>
          <w:trHeight w:val="300"/>
          <w:jc w:val="center"/>
        </w:trPr>
        <w:tc>
          <w:tcPr>
            <w:tcW w:w="9175" w:type="dxa"/>
            <w:gridSpan w:val="8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621D805C" w14:textId="77777777" w:rsidR="00132C2B" w:rsidRPr="00317A06" w:rsidRDefault="00132C2B" w:rsidP="00C72C7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Clostridiales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vadin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BB60 group (</w:t>
            </w: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Clostridiales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, </w:t>
            </w: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Firmicutes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)</w:t>
            </w:r>
          </w:p>
        </w:tc>
      </w:tr>
      <w:tr w:rsidR="00317A06" w:rsidRPr="00317A06" w14:paraId="17FDF3D4" w14:textId="77777777" w:rsidTr="00A7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dxa"/>
          <w:trHeight w:val="300"/>
          <w:jc w:val="center"/>
        </w:trPr>
        <w:tc>
          <w:tcPr>
            <w:tcW w:w="255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39578ABC" w14:textId="5310C28A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Uncultured </w:t>
            </w:r>
            <w:proofErr w:type="spellStart"/>
            <w:r w:rsidR="00006C98"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clostridiales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bacterium</w:t>
            </w:r>
          </w:p>
        </w:tc>
        <w:tc>
          <w:tcPr>
            <w:tcW w:w="2268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6E722C7B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0.004 (0.036)</w:t>
            </w:r>
          </w:p>
        </w:tc>
        <w:tc>
          <w:tcPr>
            <w:tcW w:w="1701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2D2150E3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0.045 (0.022)</w:t>
            </w:r>
          </w:p>
        </w:tc>
        <w:tc>
          <w:tcPr>
            <w:tcW w:w="1559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7228E503" w14:textId="77777777" w:rsidR="00132C2B" w:rsidRPr="00317A06" w:rsidRDefault="00132C2B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0.029</w:t>
            </w:r>
          </w:p>
        </w:tc>
        <w:tc>
          <w:tcPr>
            <w:tcW w:w="109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25E6880C" w14:textId="77777777" w:rsidR="00132C2B" w:rsidRPr="00317A06" w:rsidRDefault="00132C2B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0.012</w:t>
            </w:r>
          </w:p>
        </w:tc>
      </w:tr>
      <w:tr w:rsidR="00317A06" w:rsidRPr="00317A06" w14:paraId="3722A502" w14:textId="77777777" w:rsidTr="00A7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dxa"/>
          <w:trHeight w:val="300"/>
          <w:jc w:val="center"/>
        </w:trPr>
        <w:tc>
          <w:tcPr>
            <w:tcW w:w="255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047FB9BA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Uncultured bacterium</w:t>
            </w:r>
          </w:p>
        </w:tc>
        <w:tc>
          <w:tcPr>
            <w:tcW w:w="2268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3304C068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1.317 (1.181)</w:t>
            </w:r>
          </w:p>
        </w:tc>
        <w:tc>
          <w:tcPr>
            <w:tcW w:w="1701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58561339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2.147 (0.811)</w:t>
            </w:r>
          </w:p>
        </w:tc>
        <w:tc>
          <w:tcPr>
            <w:tcW w:w="1559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792C4972" w14:textId="77777777" w:rsidR="00132C2B" w:rsidRPr="00317A06" w:rsidRDefault="00132C2B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0.002</w:t>
            </w:r>
          </w:p>
        </w:tc>
        <w:tc>
          <w:tcPr>
            <w:tcW w:w="109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330A8F27" w14:textId="307765AC" w:rsidR="00132C2B" w:rsidRPr="00317A06" w:rsidRDefault="00132C2B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0.004</w:t>
            </w:r>
            <w:r w:rsidR="00F33FBC" w:rsidRPr="00317A06">
              <w:rPr>
                <w:rFonts w:ascii="Times New Roman" w:hAnsi="Times New Roman" w:cs="Times New Roman"/>
                <w:sz w:val="24"/>
                <w:szCs w:val="24"/>
              </w:rPr>
              <w:t xml:space="preserve"> $</w:t>
            </w:r>
          </w:p>
        </w:tc>
      </w:tr>
      <w:tr w:rsidR="00317A06" w:rsidRPr="00317A06" w14:paraId="0650C572" w14:textId="77777777" w:rsidTr="00A7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dxa"/>
          <w:trHeight w:val="300"/>
          <w:jc w:val="center"/>
        </w:trPr>
        <w:tc>
          <w:tcPr>
            <w:tcW w:w="255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47210F66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Uncultured rumen bacterium</w:t>
            </w:r>
          </w:p>
        </w:tc>
        <w:tc>
          <w:tcPr>
            <w:tcW w:w="2268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5A589571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0.058 (0.096)</w:t>
            </w:r>
          </w:p>
        </w:tc>
        <w:tc>
          <w:tcPr>
            <w:tcW w:w="1701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136A04A4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0.021 (0.048)</w:t>
            </w:r>
          </w:p>
        </w:tc>
        <w:tc>
          <w:tcPr>
            <w:tcW w:w="1559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6540D354" w14:textId="77777777" w:rsidR="00132C2B" w:rsidRPr="00317A06" w:rsidRDefault="00132C2B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</w:p>
        </w:tc>
        <w:tc>
          <w:tcPr>
            <w:tcW w:w="109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02F82FDC" w14:textId="77777777" w:rsidR="00132C2B" w:rsidRPr="00317A06" w:rsidRDefault="00132C2B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0.032</w:t>
            </w:r>
          </w:p>
        </w:tc>
      </w:tr>
      <w:tr w:rsidR="00317A06" w:rsidRPr="00317A06" w14:paraId="581FE5D8" w14:textId="77777777" w:rsidTr="00A7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dxa"/>
          <w:trHeight w:val="300"/>
          <w:jc w:val="center"/>
        </w:trPr>
        <w:tc>
          <w:tcPr>
            <w:tcW w:w="255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63B35492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Unidentified</w:t>
            </w:r>
          </w:p>
        </w:tc>
        <w:tc>
          <w:tcPr>
            <w:tcW w:w="2268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71C051AC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0.126 (0.341)</w:t>
            </w:r>
          </w:p>
        </w:tc>
        <w:tc>
          <w:tcPr>
            <w:tcW w:w="1701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7A0A32EF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0.756 (1.352)</w:t>
            </w:r>
          </w:p>
        </w:tc>
        <w:tc>
          <w:tcPr>
            <w:tcW w:w="1559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7450F9FA" w14:textId="77777777" w:rsidR="00132C2B" w:rsidRPr="00317A06" w:rsidRDefault="00132C2B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0.003</w:t>
            </w:r>
          </w:p>
        </w:tc>
        <w:tc>
          <w:tcPr>
            <w:tcW w:w="109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6192CF19" w14:textId="40D4DE79" w:rsidR="00132C2B" w:rsidRPr="00317A06" w:rsidRDefault="00132C2B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0.005</w:t>
            </w:r>
            <w:r w:rsidR="00F33FBC" w:rsidRPr="00317A06">
              <w:rPr>
                <w:rFonts w:ascii="Times New Roman" w:hAnsi="Times New Roman" w:cs="Times New Roman"/>
                <w:sz w:val="24"/>
                <w:szCs w:val="24"/>
              </w:rPr>
              <w:t xml:space="preserve"> $</w:t>
            </w:r>
          </w:p>
        </w:tc>
      </w:tr>
      <w:tr w:rsidR="00317A06" w:rsidRPr="00317A06" w14:paraId="4C980357" w14:textId="77777777" w:rsidTr="00A7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dxa"/>
          <w:trHeight w:val="300"/>
          <w:jc w:val="center"/>
        </w:trPr>
        <w:tc>
          <w:tcPr>
            <w:tcW w:w="9175" w:type="dxa"/>
            <w:gridSpan w:val="8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5AC181A8" w14:textId="77777777" w:rsidR="00132C2B" w:rsidRPr="00317A06" w:rsidRDefault="00132C2B" w:rsidP="00C72C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Family XIII (</w:t>
            </w: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Clostridiales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Firmicutes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317A06" w:rsidRPr="00317A06" w14:paraId="18000A2D" w14:textId="77777777" w:rsidTr="00A7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dxa"/>
          <w:trHeight w:val="300"/>
          <w:jc w:val="center"/>
        </w:trPr>
        <w:tc>
          <w:tcPr>
            <w:tcW w:w="255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7EC4FD5D" w14:textId="77777777" w:rsidR="00132C2B" w:rsidRPr="00317A06" w:rsidRDefault="00132C2B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Anaerovorax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6638D40A" w14:textId="77777777" w:rsidR="00132C2B" w:rsidRPr="00317A06" w:rsidRDefault="00132C2B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0.055 (0.046)</w:t>
            </w:r>
          </w:p>
        </w:tc>
        <w:tc>
          <w:tcPr>
            <w:tcW w:w="1701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2D2B7C32" w14:textId="77777777" w:rsidR="00132C2B" w:rsidRPr="00317A06" w:rsidRDefault="00132C2B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0.038 (0.013)</w:t>
            </w:r>
          </w:p>
        </w:tc>
        <w:tc>
          <w:tcPr>
            <w:tcW w:w="1559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7848479A" w14:textId="77777777" w:rsidR="00132C2B" w:rsidRPr="00317A06" w:rsidRDefault="00132C2B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0.123</w:t>
            </w:r>
          </w:p>
        </w:tc>
        <w:tc>
          <w:tcPr>
            <w:tcW w:w="109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07EFDD0E" w14:textId="77777777" w:rsidR="00132C2B" w:rsidRPr="00317A06" w:rsidRDefault="00132C2B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0.027</w:t>
            </w:r>
          </w:p>
        </w:tc>
      </w:tr>
      <w:tr w:rsidR="00317A06" w:rsidRPr="00317A06" w14:paraId="2A71EB8F" w14:textId="77777777" w:rsidTr="00A7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dxa"/>
          <w:trHeight w:val="300"/>
          <w:jc w:val="center"/>
        </w:trPr>
        <w:tc>
          <w:tcPr>
            <w:tcW w:w="9175" w:type="dxa"/>
            <w:gridSpan w:val="8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54931AA4" w14:textId="77777777" w:rsidR="00132C2B" w:rsidRPr="00317A06" w:rsidRDefault="00132C2B" w:rsidP="00C72C7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Lachnospiraceae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Clostridiales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Firmicutes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317A06" w:rsidRPr="00317A06" w14:paraId="137DB2FF" w14:textId="77777777" w:rsidTr="00A7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dxa"/>
          <w:trHeight w:val="538"/>
          <w:jc w:val="center"/>
        </w:trPr>
        <w:tc>
          <w:tcPr>
            <w:tcW w:w="255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6F668897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Blautia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4B92F92C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0.07 (0.252)</w:t>
            </w:r>
          </w:p>
        </w:tc>
        <w:tc>
          <w:tcPr>
            <w:tcW w:w="1701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606DF19D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0.566 (1.207)</w:t>
            </w:r>
          </w:p>
        </w:tc>
        <w:tc>
          <w:tcPr>
            <w:tcW w:w="1559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74DAEBB3" w14:textId="77777777" w:rsidR="00132C2B" w:rsidRPr="00317A06" w:rsidRDefault="00132C2B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 xml:space="preserve">0.052 </w:t>
            </w:r>
          </w:p>
        </w:tc>
        <w:tc>
          <w:tcPr>
            <w:tcW w:w="109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0D911FCD" w14:textId="77777777" w:rsidR="00132C2B" w:rsidRPr="00317A06" w:rsidRDefault="00132C2B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0.016</w:t>
            </w:r>
          </w:p>
        </w:tc>
      </w:tr>
      <w:tr w:rsidR="00317A06" w:rsidRPr="00317A06" w14:paraId="0C6AEA1A" w14:textId="77777777" w:rsidTr="00A7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dxa"/>
          <w:trHeight w:val="300"/>
          <w:jc w:val="center"/>
        </w:trPr>
        <w:tc>
          <w:tcPr>
            <w:tcW w:w="255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5848AAF7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Coprococcus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1</w:t>
            </w:r>
          </w:p>
        </w:tc>
        <w:tc>
          <w:tcPr>
            <w:tcW w:w="2268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76D3A6C2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0.125 (0.063)</w:t>
            </w:r>
          </w:p>
        </w:tc>
        <w:tc>
          <w:tcPr>
            <w:tcW w:w="1701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30B1694C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0.127 (0.06)</w:t>
            </w:r>
          </w:p>
        </w:tc>
        <w:tc>
          <w:tcPr>
            <w:tcW w:w="1559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2121562A" w14:textId="77777777" w:rsidR="00132C2B" w:rsidRPr="00317A06" w:rsidRDefault="00132C2B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0.631</w:t>
            </w:r>
          </w:p>
        </w:tc>
        <w:tc>
          <w:tcPr>
            <w:tcW w:w="109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16F33CA9" w14:textId="77777777" w:rsidR="00132C2B" w:rsidRPr="00317A06" w:rsidRDefault="00132C2B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0.071</w:t>
            </w:r>
          </w:p>
        </w:tc>
      </w:tr>
      <w:tr w:rsidR="00317A06" w:rsidRPr="00317A06" w14:paraId="7DDED02E" w14:textId="77777777" w:rsidTr="00A7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dxa"/>
          <w:trHeight w:val="300"/>
          <w:jc w:val="center"/>
        </w:trPr>
        <w:tc>
          <w:tcPr>
            <w:tcW w:w="255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7CA39E97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Coprococcus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2</w:t>
            </w:r>
          </w:p>
        </w:tc>
        <w:tc>
          <w:tcPr>
            <w:tcW w:w="2268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2C07FB12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0.178 (0.462)</w:t>
            </w:r>
          </w:p>
        </w:tc>
        <w:tc>
          <w:tcPr>
            <w:tcW w:w="1701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4937B0E3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0.011 (0.207)</w:t>
            </w:r>
          </w:p>
        </w:tc>
        <w:tc>
          <w:tcPr>
            <w:tcW w:w="1559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7889DC03" w14:textId="77777777" w:rsidR="00132C2B" w:rsidRPr="00317A06" w:rsidRDefault="00132C2B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0.075</w:t>
            </w:r>
          </w:p>
        </w:tc>
        <w:tc>
          <w:tcPr>
            <w:tcW w:w="109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5BCA6057" w14:textId="77777777" w:rsidR="00132C2B" w:rsidRPr="00317A06" w:rsidRDefault="00132C2B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</w:tr>
      <w:tr w:rsidR="00317A06" w:rsidRPr="00317A06" w14:paraId="13653883" w14:textId="77777777" w:rsidTr="00A7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dxa"/>
          <w:trHeight w:val="300"/>
          <w:jc w:val="center"/>
        </w:trPr>
        <w:tc>
          <w:tcPr>
            <w:tcW w:w="255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67E56819" w14:textId="0070591C" w:rsidR="00132C2B" w:rsidRPr="00317A06" w:rsidRDefault="00006C98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Incertae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Sedis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66D77CCB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1.398 (1.351)</w:t>
            </w:r>
          </w:p>
        </w:tc>
        <w:tc>
          <w:tcPr>
            <w:tcW w:w="1701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73DB5F4B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0.913 (0.926)</w:t>
            </w:r>
          </w:p>
        </w:tc>
        <w:tc>
          <w:tcPr>
            <w:tcW w:w="1559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41E3C17F" w14:textId="77777777" w:rsidR="00132C2B" w:rsidRPr="00317A06" w:rsidRDefault="00132C2B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0.165</w:t>
            </w:r>
          </w:p>
        </w:tc>
        <w:tc>
          <w:tcPr>
            <w:tcW w:w="109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59830BB6" w14:textId="77777777" w:rsidR="00132C2B" w:rsidRPr="00317A06" w:rsidRDefault="00132C2B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</w:tr>
      <w:tr w:rsidR="00317A06" w:rsidRPr="00317A06" w14:paraId="6C0D7CBB" w14:textId="77777777" w:rsidTr="00A7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dxa"/>
          <w:trHeight w:val="300"/>
          <w:jc w:val="center"/>
        </w:trPr>
        <w:tc>
          <w:tcPr>
            <w:tcW w:w="255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2D35A294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Lachnoclostridium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7DAAC8F3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0.121 (0.07)</w:t>
            </w:r>
          </w:p>
        </w:tc>
        <w:tc>
          <w:tcPr>
            <w:tcW w:w="1701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1BEC1388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0.124 (0.040)</w:t>
            </w:r>
          </w:p>
        </w:tc>
        <w:tc>
          <w:tcPr>
            <w:tcW w:w="1559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4AB6089F" w14:textId="77777777" w:rsidR="00132C2B" w:rsidRPr="00317A06" w:rsidRDefault="00132C2B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0.971</w:t>
            </w:r>
          </w:p>
        </w:tc>
        <w:tc>
          <w:tcPr>
            <w:tcW w:w="109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447588CA" w14:textId="77777777" w:rsidR="00132C2B" w:rsidRPr="00317A06" w:rsidRDefault="00132C2B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0.095</w:t>
            </w:r>
          </w:p>
        </w:tc>
      </w:tr>
      <w:tr w:rsidR="00317A06" w:rsidRPr="00317A06" w14:paraId="218925EE" w14:textId="77777777" w:rsidTr="00A7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dxa"/>
          <w:trHeight w:val="300"/>
          <w:jc w:val="center"/>
        </w:trPr>
        <w:tc>
          <w:tcPr>
            <w:tcW w:w="255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5C76F97C" w14:textId="77777777" w:rsidR="00132C2B" w:rsidRPr="00317A06" w:rsidRDefault="00132C2B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Lachnoclostridium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10</w:t>
            </w:r>
          </w:p>
        </w:tc>
        <w:tc>
          <w:tcPr>
            <w:tcW w:w="2268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5B4DE515" w14:textId="3141891A" w:rsidR="00132C2B" w:rsidRPr="00317A06" w:rsidRDefault="00132C2B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0.0 (0)</w:t>
            </w:r>
          </w:p>
        </w:tc>
        <w:tc>
          <w:tcPr>
            <w:tcW w:w="1701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565A4B11" w14:textId="77777777" w:rsidR="00132C2B" w:rsidRPr="00317A06" w:rsidRDefault="00132C2B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0.133 (0.362)</w:t>
            </w:r>
          </w:p>
        </w:tc>
        <w:tc>
          <w:tcPr>
            <w:tcW w:w="1559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60FEAF5A" w14:textId="77777777" w:rsidR="00132C2B" w:rsidRPr="00317A06" w:rsidRDefault="00132C2B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09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259A0A48" w14:textId="3FA5A18F" w:rsidR="00132C2B" w:rsidRPr="00317A06" w:rsidRDefault="00132C2B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  <w:r w:rsidR="00F33FBC" w:rsidRPr="00317A06">
              <w:rPr>
                <w:rFonts w:ascii="Times New Roman" w:hAnsi="Times New Roman" w:cs="Times New Roman"/>
                <w:sz w:val="24"/>
                <w:szCs w:val="24"/>
              </w:rPr>
              <w:t xml:space="preserve"> $</w:t>
            </w:r>
          </w:p>
        </w:tc>
      </w:tr>
      <w:tr w:rsidR="00317A06" w:rsidRPr="00317A06" w14:paraId="45E3CC0A" w14:textId="77777777" w:rsidTr="00A7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dxa"/>
          <w:trHeight w:val="300"/>
          <w:jc w:val="center"/>
        </w:trPr>
        <w:tc>
          <w:tcPr>
            <w:tcW w:w="255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2580D0A9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Lachnospiraceae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NC2004 group</w:t>
            </w:r>
          </w:p>
        </w:tc>
        <w:tc>
          <w:tcPr>
            <w:tcW w:w="2268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59D1BBE2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0.586 (1.377)</w:t>
            </w:r>
          </w:p>
        </w:tc>
        <w:tc>
          <w:tcPr>
            <w:tcW w:w="1701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5E21BACC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0.4 (0.391)</w:t>
            </w:r>
          </w:p>
        </w:tc>
        <w:tc>
          <w:tcPr>
            <w:tcW w:w="1559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4F07FAF3" w14:textId="77777777" w:rsidR="00132C2B" w:rsidRPr="00317A06" w:rsidRDefault="00132C2B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0.481</w:t>
            </w:r>
          </w:p>
        </w:tc>
        <w:tc>
          <w:tcPr>
            <w:tcW w:w="109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00332A20" w14:textId="77777777" w:rsidR="00132C2B" w:rsidRPr="00317A06" w:rsidRDefault="00132C2B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</w:tr>
      <w:tr w:rsidR="00317A06" w:rsidRPr="00317A06" w14:paraId="40EF212F" w14:textId="77777777" w:rsidTr="00A7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dxa"/>
          <w:trHeight w:val="300"/>
          <w:jc w:val="center"/>
        </w:trPr>
        <w:tc>
          <w:tcPr>
            <w:tcW w:w="255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4F17813D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Lachnospiraceae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NK4A136 group</w:t>
            </w:r>
          </w:p>
        </w:tc>
        <w:tc>
          <w:tcPr>
            <w:tcW w:w="2268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53C5CEB6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22.823 (5.829)</w:t>
            </w:r>
          </w:p>
        </w:tc>
        <w:tc>
          <w:tcPr>
            <w:tcW w:w="1701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6697F5E1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19.789 (5.348)</w:t>
            </w:r>
          </w:p>
        </w:tc>
        <w:tc>
          <w:tcPr>
            <w:tcW w:w="1559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6EC0A9CD" w14:textId="77777777" w:rsidR="00132C2B" w:rsidRPr="00317A06" w:rsidRDefault="00132C2B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0.089</w:t>
            </w:r>
          </w:p>
        </w:tc>
        <w:tc>
          <w:tcPr>
            <w:tcW w:w="109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703F2158" w14:textId="77777777" w:rsidR="00132C2B" w:rsidRPr="00317A06" w:rsidRDefault="00132C2B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0.022</w:t>
            </w:r>
          </w:p>
        </w:tc>
      </w:tr>
      <w:tr w:rsidR="00317A06" w:rsidRPr="00317A06" w14:paraId="3B2C5BBD" w14:textId="77777777" w:rsidTr="00A7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dxa"/>
          <w:trHeight w:val="300"/>
          <w:jc w:val="center"/>
        </w:trPr>
        <w:tc>
          <w:tcPr>
            <w:tcW w:w="255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30D8D76D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Lachnospiraceae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NK4B4 group</w:t>
            </w:r>
          </w:p>
        </w:tc>
        <w:tc>
          <w:tcPr>
            <w:tcW w:w="2268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09CD31CA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0.01 (0.116)</w:t>
            </w:r>
          </w:p>
        </w:tc>
        <w:tc>
          <w:tcPr>
            <w:tcW w:w="1701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1FFBC6E9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0.003 (0.016)</w:t>
            </w:r>
          </w:p>
        </w:tc>
        <w:tc>
          <w:tcPr>
            <w:tcW w:w="1559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190A98C9" w14:textId="77777777" w:rsidR="00132C2B" w:rsidRPr="00317A06" w:rsidRDefault="00132C2B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0.529</w:t>
            </w:r>
          </w:p>
        </w:tc>
        <w:tc>
          <w:tcPr>
            <w:tcW w:w="109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46941D14" w14:textId="77777777" w:rsidR="00132C2B" w:rsidRPr="00317A06" w:rsidRDefault="00132C2B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0.062</w:t>
            </w:r>
          </w:p>
        </w:tc>
      </w:tr>
      <w:tr w:rsidR="00317A06" w:rsidRPr="00317A06" w14:paraId="5B290407" w14:textId="77777777" w:rsidTr="00A7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dxa"/>
          <w:trHeight w:val="300"/>
          <w:jc w:val="center"/>
        </w:trPr>
        <w:tc>
          <w:tcPr>
            <w:tcW w:w="255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2FC82279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Lachnospiraceae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UCG-0001</w:t>
            </w:r>
          </w:p>
        </w:tc>
        <w:tc>
          <w:tcPr>
            <w:tcW w:w="2268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2BDF5A5E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0.168 (0.195)</w:t>
            </w:r>
          </w:p>
        </w:tc>
        <w:tc>
          <w:tcPr>
            <w:tcW w:w="1701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329A9CE5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0.303 (0.354)</w:t>
            </w:r>
          </w:p>
        </w:tc>
        <w:tc>
          <w:tcPr>
            <w:tcW w:w="1559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7081C160" w14:textId="77777777" w:rsidR="00132C2B" w:rsidRPr="00317A06" w:rsidRDefault="00132C2B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0.075</w:t>
            </w:r>
          </w:p>
        </w:tc>
        <w:tc>
          <w:tcPr>
            <w:tcW w:w="109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3CE464F4" w14:textId="77777777" w:rsidR="00132C2B" w:rsidRPr="00317A06" w:rsidRDefault="00132C2B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  <w:p w14:paraId="2101BFD5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A06" w:rsidRPr="00317A06" w14:paraId="3758090E" w14:textId="77777777" w:rsidTr="00A7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dxa"/>
          <w:trHeight w:val="300"/>
          <w:jc w:val="center"/>
        </w:trPr>
        <w:tc>
          <w:tcPr>
            <w:tcW w:w="255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4F8C5C7B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Lachnospiraceae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UCG-0005</w:t>
            </w:r>
          </w:p>
        </w:tc>
        <w:tc>
          <w:tcPr>
            <w:tcW w:w="2268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56C4AFA7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0.067 (0.088)</w:t>
            </w:r>
          </w:p>
        </w:tc>
        <w:tc>
          <w:tcPr>
            <w:tcW w:w="1701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529372C2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0.103 (0.088)</w:t>
            </w:r>
          </w:p>
        </w:tc>
        <w:tc>
          <w:tcPr>
            <w:tcW w:w="1559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7DA65530" w14:textId="77777777" w:rsidR="00132C2B" w:rsidRPr="00317A06" w:rsidRDefault="00132C2B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0.631</w:t>
            </w:r>
          </w:p>
          <w:p w14:paraId="711F1509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5076EB30" w14:textId="77777777" w:rsidR="00132C2B" w:rsidRPr="00317A06" w:rsidRDefault="00132C2B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0.071</w:t>
            </w:r>
          </w:p>
          <w:p w14:paraId="7D296015" w14:textId="77777777" w:rsidR="00132C2B" w:rsidRPr="00317A06" w:rsidRDefault="00132C2B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A06" w:rsidRPr="00317A06" w14:paraId="6F5F92CA" w14:textId="77777777" w:rsidTr="00A7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dxa"/>
          <w:trHeight w:val="300"/>
          <w:jc w:val="center"/>
        </w:trPr>
        <w:tc>
          <w:tcPr>
            <w:tcW w:w="2552" w:type="dxa"/>
            <w:tcBorders>
              <w:top w:val="single" w:sz="8" w:space="0" w:color="808080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76028A4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Lachnospiraceae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UCG-0006</w:t>
            </w:r>
          </w:p>
        </w:tc>
        <w:tc>
          <w:tcPr>
            <w:tcW w:w="2268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4F03EB27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0.281 (0.218)</w:t>
            </w:r>
          </w:p>
        </w:tc>
        <w:tc>
          <w:tcPr>
            <w:tcW w:w="1701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64610D42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0.254 (0.268)</w:t>
            </w:r>
          </w:p>
        </w:tc>
        <w:tc>
          <w:tcPr>
            <w:tcW w:w="1559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7A4691DD" w14:textId="77777777" w:rsidR="00132C2B" w:rsidRPr="00317A06" w:rsidRDefault="00132C2B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0.739</w:t>
            </w:r>
          </w:p>
          <w:p w14:paraId="0056B2EA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191A7694" w14:textId="77777777" w:rsidR="00132C2B" w:rsidRPr="00317A06" w:rsidRDefault="00132C2B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0.076</w:t>
            </w:r>
          </w:p>
          <w:p w14:paraId="2743CEC1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A06" w:rsidRPr="00317A06" w14:paraId="42B5284A" w14:textId="77777777" w:rsidTr="00A7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dxa"/>
          <w:trHeight w:val="300"/>
          <w:jc w:val="center"/>
        </w:trPr>
        <w:tc>
          <w:tcPr>
            <w:tcW w:w="255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408F4924" w14:textId="77777777" w:rsidR="00132C2B" w:rsidRPr="00317A06" w:rsidRDefault="00132C2B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Lachnospiraceae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UCG-008</w:t>
            </w:r>
          </w:p>
        </w:tc>
        <w:tc>
          <w:tcPr>
            <w:tcW w:w="2268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53F5CA5C" w14:textId="77777777" w:rsidR="00132C2B" w:rsidRPr="00317A06" w:rsidRDefault="00132C2B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0.081 (0.113)</w:t>
            </w:r>
          </w:p>
        </w:tc>
        <w:tc>
          <w:tcPr>
            <w:tcW w:w="1701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176114EC" w14:textId="77777777" w:rsidR="00132C2B" w:rsidRPr="00317A06" w:rsidRDefault="00132C2B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0.009 (0.014)</w:t>
            </w:r>
          </w:p>
        </w:tc>
        <w:tc>
          <w:tcPr>
            <w:tcW w:w="1559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026C71FD" w14:textId="77777777" w:rsidR="00132C2B" w:rsidRPr="00317A06" w:rsidRDefault="00132C2B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09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155D98A1" w14:textId="6AF4E35E" w:rsidR="00132C2B" w:rsidRPr="00317A06" w:rsidRDefault="00132C2B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  <w:r w:rsidR="00F33FBC" w:rsidRPr="00317A06">
              <w:rPr>
                <w:rFonts w:ascii="Times New Roman" w:hAnsi="Times New Roman" w:cs="Times New Roman"/>
                <w:sz w:val="24"/>
                <w:szCs w:val="24"/>
              </w:rPr>
              <w:t xml:space="preserve"> $</w:t>
            </w:r>
          </w:p>
        </w:tc>
      </w:tr>
      <w:tr w:rsidR="00317A06" w:rsidRPr="00317A06" w14:paraId="2E4F7639" w14:textId="77777777" w:rsidTr="00A7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dxa"/>
          <w:trHeight w:val="300"/>
          <w:jc w:val="center"/>
        </w:trPr>
        <w:tc>
          <w:tcPr>
            <w:tcW w:w="255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3AD77A85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Roseburia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77841FC6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0.913 (0.649)</w:t>
            </w:r>
          </w:p>
        </w:tc>
        <w:tc>
          <w:tcPr>
            <w:tcW w:w="1701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22C3D881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1.798 (1.915)</w:t>
            </w:r>
          </w:p>
        </w:tc>
        <w:tc>
          <w:tcPr>
            <w:tcW w:w="1559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4E55A427" w14:textId="77777777" w:rsidR="00132C2B" w:rsidRPr="00317A06" w:rsidRDefault="00132C2B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0.105</w:t>
            </w:r>
          </w:p>
        </w:tc>
        <w:tc>
          <w:tcPr>
            <w:tcW w:w="109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46875D76" w14:textId="77777777" w:rsidR="00132C2B" w:rsidRPr="00317A06" w:rsidRDefault="00132C2B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0.024</w:t>
            </w:r>
          </w:p>
          <w:p w14:paraId="521943EB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A06" w:rsidRPr="00317A06" w14:paraId="3D129467" w14:textId="77777777" w:rsidTr="00A7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dxa"/>
          <w:trHeight w:val="300"/>
          <w:jc w:val="center"/>
        </w:trPr>
        <w:tc>
          <w:tcPr>
            <w:tcW w:w="255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3977391B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Shuttleworthia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2DD696D4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0.024 (0.036)</w:t>
            </w:r>
          </w:p>
        </w:tc>
        <w:tc>
          <w:tcPr>
            <w:tcW w:w="1701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1C650A93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0.015 (0.027)</w:t>
            </w:r>
          </w:p>
        </w:tc>
        <w:tc>
          <w:tcPr>
            <w:tcW w:w="1559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6B536EC9" w14:textId="77777777" w:rsidR="00132C2B" w:rsidRPr="00317A06" w:rsidRDefault="00132C2B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0.912</w:t>
            </w:r>
          </w:p>
        </w:tc>
        <w:tc>
          <w:tcPr>
            <w:tcW w:w="109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7ACDF67F" w14:textId="77777777" w:rsidR="00132C2B" w:rsidRPr="00317A06" w:rsidRDefault="00132C2B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0.091</w:t>
            </w:r>
          </w:p>
          <w:p w14:paraId="4A76727A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A06" w:rsidRPr="00317A06" w14:paraId="14BB993E" w14:textId="77777777" w:rsidTr="00A7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dxa"/>
          <w:trHeight w:val="300"/>
          <w:jc w:val="center"/>
        </w:trPr>
        <w:tc>
          <w:tcPr>
            <w:tcW w:w="255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0CD40458" w14:textId="77777777" w:rsidR="00132C2B" w:rsidRPr="00317A06" w:rsidRDefault="00132C2B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Tyzzerella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3CB75E0A" w14:textId="77777777" w:rsidR="00132C2B" w:rsidRPr="00317A06" w:rsidRDefault="00132C2B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0.207 (0.19)</w:t>
            </w:r>
          </w:p>
        </w:tc>
        <w:tc>
          <w:tcPr>
            <w:tcW w:w="1701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619F76B4" w14:textId="77777777" w:rsidR="00132C2B" w:rsidRPr="00317A06" w:rsidRDefault="00132C2B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0.117 (0.059)</w:t>
            </w:r>
          </w:p>
        </w:tc>
        <w:tc>
          <w:tcPr>
            <w:tcW w:w="1559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3D99C5C3" w14:textId="77777777" w:rsidR="00132C2B" w:rsidRPr="00317A06" w:rsidRDefault="00132C2B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0.007</w:t>
            </w:r>
          </w:p>
        </w:tc>
        <w:tc>
          <w:tcPr>
            <w:tcW w:w="109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4F4492AB" w14:textId="1760FD81" w:rsidR="00132C2B" w:rsidRPr="00317A06" w:rsidRDefault="00132C2B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0.008</w:t>
            </w:r>
            <w:r w:rsidR="00F33FBC" w:rsidRPr="00317A06">
              <w:rPr>
                <w:rFonts w:ascii="Times New Roman" w:hAnsi="Times New Roman" w:cs="Times New Roman"/>
                <w:sz w:val="24"/>
                <w:szCs w:val="24"/>
              </w:rPr>
              <w:t xml:space="preserve"> $</w:t>
            </w:r>
          </w:p>
        </w:tc>
      </w:tr>
      <w:tr w:rsidR="00317A06" w:rsidRPr="00317A06" w14:paraId="327A4757" w14:textId="77777777" w:rsidTr="00A7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dxa"/>
          <w:trHeight w:val="300"/>
          <w:jc w:val="center"/>
        </w:trPr>
        <w:tc>
          <w:tcPr>
            <w:tcW w:w="255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7BF2A14F" w14:textId="5C96AD10" w:rsidR="00132C2B" w:rsidRPr="00317A06" w:rsidRDefault="0090264E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Lachnospiraceae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132C2B"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[</w:t>
            </w:r>
            <w:proofErr w:type="spellStart"/>
            <w:r w:rsidR="00132C2B"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Eubacterium</w:t>
            </w:r>
            <w:proofErr w:type="spellEnd"/>
            <w:r w:rsidR="00132C2B"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] </w:t>
            </w:r>
            <w:proofErr w:type="spellStart"/>
            <w:r w:rsidR="00132C2B"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oxidoreducens</w:t>
            </w:r>
            <w:proofErr w:type="spellEnd"/>
            <w:r w:rsidR="00132C2B"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group</w:t>
            </w:r>
          </w:p>
        </w:tc>
        <w:tc>
          <w:tcPr>
            <w:tcW w:w="2268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26233FF9" w14:textId="77777777" w:rsidR="00132C2B" w:rsidRPr="00317A06" w:rsidRDefault="00132C2B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0.262 (0.278)</w:t>
            </w:r>
          </w:p>
        </w:tc>
        <w:tc>
          <w:tcPr>
            <w:tcW w:w="1701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3159F911" w14:textId="77777777" w:rsidR="00132C2B" w:rsidRPr="00317A06" w:rsidRDefault="00132C2B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0.292 (0.355)</w:t>
            </w:r>
          </w:p>
        </w:tc>
        <w:tc>
          <w:tcPr>
            <w:tcW w:w="1559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63B4D133" w14:textId="77777777" w:rsidR="00132C2B" w:rsidRPr="00317A06" w:rsidRDefault="00132C2B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0.481</w:t>
            </w:r>
          </w:p>
        </w:tc>
        <w:tc>
          <w:tcPr>
            <w:tcW w:w="109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2ACA6B11" w14:textId="77777777" w:rsidR="00132C2B" w:rsidRPr="00317A06" w:rsidRDefault="00132C2B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</w:tr>
      <w:tr w:rsidR="00317A06" w:rsidRPr="00317A06" w14:paraId="646E4A6C" w14:textId="77777777" w:rsidTr="00A7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dxa"/>
          <w:trHeight w:val="300"/>
          <w:jc w:val="center"/>
        </w:trPr>
        <w:tc>
          <w:tcPr>
            <w:tcW w:w="255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180F981E" w14:textId="04CAFABB" w:rsidR="00132C2B" w:rsidRPr="00317A06" w:rsidRDefault="0090264E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Lachnospiraceae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132C2B"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[</w:t>
            </w:r>
            <w:proofErr w:type="spellStart"/>
            <w:r w:rsidR="00132C2B"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Eubacterium</w:t>
            </w:r>
            <w:proofErr w:type="spellEnd"/>
            <w:r w:rsidR="00132C2B"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] </w:t>
            </w:r>
            <w:proofErr w:type="spellStart"/>
            <w:r w:rsidR="00132C2B"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ruminantium</w:t>
            </w:r>
            <w:proofErr w:type="spellEnd"/>
            <w:r w:rsidR="00132C2B"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group</w:t>
            </w:r>
          </w:p>
        </w:tc>
        <w:tc>
          <w:tcPr>
            <w:tcW w:w="2268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294B83A0" w14:textId="77777777" w:rsidR="00132C2B" w:rsidRPr="00317A06" w:rsidRDefault="00132C2B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0.185 (0.276)</w:t>
            </w:r>
          </w:p>
        </w:tc>
        <w:tc>
          <w:tcPr>
            <w:tcW w:w="1701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51056AF7" w14:textId="77777777" w:rsidR="00132C2B" w:rsidRPr="00317A06" w:rsidRDefault="00132C2B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0.035 (0.363)</w:t>
            </w:r>
          </w:p>
        </w:tc>
        <w:tc>
          <w:tcPr>
            <w:tcW w:w="1559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57E55767" w14:textId="77777777" w:rsidR="00132C2B" w:rsidRPr="00317A06" w:rsidRDefault="00132C2B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0.739</w:t>
            </w:r>
          </w:p>
        </w:tc>
        <w:tc>
          <w:tcPr>
            <w:tcW w:w="109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1456E3CF" w14:textId="77777777" w:rsidR="00132C2B" w:rsidRPr="00317A06" w:rsidRDefault="00132C2B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</w:tr>
      <w:tr w:rsidR="00317A06" w:rsidRPr="00317A06" w14:paraId="4CBBD7B0" w14:textId="77777777" w:rsidTr="00A7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dxa"/>
          <w:trHeight w:val="300"/>
          <w:jc w:val="center"/>
        </w:trPr>
        <w:tc>
          <w:tcPr>
            <w:tcW w:w="255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762A0359" w14:textId="77777777" w:rsidR="00132C2B" w:rsidRPr="00317A06" w:rsidRDefault="00132C2B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Lachnospiraceae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uncultured</w:t>
            </w:r>
          </w:p>
        </w:tc>
        <w:tc>
          <w:tcPr>
            <w:tcW w:w="2268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44CF5FAC" w14:textId="77777777" w:rsidR="00132C2B" w:rsidRPr="00317A06" w:rsidRDefault="00132C2B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5.073 (4.202)</w:t>
            </w:r>
          </w:p>
        </w:tc>
        <w:tc>
          <w:tcPr>
            <w:tcW w:w="1701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62962A84" w14:textId="77777777" w:rsidR="00132C2B" w:rsidRPr="00317A06" w:rsidRDefault="00132C2B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9.821 (5.779)</w:t>
            </w:r>
          </w:p>
        </w:tc>
        <w:tc>
          <w:tcPr>
            <w:tcW w:w="1559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35E9EC69" w14:textId="77777777" w:rsidR="00132C2B" w:rsidRPr="00317A06" w:rsidRDefault="00132C2B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0.005</w:t>
            </w:r>
          </w:p>
        </w:tc>
        <w:tc>
          <w:tcPr>
            <w:tcW w:w="109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6A1F458B" w14:textId="7046C37D" w:rsidR="00132C2B" w:rsidRPr="00317A06" w:rsidRDefault="00132C2B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0.006</w:t>
            </w:r>
            <w:r w:rsidR="00F33FBC" w:rsidRPr="00317A06">
              <w:rPr>
                <w:rFonts w:ascii="Times New Roman" w:hAnsi="Times New Roman" w:cs="Times New Roman"/>
                <w:sz w:val="24"/>
                <w:szCs w:val="24"/>
              </w:rPr>
              <w:t xml:space="preserve"> $</w:t>
            </w:r>
          </w:p>
        </w:tc>
      </w:tr>
      <w:tr w:rsidR="00317A06" w:rsidRPr="00317A06" w14:paraId="200EB3DD" w14:textId="77777777" w:rsidTr="00A7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dxa"/>
          <w:trHeight w:val="165"/>
          <w:jc w:val="center"/>
        </w:trPr>
        <w:tc>
          <w:tcPr>
            <w:tcW w:w="9175" w:type="dxa"/>
            <w:gridSpan w:val="8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5D4E4DE2" w14:textId="77777777" w:rsidR="00132C2B" w:rsidRPr="00317A06" w:rsidRDefault="00132C2B" w:rsidP="00C72C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Peptococcaceae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Clostridiales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Firmicutes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317A06" w:rsidRPr="00317A06" w14:paraId="766465CD" w14:textId="77777777" w:rsidTr="00A7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dxa"/>
          <w:trHeight w:val="300"/>
          <w:jc w:val="center"/>
        </w:trPr>
        <w:tc>
          <w:tcPr>
            <w:tcW w:w="255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6F16FA2D" w14:textId="77777777" w:rsidR="00132C2B" w:rsidRPr="00317A06" w:rsidRDefault="00132C2B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Peptococcaceae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(uncultured)</w:t>
            </w:r>
          </w:p>
        </w:tc>
        <w:tc>
          <w:tcPr>
            <w:tcW w:w="2268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5F8888D5" w14:textId="77777777" w:rsidR="00132C2B" w:rsidRPr="00317A06" w:rsidRDefault="00132C2B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0.352 (0.312)</w:t>
            </w:r>
          </w:p>
        </w:tc>
        <w:tc>
          <w:tcPr>
            <w:tcW w:w="1701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13F63038" w14:textId="77777777" w:rsidR="00132C2B" w:rsidRPr="00317A06" w:rsidRDefault="00132C2B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0.325 (0.1)</w:t>
            </w:r>
          </w:p>
        </w:tc>
        <w:tc>
          <w:tcPr>
            <w:tcW w:w="1559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66A489D7" w14:textId="77777777" w:rsidR="00132C2B" w:rsidRPr="00317A06" w:rsidRDefault="00132C2B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0.436</w:t>
            </w:r>
          </w:p>
        </w:tc>
        <w:tc>
          <w:tcPr>
            <w:tcW w:w="109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5148F178" w14:textId="77777777" w:rsidR="00132C2B" w:rsidRPr="00317A06" w:rsidRDefault="00132C2B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0.055</w:t>
            </w:r>
          </w:p>
        </w:tc>
      </w:tr>
      <w:tr w:rsidR="00317A06" w:rsidRPr="00317A06" w14:paraId="0C8F5347" w14:textId="77777777" w:rsidTr="00A7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dxa"/>
          <w:trHeight w:val="300"/>
          <w:jc w:val="center"/>
        </w:trPr>
        <w:tc>
          <w:tcPr>
            <w:tcW w:w="255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04A2682E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Peptococcus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6583662E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0.079 (0.029)</w:t>
            </w:r>
          </w:p>
        </w:tc>
        <w:tc>
          <w:tcPr>
            <w:tcW w:w="1701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7CF3D8C3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0.085 (0.083)</w:t>
            </w:r>
          </w:p>
        </w:tc>
        <w:tc>
          <w:tcPr>
            <w:tcW w:w="1559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31CF99D1" w14:textId="77777777" w:rsidR="00132C2B" w:rsidRPr="00317A06" w:rsidRDefault="00132C2B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0.631</w:t>
            </w:r>
          </w:p>
        </w:tc>
        <w:tc>
          <w:tcPr>
            <w:tcW w:w="109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044CACD6" w14:textId="77777777" w:rsidR="00132C2B" w:rsidRPr="00317A06" w:rsidRDefault="00132C2B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0.071</w:t>
            </w:r>
          </w:p>
        </w:tc>
      </w:tr>
      <w:tr w:rsidR="00317A06" w:rsidRPr="00317A06" w14:paraId="0686C97F" w14:textId="77777777" w:rsidTr="00A7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dxa"/>
          <w:trHeight w:val="300"/>
          <w:jc w:val="center"/>
        </w:trPr>
        <w:tc>
          <w:tcPr>
            <w:tcW w:w="9175" w:type="dxa"/>
            <w:gridSpan w:val="8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717A93D8" w14:textId="77777777" w:rsidR="00132C2B" w:rsidRPr="00317A06" w:rsidRDefault="00132C2B" w:rsidP="00C72C7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Peptostreptococcaceae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Clostridiales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Firmicutes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317A06" w:rsidRPr="00317A06" w14:paraId="2E7B8424" w14:textId="77777777" w:rsidTr="00A7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dxa"/>
          <w:trHeight w:val="300"/>
          <w:jc w:val="center"/>
        </w:trPr>
        <w:tc>
          <w:tcPr>
            <w:tcW w:w="255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7BECC2B5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Intestinibacter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44F69516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0.092 (0.499)</w:t>
            </w:r>
          </w:p>
        </w:tc>
        <w:tc>
          <w:tcPr>
            <w:tcW w:w="1701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42C2463B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0.046 (0.093)</w:t>
            </w:r>
          </w:p>
        </w:tc>
        <w:tc>
          <w:tcPr>
            <w:tcW w:w="1559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320D2C16" w14:textId="77777777" w:rsidR="00132C2B" w:rsidRPr="00317A06" w:rsidRDefault="00132C2B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0.853</w:t>
            </w:r>
          </w:p>
        </w:tc>
        <w:tc>
          <w:tcPr>
            <w:tcW w:w="109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3E611BFD" w14:textId="77777777" w:rsidR="00132C2B" w:rsidRPr="00317A06" w:rsidRDefault="00132C2B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0.088</w:t>
            </w:r>
          </w:p>
        </w:tc>
      </w:tr>
      <w:tr w:rsidR="00317A06" w:rsidRPr="00317A06" w14:paraId="1A11FEF4" w14:textId="77777777" w:rsidTr="00A7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dxa"/>
          <w:trHeight w:val="300"/>
          <w:jc w:val="center"/>
        </w:trPr>
        <w:tc>
          <w:tcPr>
            <w:tcW w:w="255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53891AA4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Peptoclostridium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4DCFDCF2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0.46 (0.906)</w:t>
            </w:r>
          </w:p>
        </w:tc>
        <w:tc>
          <w:tcPr>
            <w:tcW w:w="1701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3A5C01D0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0.626 (0.767)</w:t>
            </w:r>
          </w:p>
        </w:tc>
        <w:tc>
          <w:tcPr>
            <w:tcW w:w="1559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76BE507E" w14:textId="77777777" w:rsidR="00132C2B" w:rsidRPr="00317A06" w:rsidRDefault="00132C2B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</w:p>
        </w:tc>
        <w:tc>
          <w:tcPr>
            <w:tcW w:w="109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7E22D9FF" w14:textId="77777777" w:rsidR="00132C2B" w:rsidRPr="00317A06" w:rsidRDefault="00132C2B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</w:tr>
      <w:tr w:rsidR="00317A06" w:rsidRPr="00317A06" w14:paraId="11DA4E5D" w14:textId="77777777" w:rsidTr="00A7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dxa"/>
          <w:trHeight w:val="300"/>
          <w:jc w:val="center"/>
        </w:trPr>
        <w:tc>
          <w:tcPr>
            <w:tcW w:w="9175" w:type="dxa"/>
            <w:gridSpan w:val="8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3F6E9F19" w14:textId="77777777" w:rsidR="00132C2B" w:rsidRPr="00317A06" w:rsidRDefault="00132C2B" w:rsidP="00C72C7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Ruminococcaceae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Clostridiales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Firmicutes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317A06" w:rsidRPr="00317A06" w14:paraId="20C5E66A" w14:textId="77777777" w:rsidTr="00A7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dxa"/>
          <w:trHeight w:val="300"/>
          <w:jc w:val="center"/>
        </w:trPr>
        <w:tc>
          <w:tcPr>
            <w:tcW w:w="255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7EFCF5D0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Anaerotruncus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496F16F6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0.929 (0.248)</w:t>
            </w:r>
          </w:p>
        </w:tc>
        <w:tc>
          <w:tcPr>
            <w:tcW w:w="1701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45D0B282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0.764 (0.17)</w:t>
            </w:r>
          </w:p>
        </w:tc>
        <w:tc>
          <w:tcPr>
            <w:tcW w:w="1559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725D0894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0.029</w:t>
            </w:r>
          </w:p>
        </w:tc>
        <w:tc>
          <w:tcPr>
            <w:tcW w:w="109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761F106C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0.012</w:t>
            </w:r>
          </w:p>
        </w:tc>
      </w:tr>
      <w:tr w:rsidR="00317A06" w:rsidRPr="00317A06" w14:paraId="67378980" w14:textId="77777777" w:rsidTr="00A7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dxa"/>
          <w:trHeight w:val="300"/>
          <w:jc w:val="center"/>
        </w:trPr>
        <w:tc>
          <w:tcPr>
            <w:tcW w:w="255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632528A1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Flavonifractor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23948434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0.003 (0.01)</w:t>
            </w:r>
          </w:p>
        </w:tc>
        <w:tc>
          <w:tcPr>
            <w:tcW w:w="1701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13A07EF5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0.065 (0.169)</w:t>
            </w:r>
          </w:p>
        </w:tc>
        <w:tc>
          <w:tcPr>
            <w:tcW w:w="1559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0F333C19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0.005</w:t>
            </w:r>
          </w:p>
        </w:tc>
        <w:tc>
          <w:tcPr>
            <w:tcW w:w="109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3B953C4F" w14:textId="0E0A61C0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0.007</w:t>
            </w:r>
            <w:r w:rsidR="00F33FBC" w:rsidRPr="00317A06">
              <w:rPr>
                <w:rFonts w:ascii="Times New Roman" w:hAnsi="Times New Roman" w:cs="Times New Roman"/>
                <w:sz w:val="24"/>
                <w:szCs w:val="24"/>
              </w:rPr>
              <w:t xml:space="preserve"> $</w:t>
            </w:r>
          </w:p>
        </w:tc>
      </w:tr>
      <w:tr w:rsidR="00317A06" w:rsidRPr="00317A06" w14:paraId="1C6C9656" w14:textId="77777777" w:rsidTr="00A7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dxa"/>
          <w:trHeight w:val="300"/>
          <w:jc w:val="center"/>
        </w:trPr>
        <w:tc>
          <w:tcPr>
            <w:tcW w:w="255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58A2D56E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Intestinimonas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79E2C64F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0.064 (0.04)</w:t>
            </w:r>
          </w:p>
        </w:tc>
        <w:tc>
          <w:tcPr>
            <w:tcW w:w="1701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0BDEAD61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0.026 (0.015)</w:t>
            </w:r>
          </w:p>
        </w:tc>
        <w:tc>
          <w:tcPr>
            <w:tcW w:w="1559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78AE0C45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0.011</w:t>
            </w:r>
          </w:p>
        </w:tc>
        <w:tc>
          <w:tcPr>
            <w:tcW w:w="109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4819AF72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0.009</w:t>
            </w:r>
          </w:p>
        </w:tc>
      </w:tr>
      <w:tr w:rsidR="00317A06" w:rsidRPr="00317A06" w14:paraId="6DBEBA23" w14:textId="77777777" w:rsidTr="00A7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dxa"/>
          <w:trHeight w:val="300"/>
          <w:jc w:val="center"/>
        </w:trPr>
        <w:tc>
          <w:tcPr>
            <w:tcW w:w="255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0CD026A1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Oscillibacter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2866A99C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0.908 (0.281)</w:t>
            </w:r>
          </w:p>
        </w:tc>
        <w:tc>
          <w:tcPr>
            <w:tcW w:w="1701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05858537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0.586 (0.175)</w:t>
            </w:r>
          </w:p>
        </w:tc>
        <w:tc>
          <w:tcPr>
            <w:tcW w:w="1559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6E5443A7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0.019</w:t>
            </w:r>
          </w:p>
        </w:tc>
        <w:tc>
          <w:tcPr>
            <w:tcW w:w="109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31B4521C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</w:tr>
      <w:tr w:rsidR="00317A06" w:rsidRPr="00317A06" w14:paraId="3801D3D2" w14:textId="77777777" w:rsidTr="00A7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dxa"/>
          <w:trHeight w:val="300"/>
          <w:jc w:val="center"/>
        </w:trPr>
        <w:tc>
          <w:tcPr>
            <w:tcW w:w="255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48F7B2DF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Papillibacter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6195ED0D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0.071 (0.188)</w:t>
            </w:r>
          </w:p>
        </w:tc>
        <w:tc>
          <w:tcPr>
            <w:tcW w:w="1701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4FB3F5F8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0.161 (0.247)</w:t>
            </w:r>
          </w:p>
        </w:tc>
        <w:tc>
          <w:tcPr>
            <w:tcW w:w="1559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45F01AA9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0.247</w:t>
            </w:r>
          </w:p>
        </w:tc>
        <w:tc>
          <w:tcPr>
            <w:tcW w:w="109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273BB0FE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0.037</w:t>
            </w:r>
          </w:p>
        </w:tc>
      </w:tr>
      <w:tr w:rsidR="00317A06" w:rsidRPr="00317A06" w14:paraId="2F7DB80D" w14:textId="77777777" w:rsidTr="00A7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dxa"/>
          <w:trHeight w:val="300"/>
          <w:jc w:val="center"/>
        </w:trPr>
        <w:tc>
          <w:tcPr>
            <w:tcW w:w="2552" w:type="dxa"/>
            <w:tcBorders>
              <w:top w:val="single" w:sz="8" w:space="0" w:color="808080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927E712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Ruminoclostridium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8" w:space="0" w:color="808080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AD877D4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0.084 (0.836)</w:t>
            </w:r>
          </w:p>
        </w:tc>
        <w:tc>
          <w:tcPr>
            <w:tcW w:w="1701" w:type="dxa"/>
            <w:gridSpan w:val="2"/>
            <w:tcBorders>
              <w:top w:val="single" w:sz="8" w:space="0" w:color="808080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D79D522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0.152 (0.094)</w:t>
            </w:r>
          </w:p>
        </w:tc>
        <w:tc>
          <w:tcPr>
            <w:tcW w:w="1559" w:type="dxa"/>
            <w:gridSpan w:val="2"/>
            <w:tcBorders>
              <w:top w:val="single" w:sz="8" w:space="0" w:color="808080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5F26060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0.043</w:t>
            </w:r>
          </w:p>
        </w:tc>
        <w:tc>
          <w:tcPr>
            <w:tcW w:w="1095" w:type="dxa"/>
            <w:tcBorders>
              <w:top w:val="single" w:sz="8" w:space="0" w:color="808080"/>
              <w:bottom w:val="single" w:sz="4" w:space="0" w:color="auto"/>
            </w:tcBorders>
            <w:shd w:val="clear" w:color="auto" w:fill="auto"/>
            <w:vAlign w:val="center"/>
          </w:tcPr>
          <w:p w14:paraId="6E6839C9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0.015</w:t>
            </w:r>
          </w:p>
        </w:tc>
      </w:tr>
      <w:tr w:rsidR="00317A06" w:rsidRPr="00317A06" w14:paraId="3CCBE6DB" w14:textId="77777777" w:rsidTr="00A7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dxa"/>
          <w:trHeight w:val="300"/>
          <w:jc w:val="center"/>
        </w:trPr>
        <w:tc>
          <w:tcPr>
            <w:tcW w:w="2552" w:type="dxa"/>
            <w:tcBorders>
              <w:top w:val="single" w:sz="4" w:space="0" w:color="auto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050A9116" w14:textId="547C8C30" w:rsidR="00132C2B" w:rsidRPr="00317A06" w:rsidRDefault="00006C98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Ruminoclostridium</w:t>
            </w:r>
            <w:proofErr w:type="spellEnd"/>
            <w:r w:rsidR="00132C2B"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016C9B9D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0.343 (0.175)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3E9A865D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0.407 (0.27)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49217DB2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0.218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8" w:space="0" w:color="808080"/>
            </w:tcBorders>
            <w:shd w:val="clear" w:color="auto" w:fill="auto"/>
            <w:vAlign w:val="center"/>
          </w:tcPr>
          <w:p w14:paraId="24DFE7CA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0.035</w:t>
            </w:r>
          </w:p>
        </w:tc>
      </w:tr>
      <w:tr w:rsidR="00317A06" w:rsidRPr="00317A06" w14:paraId="34B55F1D" w14:textId="77777777" w:rsidTr="00A7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dxa"/>
          <w:trHeight w:val="300"/>
          <w:jc w:val="center"/>
        </w:trPr>
        <w:tc>
          <w:tcPr>
            <w:tcW w:w="255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75643B6B" w14:textId="17295BD0" w:rsidR="00132C2B" w:rsidRPr="00317A06" w:rsidRDefault="00006C98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Ruminoclostridium</w:t>
            </w:r>
            <w:proofErr w:type="spellEnd"/>
            <w:r w:rsidR="00132C2B"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6</w:t>
            </w:r>
          </w:p>
        </w:tc>
        <w:tc>
          <w:tcPr>
            <w:tcW w:w="2268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21486C3D" w14:textId="77777777" w:rsidR="00132C2B" w:rsidRPr="00317A06" w:rsidRDefault="00132C2B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0.723 (0.781)</w:t>
            </w:r>
          </w:p>
        </w:tc>
        <w:tc>
          <w:tcPr>
            <w:tcW w:w="1701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726D1714" w14:textId="77777777" w:rsidR="00132C2B" w:rsidRPr="00317A06" w:rsidRDefault="00132C2B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1.0 (0.9)</w:t>
            </w:r>
          </w:p>
        </w:tc>
        <w:tc>
          <w:tcPr>
            <w:tcW w:w="1559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5E1B5FF0" w14:textId="77777777" w:rsidR="00132C2B" w:rsidRPr="00317A06" w:rsidRDefault="00132C2B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0.853</w:t>
            </w:r>
          </w:p>
        </w:tc>
        <w:tc>
          <w:tcPr>
            <w:tcW w:w="109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5B3C55D3" w14:textId="77777777" w:rsidR="00132C2B" w:rsidRPr="00317A06" w:rsidRDefault="00132C2B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0.088</w:t>
            </w:r>
          </w:p>
        </w:tc>
      </w:tr>
      <w:tr w:rsidR="00317A06" w:rsidRPr="00317A06" w14:paraId="1FC97123" w14:textId="77777777" w:rsidTr="00A7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dxa"/>
          <w:trHeight w:val="300"/>
          <w:jc w:val="center"/>
        </w:trPr>
        <w:tc>
          <w:tcPr>
            <w:tcW w:w="255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2D0E9EBF" w14:textId="6EFA5B3E" w:rsidR="00132C2B" w:rsidRPr="00317A06" w:rsidRDefault="00006C98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Ruminoclostridium</w:t>
            </w:r>
            <w:proofErr w:type="spellEnd"/>
            <w:r w:rsidR="00132C2B"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9</w:t>
            </w:r>
          </w:p>
        </w:tc>
        <w:tc>
          <w:tcPr>
            <w:tcW w:w="2268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24ECDC9B" w14:textId="77777777" w:rsidR="00132C2B" w:rsidRPr="00317A06" w:rsidRDefault="00132C2B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3.962 (1.396)</w:t>
            </w:r>
          </w:p>
        </w:tc>
        <w:tc>
          <w:tcPr>
            <w:tcW w:w="1701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2DD7EA45" w14:textId="77777777" w:rsidR="00132C2B" w:rsidRPr="00317A06" w:rsidRDefault="00132C2B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2.305 (0.576)</w:t>
            </w:r>
          </w:p>
        </w:tc>
        <w:tc>
          <w:tcPr>
            <w:tcW w:w="1559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4F43293D" w14:textId="77777777" w:rsidR="00132C2B" w:rsidRPr="00317A06" w:rsidRDefault="00132C2B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0.002</w:t>
            </w:r>
          </w:p>
        </w:tc>
        <w:tc>
          <w:tcPr>
            <w:tcW w:w="109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5E91F0A2" w14:textId="31A8AC2E" w:rsidR="00132C2B" w:rsidRPr="00317A06" w:rsidRDefault="00132C2B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0.005</w:t>
            </w:r>
            <w:r w:rsidR="00F33FBC" w:rsidRPr="00317A06">
              <w:rPr>
                <w:rFonts w:ascii="Times New Roman" w:hAnsi="Times New Roman" w:cs="Times New Roman"/>
                <w:sz w:val="24"/>
                <w:szCs w:val="24"/>
              </w:rPr>
              <w:t xml:space="preserve"> $</w:t>
            </w:r>
          </w:p>
        </w:tc>
      </w:tr>
      <w:tr w:rsidR="00317A06" w:rsidRPr="00317A06" w14:paraId="7E19BC68" w14:textId="77777777" w:rsidTr="00A7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dxa"/>
          <w:trHeight w:val="300"/>
          <w:jc w:val="center"/>
        </w:trPr>
        <w:tc>
          <w:tcPr>
            <w:tcW w:w="255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0E060FFA" w14:textId="13D19C32" w:rsidR="00132C2B" w:rsidRPr="00317A06" w:rsidRDefault="00006C98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Ruminococcaceae</w:t>
            </w:r>
            <w:proofErr w:type="spellEnd"/>
            <w:r w:rsidR="00132C2B"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132C2B"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NK4A214 group</w:t>
            </w:r>
          </w:p>
        </w:tc>
        <w:tc>
          <w:tcPr>
            <w:tcW w:w="2268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199FAF82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0.239 (0.146)</w:t>
            </w:r>
          </w:p>
        </w:tc>
        <w:tc>
          <w:tcPr>
            <w:tcW w:w="1701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1E1CBEDC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0.234 (0.094)</w:t>
            </w:r>
          </w:p>
        </w:tc>
        <w:tc>
          <w:tcPr>
            <w:tcW w:w="1559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4FD2ACFA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0.971</w:t>
            </w:r>
          </w:p>
        </w:tc>
        <w:tc>
          <w:tcPr>
            <w:tcW w:w="109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6042CF5B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0.095</w:t>
            </w:r>
          </w:p>
        </w:tc>
      </w:tr>
      <w:tr w:rsidR="00317A06" w:rsidRPr="00317A06" w14:paraId="56E846DE" w14:textId="77777777" w:rsidTr="00A7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dxa"/>
          <w:trHeight w:val="300"/>
          <w:jc w:val="center"/>
        </w:trPr>
        <w:tc>
          <w:tcPr>
            <w:tcW w:w="255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3C5DE6A1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Ruminococcaceae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UCG-003</w:t>
            </w:r>
          </w:p>
        </w:tc>
        <w:tc>
          <w:tcPr>
            <w:tcW w:w="2268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79658A46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1.392 (1.069)</w:t>
            </w:r>
          </w:p>
        </w:tc>
        <w:tc>
          <w:tcPr>
            <w:tcW w:w="1701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47768CD3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1.429 (0.472)</w:t>
            </w:r>
          </w:p>
        </w:tc>
        <w:tc>
          <w:tcPr>
            <w:tcW w:w="1559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2A055BFC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0.853</w:t>
            </w:r>
          </w:p>
        </w:tc>
        <w:tc>
          <w:tcPr>
            <w:tcW w:w="109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2AA6AA84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0.089</w:t>
            </w:r>
          </w:p>
        </w:tc>
      </w:tr>
      <w:tr w:rsidR="00317A06" w:rsidRPr="00317A06" w14:paraId="00C6FB74" w14:textId="77777777" w:rsidTr="00A7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dxa"/>
          <w:trHeight w:val="300"/>
          <w:jc w:val="center"/>
        </w:trPr>
        <w:tc>
          <w:tcPr>
            <w:tcW w:w="255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27F3A657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Ruminococcaceae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UCG-005</w:t>
            </w:r>
          </w:p>
        </w:tc>
        <w:tc>
          <w:tcPr>
            <w:tcW w:w="2268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49411C77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0.324 (0.247)</w:t>
            </w:r>
          </w:p>
        </w:tc>
        <w:tc>
          <w:tcPr>
            <w:tcW w:w="1701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61EDD84C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0.417 (0.313)</w:t>
            </w:r>
          </w:p>
        </w:tc>
        <w:tc>
          <w:tcPr>
            <w:tcW w:w="1559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7C8FB7FE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0.393</w:t>
            </w:r>
          </w:p>
        </w:tc>
        <w:tc>
          <w:tcPr>
            <w:tcW w:w="109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30928A0E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0.052</w:t>
            </w:r>
          </w:p>
        </w:tc>
      </w:tr>
      <w:tr w:rsidR="00317A06" w:rsidRPr="00317A06" w14:paraId="430AFE4E" w14:textId="77777777" w:rsidTr="00A7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dxa"/>
          <w:trHeight w:val="300"/>
          <w:jc w:val="center"/>
        </w:trPr>
        <w:tc>
          <w:tcPr>
            <w:tcW w:w="255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6CA945BD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Ruminococcaceae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UCG-009</w:t>
            </w:r>
          </w:p>
        </w:tc>
        <w:tc>
          <w:tcPr>
            <w:tcW w:w="2268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34E55122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0.081 (0.043)</w:t>
            </w:r>
          </w:p>
        </w:tc>
        <w:tc>
          <w:tcPr>
            <w:tcW w:w="1701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5C6652E7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0.083 (0.029)</w:t>
            </w:r>
          </w:p>
        </w:tc>
        <w:tc>
          <w:tcPr>
            <w:tcW w:w="1559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5C8741AE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0.796</w:t>
            </w:r>
          </w:p>
        </w:tc>
        <w:tc>
          <w:tcPr>
            <w:tcW w:w="109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4BEFA147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0.085</w:t>
            </w:r>
          </w:p>
        </w:tc>
      </w:tr>
      <w:tr w:rsidR="00317A06" w:rsidRPr="00317A06" w14:paraId="00ABE9A3" w14:textId="77777777" w:rsidTr="00A7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dxa"/>
          <w:trHeight w:val="300"/>
          <w:jc w:val="center"/>
        </w:trPr>
        <w:tc>
          <w:tcPr>
            <w:tcW w:w="255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17CAC430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Ruminococcaceae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UCG-010</w:t>
            </w:r>
          </w:p>
        </w:tc>
        <w:tc>
          <w:tcPr>
            <w:tcW w:w="2268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58D534B6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0.282 (0.208)</w:t>
            </w:r>
          </w:p>
        </w:tc>
        <w:tc>
          <w:tcPr>
            <w:tcW w:w="1701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06540AB4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0.418 (0.26)</w:t>
            </w:r>
          </w:p>
        </w:tc>
        <w:tc>
          <w:tcPr>
            <w:tcW w:w="1559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612B5409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0.143</w:t>
            </w:r>
          </w:p>
        </w:tc>
        <w:tc>
          <w:tcPr>
            <w:tcW w:w="109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5643C365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0.029</w:t>
            </w:r>
          </w:p>
        </w:tc>
      </w:tr>
      <w:tr w:rsidR="00317A06" w:rsidRPr="00317A06" w14:paraId="6BA68D1D" w14:textId="77777777" w:rsidTr="00A7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dxa"/>
          <w:trHeight w:val="300"/>
          <w:jc w:val="center"/>
        </w:trPr>
        <w:tc>
          <w:tcPr>
            <w:tcW w:w="255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5E2ED3ED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Ruminococcaceae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UCG-011</w:t>
            </w:r>
          </w:p>
        </w:tc>
        <w:tc>
          <w:tcPr>
            <w:tcW w:w="2268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45851067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 (0)</w:t>
            </w:r>
          </w:p>
        </w:tc>
        <w:tc>
          <w:tcPr>
            <w:tcW w:w="1701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1CD3148A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0.002 (0.003)</w:t>
            </w:r>
          </w:p>
        </w:tc>
        <w:tc>
          <w:tcPr>
            <w:tcW w:w="1559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68C7B2CB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0.015</w:t>
            </w:r>
          </w:p>
        </w:tc>
        <w:tc>
          <w:tcPr>
            <w:tcW w:w="109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50230C95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</w:tr>
      <w:tr w:rsidR="00317A06" w:rsidRPr="00317A06" w14:paraId="01C197E6" w14:textId="77777777" w:rsidTr="00A7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dxa"/>
          <w:trHeight w:val="300"/>
          <w:jc w:val="center"/>
        </w:trPr>
        <w:tc>
          <w:tcPr>
            <w:tcW w:w="255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6F807B55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Ruminococcaceae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UCG-013</w:t>
            </w:r>
          </w:p>
        </w:tc>
        <w:tc>
          <w:tcPr>
            <w:tcW w:w="2268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2F085800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0.067 (0.059)</w:t>
            </w:r>
          </w:p>
        </w:tc>
        <w:tc>
          <w:tcPr>
            <w:tcW w:w="1701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6E24D608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0.204 (0.15)</w:t>
            </w:r>
          </w:p>
        </w:tc>
        <w:tc>
          <w:tcPr>
            <w:tcW w:w="1559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1633EF8A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  <w:tc>
          <w:tcPr>
            <w:tcW w:w="109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617933B5" w14:textId="3765EAF9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0.004</w:t>
            </w:r>
            <w:r w:rsidR="00F33FBC" w:rsidRPr="00317A06">
              <w:rPr>
                <w:rFonts w:ascii="Times New Roman" w:hAnsi="Times New Roman" w:cs="Times New Roman"/>
                <w:sz w:val="24"/>
                <w:szCs w:val="24"/>
              </w:rPr>
              <w:t xml:space="preserve"> $</w:t>
            </w:r>
          </w:p>
        </w:tc>
      </w:tr>
      <w:tr w:rsidR="00317A06" w:rsidRPr="00317A06" w14:paraId="6B786F77" w14:textId="77777777" w:rsidTr="00A7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dxa"/>
          <w:trHeight w:val="300"/>
          <w:jc w:val="center"/>
        </w:trPr>
        <w:tc>
          <w:tcPr>
            <w:tcW w:w="255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7AED10AB" w14:textId="77777777" w:rsidR="00132C2B" w:rsidRPr="00317A06" w:rsidRDefault="00132C2B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Ruminococcaceae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UCG-014</w:t>
            </w:r>
          </w:p>
        </w:tc>
        <w:tc>
          <w:tcPr>
            <w:tcW w:w="2268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73A56037" w14:textId="77777777" w:rsidR="00132C2B" w:rsidRPr="00317A06" w:rsidRDefault="00132C2B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1.134 (0.706)</w:t>
            </w:r>
          </w:p>
        </w:tc>
        <w:tc>
          <w:tcPr>
            <w:tcW w:w="1701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2A6904B5" w14:textId="77777777" w:rsidR="00132C2B" w:rsidRPr="00317A06" w:rsidRDefault="00132C2B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0.945 (0.78)</w:t>
            </w:r>
          </w:p>
        </w:tc>
        <w:tc>
          <w:tcPr>
            <w:tcW w:w="1559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19E66ECB" w14:textId="77777777" w:rsidR="00132C2B" w:rsidRPr="00317A06" w:rsidRDefault="00132C2B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0.739</w:t>
            </w:r>
          </w:p>
        </w:tc>
        <w:tc>
          <w:tcPr>
            <w:tcW w:w="109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38352FD2" w14:textId="77777777" w:rsidR="00132C2B" w:rsidRPr="00317A06" w:rsidRDefault="00132C2B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</w:tr>
      <w:tr w:rsidR="00317A06" w:rsidRPr="00317A06" w14:paraId="2C144DC9" w14:textId="77777777" w:rsidTr="00A7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dxa"/>
          <w:trHeight w:val="300"/>
          <w:jc w:val="center"/>
        </w:trPr>
        <w:tc>
          <w:tcPr>
            <w:tcW w:w="255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065922D1" w14:textId="77777777" w:rsidR="00132C2B" w:rsidRPr="00317A06" w:rsidRDefault="00132C2B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Ruminococcus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1</w:t>
            </w:r>
          </w:p>
        </w:tc>
        <w:tc>
          <w:tcPr>
            <w:tcW w:w="2268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249965B3" w14:textId="77777777" w:rsidR="00132C2B" w:rsidRPr="00317A06" w:rsidRDefault="00132C2B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2.6 (1.577)</w:t>
            </w:r>
          </w:p>
        </w:tc>
        <w:tc>
          <w:tcPr>
            <w:tcW w:w="1701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2BDF393A" w14:textId="77777777" w:rsidR="00132C2B" w:rsidRPr="00317A06" w:rsidRDefault="00132C2B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2.412 (3.09)</w:t>
            </w:r>
          </w:p>
        </w:tc>
        <w:tc>
          <w:tcPr>
            <w:tcW w:w="1559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2DA33E90" w14:textId="77777777" w:rsidR="00132C2B" w:rsidRPr="00317A06" w:rsidRDefault="00132C2B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0.912</w:t>
            </w:r>
          </w:p>
        </w:tc>
        <w:tc>
          <w:tcPr>
            <w:tcW w:w="109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6AA3E1A4" w14:textId="77777777" w:rsidR="00132C2B" w:rsidRPr="00317A06" w:rsidRDefault="00132C2B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0.092</w:t>
            </w:r>
          </w:p>
        </w:tc>
      </w:tr>
      <w:tr w:rsidR="00317A06" w:rsidRPr="00317A06" w14:paraId="181B7CAE" w14:textId="77777777" w:rsidTr="00A7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dxa"/>
          <w:trHeight w:val="300"/>
          <w:jc w:val="center"/>
        </w:trPr>
        <w:tc>
          <w:tcPr>
            <w:tcW w:w="255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21F8DF81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Ruminococcus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2</w:t>
            </w:r>
          </w:p>
        </w:tc>
        <w:tc>
          <w:tcPr>
            <w:tcW w:w="2268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63A31647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0.093 (0.114)</w:t>
            </w:r>
          </w:p>
        </w:tc>
        <w:tc>
          <w:tcPr>
            <w:tcW w:w="1701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029A8766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0.082 (0.045)</w:t>
            </w:r>
          </w:p>
        </w:tc>
        <w:tc>
          <w:tcPr>
            <w:tcW w:w="1559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7D491337" w14:textId="77777777" w:rsidR="00132C2B" w:rsidRPr="00317A06" w:rsidRDefault="00132C2B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0.912</w:t>
            </w:r>
          </w:p>
        </w:tc>
        <w:tc>
          <w:tcPr>
            <w:tcW w:w="109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777329E7" w14:textId="77777777" w:rsidR="00132C2B" w:rsidRPr="00317A06" w:rsidRDefault="00132C2B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0.092</w:t>
            </w:r>
          </w:p>
        </w:tc>
      </w:tr>
      <w:tr w:rsidR="00317A06" w:rsidRPr="00317A06" w14:paraId="11DB25CA" w14:textId="77777777" w:rsidTr="00A7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dxa"/>
          <w:trHeight w:val="300"/>
          <w:jc w:val="center"/>
        </w:trPr>
        <w:tc>
          <w:tcPr>
            <w:tcW w:w="255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718AD921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[</w:t>
            </w: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Eubacterium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] </w:t>
            </w: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coprostanoligenes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group</w:t>
            </w:r>
          </w:p>
        </w:tc>
        <w:tc>
          <w:tcPr>
            <w:tcW w:w="2268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76B8B07C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1.339 (1.0)</w:t>
            </w:r>
          </w:p>
        </w:tc>
        <w:tc>
          <w:tcPr>
            <w:tcW w:w="1701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26577BA9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0.963 (1.529)</w:t>
            </w:r>
          </w:p>
        </w:tc>
        <w:tc>
          <w:tcPr>
            <w:tcW w:w="1559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052FCA8E" w14:textId="77777777" w:rsidR="00132C2B" w:rsidRPr="00317A06" w:rsidRDefault="00132C2B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0.436</w:t>
            </w:r>
          </w:p>
        </w:tc>
        <w:tc>
          <w:tcPr>
            <w:tcW w:w="109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157A59FE" w14:textId="77777777" w:rsidR="00132C2B" w:rsidRPr="00317A06" w:rsidRDefault="00132C2B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0.056</w:t>
            </w:r>
          </w:p>
        </w:tc>
      </w:tr>
      <w:tr w:rsidR="00317A06" w:rsidRPr="00317A06" w14:paraId="7231EDBD" w14:textId="77777777" w:rsidTr="00A7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dxa"/>
          <w:trHeight w:val="300"/>
          <w:jc w:val="center"/>
        </w:trPr>
        <w:tc>
          <w:tcPr>
            <w:tcW w:w="255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1F4578EC" w14:textId="39E293F5" w:rsidR="00132C2B" w:rsidRPr="00317A06" w:rsidRDefault="00006C98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Ruminococcaceae</w:t>
            </w:r>
            <w:proofErr w:type="spellEnd"/>
            <w:r w:rsidR="00132C2B"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uncultured</w:t>
            </w:r>
          </w:p>
        </w:tc>
        <w:tc>
          <w:tcPr>
            <w:tcW w:w="2268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473CB499" w14:textId="77777777" w:rsidR="00132C2B" w:rsidRPr="00317A06" w:rsidRDefault="00132C2B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7.016 (3.051)</w:t>
            </w:r>
          </w:p>
        </w:tc>
        <w:tc>
          <w:tcPr>
            <w:tcW w:w="1701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7EE93AA1" w14:textId="77777777" w:rsidR="00132C2B" w:rsidRPr="00317A06" w:rsidRDefault="00132C2B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5.734 (2.825)</w:t>
            </w:r>
          </w:p>
        </w:tc>
        <w:tc>
          <w:tcPr>
            <w:tcW w:w="1559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547B25A7" w14:textId="77777777" w:rsidR="00132C2B" w:rsidRPr="00317A06" w:rsidRDefault="00132C2B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0.043</w:t>
            </w:r>
          </w:p>
        </w:tc>
        <w:tc>
          <w:tcPr>
            <w:tcW w:w="109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1360588E" w14:textId="77777777" w:rsidR="00132C2B" w:rsidRPr="00317A06" w:rsidRDefault="00132C2B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0.015</w:t>
            </w:r>
          </w:p>
        </w:tc>
      </w:tr>
      <w:tr w:rsidR="00317A06" w:rsidRPr="00317A06" w14:paraId="72E7D645" w14:textId="77777777" w:rsidTr="00A7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dxa"/>
          <w:trHeight w:val="300"/>
          <w:jc w:val="center"/>
        </w:trPr>
        <w:tc>
          <w:tcPr>
            <w:tcW w:w="9175" w:type="dxa"/>
            <w:gridSpan w:val="8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007A67AC" w14:textId="77777777" w:rsidR="00132C2B" w:rsidRPr="00317A06" w:rsidRDefault="00132C2B" w:rsidP="00C72C7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Erysipelotrichaceae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Erysipelotrichales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Firmicutes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317A06" w:rsidRPr="00317A06" w14:paraId="67BC6878" w14:textId="77777777" w:rsidTr="00A7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dxa"/>
          <w:trHeight w:val="300"/>
          <w:jc w:val="center"/>
        </w:trPr>
        <w:tc>
          <w:tcPr>
            <w:tcW w:w="255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43141C63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Turicibacter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7591E8FD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0.206 (0.216)</w:t>
            </w:r>
          </w:p>
        </w:tc>
        <w:tc>
          <w:tcPr>
            <w:tcW w:w="1701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79A428BE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0.297 (0.295)</w:t>
            </w:r>
          </w:p>
        </w:tc>
        <w:tc>
          <w:tcPr>
            <w:tcW w:w="1559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29BC0486" w14:textId="77777777" w:rsidR="00132C2B" w:rsidRPr="00317A06" w:rsidRDefault="00132C2B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0.393</w:t>
            </w:r>
          </w:p>
        </w:tc>
        <w:tc>
          <w:tcPr>
            <w:tcW w:w="109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2D065A21" w14:textId="77777777" w:rsidR="00132C2B" w:rsidRPr="00317A06" w:rsidRDefault="00132C2B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0.052</w:t>
            </w:r>
          </w:p>
        </w:tc>
      </w:tr>
      <w:tr w:rsidR="00317A06" w:rsidRPr="00317A06" w14:paraId="3C81A5EE" w14:textId="77777777" w:rsidTr="00A7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dxa"/>
          <w:trHeight w:val="300"/>
          <w:jc w:val="center"/>
        </w:trPr>
        <w:tc>
          <w:tcPr>
            <w:tcW w:w="255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4200C48C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Erysipelotrichaceae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uncultured</w:t>
            </w:r>
          </w:p>
        </w:tc>
        <w:tc>
          <w:tcPr>
            <w:tcW w:w="2268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3280F97D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0.019 (0.088)</w:t>
            </w:r>
          </w:p>
        </w:tc>
        <w:tc>
          <w:tcPr>
            <w:tcW w:w="1701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18F006F4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0.011 (0.017)</w:t>
            </w:r>
          </w:p>
        </w:tc>
        <w:tc>
          <w:tcPr>
            <w:tcW w:w="1559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4B47909D" w14:textId="77777777" w:rsidR="00132C2B" w:rsidRPr="00317A06" w:rsidRDefault="00132C2B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0.481</w:t>
            </w:r>
          </w:p>
        </w:tc>
        <w:tc>
          <w:tcPr>
            <w:tcW w:w="109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1383A5F0" w14:textId="77777777" w:rsidR="00132C2B" w:rsidRPr="00317A06" w:rsidRDefault="00132C2B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0.061</w:t>
            </w:r>
          </w:p>
        </w:tc>
      </w:tr>
      <w:tr w:rsidR="00317A06" w:rsidRPr="00317A06" w14:paraId="0108F260" w14:textId="77777777" w:rsidTr="00A7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dxa"/>
          <w:trHeight w:val="300"/>
          <w:jc w:val="center"/>
        </w:trPr>
        <w:tc>
          <w:tcPr>
            <w:tcW w:w="9175" w:type="dxa"/>
            <w:gridSpan w:val="8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54C768B6" w14:textId="77777777" w:rsidR="00132C2B" w:rsidRPr="00317A06" w:rsidRDefault="00132C2B" w:rsidP="00C72C7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Rhodospirillaceae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(</w:t>
            </w: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Rhodospirillales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, </w:t>
            </w: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Proteobacteria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)</w:t>
            </w:r>
          </w:p>
        </w:tc>
      </w:tr>
      <w:tr w:rsidR="00317A06" w:rsidRPr="00317A06" w14:paraId="0D5203AB" w14:textId="77777777" w:rsidTr="00A7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dxa"/>
          <w:trHeight w:val="300"/>
          <w:jc w:val="center"/>
        </w:trPr>
        <w:tc>
          <w:tcPr>
            <w:tcW w:w="255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4F4701B3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Thalassospira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72190C0A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0.236 (0.415)</w:t>
            </w:r>
          </w:p>
        </w:tc>
        <w:tc>
          <w:tcPr>
            <w:tcW w:w="1701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45EFC309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0.361 (0.186)</w:t>
            </w:r>
          </w:p>
        </w:tc>
        <w:tc>
          <w:tcPr>
            <w:tcW w:w="1559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1A19FD39" w14:textId="77777777" w:rsidR="00132C2B" w:rsidRPr="00317A06" w:rsidRDefault="00132C2B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</w:p>
        </w:tc>
        <w:tc>
          <w:tcPr>
            <w:tcW w:w="109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72143C16" w14:textId="77777777" w:rsidR="00132C2B" w:rsidRPr="00317A06" w:rsidRDefault="00132C2B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0.033</w:t>
            </w:r>
          </w:p>
        </w:tc>
      </w:tr>
      <w:tr w:rsidR="00317A06" w:rsidRPr="00317A06" w14:paraId="6719FFF5" w14:textId="77777777" w:rsidTr="00A7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dxa"/>
          <w:trHeight w:val="300"/>
          <w:jc w:val="center"/>
        </w:trPr>
        <w:tc>
          <w:tcPr>
            <w:tcW w:w="9175" w:type="dxa"/>
            <w:gridSpan w:val="8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1E636B59" w14:textId="77777777" w:rsidR="00132C2B" w:rsidRPr="00317A06" w:rsidRDefault="00132C2B" w:rsidP="00C72C7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Alcaligenaceae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Burkholderiales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Proteobacteria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317A06" w:rsidRPr="00317A06" w14:paraId="48B28498" w14:textId="77777777" w:rsidTr="00A7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dxa"/>
          <w:trHeight w:val="300"/>
          <w:jc w:val="center"/>
        </w:trPr>
        <w:tc>
          <w:tcPr>
            <w:tcW w:w="255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6B7D56E8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Parasutterella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427BFA9E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0.039 (0.094)</w:t>
            </w:r>
          </w:p>
        </w:tc>
        <w:tc>
          <w:tcPr>
            <w:tcW w:w="1701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294A4E73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0.01 (0.011)</w:t>
            </w:r>
          </w:p>
        </w:tc>
        <w:tc>
          <w:tcPr>
            <w:tcW w:w="1559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22B05D75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0.0005</w:t>
            </w:r>
          </w:p>
        </w:tc>
        <w:tc>
          <w:tcPr>
            <w:tcW w:w="109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62FE1683" w14:textId="418ACED3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0.007</w:t>
            </w:r>
            <w:r w:rsidR="00F33FBC" w:rsidRPr="00317A06">
              <w:rPr>
                <w:rFonts w:ascii="Times New Roman" w:hAnsi="Times New Roman" w:cs="Times New Roman"/>
                <w:sz w:val="24"/>
                <w:szCs w:val="24"/>
              </w:rPr>
              <w:t xml:space="preserve"> $</w:t>
            </w:r>
          </w:p>
        </w:tc>
      </w:tr>
      <w:tr w:rsidR="00317A06" w:rsidRPr="00317A06" w14:paraId="1BA9BBF4" w14:textId="77777777" w:rsidTr="00A7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dxa"/>
          <w:trHeight w:val="300"/>
          <w:jc w:val="center"/>
        </w:trPr>
        <w:tc>
          <w:tcPr>
            <w:tcW w:w="9175" w:type="dxa"/>
            <w:gridSpan w:val="8"/>
            <w:tcBorders>
              <w:top w:val="single" w:sz="8" w:space="0" w:color="808080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3958F5E" w14:textId="77777777" w:rsidR="00132C2B" w:rsidRPr="00317A06" w:rsidRDefault="00132C2B" w:rsidP="00C72C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Desulfovibrionaceae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Deltaproteobacteria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Proteobacteria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317A06" w:rsidRPr="00317A06" w14:paraId="740DB27A" w14:textId="77777777" w:rsidTr="00A7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dxa"/>
          <w:trHeight w:val="300"/>
          <w:jc w:val="center"/>
        </w:trPr>
        <w:tc>
          <w:tcPr>
            <w:tcW w:w="255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599C38F6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Bilophila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59420D7B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0.089 (0.327)</w:t>
            </w:r>
          </w:p>
        </w:tc>
        <w:tc>
          <w:tcPr>
            <w:tcW w:w="1701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560C18E6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0.171 (0.128)</w:t>
            </w:r>
          </w:p>
        </w:tc>
        <w:tc>
          <w:tcPr>
            <w:tcW w:w="1559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29241B01" w14:textId="77777777" w:rsidR="00132C2B" w:rsidRPr="00317A06" w:rsidRDefault="00132C2B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0.579</w:t>
            </w:r>
          </w:p>
        </w:tc>
        <w:tc>
          <w:tcPr>
            <w:tcW w:w="109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692CBAF8" w14:textId="77777777" w:rsidR="00132C2B" w:rsidRPr="00317A06" w:rsidRDefault="00132C2B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0.066</w:t>
            </w:r>
          </w:p>
        </w:tc>
      </w:tr>
      <w:tr w:rsidR="00317A06" w:rsidRPr="00317A06" w14:paraId="18A6AECE" w14:textId="77777777" w:rsidTr="00A7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dxa"/>
          <w:trHeight w:val="300"/>
          <w:jc w:val="center"/>
        </w:trPr>
        <w:tc>
          <w:tcPr>
            <w:tcW w:w="255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4C84F239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Desulfovibrio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234D50F2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1.753 (2.685)</w:t>
            </w:r>
          </w:p>
        </w:tc>
        <w:tc>
          <w:tcPr>
            <w:tcW w:w="1701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68271E64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2.262 (1.294)</w:t>
            </w:r>
          </w:p>
        </w:tc>
        <w:tc>
          <w:tcPr>
            <w:tcW w:w="1559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3FC5D14C" w14:textId="77777777" w:rsidR="00132C2B" w:rsidRPr="00317A06" w:rsidRDefault="00132C2B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0.353</w:t>
            </w:r>
          </w:p>
        </w:tc>
        <w:tc>
          <w:tcPr>
            <w:tcW w:w="109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22FB2AD3" w14:textId="77777777" w:rsidR="00132C2B" w:rsidRPr="00317A06" w:rsidRDefault="00132C2B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0.048</w:t>
            </w:r>
          </w:p>
        </w:tc>
      </w:tr>
      <w:tr w:rsidR="00317A06" w:rsidRPr="00317A06" w14:paraId="2F8578DD" w14:textId="77777777" w:rsidTr="00A7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dxa"/>
          <w:trHeight w:val="300"/>
          <w:jc w:val="center"/>
        </w:trPr>
        <w:tc>
          <w:tcPr>
            <w:tcW w:w="9175" w:type="dxa"/>
            <w:gridSpan w:val="8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4D8CD99F" w14:textId="77777777" w:rsidR="00132C2B" w:rsidRPr="00317A06" w:rsidRDefault="00132C2B" w:rsidP="00C72C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Helicobacteraceae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Campylobacterales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Proteobacteria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317A06" w:rsidRPr="00317A06" w14:paraId="5B725534" w14:textId="77777777" w:rsidTr="00A7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dxa"/>
          <w:trHeight w:val="300"/>
          <w:jc w:val="center"/>
        </w:trPr>
        <w:tc>
          <w:tcPr>
            <w:tcW w:w="255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2E7A706E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Helicobacter</w:t>
            </w:r>
          </w:p>
        </w:tc>
        <w:tc>
          <w:tcPr>
            <w:tcW w:w="2268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2A380401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0.002 (0.003)</w:t>
            </w:r>
          </w:p>
        </w:tc>
        <w:tc>
          <w:tcPr>
            <w:tcW w:w="1701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41FE5E40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4.226 (1.378)</w:t>
            </w:r>
          </w:p>
        </w:tc>
        <w:tc>
          <w:tcPr>
            <w:tcW w:w="1559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56728674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09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029CFBBE" w14:textId="162FBE9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0.002</w:t>
            </w:r>
            <w:r w:rsidR="00F33FBC" w:rsidRPr="00317A06">
              <w:rPr>
                <w:rFonts w:ascii="Times New Roman" w:hAnsi="Times New Roman" w:cs="Times New Roman"/>
                <w:sz w:val="24"/>
                <w:szCs w:val="24"/>
              </w:rPr>
              <w:t xml:space="preserve"> $</w:t>
            </w:r>
          </w:p>
        </w:tc>
      </w:tr>
      <w:tr w:rsidR="00317A06" w:rsidRPr="00317A06" w14:paraId="25913C90" w14:textId="77777777" w:rsidTr="00A7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dxa"/>
          <w:trHeight w:val="300"/>
          <w:jc w:val="center"/>
        </w:trPr>
        <w:tc>
          <w:tcPr>
            <w:tcW w:w="9175" w:type="dxa"/>
            <w:gridSpan w:val="8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4C3B9A0A" w14:textId="77777777" w:rsidR="00132C2B" w:rsidRPr="00317A06" w:rsidRDefault="00132C2B" w:rsidP="00C72C7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Enterobacteriaceae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Enterobacteriales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Proteobacteria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317A06" w:rsidRPr="00317A06" w14:paraId="59115853" w14:textId="77777777" w:rsidTr="00A7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dxa"/>
          <w:trHeight w:val="300"/>
          <w:jc w:val="center"/>
        </w:trPr>
        <w:tc>
          <w:tcPr>
            <w:tcW w:w="255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4FCD2C5D" w14:textId="77777777" w:rsidR="00132C2B" w:rsidRPr="00317A06" w:rsidRDefault="00132C2B" w:rsidP="00C72C7F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Enterobacter</w:t>
            </w:r>
          </w:p>
        </w:tc>
        <w:tc>
          <w:tcPr>
            <w:tcW w:w="2268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0D2BD3A4" w14:textId="77777777" w:rsidR="00132C2B" w:rsidRPr="00317A06" w:rsidRDefault="00132C2B" w:rsidP="00C72C7F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0.004 (0.003)</w:t>
            </w:r>
          </w:p>
        </w:tc>
        <w:tc>
          <w:tcPr>
            <w:tcW w:w="1701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6562E49C" w14:textId="77777777" w:rsidR="00132C2B" w:rsidRPr="00317A06" w:rsidRDefault="00132C2B" w:rsidP="00C72C7F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 (0.002)</w:t>
            </w:r>
          </w:p>
        </w:tc>
        <w:tc>
          <w:tcPr>
            <w:tcW w:w="1559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1DE9310E" w14:textId="77777777" w:rsidR="00132C2B" w:rsidRPr="00317A06" w:rsidRDefault="00132C2B" w:rsidP="00C72C7F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0.004</w:t>
            </w:r>
          </w:p>
        </w:tc>
        <w:tc>
          <w:tcPr>
            <w:tcW w:w="109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160BADA5" w14:textId="661CB489" w:rsidR="00132C2B" w:rsidRPr="00317A06" w:rsidRDefault="00132C2B" w:rsidP="00C72C7F">
            <w:pPr>
              <w:spacing w:before="24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0.006</w:t>
            </w:r>
            <w:r w:rsidR="00F33FBC" w:rsidRPr="00317A06">
              <w:rPr>
                <w:rFonts w:ascii="Times New Roman" w:hAnsi="Times New Roman" w:cs="Times New Roman"/>
                <w:sz w:val="24"/>
                <w:szCs w:val="24"/>
              </w:rPr>
              <w:t xml:space="preserve"> $</w:t>
            </w:r>
          </w:p>
        </w:tc>
      </w:tr>
      <w:tr w:rsidR="00317A06" w:rsidRPr="00317A06" w14:paraId="19F3B1C2" w14:textId="77777777" w:rsidTr="00A7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dxa"/>
          <w:trHeight w:val="300"/>
          <w:jc w:val="center"/>
        </w:trPr>
        <w:tc>
          <w:tcPr>
            <w:tcW w:w="9175" w:type="dxa"/>
            <w:gridSpan w:val="8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097649A3" w14:textId="77777777" w:rsidR="00132C2B" w:rsidRPr="00317A06" w:rsidRDefault="00132C2B" w:rsidP="00C72C7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Unknown Family (Unknown order, </w:t>
            </w:r>
            <w:proofErr w:type="spellStart"/>
            <w:r w:rsidRPr="00317A06">
              <w:rPr>
                <w:rFonts w:ascii="Times New Roman" w:hAnsi="Times New Roman" w:cs="Times New Roman"/>
                <w:b/>
                <w:sz w:val="24"/>
                <w:szCs w:val="24"/>
              </w:rPr>
              <w:t>Saccharibacteria</w:t>
            </w:r>
            <w:proofErr w:type="spellEnd"/>
            <w:r w:rsidRPr="00317A0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17A06" w:rsidRPr="00317A06" w14:paraId="343FDF66" w14:textId="77777777" w:rsidTr="00A7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dxa"/>
          <w:trHeight w:val="300"/>
          <w:jc w:val="center"/>
        </w:trPr>
        <w:tc>
          <w:tcPr>
            <w:tcW w:w="255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34F71427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bookmarkStart w:id="15" w:name="_Hlk504638590"/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Candidatus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Saccharimonas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05CCEA3F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0.419 (0.49)</w:t>
            </w:r>
          </w:p>
        </w:tc>
        <w:tc>
          <w:tcPr>
            <w:tcW w:w="1701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214330B4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0.354 (0.207)</w:t>
            </w:r>
          </w:p>
        </w:tc>
        <w:tc>
          <w:tcPr>
            <w:tcW w:w="1559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29B03D9D" w14:textId="77777777" w:rsidR="00132C2B" w:rsidRPr="00317A06" w:rsidRDefault="00132C2B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0.529</w:t>
            </w:r>
          </w:p>
        </w:tc>
        <w:tc>
          <w:tcPr>
            <w:tcW w:w="109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693869CD" w14:textId="77777777" w:rsidR="00132C2B" w:rsidRPr="00317A06" w:rsidRDefault="00132C2B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0.063</w:t>
            </w:r>
          </w:p>
        </w:tc>
      </w:tr>
      <w:bookmarkEnd w:id="15"/>
      <w:tr w:rsidR="00317A06" w:rsidRPr="00317A06" w14:paraId="3008D631" w14:textId="77777777" w:rsidTr="00A7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dxa"/>
          <w:trHeight w:val="300"/>
          <w:jc w:val="center"/>
        </w:trPr>
        <w:tc>
          <w:tcPr>
            <w:tcW w:w="9175" w:type="dxa"/>
            <w:gridSpan w:val="8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116A248C" w14:textId="77777777" w:rsidR="00132C2B" w:rsidRPr="00317A06" w:rsidRDefault="00132C2B" w:rsidP="00C72C7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Anaeroplasmataceae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Anaeroplasmatales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Tenericutes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317A06" w:rsidRPr="00317A06" w14:paraId="61BCCB93" w14:textId="77777777" w:rsidTr="00A7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dxa"/>
          <w:trHeight w:val="300"/>
          <w:jc w:val="center"/>
        </w:trPr>
        <w:tc>
          <w:tcPr>
            <w:tcW w:w="255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5E0DECA4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Anaeroplasma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573C3D6C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0.083 (0.277)</w:t>
            </w:r>
          </w:p>
        </w:tc>
        <w:tc>
          <w:tcPr>
            <w:tcW w:w="1701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3D0D3D03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0.217 (0.195)</w:t>
            </w:r>
          </w:p>
        </w:tc>
        <w:tc>
          <w:tcPr>
            <w:tcW w:w="1559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3FEA81B1" w14:textId="77777777" w:rsidR="00132C2B" w:rsidRPr="00317A06" w:rsidRDefault="00132C2B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0.247</w:t>
            </w:r>
          </w:p>
        </w:tc>
        <w:tc>
          <w:tcPr>
            <w:tcW w:w="109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227E48D5" w14:textId="77777777" w:rsidR="00132C2B" w:rsidRPr="00317A06" w:rsidRDefault="00132C2B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0.037</w:t>
            </w:r>
          </w:p>
        </w:tc>
      </w:tr>
      <w:tr w:rsidR="00317A06" w:rsidRPr="00317A06" w14:paraId="39956CEF" w14:textId="77777777" w:rsidTr="00A7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dxa"/>
          <w:trHeight w:val="300"/>
          <w:jc w:val="center"/>
        </w:trPr>
        <w:tc>
          <w:tcPr>
            <w:tcW w:w="9175" w:type="dxa"/>
            <w:gridSpan w:val="8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22DAA916" w14:textId="77777777" w:rsidR="00132C2B" w:rsidRPr="00317A06" w:rsidRDefault="00132C2B" w:rsidP="00C72C7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Uncultured bacterium, (</w:t>
            </w: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Mollicutes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RF9, </w:t>
            </w: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Tenericutes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317A06" w:rsidRPr="00317A06" w14:paraId="538C296B" w14:textId="77777777" w:rsidTr="00A7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dxa"/>
          <w:trHeight w:val="300"/>
          <w:jc w:val="center"/>
        </w:trPr>
        <w:tc>
          <w:tcPr>
            <w:tcW w:w="255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3480F2A7" w14:textId="77777777" w:rsidR="00132C2B" w:rsidRPr="00317A06" w:rsidRDefault="00132C2B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Uncultured bacterium</w:t>
            </w:r>
          </w:p>
        </w:tc>
        <w:tc>
          <w:tcPr>
            <w:tcW w:w="2268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51E9C4BD" w14:textId="77777777" w:rsidR="00132C2B" w:rsidRPr="00317A06" w:rsidRDefault="00132C2B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0.062 (0.033)</w:t>
            </w:r>
          </w:p>
        </w:tc>
        <w:tc>
          <w:tcPr>
            <w:tcW w:w="1701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102D58DC" w14:textId="77777777" w:rsidR="00132C2B" w:rsidRPr="00317A06" w:rsidRDefault="00132C2B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0.078 (0.064)</w:t>
            </w:r>
          </w:p>
        </w:tc>
        <w:tc>
          <w:tcPr>
            <w:tcW w:w="1559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36B6AD5D" w14:textId="77777777" w:rsidR="00132C2B" w:rsidRPr="00317A06" w:rsidRDefault="00132C2B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0.529</w:t>
            </w:r>
          </w:p>
        </w:tc>
        <w:tc>
          <w:tcPr>
            <w:tcW w:w="109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1925A087" w14:textId="77777777" w:rsidR="00132C2B" w:rsidRPr="00317A06" w:rsidRDefault="00132C2B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0.064</w:t>
            </w:r>
          </w:p>
        </w:tc>
      </w:tr>
      <w:tr w:rsidR="00317A06" w:rsidRPr="00317A06" w14:paraId="687DA30C" w14:textId="77777777" w:rsidTr="00A7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dxa"/>
          <w:trHeight w:val="300"/>
          <w:jc w:val="center"/>
        </w:trPr>
        <w:tc>
          <w:tcPr>
            <w:tcW w:w="9175" w:type="dxa"/>
            <w:gridSpan w:val="8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431DC78F" w14:textId="77777777" w:rsidR="00132C2B" w:rsidRPr="00317A06" w:rsidRDefault="00132C2B" w:rsidP="00C72C7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Uncultured rumen bacterium (</w:t>
            </w: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Mollicutes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RF9, </w:t>
            </w: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Tenericutes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317A06" w:rsidRPr="00317A06" w14:paraId="76E35F7C" w14:textId="77777777" w:rsidTr="00A7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dxa"/>
          <w:trHeight w:val="300"/>
          <w:jc w:val="center"/>
        </w:trPr>
        <w:tc>
          <w:tcPr>
            <w:tcW w:w="255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36E4E4FE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Uncultured rumen bacterium</w:t>
            </w:r>
          </w:p>
        </w:tc>
        <w:tc>
          <w:tcPr>
            <w:tcW w:w="2268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0631B1C1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0.112 (0.242)</w:t>
            </w:r>
          </w:p>
        </w:tc>
        <w:tc>
          <w:tcPr>
            <w:tcW w:w="1701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3B7CE58C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0.073 (0.079)</w:t>
            </w:r>
          </w:p>
        </w:tc>
        <w:tc>
          <w:tcPr>
            <w:tcW w:w="1559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417EFAAF" w14:textId="77777777" w:rsidR="00132C2B" w:rsidRPr="00317A06" w:rsidRDefault="00132C2B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0.971</w:t>
            </w:r>
          </w:p>
        </w:tc>
        <w:tc>
          <w:tcPr>
            <w:tcW w:w="109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3F63E8B6" w14:textId="77777777" w:rsidR="00132C2B" w:rsidRPr="00317A06" w:rsidRDefault="00132C2B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0.096</w:t>
            </w:r>
          </w:p>
        </w:tc>
      </w:tr>
      <w:tr w:rsidR="00317A06" w:rsidRPr="00317A06" w14:paraId="3DD74FAB" w14:textId="77777777" w:rsidTr="00A7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dxa"/>
          <w:trHeight w:val="300"/>
          <w:jc w:val="center"/>
        </w:trPr>
        <w:tc>
          <w:tcPr>
            <w:tcW w:w="9175" w:type="dxa"/>
            <w:gridSpan w:val="8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0BD3224B" w14:textId="638BAC07" w:rsidR="00132C2B" w:rsidRPr="00317A06" w:rsidRDefault="00132C2B" w:rsidP="00C72C7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Uncultured </w:t>
            </w: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Bacillales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06C98"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bacterium</w:t>
            </w:r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(NB1-n, </w:t>
            </w: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Tenericutes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317A06" w:rsidRPr="00317A06" w14:paraId="1C062E82" w14:textId="77777777" w:rsidTr="00A7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dxa"/>
          <w:trHeight w:val="375"/>
          <w:jc w:val="center"/>
        </w:trPr>
        <w:tc>
          <w:tcPr>
            <w:tcW w:w="255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08182459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Uncultured </w:t>
            </w: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Bacillales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bacterium</w:t>
            </w:r>
          </w:p>
        </w:tc>
        <w:tc>
          <w:tcPr>
            <w:tcW w:w="2268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213719EA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0.012 (0.042)</w:t>
            </w:r>
          </w:p>
        </w:tc>
        <w:tc>
          <w:tcPr>
            <w:tcW w:w="1701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59E9E698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0.034 (0.1)</w:t>
            </w:r>
          </w:p>
        </w:tc>
        <w:tc>
          <w:tcPr>
            <w:tcW w:w="1559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7D404515" w14:textId="77777777" w:rsidR="00132C2B" w:rsidRPr="00317A06" w:rsidRDefault="00132C2B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0.218</w:t>
            </w:r>
          </w:p>
        </w:tc>
        <w:tc>
          <w:tcPr>
            <w:tcW w:w="109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25A73E1A" w14:textId="77777777" w:rsidR="00132C2B" w:rsidRPr="00317A06" w:rsidRDefault="00132C2B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0.035</w:t>
            </w:r>
          </w:p>
        </w:tc>
      </w:tr>
      <w:tr w:rsidR="00317A06" w:rsidRPr="00317A06" w14:paraId="22C1196E" w14:textId="77777777" w:rsidTr="00A7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dxa"/>
          <w:trHeight w:val="300"/>
          <w:jc w:val="center"/>
        </w:trPr>
        <w:tc>
          <w:tcPr>
            <w:tcW w:w="9175" w:type="dxa"/>
            <w:gridSpan w:val="8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3432FA82" w14:textId="77777777" w:rsidR="00132C2B" w:rsidRPr="00317A06" w:rsidRDefault="00132C2B" w:rsidP="00C72C7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Verrucomicrobiaceae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(</w:t>
            </w: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Verrucomicrobiales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, </w:t>
            </w: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Verrucomicrobia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)</w:t>
            </w:r>
          </w:p>
        </w:tc>
      </w:tr>
      <w:tr w:rsidR="00132C2B" w:rsidRPr="00317A06" w14:paraId="57820CCC" w14:textId="77777777" w:rsidTr="00A7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dxa"/>
          <w:trHeight w:val="300"/>
          <w:jc w:val="center"/>
        </w:trPr>
        <w:tc>
          <w:tcPr>
            <w:tcW w:w="2552" w:type="dxa"/>
            <w:tcBorders>
              <w:top w:val="single" w:sz="8" w:space="0" w:color="808080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4F96062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Akkermansia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8" w:space="0" w:color="808080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DF37E1F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0.041 (0.149)</w:t>
            </w:r>
          </w:p>
        </w:tc>
        <w:tc>
          <w:tcPr>
            <w:tcW w:w="1701" w:type="dxa"/>
            <w:gridSpan w:val="2"/>
            <w:tcBorders>
              <w:top w:val="single" w:sz="8" w:space="0" w:color="808080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13A4208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0.313 (1.167)</w:t>
            </w:r>
          </w:p>
        </w:tc>
        <w:tc>
          <w:tcPr>
            <w:tcW w:w="1559" w:type="dxa"/>
            <w:gridSpan w:val="2"/>
            <w:tcBorders>
              <w:top w:val="single" w:sz="8" w:space="0" w:color="808080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303ED6C" w14:textId="77777777" w:rsidR="00132C2B" w:rsidRPr="00317A06" w:rsidRDefault="00132C2B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0.105</w:t>
            </w:r>
          </w:p>
        </w:tc>
        <w:tc>
          <w:tcPr>
            <w:tcW w:w="1095" w:type="dxa"/>
            <w:tcBorders>
              <w:top w:val="single" w:sz="8" w:space="0" w:color="808080"/>
              <w:bottom w:val="single" w:sz="4" w:space="0" w:color="auto"/>
            </w:tcBorders>
            <w:shd w:val="clear" w:color="auto" w:fill="auto"/>
            <w:vAlign w:val="center"/>
          </w:tcPr>
          <w:p w14:paraId="48B80AC5" w14:textId="77777777" w:rsidR="00132C2B" w:rsidRPr="00317A06" w:rsidRDefault="00132C2B" w:rsidP="00C72C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0.024</w:t>
            </w:r>
          </w:p>
        </w:tc>
      </w:tr>
    </w:tbl>
    <w:p w14:paraId="3331C7CD" w14:textId="77777777" w:rsidR="007E6D9C" w:rsidRPr="00317A06" w:rsidRDefault="007E6D9C" w:rsidP="00C72C7F">
      <w:pPr>
        <w:spacing w:after="120" w:line="36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9D0C0F" w14:textId="2377AD29" w:rsidR="00F51D00" w:rsidRPr="00317A06" w:rsidRDefault="00EC2DBA" w:rsidP="00C72C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17A06">
        <w:rPr>
          <w:rFonts w:ascii="Times New Roman" w:hAnsi="Times New Roman" w:cs="Times New Roman"/>
          <w:sz w:val="24"/>
          <w:szCs w:val="24"/>
        </w:rPr>
        <w:t xml:space="preserve">VEH, autoclaved deionised water; </w:t>
      </w:r>
      <w:r w:rsidR="004543AC" w:rsidRPr="00317A06">
        <w:rPr>
          <w:rFonts w:ascii="Times New Roman" w:hAnsi="Times New Roman" w:cs="Times New Roman"/>
          <w:sz w:val="24"/>
          <w:szCs w:val="24"/>
        </w:rPr>
        <w:t>VEH</w:t>
      </w:r>
      <w:r w:rsidR="00F51D00" w:rsidRPr="00317A06">
        <w:rPr>
          <w:rFonts w:ascii="Times New Roman" w:hAnsi="Times New Roman" w:cs="Times New Roman"/>
          <w:sz w:val="24"/>
          <w:szCs w:val="24"/>
        </w:rPr>
        <w:t xml:space="preserve">-FMT, </w:t>
      </w:r>
      <w:r w:rsidR="004543AC" w:rsidRPr="00317A06">
        <w:rPr>
          <w:rFonts w:ascii="Times New Roman" w:hAnsi="Times New Roman" w:cs="Times New Roman"/>
          <w:sz w:val="24"/>
          <w:szCs w:val="24"/>
        </w:rPr>
        <w:t>VEH</w:t>
      </w:r>
      <w:r w:rsidR="00F51D00" w:rsidRPr="00317A06">
        <w:rPr>
          <w:rFonts w:ascii="Times New Roman" w:hAnsi="Times New Roman" w:cs="Times New Roman"/>
          <w:sz w:val="24"/>
          <w:szCs w:val="24"/>
        </w:rPr>
        <w:t xml:space="preserve"> followed by faecal </w:t>
      </w:r>
      <w:r w:rsidR="006E669D" w:rsidRPr="00317A06">
        <w:rPr>
          <w:rFonts w:ascii="Times New Roman" w:hAnsi="Times New Roman" w:cs="Times New Roman"/>
          <w:sz w:val="24"/>
          <w:szCs w:val="24"/>
        </w:rPr>
        <w:t>microbi</w:t>
      </w:r>
      <w:r w:rsidR="006B59D6" w:rsidRPr="00317A06">
        <w:rPr>
          <w:rFonts w:ascii="Times New Roman" w:hAnsi="Times New Roman" w:cs="Times New Roman"/>
          <w:sz w:val="24"/>
          <w:szCs w:val="24"/>
        </w:rPr>
        <w:t>al</w:t>
      </w:r>
      <w:r w:rsidR="00F51D00" w:rsidRPr="00317A06">
        <w:rPr>
          <w:rFonts w:ascii="Times New Roman" w:hAnsi="Times New Roman" w:cs="Times New Roman"/>
          <w:sz w:val="24"/>
          <w:szCs w:val="24"/>
        </w:rPr>
        <w:t xml:space="preserve"> transfer.</w:t>
      </w:r>
      <w:proofErr w:type="gramEnd"/>
      <w:r w:rsidR="00F51D00" w:rsidRPr="00317A06">
        <w:rPr>
          <w:rFonts w:ascii="Times New Roman" w:hAnsi="Times New Roman" w:cs="Times New Roman"/>
          <w:sz w:val="24"/>
          <w:szCs w:val="24"/>
        </w:rPr>
        <w:t xml:space="preserve"> </w:t>
      </w:r>
      <w:r w:rsidR="00FD102C" w:rsidRPr="00317A06">
        <w:rPr>
          <w:rFonts w:ascii="Times New Roman" w:hAnsi="Times New Roman" w:cs="Times New Roman"/>
          <w:sz w:val="24"/>
          <w:szCs w:val="24"/>
        </w:rPr>
        <w:t>Data in these tables are the top 45% of genera plus genera w</w:t>
      </w:r>
      <w:r w:rsidR="006A54C8" w:rsidRPr="00317A06">
        <w:rPr>
          <w:rFonts w:ascii="Times New Roman" w:hAnsi="Times New Roman" w:cs="Times New Roman"/>
          <w:sz w:val="24"/>
          <w:szCs w:val="24"/>
        </w:rPr>
        <w:t>ith</w:t>
      </w:r>
      <w:r w:rsidR="00FD102C" w:rsidRPr="00317A06">
        <w:rPr>
          <w:rFonts w:ascii="Times New Roman" w:hAnsi="Times New Roman" w:cs="Times New Roman"/>
          <w:sz w:val="24"/>
          <w:szCs w:val="24"/>
        </w:rPr>
        <w:t xml:space="preserve"> raw p</w:t>
      </w:r>
      <w:r w:rsidR="006A54C8" w:rsidRPr="00317A06">
        <w:rPr>
          <w:rFonts w:ascii="Times New Roman" w:hAnsi="Times New Roman" w:cs="Times New Roman"/>
          <w:sz w:val="24"/>
          <w:szCs w:val="24"/>
        </w:rPr>
        <w:t xml:space="preserve"> </w:t>
      </w:r>
      <w:r w:rsidR="00FD102C" w:rsidRPr="00317A06">
        <w:rPr>
          <w:rFonts w:ascii="Times New Roman" w:hAnsi="Times New Roman" w:cs="Times New Roman"/>
          <w:sz w:val="24"/>
          <w:szCs w:val="24"/>
        </w:rPr>
        <w:t xml:space="preserve">&lt; 0.05 and present in &gt; two animals in each group. </w:t>
      </w:r>
      <w:r w:rsidR="00F51D00" w:rsidRPr="00317A06">
        <w:rPr>
          <w:rFonts w:ascii="Times New Roman" w:hAnsi="Times New Roman" w:cs="Times New Roman"/>
          <w:sz w:val="24"/>
          <w:szCs w:val="24"/>
        </w:rPr>
        <w:t xml:space="preserve">Data are shown as median (IQR) and were statistically compared using unpaired non-parametric </w:t>
      </w:r>
      <w:r w:rsidR="00F2692E" w:rsidRPr="00317A06">
        <w:rPr>
          <w:rFonts w:ascii="Times New Roman" w:hAnsi="Times New Roman" w:cs="Times New Roman"/>
          <w:sz w:val="24"/>
          <w:szCs w:val="24"/>
        </w:rPr>
        <w:t xml:space="preserve">Mann-Whitney </w:t>
      </w:r>
      <w:r w:rsidR="00F2692E" w:rsidRPr="00317A06">
        <w:rPr>
          <w:rFonts w:ascii="Times New Roman" w:hAnsi="Times New Roman" w:cs="Times New Roman"/>
          <w:i/>
          <w:sz w:val="24"/>
          <w:szCs w:val="24"/>
        </w:rPr>
        <w:t>U</w:t>
      </w:r>
      <w:r w:rsidR="00F2692E" w:rsidRPr="00317A06">
        <w:rPr>
          <w:rFonts w:ascii="Times New Roman" w:hAnsi="Times New Roman" w:cs="Times New Roman"/>
          <w:sz w:val="24"/>
          <w:szCs w:val="24"/>
        </w:rPr>
        <w:t xml:space="preserve"> test</w:t>
      </w:r>
      <w:r w:rsidR="00F51D00" w:rsidRPr="00317A0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F51D00" w:rsidRPr="00317A06">
        <w:rPr>
          <w:rFonts w:ascii="Times New Roman" w:hAnsi="Times New Roman" w:cs="Times New Roman"/>
          <w:sz w:val="24"/>
          <w:szCs w:val="24"/>
        </w:rPr>
        <w:t>Benjamini</w:t>
      </w:r>
      <w:proofErr w:type="spellEnd"/>
      <w:r w:rsidR="00F51D00" w:rsidRPr="00317A06">
        <w:rPr>
          <w:rFonts w:ascii="Times New Roman" w:hAnsi="Times New Roman" w:cs="Times New Roman"/>
          <w:sz w:val="24"/>
          <w:szCs w:val="24"/>
        </w:rPr>
        <w:t xml:space="preserve">-Hochberg </w:t>
      </w:r>
      <w:r w:rsidR="00D33B50" w:rsidRPr="00317A06">
        <w:rPr>
          <w:rFonts w:ascii="Times New Roman" w:hAnsi="Times New Roman" w:cs="Times New Roman"/>
          <w:sz w:val="24"/>
          <w:szCs w:val="24"/>
        </w:rPr>
        <w:t>adjustment</w:t>
      </w:r>
      <w:r w:rsidR="00F2692E" w:rsidRPr="00317A06">
        <w:rPr>
          <w:rFonts w:ascii="Times New Roman" w:hAnsi="Times New Roman" w:cs="Times New Roman"/>
          <w:sz w:val="24"/>
          <w:szCs w:val="24"/>
        </w:rPr>
        <w:t xml:space="preserve"> procedure with</w:t>
      </w:r>
      <w:r w:rsidR="00795806" w:rsidRPr="00317A06">
        <w:rPr>
          <w:rFonts w:ascii="Times New Roman" w:hAnsi="Times New Roman" w:cs="Times New Roman"/>
          <w:sz w:val="24"/>
          <w:szCs w:val="24"/>
        </w:rPr>
        <w:t xml:space="preserve"> Q = 0.1 used to correct p values for multiple testing.</w:t>
      </w:r>
      <w:r w:rsidR="00D33B50" w:rsidRPr="00317A06">
        <w:rPr>
          <w:rFonts w:ascii="Times New Roman" w:hAnsi="Times New Roman" w:cs="Times New Roman"/>
          <w:sz w:val="24"/>
          <w:szCs w:val="24"/>
        </w:rPr>
        <w:t xml:space="preserve"> </w:t>
      </w:r>
      <w:r w:rsidR="00F33FBC" w:rsidRPr="00317A06">
        <w:rPr>
          <w:rFonts w:ascii="Times New Roman" w:hAnsi="Times New Roman" w:cs="Times New Roman"/>
          <w:sz w:val="24"/>
          <w:szCs w:val="24"/>
        </w:rPr>
        <w:t>$</w:t>
      </w:r>
      <w:r w:rsidR="00F51D00" w:rsidRPr="00317A06">
        <w:rPr>
          <w:rFonts w:ascii="Times New Roman" w:hAnsi="Times New Roman" w:cs="Times New Roman"/>
          <w:sz w:val="24"/>
          <w:szCs w:val="24"/>
        </w:rPr>
        <w:t xml:space="preserve"> indicates an increase</w:t>
      </w:r>
      <w:r w:rsidR="00F33FBC" w:rsidRPr="00317A06">
        <w:rPr>
          <w:rFonts w:ascii="Times New Roman" w:hAnsi="Times New Roman" w:cs="Times New Roman"/>
          <w:sz w:val="24"/>
          <w:szCs w:val="24"/>
        </w:rPr>
        <w:t xml:space="preserve"> or decrease</w:t>
      </w:r>
      <w:r w:rsidR="00F51D00" w:rsidRPr="00317A06">
        <w:rPr>
          <w:rFonts w:ascii="Times New Roman" w:hAnsi="Times New Roman" w:cs="Times New Roman"/>
          <w:sz w:val="24"/>
          <w:szCs w:val="24"/>
        </w:rPr>
        <w:t xml:space="preserve"> in the relative abundance of bacterial taxa in </w:t>
      </w:r>
      <w:r w:rsidR="004543AC" w:rsidRPr="00317A06">
        <w:rPr>
          <w:rFonts w:ascii="Times New Roman" w:hAnsi="Times New Roman" w:cs="Times New Roman"/>
          <w:sz w:val="24"/>
          <w:szCs w:val="24"/>
        </w:rPr>
        <w:t>VEH</w:t>
      </w:r>
      <w:r w:rsidR="00F51D00" w:rsidRPr="00317A06">
        <w:rPr>
          <w:rFonts w:ascii="Times New Roman" w:hAnsi="Times New Roman" w:cs="Times New Roman"/>
          <w:sz w:val="24"/>
          <w:szCs w:val="24"/>
        </w:rPr>
        <w:t xml:space="preserve">-FMT. </w:t>
      </w:r>
    </w:p>
    <w:p w14:paraId="5AA5FF28" w14:textId="36FA8A45" w:rsidR="007E6D9C" w:rsidRPr="00317A06" w:rsidRDefault="007E6D9C" w:rsidP="00184B11">
      <w:pPr>
        <w:spacing w:after="120" w:line="36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317A06">
        <w:rPr>
          <w:rFonts w:ascii="Times New Roman" w:hAnsi="Times New Roman" w:cs="Times New Roman"/>
          <w:b/>
          <w:sz w:val="24"/>
          <w:szCs w:val="24"/>
        </w:rPr>
        <w:lastRenderedPageBreak/>
        <w:br w:type="page"/>
      </w:r>
      <w:proofErr w:type="gramStart"/>
      <w:r w:rsidR="00E50943" w:rsidRPr="00317A0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Supplementary </w:t>
      </w:r>
      <w:r w:rsidR="003B037C" w:rsidRPr="00317A06">
        <w:rPr>
          <w:rFonts w:ascii="Times New Roman" w:hAnsi="Times New Roman" w:cs="Times New Roman"/>
          <w:b/>
          <w:i/>
          <w:sz w:val="24"/>
          <w:szCs w:val="24"/>
        </w:rPr>
        <w:t>21</w:t>
      </w:r>
      <w:r w:rsidR="00E50943" w:rsidRPr="00317A06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="00E50943" w:rsidRPr="00317A06">
        <w:rPr>
          <w:rFonts w:ascii="Times New Roman" w:hAnsi="Times New Roman" w:cs="Times New Roman"/>
          <w:b/>
          <w:i/>
          <w:sz w:val="24"/>
          <w:szCs w:val="24"/>
        </w:rPr>
        <w:t xml:space="preserve"> Relative abundance (%) of bacterial GENERA in the </w:t>
      </w:r>
      <w:proofErr w:type="spellStart"/>
      <w:r w:rsidR="003B037C" w:rsidRPr="00317A06">
        <w:rPr>
          <w:rFonts w:ascii="Times New Roman" w:hAnsi="Times New Roman" w:cs="Times New Roman"/>
          <w:b/>
          <w:i/>
          <w:sz w:val="24"/>
          <w:szCs w:val="24"/>
        </w:rPr>
        <w:t>caecal</w:t>
      </w:r>
      <w:proofErr w:type="spellEnd"/>
      <w:r w:rsidR="003B037C" w:rsidRPr="00317A06">
        <w:rPr>
          <w:rFonts w:ascii="Times New Roman" w:hAnsi="Times New Roman" w:cs="Times New Roman"/>
          <w:b/>
          <w:i/>
          <w:sz w:val="24"/>
          <w:szCs w:val="24"/>
        </w:rPr>
        <w:t xml:space="preserve"> samples</w:t>
      </w:r>
      <w:r w:rsidR="00E50943" w:rsidRPr="00317A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13224" w:rsidRPr="00317A06">
        <w:rPr>
          <w:rFonts w:ascii="Times New Roman" w:hAnsi="Times New Roman" w:cs="Times New Roman"/>
          <w:b/>
          <w:i/>
          <w:sz w:val="24"/>
          <w:szCs w:val="24"/>
        </w:rPr>
        <w:t xml:space="preserve">from </w:t>
      </w:r>
      <w:r w:rsidR="004543AC" w:rsidRPr="00317A06">
        <w:rPr>
          <w:rFonts w:ascii="Times New Roman" w:hAnsi="Times New Roman" w:cs="Times New Roman"/>
          <w:b/>
          <w:i/>
          <w:sz w:val="24"/>
          <w:szCs w:val="24"/>
        </w:rPr>
        <w:t>VEH</w:t>
      </w:r>
      <w:r w:rsidR="00E50943" w:rsidRPr="00317A06">
        <w:rPr>
          <w:rFonts w:ascii="Times New Roman" w:hAnsi="Times New Roman" w:cs="Times New Roman"/>
          <w:b/>
          <w:i/>
          <w:sz w:val="24"/>
          <w:szCs w:val="24"/>
        </w:rPr>
        <w:t xml:space="preserve"> and ABX-FMT</w:t>
      </w:r>
      <w:r w:rsidR="003B037C" w:rsidRPr="00317A06">
        <w:rPr>
          <w:rFonts w:ascii="Times New Roman" w:hAnsi="Times New Roman" w:cs="Times New Roman"/>
          <w:b/>
          <w:i/>
          <w:sz w:val="24"/>
          <w:szCs w:val="24"/>
        </w:rPr>
        <w:t xml:space="preserve"> rats</w:t>
      </w:r>
    </w:p>
    <w:tbl>
      <w:tblPr>
        <w:tblW w:w="9214" w:type="dxa"/>
        <w:jc w:val="center"/>
        <w:tblBorders>
          <w:top w:val="single" w:sz="8" w:space="0" w:color="808080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808080"/>
          <w:insideV w:val="single" w:sz="8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2444"/>
        <w:gridCol w:w="1701"/>
        <w:gridCol w:w="1951"/>
        <w:gridCol w:w="33"/>
        <w:gridCol w:w="1560"/>
        <w:gridCol w:w="1417"/>
      </w:tblGrid>
      <w:tr w:rsidR="00317A06" w:rsidRPr="00317A06" w14:paraId="59225BC4" w14:textId="77777777" w:rsidTr="00A74373">
        <w:trPr>
          <w:trHeight w:val="315"/>
          <w:jc w:val="center"/>
        </w:trPr>
        <w:tc>
          <w:tcPr>
            <w:tcW w:w="2552" w:type="dxa"/>
            <w:gridSpan w:val="2"/>
            <w:tcBorders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</w:tcPr>
          <w:p w14:paraId="38551CDF" w14:textId="2330C852" w:rsidR="00855A21" w:rsidRPr="00317A06" w:rsidRDefault="00A74373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Genus</w:t>
            </w:r>
          </w:p>
        </w:tc>
        <w:tc>
          <w:tcPr>
            <w:tcW w:w="1701" w:type="dxa"/>
            <w:tcBorders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</w:tcPr>
          <w:p w14:paraId="344175F2" w14:textId="58AFB65F" w:rsidR="00855A21" w:rsidRPr="00317A06" w:rsidRDefault="004543AC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/>
                <w:sz w:val="24"/>
                <w:szCs w:val="24"/>
              </w:rPr>
              <w:t>VEH</w:t>
            </w:r>
          </w:p>
        </w:tc>
        <w:tc>
          <w:tcPr>
            <w:tcW w:w="1984" w:type="dxa"/>
            <w:gridSpan w:val="2"/>
            <w:tcBorders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</w:tcPr>
          <w:p w14:paraId="4E56A413" w14:textId="7EE877F2" w:rsidR="00855A21" w:rsidRPr="00317A06" w:rsidRDefault="00855A21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/>
                <w:sz w:val="24"/>
                <w:szCs w:val="24"/>
              </w:rPr>
              <w:t>ABX-FMT</w:t>
            </w:r>
          </w:p>
        </w:tc>
        <w:tc>
          <w:tcPr>
            <w:tcW w:w="1560" w:type="dxa"/>
            <w:tcBorders>
              <w:left w:val="nil"/>
              <w:bottom w:val="single" w:sz="8" w:space="0" w:color="808080"/>
              <w:right w:val="nil"/>
            </w:tcBorders>
            <w:shd w:val="clear" w:color="auto" w:fill="auto"/>
            <w:vAlign w:val="center"/>
          </w:tcPr>
          <w:p w14:paraId="6CE13A9A" w14:textId="46BE95E0" w:rsidR="00855A21" w:rsidRPr="00317A06" w:rsidRDefault="00855A21" w:rsidP="00C72C7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Raw </w:t>
            </w:r>
            <w:r w:rsidR="004D109B" w:rsidRPr="00317A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</w:t>
            </w:r>
            <w:r w:rsidR="004D109B" w:rsidRPr="00317A0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17A06">
              <w:rPr>
                <w:rFonts w:ascii="Times New Roman" w:hAnsi="Times New Roman" w:cs="Times New Roman"/>
                <w:b/>
                <w:sz w:val="24"/>
                <w:szCs w:val="24"/>
              </w:rPr>
              <w:t>value</w:t>
            </w:r>
          </w:p>
        </w:tc>
        <w:tc>
          <w:tcPr>
            <w:tcW w:w="1417" w:type="dxa"/>
            <w:tcBorders>
              <w:left w:val="nil"/>
              <w:bottom w:val="single" w:sz="8" w:space="0" w:color="808080"/>
              <w:right w:val="nil"/>
            </w:tcBorders>
            <w:shd w:val="clear" w:color="auto" w:fill="auto"/>
            <w:vAlign w:val="center"/>
          </w:tcPr>
          <w:p w14:paraId="17920DA6" w14:textId="4B7794A2" w:rsidR="00855A21" w:rsidRPr="00317A06" w:rsidRDefault="00855A21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(</w:t>
            </w:r>
            <w:proofErr w:type="spellStart"/>
            <w:r w:rsidR="00462C2F" w:rsidRPr="00317A06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317A06">
              <w:rPr>
                <w:rFonts w:ascii="Times New Roman" w:hAnsi="Times New Roman" w:cs="Times New Roman"/>
                <w:b/>
                <w:sz w:val="24"/>
                <w:szCs w:val="24"/>
              </w:rPr>
              <w:t>/m)*</w:t>
            </w:r>
            <w:r w:rsidR="004D109B" w:rsidRPr="00317A06">
              <w:rPr>
                <w:rFonts w:ascii="Times New Roman" w:hAnsi="Times New Roman" w:cs="Times New Roman"/>
                <w:b/>
                <w:sz w:val="24"/>
                <w:szCs w:val="24"/>
              </w:rPr>
              <w:t>Q</w:t>
            </w:r>
          </w:p>
        </w:tc>
      </w:tr>
      <w:tr w:rsidR="00317A06" w:rsidRPr="00317A06" w14:paraId="6944CF0D" w14:textId="77777777" w:rsidTr="00A7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315"/>
          <w:jc w:val="center"/>
        </w:trPr>
        <w:tc>
          <w:tcPr>
            <w:tcW w:w="9106" w:type="dxa"/>
            <w:gridSpan w:val="6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5083BF0A" w14:textId="77777777" w:rsidR="00132C2B" w:rsidRPr="00317A06" w:rsidRDefault="00132C2B" w:rsidP="00C72C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Bifidobacteriaceae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Bifidobacteriales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Actinobacteria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317A06" w:rsidRPr="00317A06" w14:paraId="5FA2E65E" w14:textId="77777777" w:rsidTr="00A7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300"/>
          <w:jc w:val="center"/>
        </w:trPr>
        <w:tc>
          <w:tcPr>
            <w:tcW w:w="2444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0FC81F8F" w14:textId="77777777" w:rsidR="00132C2B" w:rsidRPr="00317A06" w:rsidRDefault="00132C2B" w:rsidP="00C72C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Bifidobacterium</w:t>
            </w:r>
          </w:p>
        </w:tc>
        <w:tc>
          <w:tcPr>
            <w:tcW w:w="170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0B6F71C4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0.024 (0.137)</w:t>
            </w:r>
          </w:p>
        </w:tc>
        <w:tc>
          <w:tcPr>
            <w:tcW w:w="195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4D6C2440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0.052 (0.119)</w:t>
            </w:r>
          </w:p>
        </w:tc>
        <w:tc>
          <w:tcPr>
            <w:tcW w:w="1593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48B77FFE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</w:p>
        </w:tc>
        <w:tc>
          <w:tcPr>
            <w:tcW w:w="1417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42B61DD2" w14:textId="761A81E4" w:rsidR="00132C2B" w:rsidRPr="00317A06" w:rsidRDefault="006B78E0" w:rsidP="00C72C7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32C2B" w:rsidRPr="00317A06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</w:tr>
      <w:tr w:rsidR="00317A06" w:rsidRPr="00317A06" w14:paraId="685B0262" w14:textId="77777777" w:rsidTr="00A7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300"/>
          <w:jc w:val="center"/>
        </w:trPr>
        <w:tc>
          <w:tcPr>
            <w:tcW w:w="9106" w:type="dxa"/>
            <w:gridSpan w:val="6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076C7F44" w14:textId="77777777" w:rsidR="00132C2B" w:rsidRPr="00317A06" w:rsidRDefault="00132C2B" w:rsidP="00C72C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Coriobacteriaceae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Coriobacteriales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Actinobacteria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317A06" w:rsidRPr="00317A06" w14:paraId="704211DA" w14:textId="77777777" w:rsidTr="00A7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300"/>
          <w:jc w:val="center"/>
        </w:trPr>
        <w:tc>
          <w:tcPr>
            <w:tcW w:w="2444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067749AA" w14:textId="5DF08AF0" w:rsidR="00132C2B" w:rsidRPr="00317A06" w:rsidRDefault="00132C2B" w:rsidP="00C72C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Uncultured </w:t>
            </w:r>
            <w:proofErr w:type="spellStart"/>
            <w:r w:rsidR="00006C98"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coriobacteriaceae</w:t>
            </w:r>
            <w:proofErr w:type="spellEnd"/>
          </w:p>
        </w:tc>
        <w:tc>
          <w:tcPr>
            <w:tcW w:w="170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2951ACFE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0.035 (0.036)</w:t>
            </w:r>
          </w:p>
        </w:tc>
        <w:tc>
          <w:tcPr>
            <w:tcW w:w="195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3D664286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0.008 (0.011)</w:t>
            </w:r>
          </w:p>
        </w:tc>
        <w:tc>
          <w:tcPr>
            <w:tcW w:w="1593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1712D5A4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417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489AA894" w14:textId="765F953D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0.002</w:t>
            </w:r>
            <w:r w:rsidR="00F33FBC" w:rsidRPr="00317A06">
              <w:rPr>
                <w:rFonts w:ascii="Times New Roman" w:hAnsi="Times New Roman" w:cs="Times New Roman"/>
                <w:sz w:val="24"/>
                <w:szCs w:val="24"/>
              </w:rPr>
              <w:t xml:space="preserve"> &amp;</w:t>
            </w:r>
          </w:p>
        </w:tc>
      </w:tr>
      <w:tr w:rsidR="00317A06" w:rsidRPr="00317A06" w14:paraId="540B33BB" w14:textId="77777777" w:rsidTr="00A7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300"/>
          <w:jc w:val="center"/>
        </w:trPr>
        <w:tc>
          <w:tcPr>
            <w:tcW w:w="2444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00C8DA28" w14:textId="53BDD5C5" w:rsidR="007446E5" w:rsidRPr="00317A06" w:rsidRDefault="007446E5" w:rsidP="00C72C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Enterorhabdus</w:t>
            </w:r>
            <w:proofErr w:type="spellEnd"/>
          </w:p>
        </w:tc>
        <w:tc>
          <w:tcPr>
            <w:tcW w:w="170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3465D46C" w14:textId="58C7291E" w:rsidR="007446E5" w:rsidRPr="00317A06" w:rsidRDefault="000570B4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0.023 (0.021)</w:t>
            </w:r>
          </w:p>
        </w:tc>
        <w:tc>
          <w:tcPr>
            <w:tcW w:w="195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41930D4D" w14:textId="3EC4E77F" w:rsidR="007446E5" w:rsidRPr="00317A06" w:rsidRDefault="000570B4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0.011 (0.01)</w:t>
            </w:r>
          </w:p>
        </w:tc>
        <w:tc>
          <w:tcPr>
            <w:tcW w:w="1593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41720EB0" w14:textId="32569C9C" w:rsidR="007446E5" w:rsidRPr="00317A06" w:rsidRDefault="007446E5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0.011</w:t>
            </w:r>
          </w:p>
        </w:tc>
        <w:tc>
          <w:tcPr>
            <w:tcW w:w="1417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4FAA51A6" w14:textId="32B4D9ED" w:rsidR="007446E5" w:rsidRPr="00317A06" w:rsidRDefault="007446E5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0.009</w:t>
            </w:r>
          </w:p>
        </w:tc>
      </w:tr>
      <w:tr w:rsidR="00317A06" w:rsidRPr="00317A06" w14:paraId="571DA54B" w14:textId="77777777" w:rsidTr="00A7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300"/>
          <w:jc w:val="center"/>
        </w:trPr>
        <w:tc>
          <w:tcPr>
            <w:tcW w:w="9106" w:type="dxa"/>
            <w:gridSpan w:val="6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31B3BB1A" w14:textId="77777777" w:rsidR="00132C2B" w:rsidRPr="00317A06" w:rsidRDefault="00132C2B" w:rsidP="00C72C7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Uncultured bacterium (Unknown order, </w:t>
            </w: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Bacteroidetes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317A06" w:rsidRPr="00317A06" w14:paraId="51874AD7" w14:textId="77777777" w:rsidTr="00A7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300"/>
          <w:jc w:val="center"/>
        </w:trPr>
        <w:tc>
          <w:tcPr>
            <w:tcW w:w="2444" w:type="dxa"/>
            <w:tcBorders>
              <w:top w:val="single" w:sz="8" w:space="0" w:color="808080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75B07B6" w14:textId="77777777" w:rsidR="00132C2B" w:rsidRPr="00317A06" w:rsidRDefault="00132C2B" w:rsidP="00C72C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Bacteroidetes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VC21 Bac22 uncultured bacterium</w:t>
            </w:r>
          </w:p>
        </w:tc>
        <w:tc>
          <w:tcPr>
            <w:tcW w:w="1701" w:type="dxa"/>
            <w:tcBorders>
              <w:top w:val="single" w:sz="8" w:space="0" w:color="808080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A43A64F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 (0)</w:t>
            </w:r>
          </w:p>
        </w:tc>
        <w:tc>
          <w:tcPr>
            <w:tcW w:w="1951" w:type="dxa"/>
            <w:tcBorders>
              <w:top w:val="single" w:sz="8" w:space="0" w:color="808080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05012B2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0.1 (0.062)</w:t>
            </w:r>
          </w:p>
        </w:tc>
        <w:tc>
          <w:tcPr>
            <w:tcW w:w="1593" w:type="dxa"/>
            <w:gridSpan w:val="2"/>
            <w:tcBorders>
              <w:top w:val="single" w:sz="8" w:space="0" w:color="808080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AEA0304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417" w:type="dxa"/>
            <w:tcBorders>
              <w:top w:val="single" w:sz="8" w:space="0" w:color="808080"/>
              <w:bottom w:val="single" w:sz="4" w:space="0" w:color="auto"/>
            </w:tcBorders>
            <w:shd w:val="clear" w:color="auto" w:fill="auto"/>
            <w:vAlign w:val="center"/>
          </w:tcPr>
          <w:p w14:paraId="5E828DD0" w14:textId="653AD89B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0.002</w:t>
            </w:r>
            <w:r w:rsidR="00F33FBC" w:rsidRPr="00317A06">
              <w:rPr>
                <w:rFonts w:ascii="Times New Roman" w:hAnsi="Times New Roman" w:cs="Times New Roman"/>
                <w:sz w:val="24"/>
                <w:szCs w:val="24"/>
              </w:rPr>
              <w:t xml:space="preserve"> &amp;</w:t>
            </w:r>
          </w:p>
        </w:tc>
      </w:tr>
      <w:tr w:rsidR="00317A06" w:rsidRPr="00317A06" w14:paraId="45984098" w14:textId="77777777" w:rsidTr="00A7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300"/>
          <w:jc w:val="center"/>
        </w:trPr>
        <w:tc>
          <w:tcPr>
            <w:tcW w:w="9106" w:type="dxa"/>
            <w:gridSpan w:val="6"/>
            <w:tcBorders>
              <w:top w:val="single" w:sz="4" w:space="0" w:color="auto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4E4EF19F" w14:textId="77777777" w:rsidR="00132C2B" w:rsidRPr="00317A06" w:rsidRDefault="00132C2B" w:rsidP="00C72C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Bacteroidaceae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Bacteroidales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Bacteroidetes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317A06" w:rsidRPr="00317A06" w14:paraId="4B183DD8" w14:textId="77777777" w:rsidTr="00A7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300"/>
          <w:jc w:val="center"/>
        </w:trPr>
        <w:tc>
          <w:tcPr>
            <w:tcW w:w="2444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7CF2ED45" w14:textId="77777777" w:rsidR="00132C2B" w:rsidRPr="00317A06" w:rsidRDefault="00132C2B" w:rsidP="00C72C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Bacteroides</w:t>
            </w:r>
            <w:proofErr w:type="spellEnd"/>
          </w:p>
        </w:tc>
        <w:tc>
          <w:tcPr>
            <w:tcW w:w="170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0E85590B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1.656 (1.138)</w:t>
            </w:r>
          </w:p>
        </w:tc>
        <w:tc>
          <w:tcPr>
            <w:tcW w:w="195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2CB5C0E8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2.17 (1.539)</w:t>
            </w:r>
          </w:p>
        </w:tc>
        <w:tc>
          <w:tcPr>
            <w:tcW w:w="1593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53B649D0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0.315</w:t>
            </w:r>
          </w:p>
        </w:tc>
        <w:tc>
          <w:tcPr>
            <w:tcW w:w="1417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133A9FFC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0.045</w:t>
            </w:r>
          </w:p>
        </w:tc>
      </w:tr>
      <w:tr w:rsidR="00317A06" w:rsidRPr="00317A06" w14:paraId="0F31A203" w14:textId="77777777" w:rsidTr="00A7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300"/>
          <w:jc w:val="center"/>
        </w:trPr>
        <w:tc>
          <w:tcPr>
            <w:tcW w:w="9106" w:type="dxa"/>
            <w:gridSpan w:val="6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7C096341" w14:textId="77777777" w:rsidR="00132C2B" w:rsidRPr="00317A06" w:rsidRDefault="00132C2B" w:rsidP="00C72C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Bacteroidales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S24-7 group (</w:t>
            </w: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Bacteroidales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Bacteroidetes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317A06" w:rsidRPr="00317A06" w14:paraId="606CBA4A" w14:textId="77777777" w:rsidTr="00A7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300"/>
          <w:jc w:val="center"/>
        </w:trPr>
        <w:tc>
          <w:tcPr>
            <w:tcW w:w="2444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7E21080E" w14:textId="77777777" w:rsidR="00132C2B" w:rsidRPr="00317A06" w:rsidRDefault="00132C2B" w:rsidP="00C72C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Uncultured bacterium</w:t>
            </w:r>
          </w:p>
        </w:tc>
        <w:tc>
          <w:tcPr>
            <w:tcW w:w="170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543EFF6A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17.13 (2.798)</w:t>
            </w:r>
          </w:p>
        </w:tc>
        <w:tc>
          <w:tcPr>
            <w:tcW w:w="195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0FD968F1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17.353 (3.996)</w:t>
            </w:r>
          </w:p>
        </w:tc>
        <w:tc>
          <w:tcPr>
            <w:tcW w:w="1593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229B9A74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0.631</w:t>
            </w:r>
          </w:p>
        </w:tc>
        <w:tc>
          <w:tcPr>
            <w:tcW w:w="1417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468110C2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0.072</w:t>
            </w:r>
          </w:p>
        </w:tc>
      </w:tr>
      <w:tr w:rsidR="00317A06" w:rsidRPr="00317A06" w14:paraId="5657F7FC" w14:textId="77777777" w:rsidTr="00A7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300"/>
          <w:jc w:val="center"/>
        </w:trPr>
        <w:tc>
          <w:tcPr>
            <w:tcW w:w="2444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4633A497" w14:textId="2F34FCCF" w:rsidR="00132C2B" w:rsidRPr="00317A06" w:rsidRDefault="000570B4" w:rsidP="00C72C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U</w:t>
            </w:r>
            <w:r w:rsidR="00132C2B"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nidentified</w:t>
            </w:r>
          </w:p>
        </w:tc>
        <w:tc>
          <w:tcPr>
            <w:tcW w:w="170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463E0A6C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0.161 (0.933)</w:t>
            </w:r>
          </w:p>
        </w:tc>
        <w:tc>
          <w:tcPr>
            <w:tcW w:w="195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5522BBB5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0.0429 (0.177)</w:t>
            </w:r>
          </w:p>
        </w:tc>
        <w:tc>
          <w:tcPr>
            <w:tcW w:w="1593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3087ECDD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0.043</w:t>
            </w:r>
          </w:p>
        </w:tc>
        <w:tc>
          <w:tcPr>
            <w:tcW w:w="1417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6996B984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0.015</w:t>
            </w:r>
          </w:p>
        </w:tc>
      </w:tr>
      <w:tr w:rsidR="00317A06" w:rsidRPr="00317A06" w14:paraId="06AE4ED4" w14:textId="77777777" w:rsidTr="00A7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300"/>
          <w:jc w:val="center"/>
        </w:trPr>
        <w:tc>
          <w:tcPr>
            <w:tcW w:w="9106" w:type="dxa"/>
            <w:gridSpan w:val="6"/>
            <w:tcBorders>
              <w:top w:val="single" w:sz="8" w:space="0" w:color="808080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7D16221" w14:textId="77777777" w:rsidR="00132C2B" w:rsidRPr="00317A06" w:rsidRDefault="00132C2B" w:rsidP="00C72C7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Porphyromonadaceae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Bacteroidales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Bacteroidetes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317A06" w:rsidRPr="00317A06" w14:paraId="42D8CA88" w14:textId="77777777" w:rsidTr="00A7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300"/>
          <w:jc w:val="center"/>
        </w:trPr>
        <w:tc>
          <w:tcPr>
            <w:tcW w:w="2444" w:type="dxa"/>
            <w:tcBorders>
              <w:top w:val="single" w:sz="4" w:space="0" w:color="auto"/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6812CF63" w14:textId="77777777" w:rsidR="00132C2B" w:rsidRPr="00317A06" w:rsidRDefault="00132C2B" w:rsidP="00C72C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Odoribacter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34AB07E5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0.36 (0.212)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205AAA7E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0.296 (0.100)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514B767E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0.353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808080"/>
            </w:tcBorders>
            <w:shd w:val="clear" w:color="auto" w:fill="auto"/>
            <w:vAlign w:val="center"/>
          </w:tcPr>
          <w:p w14:paraId="570DADFE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0.048</w:t>
            </w:r>
          </w:p>
        </w:tc>
      </w:tr>
      <w:tr w:rsidR="00317A06" w:rsidRPr="00317A06" w14:paraId="64A2B51C" w14:textId="77777777" w:rsidTr="00A7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300"/>
          <w:jc w:val="center"/>
        </w:trPr>
        <w:tc>
          <w:tcPr>
            <w:tcW w:w="2444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11DE9468" w14:textId="77777777" w:rsidR="00132C2B" w:rsidRPr="00317A06" w:rsidRDefault="00132C2B" w:rsidP="00C72C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Parabacteroides</w:t>
            </w:r>
          </w:p>
        </w:tc>
        <w:tc>
          <w:tcPr>
            <w:tcW w:w="170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22F01AD2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0.046 (0.042)</w:t>
            </w:r>
          </w:p>
        </w:tc>
        <w:tc>
          <w:tcPr>
            <w:tcW w:w="195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7041B73D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0.147 (0.129)</w:t>
            </w:r>
          </w:p>
        </w:tc>
        <w:tc>
          <w:tcPr>
            <w:tcW w:w="1593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241F8DE8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0.023</w:t>
            </w:r>
          </w:p>
        </w:tc>
        <w:tc>
          <w:tcPr>
            <w:tcW w:w="1417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6993C2BD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</w:tr>
      <w:tr w:rsidR="00317A06" w:rsidRPr="00317A06" w14:paraId="2798700E" w14:textId="77777777" w:rsidTr="00A7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300"/>
          <w:jc w:val="center"/>
        </w:trPr>
        <w:tc>
          <w:tcPr>
            <w:tcW w:w="9106" w:type="dxa"/>
            <w:gridSpan w:val="6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510AD4F4" w14:textId="77777777" w:rsidR="00132C2B" w:rsidRPr="00317A06" w:rsidRDefault="00132C2B" w:rsidP="00C72C7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Prevotellaceae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(</w:t>
            </w: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Bacteroidales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, </w:t>
            </w: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Bacteroidetes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)</w:t>
            </w:r>
          </w:p>
        </w:tc>
      </w:tr>
      <w:tr w:rsidR="00317A06" w:rsidRPr="00317A06" w14:paraId="66148580" w14:textId="77777777" w:rsidTr="00A7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300"/>
          <w:jc w:val="center"/>
        </w:trPr>
        <w:tc>
          <w:tcPr>
            <w:tcW w:w="2444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1E0F93A4" w14:textId="77777777" w:rsidR="00132C2B" w:rsidRPr="00317A06" w:rsidRDefault="00132C2B" w:rsidP="00C72C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Alloprevotella</w:t>
            </w:r>
            <w:proofErr w:type="spellEnd"/>
          </w:p>
        </w:tc>
        <w:tc>
          <w:tcPr>
            <w:tcW w:w="170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569FCA27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1.594 (2.192)</w:t>
            </w:r>
          </w:p>
        </w:tc>
        <w:tc>
          <w:tcPr>
            <w:tcW w:w="195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4B1B1043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2.173 (2.118)</w:t>
            </w:r>
          </w:p>
        </w:tc>
        <w:tc>
          <w:tcPr>
            <w:tcW w:w="1593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684BA8DD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417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399A0DE9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0.099</w:t>
            </w:r>
          </w:p>
        </w:tc>
      </w:tr>
      <w:tr w:rsidR="00317A06" w:rsidRPr="00317A06" w14:paraId="3CE619A0" w14:textId="77777777" w:rsidTr="00A7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300"/>
          <w:jc w:val="center"/>
        </w:trPr>
        <w:tc>
          <w:tcPr>
            <w:tcW w:w="2444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3C5261E2" w14:textId="77777777" w:rsidR="00132C2B" w:rsidRPr="00317A06" w:rsidRDefault="00132C2B" w:rsidP="00C72C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Prevotellaceae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NK3B31 group</w:t>
            </w:r>
          </w:p>
        </w:tc>
        <w:tc>
          <w:tcPr>
            <w:tcW w:w="170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3F81E189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1.715 (2.18)</w:t>
            </w:r>
          </w:p>
        </w:tc>
        <w:tc>
          <w:tcPr>
            <w:tcW w:w="195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74B614B7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0.63 (2.525)</w:t>
            </w:r>
          </w:p>
        </w:tc>
        <w:tc>
          <w:tcPr>
            <w:tcW w:w="1593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0845A96B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0.143</w:t>
            </w:r>
          </w:p>
        </w:tc>
        <w:tc>
          <w:tcPr>
            <w:tcW w:w="1417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738127F0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0.029</w:t>
            </w:r>
          </w:p>
        </w:tc>
      </w:tr>
      <w:tr w:rsidR="00317A06" w:rsidRPr="00317A06" w14:paraId="788257C0" w14:textId="77777777" w:rsidTr="00A7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300"/>
          <w:jc w:val="center"/>
        </w:trPr>
        <w:tc>
          <w:tcPr>
            <w:tcW w:w="2444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6271D747" w14:textId="531D0D27" w:rsidR="00132C2B" w:rsidRPr="00317A06" w:rsidRDefault="00006C98" w:rsidP="00C72C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Prevotellaceae</w:t>
            </w:r>
            <w:proofErr w:type="spellEnd"/>
            <w:r w:rsidR="00132C2B"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UCG-001</w:t>
            </w:r>
          </w:p>
        </w:tc>
        <w:tc>
          <w:tcPr>
            <w:tcW w:w="170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445CBBEC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1.743 (2.486)</w:t>
            </w:r>
          </w:p>
        </w:tc>
        <w:tc>
          <w:tcPr>
            <w:tcW w:w="195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34A2339D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1.379 (2.066)</w:t>
            </w:r>
          </w:p>
        </w:tc>
        <w:tc>
          <w:tcPr>
            <w:tcW w:w="1593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4DA2D092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0.684</w:t>
            </w:r>
          </w:p>
        </w:tc>
        <w:tc>
          <w:tcPr>
            <w:tcW w:w="1417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7A285644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0.076</w:t>
            </w:r>
          </w:p>
        </w:tc>
      </w:tr>
      <w:tr w:rsidR="00317A06" w:rsidRPr="00317A06" w14:paraId="6C3ED8A1" w14:textId="77777777" w:rsidTr="00A7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300"/>
          <w:jc w:val="center"/>
        </w:trPr>
        <w:tc>
          <w:tcPr>
            <w:tcW w:w="9106" w:type="dxa"/>
            <w:gridSpan w:val="6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3B6D5411" w14:textId="77777777" w:rsidR="00132C2B" w:rsidRPr="00317A06" w:rsidRDefault="00132C2B" w:rsidP="00C72C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Rikenellaceae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Bacteroidales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Bacteroidetes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317A06" w:rsidRPr="00317A06" w14:paraId="261525D7" w14:textId="77777777" w:rsidTr="00A7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300"/>
          <w:jc w:val="center"/>
        </w:trPr>
        <w:tc>
          <w:tcPr>
            <w:tcW w:w="2444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42098B21" w14:textId="77777777" w:rsidR="00132C2B" w:rsidRPr="00317A06" w:rsidRDefault="00132C2B" w:rsidP="00C72C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Alistipes</w:t>
            </w:r>
            <w:proofErr w:type="spellEnd"/>
          </w:p>
        </w:tc>
        <w:tc>
          <w:tcPr>
            <w:tcW w:w="170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032B4789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3.555 (3.252)</w:t>
            </w:r>
          </w:p>
        </w:tc>
        <w:tc>
          <w:tcPr>
            <w:tcW w:w="195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2E63FE61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2.535 (0.804)</w:t>
            </w:r>
          </w:p>
        </w:tc>
        <w:tc>
          <w:tcPr>
            <w:tcW w:w="1593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4D229E24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0.315</w:t>
            </w:r>
          </w:p>
        </w:tc>
        <w:tc>
          <w:tcPr>
            <w:tcW w:w="1417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44199FD2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0.045</w:t>
            </w:r>
          </w:p>
        </w:tc>
      </w:tr>
      <w:tr w:rsidR="00317A06" w:rsidRPr="00317A06" w14:paraId="44F0BE67" w14:textId="77777777" w:rsidTr="00A7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300"/>
          <w:jc w:val="center"/>
        </w:trPr>
        <w:tc>
          <w:tcPr>
            <w:tcW w:w="9106" w:type="dxa"/>
            <w:gridSpan w:val="6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145967D3" w14:textId="77777777" w:rsidR="00132C2B" w:rsidRPr="00317A06" w:rsidRDefault="00132C2B" w:rsidP="00C72C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Uncultured bacterium (</w:t>
            </w: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Gastranaerophilales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Cyanobacteria)</w:t>
            </w:r>
          </w:p>
        </w:tc>
      </w:tr>
      <w:tr w:rsidR="00317A06" w:rsidRPr="00317A06" w14:paraId="3B861319" w14:textId="77777777" w:rsidTr="00A7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300"/>
          <w:jc w:val="center"/>
        </w:trPr>
        <w:tc>
          <w:tcPr>
            <w:tcW w:w="2444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62C54A76" w14:textId="77777777" w:rsidR="00132C2B" w:rsidRPr="00317A06" w:rsidRDefault="00132C2B" w:rsidP="00C72C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Uncultured bacterium</w:t>
            </w:r>
          </w:p>
        </w:tc>
        <w:tc>
          <w:tcPr>
            <w:tcW w:w="170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45C670ED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0.627 (0.725)</w:t>
            </w:r>
          </w:p>
        </w:tc>
        <w:tc>
          <w:tcPr>
            <w:tcW w:w="195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68E708B1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1.396 (1.062)</w:t>
            </w:r>
          </w:p>
        </w:tc>
        <w:tc>
          <w:tcPr>
            <w:tcW w:w="1593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02454AEB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0.035</w:t>
            </w:r>
          </w:p>
        </w:tc>
        <w:tc>
          <w:tcPr>
            <w:tcW w:w="1417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3757B9F7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0.012</w:t>
            </w:r>
          </w:p>
        </w:tc>
      </w:tr>
      <w:tr w:rsidR="00317A06" w:rsidRPr="00317A06" w14:paraId="190EF5DD" w14:textId="77777777" w:rsidTr="00A7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300"/>
          <w:jc w:val="center"/>
        </w:trPr>
        <w:tc>
          <w:tcPr>
            <w:tcW w:w="2444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219772D0" w14:textId="77777777" w:rsidR="00132C2B" w:rsidRPr="00317A06" w:rsidRDefault="00132C2B" w:rsidP="00C72C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Uncultured organism</w:t>
            </w:r>
          </w:p>
        </w:tc>
        <w:tc>
          <w:tcPr>
            <w:tcW w:w="170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4A1C490A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 (0.0006)</w:t>
            </w:r>
          </w:p>
        </w:tc>
        <w:tc>
          <w:tcPr>
            <w:tcW w:w="195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3A2AD64E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0.111 (0.442)</w:t>
            </w:r>
          </w:p>
        </w:tc>
        <w:tc>
          <w:tcPr>
            <w:tcW w:w="1593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186C47BA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417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0D0878CD" w14:textId="6AB6D299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0.002</w:t>
            </w:r>
            <w:r w:rsidR="00F33FBC" w:rsidRPr="00317A06">
              <w:rPr>
                <w:rFonts w:ascii="Times New Roman" w:hAnsi="Times New Roman" w:cs="Times New Roman"/>
                <w:sz w:val="24"/>
                <w:szCs w:val="24"/>
              </w:rPr>
              <w:t xml:space="preserve"> $</w:t>
            </w:r>
          </w:p>
        </w:tc>
      </w:tr>
      <w:tr w:rsidR="00317A06" w:rsidRPr="00317A06" w14:paraId="4E204A39" w14:textId="77777777" w:rsidTr="00A7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300"/>
          <w:jc w:val="center"/>
        </w:trPr>
        <w:tc>
          <w:tcPr>
            <w:tcW w:w="9106" w:type="dxa"/>
            <w:gridSpan w:val="6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6DFAEB43" w14:textId="77777777" w:rsidR="00132C2B" w:rsidRPr="00317A06" w:rsidRDefault="00132C2B" w:rsidP="00C72C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Deferribacteraceae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Deferribacterales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Deferribacteres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317A06" w:rsidRPr="00317A06" w14:paraId="0FEC4177" w14:textId="77777777" w:rsidTr="00A7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300"/>
          <w:jc w:val="center"/>
        </w:trPr>
        <w:tc>
          <w:tcPr>
            <w:tcW w:w="2444" w:type="dxa"/>
            <w:tcBorders>
              <w:top w:val="single" w:sz="8" w:space="0" w:color="808080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7CC414D" w14:textId="77777777" w:rsidR="00132C2B" w:rsidRPr="00317A06" w:rsidRDefault="00132C2B" w:rsidP="00C72C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Mucispirillum</w:t>
            </w:r>
            <w:proofErr w:type="spellEnd"/>
          </w:p>
        </w:tc>
        <w:tc>
          <w:tcPr>
            <w:tcW w:w="1701" w:type="dxa"/>
            <w:tcBorders>
              <w:top w:val="single" w:sz="8" w:space="0" w:color="808080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1F20397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0.139 (0.301)</w:t>
            </w:r>
          </w:p>
        </w:tc>
        <w:tc>
          <w:tcPr>
            <w:tcW w:w="1951" w:type="dxa"/>
            <w:tcBorders>
              <w:top w:val="single" w:sz="8" w:space="0" w:color="808080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C805873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 (0.0002)</w:t>
            </w:r>
          </w:p>
        </w:tc>
        <w:tc>
          <w:tcPr>
            <w:tcW w:w="1593" w:type="dxa"/>
            <w:gridSpan w:val="2"/>
            <w:tcBorders>
              <w:top w:val="single" w:sz="8" w:space="0" w:color="808080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2CE0E25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417" w:type="dxa"/>
            <w:tcBorders>
              <w:top w:val="single" w:sz="8" w:space="0" w:color="808080"/>
              <w:bottom w:val="single" w:sz="4" w:space="0" w:color="auto"/>
            </w:tcBorders>
            <w:shd w:val="clear" w:color="auto" w:fill="auto"/>
            <w:vAlign w:val="center"/>
          </w:tcPr>
          <w:p w14:paraId="56016E2B" w14:textId="613E63B8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0.003</w:t>
            </w:r>
            <w:r w:rsidR="00F33FBC" w:rsidRPr="00317A06">
              <w:rPr>
                <w:rFonts w:ascii="Times New Roman" w:hAnsi="Times New Roman" w:cs="Times New Roman"/>
                <w:sz w:val="24"/>
                <w:szCs w:val="24"/>
              </w:rPr>
              <w:t xml:space="preserve"> $</w:t>
            </w:r>
          </w:p>
        </w:tc>
      </w:tr>
      <w:tr w:rsidR="00317A06" w:rsidRPr="00317A06" w14:paraId="67B21085" w14:textId="77777777" w:rsidTr="00A7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300"/>
          <w:jc w:val="center"/>
        </w:trPr>
        <w:tc>
          <w:tcPr>
            <w:tcW w:w="910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5981D89" w14:textId="77777777" w:rsidR="00132C2B" w:rsidRPr="00317A06" w:rsidRDefault="00132C2B" w:rsidP="00C72C7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sz w:val="24"/>
                <w:szCs w:val="24"/>
              </w:rPr>
              <w:t>Bacillaeae</w:t>
            </w:r>
            <w:proofErr w:type="spellEnd"/>
            <w:r w:rsidRPr="00317A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317A06">
              <w:rPr>
                <w:rFonts w:ascii="Times New Roman" w:hAnsi="Times New Roman" w:cs="Times New Roman"/>
                <w:b/>
                <w:sz w:val="24"/>
                <w:szCs w:val="24"/>
              </w:rPr>
              <w:t>Bacillales</w:t>
            </w:r>
            <w:proofErr w:type="spellEnd"/>
            <w:r w:rsidRPr="00317A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317A06">
              <w:rPr>
                <w:rFonts w:ascii="Times New Roman" w:hAnsi="Times New Roman" w:cs="Times New Roman"/>
                <w:b/>
                <w:sz w:val="24"/>
                <w:szCs w:val="24"/>
              </w:rPr>
              <w:t>Firmicutes</w:t>
            </w:r>
            <w:proofErr w:type="spellEnd"/>
            <w:r w:rsidRPr="00317A0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17A06" w:rsidRPr="00317A06" w14:paraId="1D4D8249" w14:textId="77777777" w:rsidTr="00A7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300"/>
          <w:jc w:val="center"/>
        </w:trPr>
        <w:tc>
          <w:tcPr>
            <w:tcW w:w="2444" w:type="dxa"/>
            <w:tcBorders>
              <w:top w:val="single" w:sz="4" w:space="0" w:color="auto"/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3530B2FB" w14:textId="77777777" w:rsidR="00132C2B" w:rsidRPr="00317A06" w:rsidRDefault="00132C2B" w:rsidP="00C72C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Bacillus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284F19E8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0.13 (0.279)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7DA1A122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 (0)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3CAF9CF9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808080"/>
            </w:tcBorders>
            <w:shd w:val="clear" w:color="auto" w:fill="auto"/>
            <w:vAlign w:val="center"/>
          </w:tcPr>
          <w:p w14:paraId="3825CD9B" w14:textId="440FC746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0.003</w:t>
            </w:r>
            <w:r w:rsidR="00F33FBC" w:rsidRPr="00317A06">
              <w:rPr>
                <w:rFonts w:ascii="Times New Roman" w:hAnsi="Times New Roman" w:cs="Times New Roman"/>
                <w:sz w:val="24"/>
                <w:szCs w:val="24"/>
              </w:rPr>
              <w:t xml:space="preserve"> $</w:t>
            </w:r>
          </w:p>
        </w:tc>
      </w:tr>
      <w:tr w:rsidR="00317A06" w:rsidRPr="00317A06" w14:paraId="30657391" w14:textId="77777777" w:rsidTr="00A7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300"/>
          <w:jc w:val="center"/>
        </w:trPr>
        <w:tc>
          <w:tcPr>
            <w:tcW w:w="9106" w:type="dxa"/>
            <w:gridSpan w:val="6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418BEF3B" w14:textId="77777777" w:rsidR="00132C2B" w:rsidRPr="00317A06" w:rsidRDefault="00132C2B" w:rsidP="00C72C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Lactobacillaceae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Lactobacillales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Firmicutes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317A06" w:rsidRPr="00317A06" w14:paraId="2A8070B7" w14:textId="77777777" w:rsidTr="00A7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300"/>
          <w:jc w:val="center"/>
        </w:trPr>
        <w:tc>
          <w:tcPr>
            <w:tcW w:w="2444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3F0F3FF1" w14:textId="77777777" w:rsidR="00132C2B" w:rsidRPr="00317A06" w:rsidRDefault="00132C2B" w:rsidP="00C72C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Lactobacillus</w:t>
            </w:r>
          </w:p>
        </w:tc>
        <w:tc>
          <w:tcPr>
            <w:tcW w:w="170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4714D837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2.318 (3.128)</w:t>
            </w:r>
          </w:p>
        </w:tc>
        <w:tc>
          <w:tcPr>
            <w:tcW w:w="195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05B7A3C1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1.399 (1.761)</w:t>
            </w:r>
          </w:p>
        </w:tc>
        <w:tc>
          <w:tcPr>
            <w:tcW w:w="1593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7111DA8F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0.190</w:t>
            </w:r>
          </w:p>
        </w:tc>
        <w:tc>
          <w:tcPr>
            <w:tcW w:w="1417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54FA89AC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0.033</w:t>
            </w:r>
          </w:p>
        </w:tc>
      </w:tr>
      <w:tr w:rsidR="00317A06" w:rsidRPr="00317A06" w14:paraId="312E416C" w14:textId="77777777" w:rsidTr="00A7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300"/>
          <w:jc w:val="center"/>
        </w:trPr>
        <w:tc>
          <w:tcPr>
            <w:tcW w:w="9106" w:type="dxa"/>
            <w:gridSpan w:val="6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1C70DF2B" w14:textId="31A161F0" w:rsidR="00132C2B" w:rsidRPr="00317A06" w:rsidRDefault="00006C98" w:rsidP="00C72C7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Streptococcaceae</w:t>
            </w:r>
            <w:proofErr w:type="spellEnd"/>
            <w:r w:rsidR="00132C2B"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="00132C2B"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Lactobacillales</w:t>
            </w:r>
            <w:proofErr w:type="spellEnd"/>
            <w:r w:rsidR="00132C2B"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132C2B"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Firmicutes</w:t>
            </w:r>
            <w:proofErr w:type="spellEnd"/>
            <w:r w:rsidR="00132C2B"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317A06" w:rsidRPr="00317A06" w14:paraId="3C4ED6C4" w14:textId="77777777" w:rsidTr="00A7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300"/>
          <w:jc w:val="center"/>
        </w:trPr>
        <w:tc>
          <w:tcPr>
            <w:tcW w:w="2444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5690AD0A" w14:textId="77777777" w:rsidR="00132C2B" w:rsidRPr="00317A06" w:rsidRDefault="00132C2B" w:rsidP="00C72C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Streptococcus</w:t>
            </w:r>
          </w:p>
        </w:tc>
        <w:tc>
          <w:tcPr>
            <w:tcW w:w="170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074B4C8D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0.004 (0.004)</w:t>
            </w:r>
          </w:p>
        </w:tc>
        <w:tc>
          <w:tcPr>
            <w:tcW w:w="195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6EC4709F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0.003 (0.005)</w:t>
            </w:r>
          </w:p>
        </w:tc>
        <w:tc>
          <w:tcPr>
            <w:tcW w:w="1593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012174D5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0.007</w:t>
            </w:r>
          </w:p>
        </w:tc>
        <w:tc>
          <w:tcPr>
            <w:tcW w:w="1417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7B8BC699" w14:textId="78CFC27A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0.008</w:t>
            </w:r>
            <w:r w:rsidR="00F33FBC" w:rsidRPr="00317A06">
              <w:rPr>
                <w:rFonts w:ascii="Times New Roman" w:hAnsi="Times New Roman" w:cs="Times New Roman"/>
                <w:sz w:val="24"/>
                <w:szCs w:val="24"/>
              </w:rPr>
              <w:t xml:space="preserve"> $</w:t>
            </w:r>
          </w:p>
        </w:tc>
      </w:tr>
      <w:tr w:rsidR="00317A06" w:rsidRPr="00317A06" w14:paraId="75467819" w14:textId="77777777" w:rsidTr="00A7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300"/>
          <w:jc w:val="center"/>
        </w:trPr>
        <w:tc>
          <w:tcPr>
            <w:tcW w:w="9106" w:type="dxa"/>
            <w:gridSpan w:val="6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3791F3E5" w14:textId="77777777" w:rsidR="00132C2B" w:rsidRPr="00317A06" w:rsidRDefault="00132C2B" w:rsidP="00C72C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Christensenellaceae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Clostridiales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Firmicutes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317A06" w:rsidRPr="00317A06" w14:paraId="72B44EE7" w14:textId="77777777" w:rsidTr="00A7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300"/>
          <w:jc w:val="center"/>
        </w:trPr>
        <w:tc>
          <w:tcPr>
            <w:tcW w:w="2444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2B7A441B" w14:textId="77777777" w:rsidR="00132C2B" w:rsidRPr="00317A06" w:rsidRDefault="00132C2B" w:rsidP="00C72C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Christensenellaceae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R-7 group</w:t>
            </w:r>
          </w:p>
        </w:tc>
        <w:tc>
          <w:tcPr>
            <w:tcW w:w="170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0C937E61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0.031 (0.074)</w:t>
            </w:r>
          </w:p>
        </w:tc>
        <w:tc>
          <w:tcPr>
            <w:tcW w:w="195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1163F60E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0.081 (0.082)</w:t>
            </w:r>
          </w:p>
        </w:tc>
        <w:tc>
          <w:tcPr>
            <w:tcW w:w="1593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42E32E02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0.393</w:t>
            </w:r>
          </w:p>
        </w:tc>
        <w:tc>
          <w:tcPr>
            <w:tcW w:w="1417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2068E20A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0.053</w:t>
            </w:r>
          </w:p>
        </w:tc>
      </w:tr>
      <w:tr w:rsidR="00317A06" w:rsidRPr="00317A06" w14:paraId="6CD0B162" w14:textId="77777777" w:rsidTr="00A7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300"/>
          <w:jc w:val="center"/>
        </w:trPr>
        <w:tc>
          <w:tcPr>
            <w:tcW w:w="9106" w:type="dxa"/>
            <w:gridSpan w:val="6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0A43F9BE" w14:textId="77777777" w:rsidR="00132C2B" w:rsidRPr="00317A06" w:rsidRDefault="00132C2B" w:rsidP="00C72C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Clostridiaceae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 (</w:t>
            </w: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Clostridiales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Firmicutes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317A06" w:rsidRPr="00317A06" w14:paraId="315B9D3B" w14:textId="77777777" w:rsidTr="00A7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300"/>
          <w:jc w:val="center"/>
        </w:trPr>
        <w:tc>
          <w:tcPr>
            <w:tcW w:w="2444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1D31E1C2" w14:textId="77777777" w:rsidR="00132C2B" w:rsidRPr="00317A06" w:rsidRDefault="00132C2B" w:rsidP="00C72C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Clostridium </w:t>
            </w: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sensu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stricto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1</w:t>
            </w:r>
          </w:p>
        </w:tc>
        <w:tc>
          <w:tcPr>
            <w:tcW w:w="170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1DAE8B59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0.116 (0.371)</w:t>
            </w:r>
          </w:p>
        </w:tc>
        <w:tc>
          <w:tcPr>
            <w:tcW w:w="195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4C248DD4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0.139 (0.469)</w:t>
            </w:r>
          </w:p>
        </w:tc>
        <w:tc>
          <w:tcPr>
            <w:tcW w:w="1593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3161D635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0.436</w:t>
            </w:r>
          </w:p>
        </w:tc>
        <w:tc>
          <w:tcPr>
            <w:tcW w:w="1417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11638114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0.056</w:t>
            </w:r>
          </w:p>
        </w:tc>
      </w:tr>
      <w:tr w:rsidR="00317A06" w:rsidRPr="00317A06" w14:paraId="2E1C2360" w14:textId="77777777" w:rsidTr="00A7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300"/>
          <w:jc w:val="center"/>
        </w:trPr>
        <w:tc>
          <w:tcPr>
            <w:tcW w:w="9106" w:type="dxa"/>
            <w:gridSpan w:val="6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22ABA66B" w14:textId="77777777" w:rsidR="00132C2B" w:rsidRPr="00317A06" w:rsidRDefault="00132C2B" w:rsidP="00C72C7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Clostridiales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vadin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BB60 group (</w:t>
            </w: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Clostridiales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, </w:t>
            </w: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Firmicutes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)</w:t>
            </w:r>
          </w:p>
        </w:tc>
      </w:tr>
      <w:tr w:rsidR="00317A06" w:rsidRPr="00317A06" w14:paraId="56480E87" w14:textId="77777777" w:rsidTr="00A7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300"/>
          <w:jc w:val="center"/>
        </w:trPr>
        <w:tc>
          <w:tcPr>
            <w:tcW w:w="2444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0885DED0" w14:textId="08782D9A" w:rsidR="00132C2B" w:rsidRPr="00317A06" w:rsidRDefault="00132C2B" w:rsidP="00C72C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Uncultured </w:t>
            </w:r>
            <w:proofErr w:type="spellStart"/>
            <w:r w:rsidR="00006C98"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clostridiales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bacterium</w:t>
            </w:r>
          </w:p>
        </w:tc>
        <w:tc>
          <w:tcPr>
            <w:tcW w:w="170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12C1893D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0.004 (0.036)</w:t>
            </w:r>
          </w:p>
        </w:tc>
        <w:tc>
          <w:tcPr>
            <w:tcW w:w="195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25BA9B10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0.031 (0.051)</w:t>
            </w:r>
          </w:p>
        </w:tc>
        <w:tc>
          <w:tcPr>
            <w:tcW w:w="1593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02DB8D9B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0.035</w:t>
            </w:r>
          </w:p>
        </w:tc>
        <w:tc>
          <w:tcPr>
            <w:tcW w:w="1417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3BD43027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0.013</w:t>
            </w:r>
          </w:p>
        </w:tc>
      </w:tr>
      <w:tr w:rsidR="00317A06" w:rsidRPr="00317A06" w14:paraId="49190E8F" w14:textId="77777777" w:rsidTr="00A7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300"/>
          <w:jc w:val="center"/>
        </w:trPr>
        <w:tc>
          <w:tcPr>
            <w:tcW w:w="2444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25623107" w14:textId="77777777" w:rsidR="00132C2B" w:rsidRPr="00317A06" w:rsidRDefault="00132C2B" w:rsidP="00C72C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Uncultured bacterium</w:t>
            </w:r>
          </w:p>
        </w:tc>
        <w:tc>
          <w:tcPr>
            <w:tcW w:w="170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42FFA72B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1.317 (1.181)</w:t>
            </w:r>
          </w:p>
        </w:tc>
        <w:tc>
          <w:tcPr>
            <w:tcW w:w="195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64BCFD5A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2.927 (2.541)</w:t>
            </w:r>
          </w:p>
        </w:tc>
        <w:tc>
          <w:tcPr>
            <w:tcW w:w="1593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415052A4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0.011</w:t>
            </w:r>
          </w:p>
        </w:tc>
        <w:tc>
          <w:tcPr>
            <w:tcW w:w="1417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417F3B77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</w:tr>
      <w:tr w:rsidR="00317A06" w:rsidRPr="00317A06" w14:paraId="29483808" w14:textId="77777777" w:rsidTr="00A7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300"/>
          <w:jc w:val="center"/>
        </w:trPr>
        <w:tc>
          <w:tcPr>
            <w:tcW w:w="2444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615064FB" w14:textId="77777777" w:rsidR="00132C2B" w:rsidRPr="00317A06" w:rsidRDefault="00132C2B" w:rsidP="00C72C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Uncultured rumen bacterium</w:t>
            </w:r>
          </w:p>
        </w:tc>
        <w:tc>
          <w:tcPr>
            <w:tcW w:w="170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643ED3A3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0.058 (0.096)</w:t>
            </w:r>
          </w:p>
        </w:tc>
        <w:tc>
          <w:tcPr>
            <w:tcW w:w="195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594A07FA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0.077 (0.099)</w:t>
            </w:r>
          </w:p>
        </w:tc>
        <w:tc>
          <w:tcPr>
            <w:tcW w:w="1593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0820F404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0.631</w:t>
            </w:r>
          </w:p>
        </w:tc>
        <w:tc>
          <w:tcPr>
            <w:tcW w:w="1417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733DEA08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0.072</w:t>
            </w:r>
          </w:p>
        </w:tc>
      </w:tr>
      <w:tr w:rsidR="00317A06" w:rsidRPr="00317A06" w14:paraId="1788CF49" w14:textId="77777777" w:rsidTr="00A7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300"/>
          <w:jc w:val="center"/>
        </w:trPr>
        <w:tc>
          <w:tcPr>
            <w:tcW w:w="2444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529A5FF3" w14:textId="77777777" w:rsidR="00132C2B" w:rsidRPr="00317A06" w:rsidRDefault="00132C2B" w:rsidP="00C72C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Unidentified</w:t>
            </w:r>
          </w:p>
        </w:tc>
        <w:tc>
          <w:tcPr>
            <w:tcW w:w="170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075FCD57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0.126 (0.341)</w:t>
            </w:r>
          </w:p>
        </w:tc>
        <w:tc>
          <w:tcPr>
            <w:tcW w:w="195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015530D7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0.702 (0.868)</w:t>
            </w:r>
          </w:p>
        </w:tc>
        <w:tc>
          <w:tcPr>
            <w:tcW w:w="1593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3C3F5E5B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0.052</w:t>
            </w:r>
          </w:p>
        </w:tc>
        <w:tc>
          <w:tcPr>
            <w:tcW w:w="1417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66139004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 xml:space="preserve">0.017 </w:t>
            </w:r>
          </w:p>
        </w:tc>
      </w:tr>
      <w:tr w:rsidR="00317A06" w:rsidRPr="00317A06" w14:paraId="605B7044" w14:textId="77777777" w:rsidTr="00A7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300"/>
          <w:jc w:val="center"/>
        </w:trPr>
        <w:tc>
          <w:tcPr>
            <w:tcW w:w="9106" w:type="dxa"/>
            <w:gridSpan w:val="6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7684D139" w14:textId="77777777" w:rsidR="00132C2B" w:rsidRPr="00317A06" w:rsidRDefault="00132C2B" w:rsidP="00C72C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Family XIII (</w:t>
            </w: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Clostridiales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Firmicutes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317A06" w:rsidRPr="00317A06" w14:paraId="1C5DC127" w14:textId="77777777" w:rsidTr="00A7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300"/>
          <w:jc w:val="center"/>
        </w:trPr>
        <w:tc>
          <w:tcPr>
            <w:tcW w:w="2444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2EEEC495" w14:textId="77777777" w:rsidR="00132C2B" w:rsidRPr="00317A06" w:rsidRDefault="00132C2B" w:rsidP="00C72C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Anaerovorax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18F866D7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0.055 (0.046)</w:t>
            </w:r>
          </w:p>
        </w:tc>
        <w:tc>
          <w:tcPr>
            <w:tcW w:w="195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0C8E105D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0.053 (0.033)</w:t>
            </w:r>
          </w:p>
        </w:tc>
        <w:tc>
          <w:tcPr>
            <w:tcW w:w="1593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4116737C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0.971</w:t>
            </w:r>
          </w:p>
        </w:tc>
        <w:tc>
          <w:tcPr>
            <w:tcW w:w="1417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155942A0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0.096</w:t>
            </w:r>
          </w:p>
        </w:tc>
      </w:tr>
      <w:tr w:rsidR="00317A06" w:rsidRPr="00317A06" w14:paraId="31CAE381" w14:textId="77777777" w:rsidTr="00A7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300"/>
          <w:jc w:val="center"/>
        </w:trPr>
        <w:tc>
          <w:tcPr>
            <w:tcW w:w="9106" w:type="dxa"/>
            <w:gridSpan w:val="6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53C7C484" w14:textId="77777777" w:rsidR="00132C2B" w:rsidRPr="00317A06" w:rsidRDefault="00132C2B" w:rsidP="00C72C7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Lachnospiraceae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Clostridiales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Firmicutes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317A06" w:rsidRPr="00317A06" w14:paraId="16E99F3B" w14:textId="77777777" w:rsidTr="00A7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300"/>
          <w:jc w:val="center"/>
        </w:trPr>
        <w:tc>
          <w:tcPr>
            <w:tcW w:w="2444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4F86A6C0" w14:textId="77777777" w:rsidR="00132C2B" w:rsidRPr="00317A06" w:rsidRDefault="00132C2B" w:rsidP="00C72C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Blautia</w:t>
            </w:r>
            <w:proofErr w:type="spellEnd"/>
          </w:p>
        </w:tc>
        <w:tc>
          <w:tcPr>
            <w:tcW w:w="170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7BB7FA40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0.07 (0.252)</w:t>
            </w:r>
          </w:p>
        </w:tc>
        <w:tc>
          <w:tcPr>
            <w:tcW w:w="195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5C0855AB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0.084 (0.233)</w:t>
            </w:r>
          </w:p>
        </w:tc>
        <w:tc>
          <w:tcPr>
            <w:tcW w:w="1593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46CB7B08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0.796</w:t>
            </w:r>
          </w:p>
        </w:tc>
        <w:tc>
          <w:tcPr>
            <w:tcW w:w="1417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073BA9B1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0.085</w:t>
            </w:r>
          </w:p>
        </w:tc>
      </w:tr>
      <w:tr w:rsidR="00317A06" w:rsidRPr="00317A06" w14:paraId="2D84BA9B" w14:textId="77777777" w:rsidTr="00A7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300"/>
          <w:jc w:val="center"/>
        </w:trPr>
        <w:tc>
          <w:tcPr>
            <w:tcW w:w="2444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1B8E4931" w14:textId="77777777" w:rsidR="00132C2B" w:rsidRPr="00317A06" w:rsidRDefault="00132C2B" w:rsidP="00C72C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Coprococcus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1</w:t>
            </w:r>
          </w:p>
        </w:tc>
        <w:tc>
          <w:tcPr>
            <w:tcW w:w="170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3C9A9D77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0.125 (0.063)</w:t>
            </w:r>
          </w:p>
        </w:tc>
        <w:tc>
          <w:tcPr>
            <w:tcW w:w="195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1297AEB5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0.147 (0.138)</w:t>
            </w:r>
          </w:p>
        </w:tc>
        <w:tc>
          <w:tcPr>
            <w:tcW w:w="1593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60160C60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0.481</w:t>
            </w:r>
          </w:p>
        </w:tc>
        <w:tc>
          <w:tcPr>
            <w:tcW w:w="1417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48E5A8AC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0.061</w:t>
            </w:r>
          </w:p>
        </w:tc>
      </w:tr>
      <w:tr w:rsidR="00317A06" w:rsidRPr="00317A06" w14:paraId="4D710E30" w14:textId="77777777" w:rsidTr="00A7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300"/>
          <w:jc w:val="center"/>
        </w:trPr>
        <w:tc>
          <w:tcPr>
            <w:tcW w:w="2444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57F7AA44" w14:textId="77777777" w:rsidR="00132C2B" w:rsidRPr="00317A06" w:rsidRDefault="00132C2B" w:rsidP="00C72C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Coprococcus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2</w:t>
            </w:r>
          </w:p>
        </w:tc>
        <w:tc>
          <w:tcPr>
            <w:tcW w:w="170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534BEA5D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0.178 (0.462)</w:t>
            </w:r>
          </w:p>
        </w:tc>
        <w:tc>
          <w:tcPr>
            <w:tcW w:w="195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226ACEB3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0.155 (0.279)</w:t>
            </w:r>
          </w:p>
        </w:tc>
        <w:tc>
          <w:tcPr>
            <w:tcW w:w="1593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7688657E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0.912</w:t>
            </w:r>
          </w:p>
        </w:tc>
        <w:tc>
          <w:tcPr>
            <w:tcW w:w="1417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69AA8304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0.092</w:t>
            </w:r>
          </w:p>
        </w:tc>
      </w:tr>
      <w:tr w:rsidR="00317A06" w:rsidRPr="00317A06" w14:paraId="3168019A" w14:textId="77777777" w:rsidTr="00A7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300"/>
          <w:jc w:val="center"/>
        </w:trPr>
        <w:tc>
          <w:tcPr>
            <w:tcW w:w="2444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053A2A32" w14:textId="74B3E19B" w:rsidR="00132C2B" w:rsidRPr="00317A06" w:rsidRDefault="00132C2B" w:rsidP="00C72C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Incertae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006C98"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Sedis</w:t>
            </w:r>
            <w:proofErr w:type="spellEnd"/>
          </w:p>
        </w:tc>
        <w:tc>
          <w:tcPr>
            <w:tcW w:w="170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23718314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1.398 (1.351)</w:t>
            </w:r>
          </w:p>
        </w:tc>
        <w:tc>
          <w:tcPr>
            <w:tcW w:w="195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54BE519C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0.566 (0.680)</w:t>
            </w:r>
          </w:p>
        </w:tc>
        <w:tc>
          <w:tcPr>
            <w:tcW w:w="1593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244DA21E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0.143</w:t>
            </w:r>
          </w:p>
        </w:tc>
        <w:tc>
          <w:tcPr>
            <w:tcW w:w="1417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51512793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0.029</w:t>
            </w:r>
          </w:p>
        </w:tc>
      </w:tr>
      <w:tr w:rsidR="00317A06" w:rsidRPr="00317A06" w14:paraId="0AEE5493" w14:textId="77777777" w:rsidTr="00A7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300"/>
          <w:jc w:val="center"/>
        </w:trPr>
        <w:tc>
          <w:tcPr>
            <w:tcW w:w="2444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7E124A8E" w14:textId="77777777" w:rsidR="00132C2B" w:rsidRPr="00317A06" w:rsidRDefault="00132C2B" w:rsidP="00C72C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Lachnoclostridium</w:t>
            </w:r>
            <w:proofErr w:type="spellEnd"/>
          </w:p>
        </w:tc>
        <w:tc>
          <w:tcPr>
            <w:tcW w:w="170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1EC33315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0.121 (0.07)</w:t>
            </w:r>
          </w:p>
        </w:tc>
        <w:tc>
          <w:tcPr>
            <w:tcW w:w="195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418B6C18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0.071 (0.164)</w:t>
            </w:r>
          </w:p>
        </w:tc>
        <w:tc>
          <w:tcPr>
            <w:tcW w:w="1593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1CBEA8CA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0.353</w:t>
            </w:r>
          </w:p>
        </w:tc>
        <w:tc>
          <w:tcPr>
            <w:tcW w:w="1417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595E1F94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0.049</w:t>
            </w:r>
          </w:p>
        </w:tc>
      </w:tr>
      <w:tr w:rsidR="00317A06" w:rsidRPr="00317A06" w14:paraId="189DB655" w14:textId="77777777" w:rsidTr="00A7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300"/>
          <w:jc w:val="center"/>
        </w:trPr>
        <w:tc>
          <w:tcPr>
            <w:tcW w:w="2444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742F3CC7" w14:textId="77777777" w:rsidR="00132C2B" w:rsidRPr="00317A06" w:rsidRDefault="00132C2B" w:rsidP="00C72C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Lachnoclostridium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10</w:t>
            </w:r>
          </w:p>
        </w:tc>
        <w:tc>
          <w:tcPr>
            <w:tcW w:w="170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533B9308" w14:textId="12735D24" w:rsidR="00132C2B" w:rsidRPr="00317A06" w:rsidRDefault="000570B4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 (0)</w:t>
            </w:r>
          </w:p>
        </w:tc>
        <w:tc>
          <w:tcPr>
            <w:tcW w:w="195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2F8473BF" w14:textId="4AA9814E" w:rsidR="00132C2B" w:rsidRPr="00317A06" w:rsidRDefault="000570B4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0.128 (0.16)</w:t>
            </w:r>
          </w:p>
        </w:tc>
        <w:tc>
          <w:tcPr>
            <w:tcW w:w="1593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07593810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417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04C870D8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0.003</w:t>
            </w:r>
          </w:p>
        </w:tc>
      </w:tr>
      <w:tr w:rsidR="00317A06" w:rsidRPr="00317A06" w14:paraId="5C91E157" w14:textId="77777777" w:rsidTr="00A7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300"/>
          <w:jc w:val="center"/>
        </w:trPr>
        <w:tc>
          <w:tcPr>
            <w:tcW w:w="2444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7568A6A1" w14:textId="77777777" w:rsidR="00132C2B" w:rsidRPr="00317A06" w:rsidRDefault="00132C2B" w:rsidP="00C72C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Lachnospiraceae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NC2004 group</w:t>
            </w:r>
          </w:p>
        </w:tc>
        <w:tc>
          <w:tcPr>
            <w:tcW w:w="170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4ACD60D4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0.586 (1.377)</w:t>
            </w:r>
          </w:p>
        </w:tc>
        <w:tc>
          <w:tcPr>
            <w:tcW w:w="195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4408860C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0.07 (0.223)</w:t>
            </w:r>
          </w:p>
        </w:tc>
        <w:tc>
          <w:tcPr>
            <w:tcW w:w="1593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160B5CD1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0.035</w:t>
            </w:r>
          </w:p>
        </w:tc>
        <w:tc>
          <w:tcPr>
            <w:tcW w:w="1417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4CF48B54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0.013</w:t>
            </w:r>
          </w:p>
        </w:tc>
      </w:tr>
      <w:tr w:rsidR="00317A06" w:rsidRPr="00317A06" w14:paraId="3EABFB40" w14:textId="77777777" w:rsidTr="00A7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300"/>
          <w:jc w:val="center"/>
        </w:trPr>
        <w:tc>
          <w:tcPr>
            <w:tcW w:w="2444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637EBFEA" w14:textId="77777777" w:rsidR="00132C2B" w:rsidRPr="00317A06" w:rsidRDefault="00132C2B" w:rsidP="00C72C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Lachnospiraceae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NK4A136 group</w:t>
            </w:r>
          </w:p>
        </w:tc>
        <w:tc>
          <w:tcPr>
            <w:tcW w:w="170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109550C6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22.823 (5.829)</w:t>
            </w:r>
          </w:p>
        </w:tc>
        <w:tc>
          <w:tcPr>
            <w:tcW w:w="195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4B486A76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19.099 (7.826)</w:t>
            </w:r>
          </w:p>
        </w:tc>
        <w:tc>
          <w:tcPr>
            <w:tcW w:w="1593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342902FD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 xml:space="preserve">0.052 </w:t>
            </w:r>
          </w:p>
        </w:tc>
        <w:tc>
          <w:tcPr>
            <w:tcW w:w="1417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246480C0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0.017</w:t>
            </w:r>
          </w:p>
        </w:tc>
      </w:tr>
      <w:tr w:rsidR="00317A06" w:rsidRPr="00317A06" w14:paraId="336FC315" w14:textId="77777777" w:rsidTr="00A7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300"/>
          <w:jc w:val="center"/>
        </w:trPr>
        <w:tc>
          <w:tcPr>
            <w:tcW w:w="2444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66D29440" w14:textId="77777777" w:rsidR="00132C2B" w:rsidRPr="00317A06" w:rsidRDefault="00132C2B" w:rsidP="00C72C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Lachnospiraceae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NK4B4 group</w:t>
            </w:r>
          </w:p>
        </w:tc>
        <w:tc>
          <w:tcPr>
            <w:tcW w:w="170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378E3876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0.01 (0.116)</w:t>
            </w:r>
          </w:p>
        </w:tc>
        <w:tc>
          <w:tcPr>
            <w:tcW w:w="195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6618DF35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0.0008 (0.006)</w:t>
            </w:r>
          </w:p>
        </w:tc>
        <w:tc>
          <w:tcPr>
            <w:tcW w:w="1593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6337D403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0.247</w:t>
            </w:r>
          </w:p>
        </w:tc>
        <w:tc>
          <w:tcPr>
            <w:tcW w:w="1417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6FCD562C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0.037</w:t>
            </w:r>
          </w:p>
        </w:tc>
      </w:tr>
      <w:tr w:rsidR="00317A06" w:rsidRPr="00317A06" w14:paraId="7D0A8B8B" w14:textId="77777777" w:rsidTr="00A7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300"/>
          <w:jc w:val="center"/>
        </w:trPr>
        <w:tc>
          <w:tcPr>
            <w:tcW w:w="2444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619BC216" w14:textId="77777777" w:rsidR="00132C2B" w:rsidRPr="00317A06" w:rsidRDefault="00132C2B" w:rsidP="00C72C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Lachnospiraceae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UCG-0001</w:t>
            </w:r>
          </w:p>
        </w:tc>
        <w:tc>
          <w:tcPr>
            <w:tcW w:w="170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2F71AE72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0.168 (0.195)</w:t>
            </w:r>
          </w:p>
        </w:tc>
        <w:tc>
          <w:tcPr>
            <w:tcW w:w="195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373E06D5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0.193 (0.246)</w:t>
            </w:r>
          </w:p>
        </w:tc>
        <w:tc>
          <w:tcPr>
            <w:tcW w:w="1593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6198F4CA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0.739</w:t>
            </w:r>
          </w:p>
        </w:tc>
        <w:tc>
          <w:tcPr>
            <w:tcW w:w="1417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43F3DA4D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0.081</w:t>
            </w:r>
          </w:p>
        </w:tc>
      </w:tr>
      <w:tr w:rsidR="00317A06" w:rsidRPr="00317A06" w14:paraId="392AC2D8" w14:textId="77777777" w:rsidTr="00A7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300"/>
          <w:jc w:val="center"/>
        </w:trPr>
        <w:tc>
          <w:tcPr>
            <w:tcW w:w="2444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18984FF4" w14:textId="77777777" w:rsidR="00132C2B" w:rsidRPr="00317A06" w:rsidRDefault="00132C2B" w:rsidP="00C72C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Lachnospiraceae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UCG-0005</w:t>
            </w:r>
          </w:p>
        </w:tc>
        <w:tc>
          <w:tcPr>
            <w:tcW w:w="170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2640123E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0.067 (0.088)</w:t>
            </w:r>
          </w:p>
        </w:tc>
        <w:tc>
          <w:tcPr>
            <w:tcW w:w="195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03089CC2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0.063 (0.052)</w:t>
            </w:r>
          </w:p>
        </w:tc>
        <w:tc>
          <w:tcPr>
            <w:tcW w:w="1593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7C7275D8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0.436</w:t>
            </w:r>
          </w:p>
        </w:tc>
        <w:tc>
          <w:tcPr>
            <w:tcW w:w="1417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4E1FE897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0.056</w:t>
            </w:r>
          </w:p>
        </w:tc>
      </w:tr>
      <w:tr w:rsidR="00317A06" w:rsidRPr="00317A06" w14:paraId="73D42BEF" w14:textId="77777777" w:rsidTr="00A7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300"/>
          <w:jc w:val="center"/>
        </w:trPr>
        <w:tc>
          <w:tcPr>
            <w:tcW w:w="2444" w:type="dxa"/>
            <w:tcBorders>
              <w:top w:val="single" w:sz="8" w:space="0" w:color="808080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881B814" w14:textId="77777777" w:rsidR="00132C2B" w:rsidRPr="00317A06" w:rsidRDefault="00132C2B" w:rsidP="00C72C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Lachnospiraceae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UCG-0006</w:t>
            </w:r>
          </w:p>
        </w:tc>
        <w:tc>
          <w:tcPr>
            <w:tcW w:w="170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637FA869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0.281 (0.218)</w:t>
            </w:r>
          </w:p>
        </w:tc>
        <w:tc>
          <w:tcPr>
            <w:tcW w:w="195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336CB97C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0.346 (0.606)</w:t>
            </w:r>
          </w:p>
        </w:tc>
        <w:tc>
          <w:tcPr>
            <w:tcW w:w="1593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6D148EC1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0.684</w:t>
            </w:r>
          </w:p>
        </w:tc>
        <w:tc>
          <w:tcPr>
            <w:tcW w:w="1417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48B5719B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0.076</w:t>
            </w:r>
          </w:p>
        </w:tc>
      </w:tr>
      <w:tr w:rsidR="00317A06" w:rsidRPr="00317A06" w14:paraId="2024E9F0" w14:textId="77777777" w:rsidTr="00A7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300"/>
          <w:jc w:val="center"/>
        </w:trPr>
        <w:tc>
          <w:tcPr>
            <w:tcW w:w="2444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2DA66DDB" w14:textId="77777777" w:rsidR="00132C2B" w:rsidRPr="00317A06" w:rsidRDefault="00132C2B" w:rsidP="00C72C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Lachnospiraceae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UCG-008</w:t>
            </w:r>
          </w:p>
        </w:tc>
        <w:tc>
          <w:tcPr>
            <w:tcW w:w="170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64D1321D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0.081 (0.113)</w:t>
            </w:r>
          </w:p>
        </w:tc>
        <w:tc>
          <w:tcPr>
            <w:tcW w:w="195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487C6E48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0.011 (0.019)</w:t>
            </w:r>
          </w:p>
        </w:tc>
        <w:tc>
          <w:tcPr>
            <w:tcW w:w="1593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689FA1A3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  <w:tc>
          <w:tcPr>
            <w:tcW w:w="1417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4F08D01E" w14:textId="1439EF6E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0.004</w:t>
            </w:r>
            <w:r w:rsidR="00F33FBC" w:rsidRPr="00317A06">
              <w:rPr>
                <w:rFonts w:ascii="Times New Roman" w:hAnsi="Times New Roman" w:cs="Times New Roman"/>
                <w:sz w:val="24"/>
                <w:szCs w:val="24"/>
              </w:rPr>
              <w:t xml:space="preserve"> &amp;</w:t>
            </w:r>
          </w:p>
        </w:tc>
      </w:tr>
      <w:tr w:rsidR="00317A06" w:rsidRPr="00317A06" w14:paraId="0404552E" w14:textId="77777777" w:rsidTr="00A7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300"/>
          <w:jc w:val="center"/>
        </w:trPr>
        <w:tc>
          <w:tcPr>
            <w:tcW w:w="2444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432F6A43" w14:textId="77777777" w:rsidR="00132C2B" w:rsidRPr="00317A06" w:rsidRDefault="00132C2B" w:rsidP="00C72C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Roseburia</w:t>
            </w:r>
            <w:proofErr w:type="spellEnd"/>
          </w:p>
        </w:tc>
        <w:tc>
          <w:tcPr>
            <w:tcW w:w="170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0D0C7086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0.913 (0.649)</w:t>
            </w:r>
          </w:p>
        </w:tc>
        <w:tc>
          <w:tcPr>
            <w:tcW w:w="195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31457289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0.851 (1.281)</w:t>
            </w:r>
          </w:p>
        </w:tc>
        <w:tc>
          <w:tcPr>
            <w:tcW w:w="1593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5047D1E7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0.853</w:t>
            </w:r>
          </w:p>
        </w:tc>
        <w:tc>
          <w:tcPr>
            <w:tcW w:w="1417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6E4C667A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0.089</w:t>
            </w:r>
          </w:p>
        </w:tc>
      </w:tr>
      <w:tr w:rsidR="00317A06" w:rsidRPr="00317A06" w14:paraId="731B1B74" w14:textId="77777777" w:rsidTr="00A7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300"/>
          <w:jc w:val="center"/>
        </w:trPr>
        <w:tc>
          <w:tcPr>
            <w:tcW w:w="2444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354466C1" w14:textId="77777777" w:rsidR="00132C2B" w:rsidRPr="00317A06" w:rsidRDefault="00132C2B" w:rsidP="00C72C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Tyzzerella</w:t>
            </w:r>
            <w:proofErr w:type="spellEnd"/>
          </w:p>
        </w:tc>
        <w:tc>
          <w:tcPr>
            <w:tcW w:w="170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1C26D7ED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0.207 (0.19)</w:t>
            </w:r>
          </w:p>
        </w:tc>
        <w:tc>
          <w:tcPr>
            <w:tcW w:w="195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19366276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0.177 (0.109)</w:t>
            </w:r>
          </w:p>
        </w:tc>
        <w:tc>
          <w:tcPr>
            <w:tcW w:w="1593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566C07A8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0.089</w:t>
            </w:r>
          </w:p>
        </w:tc>
        <w:tc>
          <w:tcPr>
            <w:tcW w:w="1417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096E9A1E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0.022</w:t>
            </w:r>
          </w:p>
        </w:tc>
      </w:tr>
      <w:tr w:rsidR="00317A06" w:rsidRPr="00317A06" w14:paraId="31E73707" w14:textId="77777777" w:rsidTr="00A7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300"/>
          <w:jc w:val="center"/>
        </w:trPr>
        <w:tc>
          <w:tcPr>
            <w:tcW w:w="2444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71F937EF" w14:textId="0B63EA32" w:rsidR="00132C2B" w:rsidRPr="00317A06" w:rsidRDefault="0090264E" w:rsidP="00C72C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Lachnospiraceae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132C2B"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[</w:t>
            </w:r>
            <w:proofErr w:type="spellStart"/>
            <w:r w:rsidR="00132C2B"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Eubacterium</w:t>
            </w:r>
            <w:proofErr w:type="spellEnd"/>
            <w:r w:rsidR="00132C2B"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] </w:t>
            </w:r>
            <w:proofErr w:type="spellStart"/>
            <w:r w:rsidR="00132C2B"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oxidoreducens</w:t>
            </w:r>
            <w:proofErr w:type="spellEnd"/>
            <w:r w:rsidR="00132C2B"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group</w:t>
            </w:r>
          </w:p>
        </w:tc>
        <w:tc>
          <w:tcPr>
            <w:tcW w:w="170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00E3C357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0.262 (0.278)</w:t>
            </w:r>
          </w:p>
        </w:tc>
        <w:tc>
          <w:tcPr>
            <w:tcW w:w="195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3CC9894B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0.269 (0.465)</w:t>
            </w:r>
          </w:p>
        </w:tc>
        <w:tc>
          <w:tcPr>
            <w:tcW w:w="1593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1AA4CDED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0.631</w:t>
            </w:r>
          </w:p>
        </w:tc>
        <w:tc>
          <w:tcPr>
            <w:tcW w:w="1417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3F7CCD92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0.24</w:t>
            </w:r>
          </w:p>
        </w:tc>
      </w:tr>
      <w:tr w:rsidR="00317A06" w:rsidRPr="00317A06" w14:paraId="56DA6FB4" w14:textId="77777777" w:rsidTr="00A7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300"/>
          <w:jc w:val="center"/>
        </w:trPr>
        <w:tc>
          <w:tcPr>
            <w:tcW w:w="2444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0E36CAFB" w14:textId="1F753BF4" w:rsidR="00132C2B" w:rsidRPr="00317A06" w:rsidRDefault="0090264E" w:rsidP="00C72C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Lachnospiraceae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132C2B"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[</w:t>
            </w:r>
            <w:proofErr w:type="spellStart"/>
            <w:r w:rsidR="00132C2B"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Eubacterium</w:t>
            </w:r>
            <w:proofErr w:type="spellEnd"/>
            <w:r w:rsidR="00132C2B"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] </w:t>
            </w:r>
            <w:proofErr w:type="spellStart"/>
            <w:r w:rsidR="00132C2B"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ruminantium</w:t>
            </w:r>
            <w:proofErr w:type="spellEnd"/>
            <w:r w:rsidR="00132C2B"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group</w:t>
            </w:r>
          </w:p>
        </w:tc>
        <w:tc>
          <w:tcPr>
            <w:tcW w:w="170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6715C4F1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0.185 (0.276)</w:t>
            </w:r>
          </w:p>
        </w:tc>
        <w:tc>
          <w:tcPr>
            <w:tcW w:w="195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49312F83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0.043 (0.155)</w:t>
            </w:r>
          </w:p>
        </w:tc>
        <w:tc>
          <w:tcPr>
            <w:tcW w:w="1593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7EF885E2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0.218</w:t>
            </w:r>
          </w:p>
        </w:tc>
        <w:tc>
          <w:tcPr>
            <w:tcW w:w="1417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1F353261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</w:tr>
      <w:tr w:rsidR="00317A06" w:rsidRPr="00317A06" w14:paraId="7D6BB285" w14:textId="77777777" w:rsidTr="00A7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300"/>
          <w:jc w:val="center"/>
        </w:trPr>
        <w:tc>
          <w:tcPr>
            <w:tcW w:w="2444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14FC3CA3" w14:textId="77777777" w:rsidR="00132C2B" w:rsidRPr="00317A06" w:rsidRDefault="00132C2B" w:rsidP="00C72C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Lachnospiraceae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uncultured</w:t>
            </w:r>
          </w:p>
        </w:tc>
        <w:tc>
          <w:tcPr>
            <w:tcW w:w="170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2BAEF070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5.073 (4.202)</w:t>
            </w:r>
          </w:p>
        </w:tc>
        <w:tc>
          <w:tcPr>
            <w:tcW w:w="195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714ACD81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6.788 (4.27)</w:t>
            </w:r>
          </w:p>
        </w:tc>
        <w:tc>
          <w:tcPr>
            <w:tcW w:w="1593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5DBABF61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</w:p>
        </w:tc>
        <w:tc>
          <w:tcPr>
            <w:tcW w:w="1417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604CCD45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</w:p>
        </w:tc>
      </w:tr>
      <w:tr w:rsidR="00317A06" w:rsidRPr="00317A06" w14:paraId="50915AD6" w14:textId="77777777" w:rsidTr="00A7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300"/>
          <w:jc w:val="center"/>
        </w:trPr>
        <w:tc>
          <w:tcPr>
            <w:tcW w:w="2444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7045FAA6" w14:textId="2A62F031" w:rsidR="007446E5" w:rsidRPr="00317A06" w:rsidRDefault="007446E5" w:rsidP="00C72C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Natranaerovirga</w:t>
            </w:r>
            <w:proofErr w:type="spellEnd"/>
          </w:p>
        </w:tc>
        <w:tc>
          <w:tcPr>
            <w:tcW w:w="170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47ADA40C" w14:textId="16705E51" w:rsidR="007446E5" w:rsidRPr="00317A06" w:rsidRDefault="000570B4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0.005 (0.007)</w:t>
            </w:r>
          </w:p>
        </w:tc>
        <w:tc>
          <w:tcPr>
            <w:tcW w:w="195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6B7B3001" w14:textId="6D6D8BC3" w:rsidR="007446E5" w:rsidRPr="00317A06" w:rsidRDefault="000570B4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 (0.0006)</w:t>
            </w:r>
          </w:p>
        </w:tc>
        <w:tc>
          <w:tcPr>
            <w:tcW w:w="1593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6FED99C9" w14:textId="7461E717" w:rsidR="007446E5" w:rsidRPr="00317A06" w:rsidRDefault="007446E5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0.009</w:t>
            </w:r>
          </w:p>
        </w:tc>
        <w:tc>
          <w:tcPr>
            <w:tcW w:w="1417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0931A4F1" w14:textId="1CD99E89" w:rsidR="007446E5" w:rsidRPr="00317A06" w:rsidRDefault="007446E5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0.008</w:t>
            </w:r>
          </w:p>
        </w:tc>
      </w:tr>
      <w:tr w:rsidR="00317A06" w:rsidRPr="00317A06" w14:paraId="2186CD89" w14:textId="77777777" w:rsidTr="00A7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165"/>
          <w:jc w:val="center"/>
        </w:trPr>
        <w:tc>
          <w:tcPr>
            <w:tcW w:w="9106" w:type="dxa"/>
            <w:gridSpan w:val="6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27AC8C15" w14:textId="77777777" w:rsidR="00132C2B" w:rsidRPr="00317A06" w:rsidRDefault="00132C2B" w:rsidP="00C72C7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Peptococcaceae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Clostridiales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Firmicutes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317A06" w:rsidRPr="00317A06" w14:paraId="3C973A1B" w14:textId="77777777" w:rsidTr="00A7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300"/>
          <w:jc w:val="center"/>
        </w:trPr>
        <w:tc>
          <w:tcPr>
            <w:tcW w:w="2444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4B87B452" w14:textId="77777777" w:rsidR="00132C2B" w:rsidRPr="00317A06" w:rsidRDefault="00132C2B" w:rsidP="00C72C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Peptococcaceae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(uncultured)</w:t>
            </w:r>
          </w:p>
        </w:tc>
        <w:tc>
          <w:tcPr>
            <w:tcW w:w="170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301D866E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0.352 (0.312)</w:t>
            </w:r>
          </w:p>
        </w:tc>
        <w:tc>
          <w:tcPr>
            <w:tcW w:w="195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77BAFF3A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0.301 (0.104)</w:t>
            </w:r>
          </w:p>
        </w:tc>
        <w:tc>
          <w:tcPr>
            <w:tcW w:w="1593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5BDE4908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0.631</w:t>
            </w:r>
          </w:p>
        </w:tc>
        <w:tc>
          <w:tcPr>
            <w:tcW w:w="1417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79A4A692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0.073</w:t>
            </w:r>
          </w:p>
        </w:tc>
      </w:tr>
      <w:tr w:rsidR="00317A06" w:rsidRPr="00317A06" w14:paraId="05364597" w14:textId="77777777" w:rsidTr="00A7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300"/>
          <w:jc w:val="center"/>
        </w:trPr>
        <w:tc>
          <w:tcPr>
            <w:tcW w:w="2444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109CFC72" w14:textId="77777777" w:rsidR="00132C2B" w:rsidRPr="00317A06" w:rsidRDefault="00132C2B" w:rsidP="00C72C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Peptococcus</w:t>
            </w:r>
            <w:proofErr w:type="spellEnd"/>
          </w:p>
        </w:tc>
        <w:tc>
          <w:tcPr>
            <w:tcW w:w="170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718D64B2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0.079 (0.029)</w:t>
            </w:r>
          </w:p>
        </w:tc>
        <w:tc>
          <w:tcPr>
            <w:tcW w:w="195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585D0536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0.09 (0.04)</w:t>
            </w:r>
          </w:p>
        </w:tc>
        <w:tc>
          <w:tcPr>
            <w:tcW w:w="1593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039DCEE6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0.165</w:t>
            </w:r>
          </w:p>
        </w:tc>
        <w:tc>
          <w:tcPr>
            <w:tcW w:w="1417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5816FEB5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</w:tr>
      <w:tr w:rsidR="00317A06" w:rsidRPr="00317A06" w14:paraId="5AC8CA78" w14:textId="77777777" w:rsidTr="00A7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300"/>
          <w:jc w:val="center"/>
        </w:trPr>
        <w:tc>
          <w:tcPr>
            <w:tcW w:w="9106" w:type="dxa"/>
            <w:gridSpan w:val="6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0E18718C" w14:textId="77777777" w:rsidR="00132C2B" w:rsidRPr="00317A06" w:rsidRDefault="00132C2B" w:rsidP="00C72C7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Peptostreptococcaceae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Clostridiales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Firmicutes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317A06" w:rsidRPr="00317A06" w14:paraId="1BB3B2B8" w14:textId="77777777" w:rsidTr="00A7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300"/>
          <w:jc w:val="center"/>
        </w:trPr>
        <w:tc>
          <w:tcPr>
            <w:tcW w:w="2444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640C49CA" w14:textId="77777777" w:rsidR="00132C2B" w:rsidRPr="00317A06" w:rsidRDefault="00132C2B" w:rsidP="00C72C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Intestinibacter</w:t>
            </w:r>
            <w:proofErr w:type="spellEnd"/>
          </w:p>
        </w:tc>
        <w:tc>
          <w:tcPr>
            <w:tcW w:w="170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4677AF50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0.092 (0.499)</w:t>
            </w:r>
          </w:p>
        </w:tc>
        <w:tc>
          <w:tcPr>
            <w:tcW w:w="195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788D5D3C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0.016 (0.028)</w:t>
            </w:r>
          </w:p>
        </w:tc>
        <w:tc>
          <w:tcPr>
            <w:tcW w:w="1593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623ECA72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0.436</w:t>
            </w:r>
          </w:p>
        </w:tc>
        <w:tc>
          <w:tcPr>
            <w:tcW w:w="1417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1DE956CD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0.057</w:t>
            </w:r>
          </w:p>
        </w:tc>
      </w:tr>
      <w:tr w:rsidR="00317A06" w:rsidRPr="00317A06" w14:paraId="0A2EE30D" w14:textId="77777777" w:rsidTr="00A7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38"/>
          <w:jc w:val="center"/>
        </w:trPr>
        <w:tc>
          <w:tcPr>
            <w:tcW w:w="2444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57DBF1D1" w14:textId="77777777" w:rsidR="00132C2B" w:rsidRPr="00317A06" w:rsidRDefault="00132C2B" w:rsidP="00C72C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Peptoclostridium</w:t>
            </w:r>
            <w:proofErr w:type="spellEnd"/>
          </w:p>
        </w:tc>
        <w:tc>
          <w:tcPr>
            <w:tcW w:w="170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2BD8C8E0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0.46 (0.906)</w:t>
            </w:r>
          </w:p>
        </w:tc>
        <w:tc>
          <w:tcPr>
            <w:tcW w:w="195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369F0D12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0.336 (0.434)</w:t>
            </w:r>
          </w:p>
        </w:tc>
        <w:tc>
          <w:tcPr>
            <w:tcW w:w="1593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0EC54143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0.796</w:t>
            </w:r>
          </w:p>
        </w:tc>
        <w:tc>
          <w:tcPr>
            <w:tcW w:w="1417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40655306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0.085</w:t>
            </w:r>
          </w:p>
        </w:tc>
      </w:tr>
      <w:tr w:rsidR="00317A06" w:rsidRPr="00317A06" w14:paraId="165DB499" w14:textId="77777777" w:rsidTr="00A7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300"/>
          <w:jc w:val="center"/>
        </w:trPr>
        <w:tc>
          <w:tcPr>
            <w:tcW w:w="9106" w:type="dxa"/>
            <w:gridSpan w:val="6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43C92358" w14:textId="77777777" w:rsidR="00132C2B" w:rsidRPr="00317A06" w:rsidRDefault="00132C2B" w:rsidP="00C72C7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Ruminococcaceae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Clostridiales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Firmicutes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317A06" w:rsidRPr="00317A06" w14:paraId="50A37A85" w14:textId="77777777" w:rsidTr="00A7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300"/>
          <w:jc w:val="center"/>
        </w:trPr>
        <w:tc>
          <w:tcPr>
            <w:tcW w:w="2444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61A5C512" w14:textId="77777777" w:rsidR="00132C2B" w:rsidRPr="00317A06" w:rsidRDefault="00132C2B" w:rsidP="00C72C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Anaerotruncus</w:t>
            </w:r>
            <w:proofErr w:type="spellEnd"/>
          </w:p>
        </w:tc>
        <w:tc>
          <w:tcPr>
            <w:tcW w:w="170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2F861D4E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0.929 (0.248)</w:t>
            </w:r>
          </w:p>
        </w:tc>
        <w:tc>
          <w:tcPr>
            <w:tcW w:w="195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471F040A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0.82 (0.202)</w:t>
            </w:r>
          </w:p>
        </w:tc>
        <w:tc>
          <w:tcPr>
            <w:tcW w:w="1593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0BEAD126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0.165</w:t>
            </w:r>
          </w:p>
        </w:tc>
        <w:tc>
          <w:tcPr>
            <w:tcW w:w="1417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4A66464B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0.031</w:t>
            </w:r>
          </w:p>
        </w:tc>
      </w:tr>
      <w:tr w:rsidR="00317A06" w:rsidRPr="00317A06" w14:paraId="49ED119E" w14:textId="77777777" w:rsidTr="00A7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300"/>
          <w:jc w:val="center"/>
        </w:trPr>
        <w:tc>
          <w:tcPr>
            <w:tcW w:w="2444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2AA020E7" w14:textId="77777777" w:rsidR="00132C2B" w:rsidRPr="00317A06" w:rsidRDefault="00132C2B" w:rsidP="00C72C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Intestinimonas</w:t>
            </w:r>
            <w:proofErr w:type="spellEnd"/>
          </w:p>
        </w:tc>
        <w:tc>
          <w:tcPr>
            <w:tcW w:w="170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5C1AF690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0.064 (0.040)</w:t>
            </w:r>
          </w:p>
        </w:tc>
        <w:tc>
          <w:tcPr>
            <w:tcW w:w="195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1171D871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0.031 (0.021)</w:t>
            </w:r>
          </w:p>
        </w:tc>
        <w:tc>
          <w:tcPr>
            <w:tcW w:w="1593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578930A1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0.023</w:t>
            </w:r>
          </w:p>
        </w:tc>
        <w:tc>
          <w:tcPr>
            <w:tcW w:w="1417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451B7890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0.011</w:t>
            </w:r>
          </w:p>
        </w:tc>
      </w:tr>
      <w:tr w:rsidR="00317A06" w:rsidRPr="00317A06" w14:paraId="4EA229AF" w14:textId="77777777" w:rsidTr="00A7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300"/>
          <w:jc w:val="center"/>
        </w:trPr>
        <w:tc>
          <w:tcPr>
            <w:tcW w:w="2444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26C9A40E" w14:textId="77777777" w:rsidR="00132C2B" w:rsidRPr="00317A06" w:rsidRDefault="00132C2B" w:rsidP="00C72C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Oscillibacter</w:t>
            </w:r>
            <w:proofErr w:type="spellEnd"/>
          </w:p>
        </w:tc>
        <w:tc>
          <w:tcPr>
            <w:tcW w:w="170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20A775C5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0.908 (0.281)</w:t>
            </w:r>
          </w:p>
        </w:tc>
        <w:tc>
          <w:tcPr>
            <w:tcW w:w="195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535DC162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0.701 (0.228)</w:t>
            </w:r>
          </w:p>
        </w:tc>
        <w:tc>
          <w:tcPr>
            <w:tcW w:w="1593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4ED0BCFE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0.043</w:t>
            </w:r>
          </w:p>
        </w:tc>
        <w:tc>
          <w:tcPr>
            <w:tcW w:w="1417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38EF47CC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0.015</w:t>
            </w:r>
          </w:p>
        </w:tc>
      </w:tr>
      <w:tr w:rsidR="00317A06" w:rsidRPr="00317A06" w14:paraId="3D360624" w14:textId="77777777" w:rsidTr="00A7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300"/>
          <w:jc w:val="center"/>
        </w:trPr>
        <w:tc>
          <w:tcPr>
            <w:tcW w:w="2444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3E2610D7" w14:textId="77777777" w:rsidR="00132C2B" w:rsidRPr="00317A06" w:rsidRDefault="00132C2B" w:rsidP="00C72C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Papillibacter</w:t>
            </w:r>
            <w:proofErr w:type="spellEnd"/>
          </w:p>
        </w:tc>
        <w:tc>
          <w:tcPr>
            <w:tcW w:w="170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5560E205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0.071 (0.188)</w:t>
            </w:r>
          </w:p>
        </w:tc>
        <w:tc>
          <w:tcPr>
            <w:tcW w:w="195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00CBB276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0.151 (0.169)</w:t>
            </w:r>
          </w:p>
        </w:tc>
        <w:tc>
          <w:tcPr>
            <w:tcW w:w="1593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218A07C6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0.063</w:t>
            </w:r>
          </w:p>
        </w:tc>
        <w:tc>
          <w:tcPr>
            <w:tcW w:w="1417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47590588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0.019</w:t>
            </w:r>
          </w:p>
        </w:tc>
      </w:tr>
      <w:tr w:rsidR="00317A06" w:rsidRPr="00317A06" w14:paraId="4D7A1C5B" w14:textId="77777777" w:rsidTr="00A7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300"/>
          <w:jc w:val="center"/>
        </w:trPr>
        <w:tc>
          <w:tcPr>
            <w:tcW w:w="2444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5C96590F" w14:textId="77777777" w:rsidR="00132C2B" w:rsidRPr="00317A06" w:rsidRDefault="00132C2B" w:rsidP="00C72C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Ruminoclostridium</w:t>
            </w:r>
            <w:proofErr w:type="spellEnd"/>
          </w:p>
        </w:tc>
        <w:tc>
          <w:tcPr>
            <w:tcW w:w="170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0EE38751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0.084 (0.836)</w:t>
            </w:r>
          </w:p>
        </w:tc>
        <w:tc>
          <w:tcPr>
            <w:tcW w:w="195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49CAF35C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0.112 (0.056)</w:t>
            </w:r>
          </w:p>
        </w:tc>
        <w:tc>
          <w:tcPr>
            <w:tcW w:w="1593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09E6EE76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0.247</w:t>
            </w:r>
          </w:p>
        </w:tc>
        <w:tc>
          <w:tcPr>
            <w:tcW w:w="1417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7B56D6C4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0.038</w:t>
            </w:r>
          </w:p>
        </w:tc>
      </w:tr>
      <w:tr w:rsidR="00317A06" w:rsidRPr="00317A06" w14:paraId="28F02826" w14:textId="77777777" w:rsidTr="00A7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300"/>
          <w:jc w:val="center"/>
        </w:trPr>
        <w:tc>
          <w:tcPr>
            <w:tcW w:w="2444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609EB256" w14:textId="447F7CBC" w:rsidR="00132C2B" w:rsidRPr="00317A06" w:rsidRDefault="00006C98" w:rsidP="00C72C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Ruminoclostridium</w:t>
            </w:r>
            <w:proofErr w:type="spellEnd"/>
            <w:r w:rsidR="00132C2B"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5</w:t>
            </w:r>
          </w:p>
        </w:tc>
        <w:tc>
          <w:tcPr>
            <w:tcW w:w="170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432C80EE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0.343 (0.175)</w:t>
            </w:r>
          </w:p>
        </w:tc>
        <w:tc>
          <w:tcPr>
            <w:tcW w:w="195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1D5B15B0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0.443 (0.333)</w:t>
            </w:r>
          </w:p>
        </w:tc>
        <w:tc>
          <w:tcPr>
            <w:tcW w:w="1593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4A5BB1A4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</w:p>
        </w:tc>
        <w:tc>
          <w:tcPr>
            <w:tcW w:w="1417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3ABABCF7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0.033</w:t>
            </w:r>
          </w:p>
        </w:tc>
      </w:tr>
      <w:tr w:rsidR="00317A06" w:rsidRPr="00317A06" w14:paraId="09A3DE77" w14:textId="77777777" w:rsidTr="00A7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300"/>
          <w:jc w:val="center"/>
        </w:trPr>
        <w:tc>
          <w:tcPr>
            <w:tcW w:w="2444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2040FA2C" w14:textId="22D86A38" w:rsidR="00132C2B" w:rsidRPr="00317A06" w:rsidRDefault="00006C98" w:rsidP="00C72C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Ruminoclostridium</w:t>
            </w:r>
            <w:proofErr w:type="spellEnd"/>
            <w:r w:rsidR="00132C2B"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6</w:t>
            </w:r>
          </w:p>
        </w:tc>
        <w:tc>
          <w:tcPr>
            <w:tcW w:w="170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77CA1E95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0.723 (0.781)</w:t>
            </w:r>
          </w:p>
        </w:tc>
        <w:tc>
          <w:tcPr>
            <w:tcW w:w="195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2004279A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1.617 (1.084)</w:t>
            </w:r>
          </w:p>
        </w:tc>
        <w:tc>
          <w:tcPr>
            <w:tcW w:w="1593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5A7000F5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0.123</w:t>
            </w:r>
          </w:p>
        </w:tc>
        <w:tc>
          <w:tcPr>
            <w:tcW w:w="1417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15E191D2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0.027</w:t>
            </w:r>
          </w:p>
        </w:tc>
      </w:tr>
      <w:tr w:rsidR="00317A06" w:rsidRPr="00317A06" w14:paraId="183BCF55" w14:textId="77777777" w:rsidTr="00A7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300"/>
          <w:jc w:val="center"/>
        </w:trPr>
        <w:tc>
          <w:tcPr>
            <w:tcW w:w="2444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6E9A1F0B" w14:textId="72C4FB44" w:rsidR="00132C2B" w:rsidRPr="00317A06" w:rsidRDefault="00006C98" w:rsidP="00C72C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Ruminoclostridium</w:t>
            </w:r>
            <w:proofErr w:type="spellEnd"/>
            <w:r w:rsidR="00132C2B"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9</w:t>
            </w:r>
          </w:p>
        </w:tc>
        <w:tc>
          <w:tcPr>
            <w:tcW w:w="170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29A5E275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3.962 (1.396)</w:t>
            </w:r>
          </w:p>
        </w:tc>
        <w:tc>
          <w:tcPr>
            <w:tcW w:w="195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5BED66E9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3.133 (2.071)</w:t>
            </w:r>
          </w:p>
        </w:tc>
        <w:tc>
          <w:tcPr>
            <w:tcW w:w="1593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3D91F2A1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0.529</w:t>
            </w:r>
          </w:p>
        </w:tc>
        <w:tc>
          <w:tcPr>
            <w:tcW w:w="1417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2315D93D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0.064</w:t>
            </w:r>
          </w:p>
        </w:tc>
      </w:tr>
      <w:tr w:rsidR="00317A06" w:rsidRPr="00317A06" w14:paraId="3521DBAE" w14:textId="77777777" w:rsidTr="00A7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300"/>
          <w:jc w:val="center"/>
        </w:trPr>
        <w:tc>
          <w:tcPr>
            <w:tcW w:w="2444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498D9F02" w14:textId="73DB59D1" w:rsidR="00132C2B" w:rsidRPr="00317A06" w:rsidRDefault="00006C98" w:rsidP="00C72C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Ruminococcaceae</w:t>
            </w:r>
            <w:proofErr w:type="spellEnd"/>
            <w:r w:rsidR="00132C2B"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NK4A214 group</w:t>
            </w:r>
          </w:p>
        </w:tc>
        <w:tc>
          <w:tcPr>
            <w:tcW w:w="170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5919F33B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0.239 (0.146)</w:t>
            </w:r>
          </w:p>
        </w:tc>
        <w:tc>
          <w:tcPr>
            <w:tcW w:w="195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539500AA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0.224 (0.204)</w:t>
            </w:r>
          </w:p>
        </w:tc>
        <w:tc>
          <w:tcPr>
            <w:tcW w:w="1593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1647589F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0.436</w:t>
            </w:r>
          </w:p>
        </w:tc>
        <w:tc>
          <w:tcPr>
            <w:tcW w:w="1417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4A1F7D97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0.057</w:t>
            </w:r>
          </w:p>
        </w:tc>
      </w:tr>
      <w:tr w:rsidR="00317A06" w:rsidRPr="00317A06" w14:paraId="58FDF983" w14:textId="77777777" w:rsidTr="00A7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300"/>
          <w:jc w:val="center"/>
        </w:trPr>
        <w:tc>
          <w:tcPr>
            <w:tcW w:w="2444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730C93D7" w14:textId="69EC09A8" w:rsidR="007446E5" w:rsidRPr="00317A06" w:rsidRDefault="007446E5" w:rsidP="00C72C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Ruminococcaceae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UCG-002</w:t>
            </w:r>
          </w:p>
        </w:tc>
        <w:tc>
          <w:tcPr>
            <w:tcW w:w="170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4490A0F5" w14:textId="541552B7" w:rsidR="007446E5" w:rsidRPr="00317A06" w:rsidRDefault="000570B4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0.004 (0.006)</w:t>
            </w:r>
          </w:p>
        </w:tc>
        <w:tc>
          <w:tcPr>
            <w:tcW w:w="195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7B7BA899" w14:textId="3382CC5D" w:rsidR="007446E5" w:rsidRPr="00317A06" w:rsidRDefault="000570B4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0.008 (0.005)</w:t>
            </w:r>
          </w:p>
        </w:tc>
        <w:tc>
          <w:tcPr>
            <w:tcW w:w="1593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51FFEE5E" w14:textId="33D3C4F9" w:rsidR="007446E5" w:rsidRPr="00317A06" w:rsidRDefault="007446E5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0.023</w:t>
            </w:r>
          </w:p>
        </w:tc>
        <w:tc>
          <w:tcPr>
            <w:tcW w:w="1417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62685E7E" w14:textId="2FEA0A06" w:rsidR="007446E5" w:rsidRPr="00317A06" w:rsidRDefault="007446E5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0.010</w:t>
            </w:r>
          </w:p>
        </w:tc>
      </w:tr>
      <w:tr w:rsidR="00317A06" w:rsidRPr="00317A06" w14:paraId="1D8EF440" w14:textId="77777777" w:rsidTr="00A7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300"/>
          <w:jc w:val="center"/>
        </w:trPr>
        <w:tc>
          <w:tcPr>
            <w:tcW w:w="2444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6EF5632C" w14:textId="77777777" w:rsidR="00132C2B" w:rsidRPr="00317A06" w:rsidRDefault="00132C2B" w:rsidP="00C72C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Ruminococcaceae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UCG-003</w:t>
            </w:r>
          </w:p>
        </w:tc>
        <w:tc>
          <w:tcPr>
            <w:tcW w:w="170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56EA7B54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1.392 (1.069)</w:t>
            </w:r>
          </w:p>
        </w:tc>
        <w:tc>
          <w:tcPr>
            <w:tcW w:w="195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7C8A3887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1.089 (1.051)</w:t>
            </w:r>
          </w:p>
        </w:tc>
        <w:tc>
          <w:tcPr>
            <w:tcW w:w="1593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5DA78C47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</w:p>
        </w:tc>
        <w:tc>
          <w:tcPr>
            <w:tcW w:w="1417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7FBD55BB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0.42</w:t>
            </w:r>
          </w:p>
        </w:tc>
      </w:tr>
      <w:tr w:rsidR="00317A06" w:rsidRPr="00317A06" w14:paraId="57BEEB81" w14:textId="77777777" w:rsidTr="00A7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300"/>
          <w:jc w:val="center"/>
        </w:trPr>
        <w:tc>
          <w:tcPr>
            <w:tcW w:w="2444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103D04E8" w14:textId="77777777" w:rsidR="00132C2B" w:rsidRPr="00317A06" w:rsidRDefault="00132C2B" w:rsidP="00C72C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Ruminococcaceae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UCG-005</w:t>
            </w:r>
          </w:p>
        </w:tc>
        <w:tc>
          <w:tcPr>
            <w:tcW w:w="170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0FF200F7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0.324 (0.247)</w:t>
            </w:r>
          </w:p>
        </w:tc>
        <w:tc>
          <w:tcPr>
            <w:tcW w:w="195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521BBE8C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0.229 (0.172)</w:t>
            </w:r>
          </w:p>
        </w:tc>
        <w:tc>
          <w:tcPr>
            <w:tcW w:w="1593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0D69F141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0.247</w:t>
            </w:r>
          </w:p>
        </w:tc>
        <w:tc>
          <w:tcPr>
            <w:tcW w:w="1417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34590FC6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0.038</w:t>
            </w:r>
          </w:p>
        </w:tc>
      </w:tr>
      <w:tr w:rsidR="00317A06" w:rsidRPr="00317A06" w14:paraId="76DFF22F" w14:textId="77777777" w:rsidTr="00A7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300"/>
          <w:jc w:val="center"/>
        </w:trPr>
        <w:tc>
          <w:tcPr>
            <w:tcW w:w="2444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525DA621" w14:textId="77777777" w:rsidR="00132C2B" w:rsidRPr="00317A06" w:rsidRDefault="00132C2B" w:rsidP="00C72C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Ruminococcaceae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UCG-009</w:t>
            </w:r>
          </w:p>
        </w:tc>
        <w:tc>
          <w:tcPr>
            <w:tcW w:w="170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6DBB19E6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0.081 (0.043)</w:t>
            </w:r>
          </w:p>
        </w:tc>
        <w:tc>
          <w:tcPr>
            <w:tcW w:w="195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3DDD8B8F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0.092 (0.062)</w:t>
            </w:r>
          </w:p>
        </w:tc>
        <w:tc>
          <w:tcPr>
            <w:tcW w:w="1593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773FC24A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</w:p>
        </w:tc>
        <w:tc>
          <w:tcPr>
            <w:tcW w:w="1417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640D8CD0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0.42</w:t>
            </w:r>
          </w:p>
        </w:tc>
      </w:tr>
      <w:tr w:rsidR="00317A06" w:rsidRPr="00317A06" w14:paraId="1CC08CA5" w14:textId="77777777" w:rsidTr="00A7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300"/>
          <w:jc w:val="center"/>
        </w:trPr>
        <w:tc>
          <w:tcPr>
            <w:tcW w:w="2444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085AE120" w14:textId="77777777" w:rsidR="00132C2B" w:rsidRPr="00317A06" w:rsidRDefault="00132C2B" w:rsidP="00C72C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Ruminococcaceae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UCG-010</w:t>
            </w:r>
          </w:p>
        </w:tc>
        <w:tc>
          <w:tcPr>
            <w:tcW w:w="170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217B3968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0.282 (0.208)</w:t>
            </w:r>
          </w:p>
        </w:tc>
        <w:tc>
          <w:tcPr>
            <w:tcW w:w="195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0F5607C7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0.474 (0.231)</w:t>
            </w:r>
          </w:p>
        </w:tc>
        <w:tc>
          <w:tcPr>
            <w:tcW w:w="1593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72750B39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0.089</w:t>
            </w:r>
          </w:p>
        </w:tc>
        <w:tc>
          <w:tcPr>
            <w:tcW w:w="1417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0F3C70D0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0.022</w:t>
            </w:r>
          </w:p>
        </w:tc>
      </w:tr>
      <w:tr w:rsidR="00317A06" w:rsidRPr="00317A06" w14:paraId="54731B47" w14:textId="77777777" w:rsidTr="00A7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300"/>
          <w:jc w:val="center"/>
        </w:trPr>
        <w:tc>
          <w:tcPr>
            <w:tcW w:w="2444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21E04872" w14:textId="77777777" w:rsidR="00132C2B" w:rsidRPr="00317A06" w:rsidRDefault="00132C2B" w:rsidP="00C72C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Ruminococcaceae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UCG-011</w:t>
            </w:r>
          </w:p>
        </w:tc>
        <w:tc>
          <w:tcPr>
            <w:tcW w:w="170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3448013A" w14:textId="130929C9" w:rsidR="000570B4" w:rsidRPr="00317A06" w:rsidRDefault="000570B4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 (0)</w:t>
            </w:r>
          </w:p>
        </w:tc>
        <w:tc>
          <w:tcPr>
            <w:tcW w:w="195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4963D04F" w14:textId="0E028DDE" w:rsidR="00132C2B" w:rsidRPr="00317A06" w:rsidRDefault="000570B4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0.001 (0.003)</w:t>
            </w:r>
          </w:p>
        </w:tc>
        <w:tc>
          <w:tcPr>
            <w:tcW w:w="1593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153B300F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0.004</w:t>
            </w:r>
          </w:p>
        </w:tc>
        <w:tc>
          <w:tcPr>
            <w:tcW w:w="1417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1AAF5C42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0.006</w:t>
            </w:r>
          </w:p>
        </w:tc>
      </w:tr>
      <w:tr w:rsidR="00317A06" w:rsidRPr="00317A06" w14:paraId="7CE74FB0" w14:textId="77777777" w:rsidTr="00A7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300"/>
          <w:jc w:val="center"/>
        </w:trPr>
        <w:tc>
          <w:tcPr>
            <w:tcW w:w="2444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5EEA61AF" w14:textId="77777777" w:rsidR="00132C2B" w:rsidRPr="00317A06" w:rsidRDefault="00132C2B" w:rsidP="00C72C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Ruminococcaceae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UCG-013</w:t>
            </w:r>
          </w:p>
        </w:tc>
        <w:tc>
          <w:tcPr>
            <w:tcW w:w="170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60B2702E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0.067 (0.059)</w:t>
            </w:r>
          </w:p>
        </w:tc>
        <w:tc>
          <w:tcPr>
            <w:tcW w:w="195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38868D59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0.092 (0.158)</w:t>
            </w:r>
          </w:p>
        </w:tc>
        <w:tc>
          <w:tcPr>
            <w:tcW w:w="1593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1CE953BE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0.165</w:t>
            </w:r>
          </w:p>
        </w:tc>
        <w:tc>
          <w:tcPr>
            <w:tcW w:w="1417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3E3E73A5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0.031</w:t>
            </w:r>
          </w:p>
        </w:tc>
      </w:tr>
      <w:tr w:rsidR="00317A06" w:rsidRPr="00317A06" w14:paraId="4757FDA8" w14:textId="77777777" w:rsidTr="00A7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300"/>
          <w:jc w:val="center"/>
        </w:trPr>
        <w:tc>
          <w:tcPr>
            <w:tcW w:w="2444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50E90F78" w14:textId="77777777" w:rsidR="00132C2B" w:rsidRPr="00317A06" w:rsidRDefault="00132C2B" w:rsidP="00C72C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Ruminococcaceae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UCG-014</w:t>
            </w:r>
          </w:p>
        </w:tc>
        <w:tc>
          <w:tcPr>
            <w:tcW w:w="170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1803443D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1.134 (0.706)</w:t>
            </w:r>
          </w:p>
        </w:tc>
        <w:tc>
          <w:tcPr>
            <w:tcW w:w="195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505DA33D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1.11 (0.57)</w:t>
            </w:r>
          </w:p>
        </w:tc>
        <w:tc>
          <w:tcPr>
            <w:tcW w:w="1593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334C3526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0.912</w:t>
            </w:r>
          </w:p>
        </w:tc>
        <w:tc>
          <w:tcPr>
            <w:tcW w:w="1417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0D9FD26B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0.093</w:t>
            </w:r>
          </w:p>
        </w:tc>
      </w:tr>
      <w:tr w:rsidR="00317A06" w:rsidRPr="00317A06" w14:paraId="1B69E506" w14:textId="77777777" w:rsidTr="00A7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300"/>
          <w:jc w:val="center"/>
        </w:trPr>
        <w:tc>
          <w:tcPr>
            <w:tcW w:w="2444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15AAE502" w14:textId="77777777" w:rsidR="00132C2B" w:rsidRPr="00317A06" w:rsidRDefault="00132C2B" w:rsidP="00C72C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Ruminococcus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1</w:t>
            </w:r>
          </w:p>
        </w:tc>
        <w:tc>
          <w:tcPr>
            <w:tcW w:w="170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5820426F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2.6 (1.577)</w:t>
            </w:r>
          </w:p>
        </w:tc>
        <w:tc>
          <w:tcPr>
            <w:tcW w:w="195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68A18BD1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2.239 (2.498)</w:t>
            </w:r>
          </w:p>
        </w:tc>
        <w:tc>
          <w:tcPr>
            <w:tcW w:w="1593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187DB58F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0.971</w:t>
            </w:r>
          </w:p>
        </w:tc>
        <w:tc>
          <w:tcPr>
            <w:tcW w:w="1417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29AAE041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0.096</w:t>
            </w:r>
          </w:p>
        </w:tc>
      </w:tr>
      <w:tr w:rsidR="00317A06" w:rsidRPr="00317A06" w14:paraId="2B8DCC94" w14:textId="77777777" w:rsidTr="00A7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300"/>
          <w:jc w:val="center"/>
        </w:trPr>
        <w:tc>
          <w:tcPr>
            <w:tcW w:w="2444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4883CEA0" w14:textId="77777777" w:rsidR="00132C2B" w:rsidRPr="00317A06" w:rsidRDefault="00132C2B" w:rsidP="00C72C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Ruminococcus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2</w:t>
            </w:r>
          </w:p>
        </w:tc>
        <w:tc>
          <w:tcPr>
            <w:tcW w:w="170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039AB9DA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0.093 (0.114)</w:t>
            </w:r>
          </w:p>
        </w:tc>
        <w:tc>
          <w:tcPr>
            <w:tcW w:w="195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61D89EFC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0.062 (0.109)</w:t>
            </w:r>
          </w:p>
        </w:tc>
        <w:tc>
          <w:tcPr>
            <w:tcW w:w="1593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4E580BA1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0.579</w:t>
            </w:r>
          </w:p>
        </w:tc>
        <w:tc>
          <w:tcPr>
            <w:tcW w:w="1417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22C2F06A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0.067</w:t>
            </w:r>
          </w:p>
        </w:tc>
      </w:tr>
      <w:tr w:rsidR="00317A06" w:rsidRPr="00317A06" w14:paraId="1BE27BA7" w14:textId="77777777" w:rsidTr="00A7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300"/>
          <w:jc w:val="center"/>
        </w:trPr>
        <w:tc>
          <w:tcPr>
            <w:tcW w:w="2444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79EE1AD6" w14:textId="77777777" w:rsidR="00132C2B" w:rsidRPr="00317A06" w:rsidRDefault="00132C2B" w:rsidP="00C72C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[</w:t>
            </w: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Eubacterium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] </w:t>
            </w: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coprostanoligenes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group</w:t>
            </w:r>
          </w:p>
        </w:tc>
        <w:tc>
          <w:tcPr>
            <w:tcW w:w="170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3E88721D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1.339 (1.0)</w:t>
            </w:r>
          </w:p>
        </w:tc>
        <w:tc>
          <w:tcPr>
            <w:tcW w:w="195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138E8B72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0.841 (0.929)</w:t>
            </w:r>
          </w:p>
        </w:tc>
        <w:tc>
          <w:tcPr>
            <w:tcW w:w="1593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5E883DC6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0.353</w:t>
            </w:r>
          </w:p>
        </w:tc>
        <w:tc>
          <w:tcPr>
            <w:tcW w:w="1417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2BB6B8F6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0.049</w:t>
            </w:r>
          </w:p>
        </w:tc>
      </w:tr>
      <w:tr w:rsidR="00317A06" w:rsidRPr="00317A06" w14:paraId="0DF59601" w14:textId="77777777" w:rsidTr="00A7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300"/>
          <w:jc w:val="center"/>
        </w:trPr>
        <w:tc>
          <w:tcPr>
            <w:tcW w:w="2444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5AAE77AE" w14:textId="4C444097" w:rsidR="00132C2B" w:rsidRPr="00317A06" w:rsidRDefault="00006C98" w:rsidP="00C72C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Ruminococcaceae</w:t>
            </w:r>
            <w:proofErr w:type="spellEnd"/>
            <w:r w:rsidR="00132C2B"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uncultured</w:t>
            </w:r>
          </w:p>
        </w:tc>
        <w:tc>
          <w:tcPr>
            <w:tcW w:w="170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72322905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7.016 (3.051)</w:t>
            </w:r>
          </w:p>
        </w:tc>
        <w:tc>
          <w:tcPr>
            <w:tcW w:w="195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095CAAB8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8.094 (2.842)</w:t>
            </w:r>
          </w:p>
        </w:tc>
        <w:tc>
          <w:tcPr>
            <w:tcW w:w="1593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430DF8BC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0.436</w:t>
            </w:r>
          </w:p>
        </w:tc>
        <w:tc>
          <w:tcPr>
            <w:tcW w:w="1417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0A0C1E5D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0.057</w:t>
            </w:r>
          </w:p>
        </w:tc>
      </w:tr>
      <w:tr w:rsidR="00317A06" w:rsidRPr="00317A06" w14:paraId="04B31AE5" w14:textId="77777777" w:rsidTr="00A7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300"/>
          <w:jc w:val="center"/>
        </w:trPr>
        <w:tc>
          <w:tcPr>
            <w:tcW w:w="9106" w:type="dxa"/>
            <w:gridSpan w:val="6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21884B07" w14:textId="77777777" w:rsidR="00132C2B" w:rsidRPr="00317A06" w:rsidRDefault="00132C2B" w:rsidP="00C72C7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Erysipelotrichaceae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Erysipelotrichales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Firmicutes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317A06" w:rsidRPr="00317A06" w14:paraId="64451923" w14:textId="77777777" w:rsidTr="00A7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300"/>
          <w:jc w:val="center"/>
        </w:trPr>
        <w:tc>
          <w:tcPr>
            <w:tcW w:w="2444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661B8461" w14:textId="77777777" w:rsidR="00132C2B" w:rsidRPr="00317A06" w:rsidRDefault="00132C2B" w:rsidP="00C72C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Allobaculum</w:t>
            </w:r>
            <w:proofErr w:type="spellEnd"/>
          </w:p>
        </w:tc>
        <w:tc>
          <w:tcPr>
            <w:tcW w:w="170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48B25820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0.002 (0.037)</w:t>
            </w:r>
          </w:p>
        </w:tc>
        <w:tc>
          <w:tcPr>
            <w:tcW w:w="195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7CEBAA20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0.037 (0.083)</w:t>
            </w:r>
          </w:p>
        </w:tc>
        <w:tc>
          <w:tcPr>
            <w:tcW w:w="1593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77EA7A0B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 xml:space="preserve">0.063 </w:t>
            </w:r>
          </w:p>
        </w:tc>
        <w:tc>
          <w:tcPr>
            <w:tcW w:w="1417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7958F1E7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0.019</w:t>
            </w:r>
          </w:p>
        </w:tc>
      </w:tr>
      <w:tr w:rsidR="00317A06" w:rsidRPr="00317A06" w14:paraId="29AA8C30" w14:textId="77777777" w:rsidTr="00A7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300"/>
          <w:jc w:val="center"/>
        </w:trPr>
        <w:tc>
          <w:tcPr>
            <w:tcW w:w="2444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49E2350C" w14:textId="77777777" w:rsidR="00132C2B" w:rsidRPr="00317A06" w:rsidRDefault="00132C2B" w:rsidP="00C72C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Turicibacter</w:t>
            </w:r>
            <w:proofErr w:type="spellEnd"/>
          </w:p>
        </w:tc>
        <w:tc>
          <w:tcPr>
            <w:tcW w:w="170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0619E554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0.206 (0.216)</w:t>
            </w:r>
          </w:p>
        </w:tc>
        <w:tc>
          <w:tcPr>
            <w:tcW w:w="195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2A7F846F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0.159 (0.229)</w:t>
            </w:r>
          </w:p>
        </w:tc>
        <w:tc>
          <w:tcPr>
            <w:tcW w:w="1593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790863A6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0.739</w:t>
            </w:r>
          </w:p>
        </w:tc>
        <w:tc>
          <w:tcPr>
            <w:tcW w:w="1417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51E3C287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0.082</w:t>
            </w:r>
          </w:p>
        </w:tc>
      </w:tr>
      <w:tr w:rsidR="00317A06" w:rsidRPr="00317A06" w14:paraId="561196C1" w14:textId="77777777" w:rsidTr="00A7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300"/>
          <w:jc w:val="center"/>
        </w:trPr>
        <w:tc>
          <w:tcPr>
            <w:tcW w:w="2444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0ED0CA6F" w14:textId="77777777" w:rsidR="00132C2B" w:rsidRPr="00317A06" w:rsidRDefault="00132C2B" w:rsidP="00C72C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Erysipelotrichaceae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uncultured</w:t>
            </w:r>
          </w:p>
        </w:tc>
        <w:tc>
          <w:tcPr>
            <w:tcW w:w="170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7AF2B241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0.019 (0.088)</w:t>
            </w:r>
          </w:p>
        </w:tc>
        <w:tc>
          <w:tcPr>
            <w:tcW w:w="195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4BAD4EB7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0.012 (0.006)</w:t>
            </w:r>
          </w:p>
        </w:tc>
        <w:tc>
          <w:tcPr>
            <w:tcW w:w="1593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52B199EC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0.393</w:t>
            </w:r>
          </w:p>
        </w:tc>
        <w:tc>
          <w:tcPr>
            <w:tcW w:w="1417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026ACB9A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0.054</w:t>
            </w:r>
          </w:p>
        </w:tc>
      </w:tr>
      <w:tr w:rsidR="00317A06" w:rsidRPr="00317A06" w14:paraId="285F16D7" w14:textId="77777777" w:rsidTr="00A7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300"/>
          <w:jc w:val="center"/>
        </w:trPr>
        <w:tc>
          <w:tcPr>
            <w:tcW w:w="9106" w:type="dxa"/>
            <w:gridSpan w:val="6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7BD152B6" w14:textId="77777777" w:rsidR="00132C2B" w:rsidRPr="00317A06" w:rsidRDefault="00132C2B" w:rsidP="00C72C7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Rhodospirillaceae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(</w:t>
            </w: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Rhodospirillales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, </w:t>
            </w: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Proteobacteria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)</w:t>
            </w:r>
          </w:p>
        </w:tc>
      </w:tr>
      <w:tr w:rsidR="00317A06" w:rsidRPr="00317A06" w14:paraId="00187D66" w14:textId="77777777" w:rsidTr="00A7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300"/>
          <w:jc w:val="center"/>
        </w:trPr>
        <w:tc>
          <w:tcPr>
            <w:tcW w:w="2444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62FC005C" w14:textId="77777777" w:rsidR="00132C2B" w:rsidRPr="00317A06" w:rsidRDefault="00132C2B" w:rsidP="00C72C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Thalassospira</w:t>
            </w:r>
            <w:proofErr w:type="spellEnd"/>
          </w:p>
        </w:tc>
        <w:tc>
          <w:tcPr>
            <w:tcW w:w="170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78A6A37C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0.236 (0.415)</w:t>
            </w:r>
          </w:p>
        </w:tc>
        <w:tc>
          <w:tcPr>
            <w:tcW w:w="195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2BDAB2A0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0.281 (0.254)</w:t>
            </w:r>
          </w:p>
        </w:tc>
        <w:tc>
          <w:tcPr>
            <w:tcW w:w="1593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0003713B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0.436</w:t>
            </w:r>
          </w:p>
        </w:tc>
        <w:tc>
          <w:tcPr>
            <w:tcW w:w="1417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1F1B9464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0.058</w:t>
            </w:r>
          </w:p>
        </w:tc>
      </w:tr>
      <w:tr w:rsidR="00317A06" w:rsidRPr="00317A06" w14:paraId="304E3061" w14:textId="77777777" w:rsidTr="00A7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300"/>
          <w:jc w:val="center"/>
        </w:trPr>
        <w:tc>
          <w:tcPr>
            <w:tcW w:w="2444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468F74C7" w14:textId="75946433" w:rsidR="00132C2B" w:rsidRPr="00317A06" w:rsidRDefault="00132C2B" w:rsidP="00C72C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Uncultured </w:t>
            </w:r>
            <w:proofErr w:type="spellStart"/>
            <w:r w:rsidR="00006C98"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rhodospirillaceae</w:t>
            </w:r>
            <w:proofErr w:type="spellEnd"/>
          </w:p>
        </w:tc>
        <w:tc>
          <w:tcPr>
            <w:tcW w:w="170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087FD9C4" w14:textId="77777777" w:rsidR="00132C2B" w:rsidRPr="00317A06" w:rsidRDefault="00132C2B" w:rsidP="00C72C7F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0 (0.0343)</w:t>
            </w:r>
          </w:p>
        </w:tc>
        <w:tc>
          <w:tcPr>
            <w:tcW w:w="195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2BD1E715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0.002 (0.04)</w:t>
            </w:r>
          </w:p>
        </w:tc>
        <w:tc>
          <w:tcPr>
            <w:tcW w:w="1593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2E9AD0EB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0.436</w:t>
            </w:r>
          </w:p>
        </w:tc>
        <w:tc>
          <w:tcPr>
            <w:tcW w:w="1417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044D9B5F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0.058</w:t>
            </w:r>
          </w:p>
        </w:tc>
      </w:tr>
      <w:tr w:rsidR="00317A06" w:rsidRPr="00317A06" w14:paraId="77E521D6" w14:textId="77777777" w:rsidTr="00A7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300"/>
          <w:jc w:val="center"/>
        </w:trPr>
        <w:tc>
          <w:tcPr>
            <w:tcW w:w="9106" w:type="dxa"/>
            <w:gridSpan w:val="6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42A2BACD" w14:textId="77777777" w:rsidR="00132C2B" w:rsidRPr="00317A06" w:rsidRDefault="00132C2B" w:rsidP="00C72C7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Alcaligenaceae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Burkholderiales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Proteobacteria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317A06" w:rsidRPr="00317A06" w14:paraId="553B8646" w14:textId="77777777" w:rsidTr="00A7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300"/>
          <w:jc w:val="center"/>
        </w:trPr>
        <w:tc>
          <w:tcPr>
            <w:tcW w:w="2444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2C500701" w14:textId="77777777" w:rsidR="00132C2B" w:rsidRPr="00317A06" w:rsidRDefault="00132C2B" w:rsidP="00C72C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Parasutterella</w:t>
            </w:r>
            <w:proofErr w:type="spellEnd"/>
          </w:p>
        </w:tc>
        <w:tc>
          <w:tcPr>
            <w:tcW w:w="170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1529795F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0.039 (0.094)</w:t>
            </w:r>
          </w:p>
        </w:tc>
        <w:tc>
          <w:tcPr>
            <w:tcW w:w="195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7321FA57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0.048 (0.094)</w:t>
            </w:r>
          </w:p>
        </w:tc>
        <w:tc>
          <w:tcPr>
            <w:tcW w:w="1593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798DCAB9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0.971</w:t>
            </w:r>
          </w:p>
        </w:tc>
        <w:tc>
          <w:tcPr>
            <w:tcW w:w="1417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4FA7036F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0.097</w:t>
            </w:r>
          </w:p>
        </w:tc>
      </w:tr>
      <w:tr w:rsidR="00317A06" w:rsidRPr="00317A06" w14:paraId="4447F5A8" w14:textId="77777777" w:rsidTr="00A7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300"/>
          <w:jc w:val="center"/>
        </w:trPr>
        <w:tc>
          <w:tcPr>
            <w:tcW w:w="9106" w:type="dxa"/>
            <w:gridSpan w:val="6"/>
            <w:tcBorders>
              <w:top w:val="single" w:sz="8" w:space="0" w:color="808080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79B1A2C" w14:textId="77777777" w:rsidR="00132C2B" w:rsidRPr="00317A06" w:rsidRDefault="00132C2B" w:rsidP="00C72C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Desulfovibrionaceae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Deltaproteobacteria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Proteobacteria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317A06" w:rsidRPr="00317A06" w14:paraId="2DDD5C9D" w14:textId="77777777" w:rsidTr="00A7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361"/>
          <w:jc w:val="center"/>
        </w:trPr>
        <w:tc>
          <w:tcPr>
            <w:tcW w:w="2444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17A8088C" w14:textId="77777777" w:rsidR="00132C2B" w:rsidRPr="00317A06" w:rsidRDefault="00132C2B" w:rsidP="00C72C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Bilophila</w:t>
            </w:r>
            <w:proofErr w:type="spellEnd"/>
          </w:p>
        </w:tc>
        <w:tc>
          <w:tcPr>
            <w:tcW w:w="170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245CA686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0.089 (0.327)</w:t>
            </w:r>
          </w:p>
        </w:tc>
        <w:tc>
          <w:tcPr>
            <w:tcW w:w="195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116D16FC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0.124 (0.08)</w:t>
            </w:r>
          </w:p>
        </w:tc>
        <w:tc>
          <w:tcPr>
            <w:tcW w:w="1593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21176CC8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0.631</w:t>
            </w:r>
          </w:p>
        </w:tc>
        <w:tc>
          <w:tcPr>
            <w:tcW w:w="1417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1AB50714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0.073</w:t>
            </w:r>
          </w:p>
        </w:tc>
      </w:tr>
      <w:tr w:rsidR="00317A06" w:rsidRPr="00317A06" w14:paraId="79B3AF6F" w14:textId="77777777" w:rsidTr="00A7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300"/>
          <w:jc w:val="center"/>
        </w:trPr>
        <w:tc>
          <w:tcPr>
            <w:tcW w:w="2444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2036BE6A" w14:textId="77777777" w:rsidR="00132C2B" w:rsidRPr="00317A06" w:rsidRDefault="00132C2B" w:rsidP="00C72C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Desulfovibrio</w:t>
            </w:r>
            <w:proofErr w:type="spellEnd"/>
          </w:p>
        </w:tc>
        <w:tc>
          <w:tcPr>
            <w:tcW w:w="170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6F33B801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1.753 (2.685)</w:t>
            </w:r>
          </w:p>
        </w:tc>
        <w:tc>
          <w:tcPr>
            <w:tcW w:w="195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2E26F3DA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3.152 (1.215)</w:t>
            </w:r>
          </w:p>
        </w:tc>
        <w:tc>
          <w:tcPr>
            <w:tcW w:w="1593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2765C4D8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0.023</w:t>
            </w:r>
          </w:p>
        </w:tc>
        <w:tc>
          <w:tcPr>
            <w:tcW w:w="1417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063D535C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0.011</w:t>
            </w:r>
          </w:p>
        </w:tc>
      </w:tr>
      <w:tr w:rsidR="00317A06" w:rsidRPr="00317A06" w14:paraId="20D6BDA0" w14:textId="77777777" w:rsidTr="00A7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300"/>
          <w:jc w:val="center"/>
        </w:trPr>
        <w:tc>
          <w:tcPr>
            <w:tcW w:w="9106" w:type="dxa"/>
            <w:gridSpan w:val="6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7D5E2C4F" w14:textId="77777777" w:rsidR="00132C2B" w:rsidRPr="00317A06" w:rsidRDefault="00132C2B" w:rsidP="00C72C7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Helicobacteraceae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Campylobacterales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Proteobacteria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317A06" w:rsidRPr="00317A06" w14:paraId="4F8D67EB" w14:textId="77777777" w:rsidTr="00A7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300"/>
          <w:jc w:val="center"/>
        </w:trPr>
        <w:tc>
          <w:tcPr>
            <w:tcW w:w="2444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69355E64" w14:textId="77777777" w:rsidR="00132C2B" w:rsidRPr="00317A06" w:rsidRDefault="00132C2B" w:rsidP="00C72C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Helicobacter</w:t>
            </w:r>
          </w:p>
        </w:tc>
        <w:tc>
          <w:tcPr>
            <w:tcW w:w="170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3F73162B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0.002 (0.003)</w:t>
            </w:r>
          </w:p>
        </w:tc>
        <w:tc>
          <w:tcPr>
            <w:tcW w:w="195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3D26426B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3.515 (1.354)</w:t>
            </w:r>
          </w:p>
        </w:tc>
        <w:tc>
          <w:tcPr>
            <w:tcW w:w="1593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7FCED1B1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417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3C4F76CD" w14:textId="5FDCF948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0.003</w:t>
            </w:r>
            <w:r w:rsidR="00F33FBC" w:rsidRPr="00317A06">
              <w:rPr>
                <w:rFonts w:ascii="Times New Roman" w:hAnsi="Times New Roman" w:cs="Times New Roman"/>
                <w:sz w:val="24"/>
                <w:szCs w:val="24"/>
              </w:rPr>
              <w:t xml:space="preserve"> &amp;</w:t>
            </w:r>
          </w:p>
        </w:tc>
      </w:tr>
      <w:tr w:rsidR="00317A06" w:rsidRPr="00317A06" w14:paraId="54AE77EE" w14:textId="77777777" w:rsidTr="00A7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300"/>
          <w:jc w:val="center"/>
        </w:trPr>
        <w:tc>
          <w:tcPr>
            <w:tcW w:w="9106" w:type="dxa"/>
            <w:gridSpan w:val="6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7ED88D37" w14:textId="77777777" w:rsidR="00132C2B" w:rsidRPr="00317A06" w:rsidRDefault="00132C2B" w:rsidP="00C72C7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Enterobacteriaceae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Enterobacteriales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Proteobacteria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317A06" w:rsidRPr="00317A06" w14:paraId="435B07E2" w14:textId="77777777" w:rsidTr="00A7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300"/>
          <w:jc w:val="center"/>
        </w:trPr>
        <w:tc>
          <w:tcPr>
            <w:tcW w:w="9106" w:type="dxa"/>
            <w:gridSpan w:val="6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2B38F6A6" w14:textId="77777777" w:rsidR="00132C2B" w:rsidRPr="00317A06" w:rsidRDefault="00132C2B" w:rsidP="00C72C7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Unknown Family (Unknown order, </w:t>
            </w:r>
            <w:proofErr w:type="spellStart"/>
            <w:r w:rsidRPr="00317A06">
              <w:rPr>
                <w:rFonts w:ascii="Times New Roman" w:hAnsi="Times New Roman" w:cs="Times New Roman"/>
                <w:b/>
                <w:sz w:val="24"/>
                <w:szCs w:val="24"/>
              </w:rPr>
              <w:t>Saccharibacteria</w:t>
            </w:r>
            <w:proofErr w:type="spellEnd"/>
            <w:r w:rsidRPr="00317A0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17A06" w:rsidRPr="00317A06" w14:paraId="75F89257" w14:textId="77777777" w:rsidTr="00A7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300"/>
          <w:jc w:val="center"/>
        </w:trPr>
        <w:tc>
          <w:tcPr>
            <w:tcW w:w="2444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164A512E" w14:textId="77777777" w:rsidR="00132C2B" w:rsidRPr="00317A06" w:rsidRDefault="00132C2B" w:rsidP="00C72C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Candidatus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Saccharimonas</w:t>
            </w:r>
            <w:proofErr w:type="spellEnd"/>
          </w:p>
        </w:tc>
        <w:tc>
          <w:tcPr>
            <w:tcW w:w="170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3C1910A7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0.419 (0.49)</w:t>
            </w:r>
          </w:p>
        </w:tc>
        <w:tc>
          <w:tcPr>
            <w:tcW w:w="195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28A0A053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0.582 (0.36)</w:t>
            </w:r>
          </w:p>
        </w:tc>
        <w:tc>
          <w:tcPr>
            <w:tcW w:w="1593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353358D5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0.315</w:t>
            </w:r>
          </w:p>
        </w:tc>
        <w:tc>
          <w:tcPr>
            <w:tcW w:w="1417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0DE3C490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0.046</w:t>
            </w:r>
          </w:p>
        </w:tc>
      </w:tr>
      <w:tr w:rsidR="00317A06" w:rsidRPr="00317A06" w14:paraId="5FD261A3" w14:textId="77777777" w:rsidTr="00A7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300"/>
          <w:jc w:val="center"/>
        </w:trPr>
        <w:tc>
          <w:tcPr>
            <w:tcW w:w="9106" w:type="dxa"/>
            <w:gridSpan w:val="6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5C12FF20" w14:textId="77777777" w:rsidR="00132C2B" w:rsidRPr="00317A06" w:rsidRDefault="00132C2B" w:rsidP="00C72C7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Anaeroplasmataceae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Anaeroplasmatales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Tenericutes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317A06" w:rsidRPr="00317A06" w14:paraId="674BFFC3" w14:textId="77777777" w:rsidTr="00A7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300"/>
          <w:jc w:val="center"/>
        </w:trPr>
        <w:tc>
          <w:tcPr>
            <w:tcW w:w="2444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24F8A373" w14:textId="77777777" w:rsidR="00132C2B" w:rsidRPr="00317A06" w:rsidRDefault="00132C2B" w:rsidP="00C72C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Anaeroplasma</w:t>
            </w:r>
            <w:proofErr w:type="spellEnd"/>
          </w:p>
        </w:tc>
        <w:tc>
          <w:tcPr>
            <w:tcW w:w="170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71A34891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0.083 (0.277)</w:t>
            </w:r>
          </w:p>
        </w:tc>
        <w:tc>
          <w:tcPr>
            <w:tcW w:w="195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2023E20E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0.181 (1.059)</w:t>
            </w:r>
          </w:p>
        </w:tc>
        <w:tc>
          <w:tcPr>
            <w:tcW w:w="1593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1BA404D6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</w:p>
        </w:tc>
        <w:tc>
          <w:tcPr>
            <w:tcW w:w="1417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7E5A3FBC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0.034</w:t>
            </w:r>
          </w:p>
        </w:tc>
      </w:tr>
      <w:tr w:rsidR="00317A06" w:rsidRPr="00317A06" w14:paraId="32BE3B35" w14:textId="77777777" w:rsidTr="00A7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300"/>
          <w:jc w:val="center"/>
        </w:trPr>
        <w:tc>
          <w:tcPr>
            <w:tcW w:w="9106" w:type="dxa"/>
            <w:gridSpan w:val="6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699FCE67" w14:textId="77777777" w:rsidR="00132C2B" w:rsidRPr="00317A06" w:rsidRDefault="00132C2B" w:rsidP="00C72C7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Uncultured bacterium, (</w:t>
            </w: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Mollicutes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RF9, </w:t>
            </w: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Tenericutes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317A06" w:rsidRPr="00317A06" w14:paraId="444FAF61" w14:textId="77777777" w:rsidTr="00A7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300"/>
          <w:jc w:val="center"/>
        </w:trPr>
        <w:tc>
          <w:tcPr>
            <w:tcW w:w="2444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46F22869" w14:textId="77777777" w:rsidR="00132C2B" w:rsidRPr="00317A06" w:rsidRDefault="00132C2B" w:rsidP="00C72C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Uncultured bacterium</w:t>
            </w:r>
          </w:p>
        </w:tc>
        <w:tc>
          <w:tcPr>
            <w:tcW w:w="170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53051AE9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0.062 (0.0330</w:t>
            </w:r>
          </w:p>
        </w:tc>
        <w:tc>
          <w:tcPr>
            <w:tcW w:w="195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05E64386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0.095 (0.093)</w:t>
            </w:r>
          </w:p>
        </w:tc>
        <w:tc>
          <w:tcPr>
            <w:tcW w:w="1593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6DB92E37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0.315</w:t>
            </w:r>
          </w:p>
        </w:tc>
        <w:tc>
          <w:tcPr>
            <w:tcW w:w="1417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742ED935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0.046</w:t>
            </w:r>
          </w:p>
        </w:tc>
      </w:tr>
      <w:tr w:rsidR="00317A06" w:rsidRPr="00317A06" w14:paraId="0B923949" w14:textId="77777777" w:rsidTr="00A7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300"/>
          <w:jc w:val="center"/>
        </w:trPr>
        <w:tc>
          <w:tcPr>
            <w:tcW w:w="9106" w:type="dxa"/>
            <w:gridSpan w:val="6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4007F015" w14:textId="77777777" w:rsidR="00132C2B" w:rsidRPr="00317A06" w:rsidRDefault="00132C2B" w:rsidP="00C72C7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Uncultured rumen bacterium (</w:t>
            </w: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Mollicutes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RF9, </w:t>
            </w: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Tenericutes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317A06" w:rsidRPr="00317A06" w14:paraId="58A17F32" w14:textId="77777777" w:rsidTr="00A7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300"/>
          <w:jc w:val="center"/>
        </w:trPr>
        <w:tc>
          <w:tcPr>
            <w:tcW w:w="2444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03AC6F54" w14:textId="77777777" w:rsidR="00132C2B" w:rsidRPr="00317A06" w:rsidRDefault="00132C2B" w:rsidP="00C72C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Uncultured rumen bacterium</w:t>
            </w:r>
          </w:p>
        </w:tc>
        <w:tc>
          <w:tcPr>
            <w:tcW w:w="170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093799C6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0.112 (0.242)</w:t>
            </w:r>
          </w:p>
        </w:tc>
        <w:tc>
          <w:tcPr>
            <w:tcW w:w="195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3512F382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0.128 (0.321)</w:t>
            </w:r>
          </w:p>
        </w:tc>
        <w:tc>
          <w:tcPr>
            <w:tcW w:w="1593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33148D02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0.579</w:t>
            </w:r>
          </w:p>
        </w:tc>
        <w:tc>
          <w:tcPr>
            <w:tcW w:w="1417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367243D8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0.067</w:t>
            </w:r>
          </w:p>
        </w:tc>
      </w:tr>
      <w:tr w:rsidR="00317A06" w:rsidRPr="00317A06" w14:paraId="0D497669" w14:textId="77777777" w:rsidTr="00A7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300"/>
          <w:jc w:val="center"/>
        </w:trPr>
        <w:tc>
          <w:tcPr>
            <w:tcW w:w="9106" w:type="dxa"/>
            <w:gridSpan w:val="6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4699972D" w14:textId="20674F46" w:rsidR="00132C2B" w:rsidRPr="00317A06" w:rsidRDefault="00132C2B" w:rsidP="00C72C7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Uncultured </w:t>
            </w: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Bacillales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06C98"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bacterium</w:t>
            </w:r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(NB1-n, </w:t>
            </w: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Tenericutes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317A06" w:rsidRPr="00317A06" w14:paraId="6A028E93" w14:textId="77777777" w:rsidTr="00A7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375"/>
          <w:jc w:val="center"/>
        </w:trPr>
        <w:tc>
          <w:tcPr>
            <w:tcW w:w="2444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5650648C" w14:textId="77777777" w:rsidR="00132C2B" w:rsidRPr="00317A06" w:rsidRDefault="00132C2B" w:rsidP="00C72C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Uncultured </w:t>
            </w: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Bacillales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bacterium </w:t>
            </w:r>
          </w:p>
        </w:tc>
        <w:tc>
          <w:tcPr>
            <w:tcW w:w="170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652E36DC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0.042 (0.042)</w:t>
            </w:r>
          </w:p>
        </w:tc>
        <w:tc>
          <w:tcPr>
            <w:tcW w:w="195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38FB7442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0.029 (0.071)</w:t>
            </w:r>
          </w:p>
        </w:tc>
        <w:tc>
          <w:tcPr>
            <w:tcW w:w="1593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21A7D5C1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</w:p>
        </w:tc>
        <w:tc>
          <w:tcPr>
            <w:tcW w:w="1417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3EC0156B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0.034</w:t>
            </w:r>
          </w:p>
        </w:tc>
      </w:tr>
      <w:tr w:rsidR="00317A06" w:rsidRPr="00317A06" w14:paraId="35B74EEB" w14:textId="77777777" w:rsidTr="00A7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300"/>
          <w:jc w:val="center"/>
        </w:trPr>
        <w:tc>
          <w:tcPr>
            <w:tcW w:w="9106" w:type="dxa"/>
            <w:gridSpan w:val="6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7F247C09" w14:textId="77777777" w:rsidR="00132C2B" w:rsidRPr="00317A06" w:rsidRDefault="00132C2B" w:rsidP="00C72C7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Verrucomicrobiaceae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(</w:t>
            </w: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Verrucomicrobiales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, </w:t>
            </w: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Verrucomicrobia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)</w:t>
            </w:r>
          </w:p>
        </w:tc>
      </w:tr>
      <w:tr w:rsidR="00132C2B" w:rsidRPr="00317A06" w14:paraId="6A71D862" w14:textId="77777777" w:rsidTr="00A7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300"/>
          <w:jc w:val="center"/>
        </w:trPr>
        <w:tc>
          <w:tcPr>
            <w:tcW w:w="2444" w:type="dxa"/>
            <w:tcBorders>
              <w:top w:val="single" w:sz="8" w:space="0" w:color="808080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45B6BB4" w14:textId="77777777" w:rsidR="00132C2B" w:rsidRPr="00317A06" w:rsidRDefault="00132C2B" w:rsidP="00C72C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Akkermansia</w:t>
            </w:r>
            <w:proofErr w:type="spellEnd"/>
          </w:p>
        </w:tc>
        <w:tc>
          <w:tcPr>
            <w:tcW w:w="1701" w:type="dxa"/>
            <w:tcBorders>
              <w:top w:val="single" w:sz="8" w:space="0" w:color="808080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23FCC87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0.041 (0.149)</w:t>
            </w:r>
          </w:p>
        </w:tc>
        <w:tc>
          <w:tcPr>
            <w:tcW w:w="1951" w:type="dxa"/>
            <w:tcBorders>
              <w:top w:val="single" w:sz="8" w:space="0" w:color="808080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49645B6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0.064 (0.156)</w:t>
            </w:r>
          </w:p>
        </w:tc>
        <w:tc>
          <w:tcPr>
            <w:tcW w:w="1593" w:type="dxa"/>
            <w:gridSpan w:val="2"/>
            <w:tcBorders>
              <w:top w:val="single" w:sz="8" w:space="0" w:color="808080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3FD3BD2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0.739</w:t>
            </w:r>
          </w:p>
        </w:tc>
        <w:tc>
          <w:tcPr>
            <w:tcW w:w="1417" w:type="dxa"/>
            <w:tcBorders>
              <w:top w:val="single" w:sz="8" w:space="0" w:color="808080"/>
              <w:bottom w:val="single" w:sz="4" w:space="0" w:color="auto"/>
            </w:tcBorders>
            <w:shd w:val="clear" w:color="auto" w:fill="auto"/>
            <w:vAlign w:val="center"/>
          </w:tcPr>
          <w:p w14:paraId="64ECC5EC" w14:textId="77777777" w:rsidR="00132C2B" w:rsidRPr="00317A06" w:rsidRDefault="00132C2B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0.082</w:t>
            </w:r>
          </w:p>
        </w:tc>
      </w:tr>
    </w:tbl>
    <w:p w14:paraId="3E08A5DB" w14:textId="77777777" w:rsidR="00A256F2" w:rsidRPr="00317A06" w:rsidRDefault="00A256F2" w:rsidP="00C72C7F">
      <w:pPr>
        <w:spacing w:after="120" w:line="360" w:lineRule="auto"/>
        <w:ind w:right="260"/>
        <w:rPr>
          <w:rFonts w:ascii="Times New Roman" w:hAnsi="Times New Roman" w:cs="Times New Roman"/>
          <w:b/>
          <w:sz w:val="24"/>
          <w:szCs w:val="24"/>
        </w:rPr>
      </w:pPr>
    </w:p>
    <w:p w14:paraId="19459AFF" w14:textId="691EFC5F" w:rsidR="00184B11" w:rsidRPr="00317A06" w:rsidRDefault="00EC2DBA" w:rsidP="00517AAE">
      <w:pPr>
        <w:spacing w:after="120" w:line="360" w:lineRule="auto"/>
        <w:ind w:right="26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17A06">
        <w:rPr>
          <w:rFonts w:ascii="Times New Roman" w:hAnsi="Times New Roman" w:cs="Times New Roman"/>
          <w:sz w:val="24"/>
          <w:szCs w:val="24"/>
        </w:rPr>
        <w:t xml:space="preserve">VEH, autoclaved deionised water; </w:t>
      </w:r>
      <w:r w:rsidR="00F51D00" w:rsidRPr="00317A06">
        <w:rPr>
          <w:rFonts w:ascii="Times New Roman" w:hAnsi="Times New Roman" w:cs="Times New Roman"/>
          <w:sz w:val="24"/>
          <w:szCs w:val="24"/>
        </w:rPr>
        <w:t xml:space="preserve">ABX-FMT, antibiotics followed by faecal </w:t>
      </w:r>
      <w:r w:rsidR="006E669D" w:rsidRPr="00317A06">
        <w:rPr>
          <w:rFonts w:ascii="Times New Roman" w:hAnsi="Times New Roman" w:cs="Times New Roman"/>
          <w:sz w:val="24"/>
          <w:szCs w:val="24"/>
        </w:rPr>
        <w:t>microbi</w:t>
      </w:r>
      <w:r w:rsidR="006B59D6" w:rsidRPr="00317A06">
        <w:rPr>
          <w:rFonts w:ascii="Times New Roman" w:hAnsi="Times New Roman" w:cs="Times New Roman"/>
          <w:sz w:val="24"/>
          <w:szCs w:val="24"/>
        </w:rPr>
        <w:t>al</w:t>
      </w:r>
      <w:r w:rsidR="00F51D00" w:rsidRPr="00317A06">
        <w:rPr>
          <w:rFonts w:ascii="Times New Roman" w:hAnsi="Times New Roman" w:cs="Times New Roman"/>
          <w:sz w:val="24"/>
          <w:szCs w:val="24"/>
        </w:rPr>
        <w:t xml:space="preserve"> transfer.</w:t>
      </w:r>
      <w:proofErr w:type="gramEnd"/>
      <w:r w:rsidR="00F51D00" w:rsidRPr="00317A06">
        <w:rPr>
          <w:rFonts w:ascii="Times New Roman" w:hAnsi="Times New Roman" w:cs="Times New Roman"/>
          <w:sz w:val="24"/>
          <w:szCs w:val="24"/>
        </w:rPr>
        <w:t xml:space="preserve"> </w:t>
      </w:r>
      <w:r w:rsidR="00FD102C" w:rsidRPr="00317A06">
        <w:rPr>
          <w:rFonts w:ascii="Times New Roman" w:hAnsi="Times New Roman" w:cs="Times New Roman"/>
          <w:sz w:val="24"/>
          <w:szCs w:val="24"/>
        </w:rPr>
        <w:t xml:space="preserve">Data in these tables are the top 45% of genera plus genera </w:t>
      </w:r>
      <w:r w:rsidR="006A54C8" w:rsidRPr="00317A06">
        <w:rPr>
          <w:rFonts w:ascii="Times New Roman" w:hAnsi="Times New Roman" w:cs="Times New Roman"/>
          <w:sz w:val="24"/>
          <w:szCs w:val="24"/>
        </w:rPr>
        <w:t xml:space="preserve">with </w:t>
      </w:r>
      <w:r w:rsidR="00FD102C" w:rsidRPr="00317A06">
        <w:rPr>
          <w:rFonts w:ascii="Times New Roman" w:hAnsi="Times New Roman" w:cs="Times New Roman"/>
          <w:sz w:val="24"/>
          <w:szCs w:val="24"/>
        </w:rPr>
        <w:t xml:space="preserve">raw p &lt; 0.05 and present in &gt; two animals in each group. </w:t>
      </w:r>
      <w:r w:rsidR="00F51D00" w:rsidRPr="00317A06">
        <w:rPr>
          <w:rFonts w:ascii="Times New Roman" w:hAnsi="Times New Roman" w:cs="Times New Roman"/>
          <w:sz w:val="24"/>
          <w:szCs w:val="24"/>
        </w:rPr>
        <w:t xml:space="preserve">Data are shown as median (IQR) and were statistically compared using unpaired non-parametric </w:t>
      </w:r>
      <w:r w:rsidR="00F2692E" w:rsidRPr="00317A06">
        <w:rPr>
          <w:rFonts w:ascii="Times New Roman" w:hAnsi="Times New Roman" w:cs="Times New Roman"/>
          <w:sz w:val="24"/>
          <w:szCs w:val="24"/>
        </w:rPr>
        <w:t xml:space="preserve">Mann-Whitney </w:t>
      </w:r>
      <w:r w:rsidR="00F2692E" w:rsidRPr="00317A06">
        <w:rPr>
          <w:rFonts w:ascii="Times New Roman" w:hAnsi="Times New Roman" w:cs="Times New Roman"/>
          <w:i/>
          <w:sz w:val="24"/>
          <w:szCs w:val="24"/>
        </w:rPr>
        <w:t>U</w:t>
      </w:r>
      <w:r w:rsidR="00F2692E" w:rsidRPr="00317A06">
        <w:rPr>
          <w:rFonts w:ascii="Times New Roman" w:hAnsi="Times New Roman" w:cs="Times New Roman"/>
          <w:sz w:val="24"/>
          <w:szCs w:val="24"/>
        </w:rPr>
        <w:t xml:space="preserve"> test</w:t>
      </w:r>
      <w:r w:rsidR="00F51D00" w:rsidRPr="00317A0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F51D00" w:rsidRPr="00317A06">
        <w:rPr>
          <w:rFonts w:ascii="Times New Roman" w:hAnsi="Times New Roman" w:cs="Times New Roman"/>
          <w:sz w:val="24"/>
          <w:szCs w:val="24"/>
        </w:rPr>
        <w:t>Benjamini</w:t>
      </w:r>
      <w:proofErr w:type="spellEnd"/>
      <w:r w:rsidR="00F51D00" w:rsidRPr="00317A06">
        <w:rPr>
          <w:rFonts w:ascii="Times New Roman" w:hAnsi="Times New Roman" w:cs="Times New Roman"/>
          <w:sz w:val="24"/>
          <w:szCs w:val="24"/>
        </w:rPr>
        <w:t>-Hochberg</w:t>
      </w:r>
      <w:r w:rsidR="00D33B50" w:rsidRPr="00317A06">
        <w:rPr>
          <w:rFonts w:ascii="Times New Roman" w:hAnsi="Times New Roman" w:cs="Times New Roman"/>
          <w:sz w:val="24"/>
          <w:szCs w:val="24"/>
        </w:rPr>
        <w:t xml:space="preserve"> adjustment p</w:t>
      </w:r>
      <w:r w:rsidR="00F2692E" w:rsidRPr="00317A06">
        <w:rPr>
          <w:rFonts w:ascii="Times New Roman" w:hAnsi="Times New Roman" w:cs="Times New Roman"/>
          <w:sz w:val="24"/>
          <w:szCs w:val="24"/>
        </w:rPr>
        <w:t>rocedure with</w:t>
      </w:r>
      <w:r w:rsidR="00795806" w:rsidRPr="00317A06">
        <w:rPr>
          <w:rFonts w:ascii="Times New Roman" w:hAnsi="Times New Roman" w:cs="Times New Roman"/>
          <w:sz w:val="24"/>
          <w:szCs w:val="24"/>
        </w:rPr>
        <w:t xml:space="preserve"> Q = 0.1 used to correct p values for multiple testing.</w:t>
      </w:r>
      <w:r w:rsidR="00F51D00" w:rsidRPr="00317A0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3645F7" w:rsidRPr="00317A06">
        <w:rPr>
          <w:rFonts w:ascii="Times New Roman" w:hAnsi="Times New Roman" w:cs="Times New Roman"/>
          <w:sz w:val="24"/>
          <w:szCs w:val="24"/>
        </w:rPr>
        <w:t xml:space="preserve">&amp; </w:t>
      </w:r>
      <w:r w:rsidR="00F51D00" w:rsidRPr="00317A06">
        <w:rPr>
          <w:rFonts w:ascii="Times New Roman" w:hAnsi="Times New Roman" w:cs="Times New Roman"/>
          <w:sz w:val="24"/>
          <w:szCs w:val="24"/>
        </w:rPr>
        <w:t xml:space="preserve">indicates an increase </w:t>
      </w:r>
      <w:r w:rsidR="003645F7" w:rsidRPr="00317A06">
        <w:rPr>
          <w:rFonts w:ascii="Times New Roman" w:hAnsi="Times New Roman" w:cs="Times New Roman"/>
          <w:sz w:val="24"/>
          <w:szCs w:val="24"/>
        </w:rPr>
        <w:t>or decrease i</w:t>
      </w:r>
      <w:r w:rsidR="00F51D00" w:rsidRPr="00317A06">
        <w:rPr>
          <w:rFonts w:ascii="Times New Roman" w:hAnsi="Times New Roman" w:cs="Times New Roman"/>
          <w:sz w:val="24"/>
          <w:szCs w:val="24"/>
        </w:rPr>
        <w:t xml:space="preserve">n the relative abundance of bacterial taxa in </w:t>
      </w:r>
      <w:r w:rsidR="004543AC" w:rsidRPr="00317A06">
        <w:rPr>
          <w:rFonts w:ascii="Times New Roman" w:hAnsi="Times New Roman" w:cs="Times New Roman"/>
          <w:sz w:val="24"/>
          <w:szCs w:val="24"/>
        </w:rPr>
        <w:t>VEH</w:t>
      </w:r>
      <w:r w:rsidR="00F51D00" w:rsidRPr="00317A06">
        <w:rPr>
          <w:rFonts w:ascii="Times New Roman" w:hAnsi="Times New Roman" w:cs="Times New Roman"/>
          <w:sz w:val="24"/>
          <w:szCs w:val="24"/>
        </w:rPr>
        <w:t>-FMT.</w:t>
      </w:r>
      <w:proofErr w:type="gramEnd"/>
      <w:r w:rsidR="00F51D00" w:rsidRPr="00317A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53A535" w14:textId="1AED3637" w:rsidR="007E6D9C" w:rsidRPr="00317A06" w:rsidRDefault="00E50943" w:rsidP="00C72C7F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317A0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Supplementary </w:t>
      </w:r>
      <w:r w:rsidR="00EE047F" w:rsidRPr="00317A06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3B037C" w:rsidRPr="00317A06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317A06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Pr="00317A06">
        <w:rPr>
          <w:rFonts w:ascii="Times New Roman" w:hAnsi="Times New Roman" w:cs="Times New Roman"/>
          <w:b/>
          <w:i/>
          <w:sz w:val="24"/>
          <w:szCs w:val="24"/>
        </w:rPr>
        <w:t xml:space="preserve"> Relative abundance (%) of bacterial GENERA in the </w:t>
      </w:r>
      <w:proofErr w:type="spellStart"/>
      <w:r w:rsidR="003B037C" w:rsidRPr="00317A06">
        <w:rPr>
          <w:rFonts w:ascii="Times New Roman" w:hAnsi="Times New Roman" w:cs="Times New Roman"/>
          <w:b/>
          <w:i/>
          <w:sz w:val="24"/>
          <w:szCs w:val="24"/>
        </w:rPr>
        <w:t>caecal</w:t>
      </w:r>
      <w:proofErr w:type="spellEnd"/>
      <w:r w:rsidR="003B037C" w:rsidRPr="00317A06">
        <w:rPr>
          <w:rFonts w:ascii="Times New Roman" w:hAnsi="Times New Roman" w:cs="Times New Roman"/>
          <w:b/>
          <w:i/>
          <w:sz w:val="24"/>
          <w:szCs w:val="24"/>
        </w:rPr>
        <w:t xml:space="preserve"> samples</w:t>
      </w:r>
      <w:r w:rsidRPr="00317A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13224" w:rsidRPr="00317A06">
        <w:rPr>
          <w:rFonts w:ascii="Times New Roman" w:hAnsi="Times New Roman" w:cs="Times New Roman"/>
          <w:b/>
          <w:i/>
          <w:sz w:val="24"/>
          <w:szCs w:val="24"/>
        </w:rPr>
        <w:t>from</w:t>
      </w:r>
      <w:r w:rsidRPr="00317A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543AC" w:rsidRPr="00317A06">
        <w:rPr>
          <w:rFonts w:ascii="Times New Roman" w:hAnsi="Times New Roman" w:cs="Times New Roman"/>
          <w:b/>
          <w:i/>
          <w:sz w:val="24"/>
          <w:szCs w:val="24"/>
        </w:rPr>
        <w:t>VEH</w:t>
      </w:r>
      <w:r w:rsidR="00697791" w:rsidRPr="00317A06">
        <w:rPr>
          <w:rFonts w:ascii="Times New Roman" w:hAnsi="Times New Roman" w:cs="Times New Roman"/>
          <w:b/>
          <w:i/>
          <w:sz w:val="24"/>
          <w:szCs w:val="24"/>
        </w:rPr>
        <w:t>-FMT</w:t>
      </w:r>
      <w:r w:rsidRPr="00317A06">
        <w:rPr>
          <w:rFonts w:ascii="Times New Roman" w:hAnsi="Times New Roman" w:cs="Times New Roman"/>
          <w:b/>
          <w:i/>
          <w:sz w:val="24"/>
          <w:szCs w:val="24"/>
        </w:rPr>
        <w:t xml:space="preserve"> and ABX-FMT</w:t>
      </w:r>
      <w:r w:rsidR="003B037C" w:rsidRPr="00317A06">
        <w:rPr>
          <w:rFonts w:ascii="Times New Roman" w:hAnsi="Times New Roman" w:cs="Times New Roman"/>
          <w:b/>
          <w:i/>
          <w:sz w:val="24"/>
          <w:szCs w:val="24"/>
        </w:rPr>
        <w:t xml:space="preserve"> rats</w:t>
      </w:r>
    </w:p>
    <w:tbl>
      <w:tblPr>
        <w:tblW w:w="9084" w:type="dxa"/>
        <w:jc w:val="center"/>
        <w:tblLayout w:type="fixed"/>
        <w:tblLook w:val="04A0" w:firstRow="1" w:lastRow="0" w:firstColumn="1" w:lastColumn="0" w:noHBand="0" w:noVBand="1"/>
      </w:tblPr>
      <w:tblGrid>
        <w:gridCol w:w="2146"/>
        <w:gridCol w:w="2105"/>
        <w:gridCol w:w="1703"/>
        <w:gridCol w:w="1797"/>
        <w:gridCol w:w="112"/>
        <w:gridCol w:w="985"/>
        <w:gridCol w:w="236"/>
      </w:tblGrid>
      <w:tr w:rsidR="00317A06" w:rsidRPr="00317A06" w14:paraId="38F34D9C" w14:textId="680DCE56" w:rsidTr="006B78E0">
        <w:trPr>
          <w:trHeight w:val="315"/>
          <w:jc w:val="center"/>
        </w:trPr>
        <w:tc>
          <w:tcPr>
            <w:tcW w:w="214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  <w:hideMark/>
          </w:tcPr>
          <w:p w14:paraId="5156F396" w14:textId="0FFCC6A9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en-GB"/>
              </w:rPr>
            </w:pPr>
            <w:r w:rsidRPr="00317A0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en-GB"/>
              </w:rPr>
              <w:t xml:space="preserve">Genus </w:t>
            </w:r>
          </w:p>
        </w:tc>
        <w:tc>
          <w:tcPr>
            <w:tcW w:w="210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FCB9351" w14:textId="4F89C0D6" w:rsidR="006B78E0" w:rsidRPr="00317A06" w:rsidRDefault="004543AC" w:rsidP="00C72C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317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VEH</w:t>
            </w:r>
            <w:r w:rsidR="006B78E0" w:rsidRPr="00317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-FMT</w:t>
            </w:r>
          </w:p>
        </w:tc>
        <w:tc>
          <w:tcPr>
            <w:tcW w:w="1703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FDF4B64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317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ABX-FMT</w:t>
            </w:r>
          </w:p>
        </w:tc>
        <w:tc>
          <w:tcPr>
            <w:tcW w:w="1797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  <w:hideMark/>
          </w:tcPr>
          <w:p w14:paraId="045C0151" w14:textId="26060562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en-GB"/>
              </w:rPr>
            </w:pPr>
            <w:r w:rsidRPr="00317A0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en-GB"/>
              </w:rPr>
              <w:t xml:space="preserve">Raw </w:t>
            </w:r>
            <w:r w:rsidRPr="00317A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  <w:t>p</w:t>
            </w:r>
            <w:r w:rsidRPr="00317A0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en-GB"/>
              </w:rPr>
              <w:t xml:space="preserve">-value               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bottom w:val="single" w:sz="8" w:space="0" w:color="808080"/>
            </w:tcBorders>
            <w:shd w:val="clear" w:color="auto" w:fill="auto"/>
            <w:vAlign w:val="center"/>
          </w:tcPr>
          <w:p w14:paraId="58AB2690" w14:textId="4D03CF1B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en-GB"/>
              </w:rPr>
            </w:pPr>
            <w:r w:rsidRPr="00317A0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en-GB"/>
              </w:rPr>
              <w:t>(</w:t>
            </w:r>
            <w:proofErr w:type="spellStart"/>
            <w:r w:rsidR="00462C2F" w:rsidRPr="00317A0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en-GB"/>
              </w:rPr>
              <w:t>i</w:t>
            </w:r>
            <w:proofErr w:type="spellEnd"/>
            <w:r w:rsidRPr="00317A0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en-GB"/>
              </w:rPr>
              <w:t>/m)*Q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8" w:space="0" w:color="808080"/>
            </w:tcBorders>
          </w:tcPr>
          <w:p w14:paraId="74B1A536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en-GB"/>
              </w:rPr>
            </w:pPr>
          </w:p>
        </w:tc>
      </w:tr>
      <w:tr w:rsidR="00317A06" w:rsidRPr="00317A06" w14:paraId="2266F306" w14:textId="5E1BFF01" w:rsidTr="006B78E0">
        <w:trPr>
          <w:trHeight w:val="315"/>
          <w:jc w:val="center"/>
        </w:trPr>
        <w:tc>
          <w:tcPr>
            <w:tcW w:w="8848" w:type="dxa"/>
            <w:gridSpan w:val="6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68F537B4" w14:textId="77777777" w:rsidR="006B78E0" w:rsidRPr="00317A06" w:rsidRDefault="006B78E0" w:rsidP="00C72C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Bifidobacteriaceae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Bifidobacteriales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Actinobacteria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36" w:type="dxa"/>
            <w:tcBorders>
              <w:top w:val="single" w:sz="8" w:space="0" w:color="808080"/>
              <w:bottom w:val="single" w:sz="8" w:space="0" w:color="808080"/>
            </w:tcBorders>
          </w:tcPr>
          <w:p w14:paraId="7312A2E6" w14:textId="77777777" w:rsidR="006B78E0" w:rsidRPr="00317A06" w:rsidRDefault="006B78E0" w:rsidP="00C72C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17A06" w:rsidRPr="00317A06" w14:paraId="48E0A7D8" w14:textId="2D005415" w:rsidTr="006B78E0">
        <w:trPr>
          <w:trHeight w:val="300"/>
          <w:jc w:val="center"/>
        </w:trPr>
        <w:tc>
          <w:tcPr>
            <w:tcW w:w="214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6285DF9B" w14:textId="77777777" w:rsidR="006B78E0" w:rsidRPr="00317A06" w:rsidRDefault="006B78E0" w:rsidP="00C72C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Bifidobacterium</w:t>
            </w:r>
          </w:p>
        </w:tc>
        <w:tc>
          <w:tcPr>
            <w:tcW w:w="210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44E02084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0.044 (0.058)</w:t>
            </w:r>
          </w:p>
        </w:tc>
        <w:tc>
          <w:tcPr>
            <w:tcW w:w="1703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654C2E4F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0.052 (0.119)</w:t>
            </w:r>
          </w:p>
        </w:tc>
        <w:tc>
          <w:tcPr>
            <w:tcW w:w="1909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36997C0B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0.796</w:t>
            </w:r>
          </w:p>
        </w:tc>
        <w:tc>
          <w:tcPr>
            <w:tcW w:w="98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393888B0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0.086</w:t>
            </w:r>
          </w:p>
        </w:tc>
        <w:tc>
          <w:tcPr>
            <w:tcW w:w="236" w:type="dxa"/>
            <w:tcBorders>
              <w:top w:val="single" w:sz="8" w:space="0" w:color="808080"/>
              <w:bottom w:val="single" w:sz="8" w:space="0" w:color="808080"/>
            </w:tcBorders>
          </w:tcPr>
          <w:p w14:paraId="00A66D4B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A06" w:rsidRPr="00317A06" w14:paraId="75309D0D" w14:textId="0BBB8A8D" w:rsidTr="006B78E0">
        <w:trPr>
          <w:trHeight w:val="300"/>
          <w:jc w:val="center"/>
        </w:trPr>
        <w:tc>
          <w:tcPr>
            <w:tcW w:w="8848" w:type="dxa"/>
            <w:gridSpan w:val="6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07EEF4C3" w14:textId="145A5FA4" w:rsidR="006B78E0" w:rsidRPr="00317A06" w:rsidRDefault="006B78E0" w:rsidP="00C72C7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Micrococcaceae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Micrococcales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Actinobacteria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36" w:type="dxa"/>
            <w:tcBorders>
              <w:top w:val="single" w:sz="8" w:space="0" w:color="808080"/>
              <w:bottom w:val="single" w:sz="8" w:space="0" w:color="808080"/>
            </w:tcBorders>
          </w:tcPr>
          <w:p w14:paraId="34BEEE75" w14:textId="77777777" w:rsidR="006B78E0" w:rsidRPr="00317A06" w:rsidRDefault="006B78E0" w:rsidP="00C72C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17A06" w:rsidRPr="00317A06" w14:paraId="4C0DDB8A" w14:textId="1BCEDC6E" w:rsidTr="006B78E0">
        <w:trPr>
          <w:trHeight w:val="300"/>
          <w:jc w:val="center"/>
        </w:trPr>
        <w:tc>
          <w:tcPr>
            <w:tcW w:w="214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1A6B3CF2" w14:textId="54AF98CA" w:rsidR="006B78E0" w:rsidRPr="00317A06" w:rsidRDefault="006B78E0" w:rsidP="00C72C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Rothia</w:t>
            </w:r>
            <w:proofErr w:type="spellEnd"/>
          </w:p>
        </w:tc>
        <w:tc>
          <w:tcPr>
            <w:tcW w:w="210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1F0DC890" w14:textId="5DA0120C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0.008 (0.011)</w:t>
            </w:r>
          </w:p>
        </w:tc>
        <w:tc>
          <w:tcPr>
            <w:tcW w:w="1703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6ED3FC13" w14:textId="4F65CECE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0.002 (0.004)</w:t>
            </w:r>
          </w:p>
        </w:tc>
        <w:tc>
          <w:tcPr>
            <w:tcW w:w="1909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557A54D8" w14:textId="22DFBFD9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0.035</w:t>
            </w:r>
          </w:p>
        </w:tc>
        <w:tc>
          <w:tcPr>
            <w:tcW w:w="98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5115CAB1" w14:textId="38772CF9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0.013</w:t>
            </w:r>
          </w:p>
        </w:tc>
        <w:tc>
          <w:tcPr>
            <w:tcW w:w="236" w:type="dxa"/>
            <w:tcBorders>
              <w:top w:val="single" w:sz="8" w:space="0" w:color="808080"/>
              <w:bottom w:val="single" w:sz="8" w:space="0" w:color="808080"/>
            </w:tcBorders>
          </w:tcPr>
          <w:p w14:paraId="69EB2297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A06" w:rsidRPr="00317A06" w14:paraId="6063FE43" w14:textId="7C9AED01" w:rsidTr="006B78E0">
        <w:trPr>
          <w:trHeight w:val="300"/>
          <w:jc w:val="center"/>
        </w:trPr>
        <w:tc>
          <w:tcPr>
            <w:tcW w:w="8848" w:type="dxa"/>
            <w:gridSpan w:val="6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6D93F67D" w14:textId="77777777" w:rsidR="006B78E0" w:rsidRPr="00317A06" w:rsidRDefault="006B78E0" w:rsidP="00C72C7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Coriobacteriaceae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Coriobacteriales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Actinobacteria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36" w:type="dxa"/>
            <w:tcBorders>
              <w:top w:val="single" w:sz="8" w:space="0" w:color="808080"/>
              <w:bottom w:val="single" w:sz="8" w:space="0" w:color="808080"/>
            </w:tcBorders>
          </w:tcPr>
          <w:p w14:paraId="5E834855" w14:textId="77777777" w:rsidR="006B78E0" w:rsidRPr="00317A06" w:rsidRDefault="006B78E0" w:rsidP="00C72C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17A06" w:rsidRPr="00317A06" w14:paraId="75FF7BFD" w14:textId="6D7AC037" w:rsidTr="006B78E0">
        <w:trPr>
          <w:trHeight w:val="300"/>
          <w:jc w:val="center"/>
        </w:trPr>
        <w:tc>
          <w:tcPr>
            <w:tcW w:w="214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1C9F2E1B" w14:textId="34CFD7F2" w:rsidR="006B78E0" w:rsidRPr="00317A06" w:rsidRDefault="006B78E0" w:rsidP="00C72C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Gordonibacter</w:t>
            </w:r>
            <w:proofErr w:type="spellEnd"/>
          </w:p>
        </w:tc>
        <w:tc>
          <w:tcPr>
            <w:tcW w:w="210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21B8920F" w14:textId="0C7CC28D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0.007 (0.012)</w:t>
            </w:r>
          </w:p>
        </w:tc>
        <w:tc>
          <w:tcPr>
            <w:tcW w:w="1703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40C81188" w14:textId="0A88F6E2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0.003 (0.003)</w:t>
            </w:r>
          </w:p>
        </w:tc>
        <w:tc>
          <w:tcPr>
            <w:tcW w:w="1909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56555E34" w14:textId="53F235DE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0.035</w:t>
            </w:r>
          </w:p>
        </w:tc>
        <w:tc>
          <w:tcPr>
            <w:tcW w:w="98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240BDBE4" w14:textId="2563F8B0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0.013</w:t>
            </w:r>
          </w:p>
        </w:tc>
        <w:tc>
          <w:tcPr>
            <w:tcW w:w="236" w:type="dxa"/>
            <w:tcBorders>
              <w:top w:val="single" w:sz="8" w:space="0" w:color="808080"/>
              <w:bottom w:val="single" w:sz="8" w:space="0" w:color="808080"/>
            </w:tcBorders>
          </w:tcPr>
          <w:p w14:paraId="192CE7EF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A06" w:rsidRPr="00317A06" w14:paraId="57A893B0" w14:textId="6ACA694E" w:rsidTr="006B78E0">
        <w:trPr>
          <w:trHeight w:val="300"/>
          <w:jc w:val="center"/>
        </w:trPr>
        <w:tc>
          <w:tcPr>
            <w:tcW w:w="8848" w:type="dxa"/>
            <w:gridSpan w:val="6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179F5C67" w14:textId="77777777" w:rsidR="006B78E0" w:rsidRPr="00317A06" w:rsidRDefault="006B78E0" w:rsidP="00C72C7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Uncultured bacterium (Unknown order, </w:t>
            </w: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Bacteroidetes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36" w:type="dxa"/>
            <w:tcBorders>
              <w:top w:val="single" w:sz="8" w:space="0" w:color="808080"/>
              <w:bottom w:val="single" w:sz="8" w:space="0" w:color="808080"/>
            </w:tcBorders>
          </w:tcPr>
          <w:p w14:paraId="7236B8FD" w14:textId="77777777" w:rsidR="006B78E0" w:rsidRPr="00317A06" w:rsidRDefault="006B78E0" w:rsidP="00C72C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17A06" w:rsidRPr="00317A06" w14:paraId="30D866C6" w14:textId="3863B23A" w:rsidTr="006B78E0">
        <w:trPr>
          <w:trHeight w:val="300"/>
          <w:jc w:val="center"/>
        </w:trPr>
        <w:tc>
          <w:tcPr>
            <w:tcW w:w="214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7936B095" w14:textId="77777777" w:rsidR="006B78E0" w:rsidRPr="00317A06" w:rsidRDefault="006B78E0" w:rsidP="00C72C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Bacteroidetes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VC21 Bac22 uncultured bacterium</w:t>
            </w:r>
          </w:p>
        </w:tc>
        <w:tc>
          <w:tcPr>
            <w:tcW w:w="210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422148AD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0.116 (0.081)</w:t>
            </w:r>
          </w:p>
        </w:tc>
        <w:tc>
          <w:tcPr>
            <w:tcW w:w="1703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11EDFB21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0.1 (0.062)</w:t>
            </w:r>
          </w:p>
        </w:tc>
        <w:tc>
          <w:tcPr>
            <w:tcW w:w="1909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71C7D223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0.853</w:t>
            </w:r>
          </w:p>
        </w:tc>
        <w:tc>
          <w:tcPr>
            <w:tcW w:w="98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19D58EEA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236" w:type="dxa"/>
            <w:tcBorders>
              <w:top w:val="single" w:sz="8" w:space="0" w:color="808080"/>
              <w:bottom w:val="single" w:sz="8" w:space="0" w:color="808080"/>
            </w:tcBorders>
          </w:tcPr>
          <w:p w14:paraId="63B93FB2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A06" w:rsidRPr="00317A06" w14:paraId="7E20FA4C" w14:textId="54CD8DB1" w:rsidTr="006B78E0">
        <w:trPr>
          <w:trHeight w:val="300"/>
          <w:jc w:val="center"/>
        </w:trPr>
        <w:tc>
          <w:tcPr>
            <w:tcW w:w="8848" w:type="dxa"/>
            <w:gridSpan w:val="6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78EB8382" w14:textId="77777777" w:rsidR="006B78E0" w:rsidRPr="00317A06" w:rsidRDefault="006B78E0" w:rsidP="00C72C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Bacteroidaceae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Bacteroidales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Bacteroidetes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36" w:type="dxa"/>
            <w:tcBorders>
              <w:top w:val="single" w:sz="8" w:space="0" w:color="808080"/>
              <w:bottom w:val="single" w:sz="8" w:space="0" w:color="808080"/>
            </w:tcBorders>
          </w:tcPr>
          <w:p w14:paraId="6CC1AD11" w14:textId="77777777" w:rsidR="006B78E0" w:rsidRPr="00317A06" w:rsidRDefault="006B78E0" w:rsidP="00C72C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17A06" w:rsidRPr="00317A06" w14:paraId="161A9D88" w14:textId="5D196959" w:rsidTr="006B78E0">
        <w:trPr>
          <w:trHeight w:val="300"/>
          <w:jc w:val="center"/>
        </w:trPr>
        <w:tc>
          <w:tcPr>
            <w:tcW w:w="214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522F415A" w14:textId="77777777" w:rsidR="006B78E0" w:rsidRPr="00317A06" w:rsidRDefault="006B78E0" w:rsidP="00C72C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Bacteroides</w:t>
            </w:r>
            <w:proofErr w:type="spellEnd"/>
          </w:p>
        </w:tc>
        <w:tc>
          <w:tcPr>
            <w:tcW w:w="210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79EAEA64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1.182 (0.885)</w:t>
            </w:r>
          </w:p>
        </w:tc>
        <w:tc>
          <w:tcPr>
            <w:tcW w:w="1703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442EF038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2.17 (1.539)</w:t>
            </w:r>
          </w:p>
        </w:tc>
        <w:tc>
          <w:tcPr>
            <w:tcW w:w="1909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57C271C7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0.353</w:t>
            </w:r>
          </w:p>
        </w:tc>
        <w:tc>
          <w:tcPr>
            <w:tcW w:w="98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5993CC8A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236" w:type="dxa"/>
            <w:tcBorders>
              <w:top w:val="single" w:sz="8" w:space="0" w:color="808080"/>
              <w:left w:val="nil"/>
              <w:bottom w:val="single" w:sz="8" w:space="0" w:color="808080"/>
            </w:tcBorders>
          </w:tcPr>
          <w:p w14:paraId="32EB650F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A06" w:rsidRPr="00317A06" w14:paraId="03ED8DC9" w14:textId="0B90AF3E" w:rsidTr="006B78E0">
        <w:trPr>
          <w:trHeight w:val="300"/>
          <w:jc w:val="center"/>
        </w:trPr>
        <w:tc>
          <w:tcPr>
            <w:tcW w:w="8848" w:type="dxa"/>
            <w:gridSpan w:val="6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161A2441" w14:textId="77777777" w:rsidR="006B78E0" w:rsidRPr="00317A06" w:rsidRDefault="006B78E0" w:rsidP="00C72C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Bacteroidales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S24-7 group (</w:t>
            </w: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Bacteroidales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Bacteroidetes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36" w:type="dxa"/>
            <w:tcBorders>
              <w:top w:val="single" w:sz="8" w:space="0" w:color="808080"/>
              <w:left w:val="nil"/>
              <w:bottom w:val="single" w:sz="8" w:space="0" w:color="808080"/>
            </w:tcBorders>
          </w:tcPr>
          <w:p w14:paraId="489F993E" w14:textId="77777777" w:rsidR="006B78E0" w:rsidRPr="00317A06" w:rsidRDefault="006B78E0" w:rsidP="00C72C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17A06" w:rsidRPr="00317A06" w14:paraId="4881C969" w14:textId="2DC6B073" w:rsidTr="006B78E0">
        <w:trPr>
          <w:trHeight w:val="300"/>
          <w:jc w:val="center"/>
        </w:trPr>
        <w:tc>
          <w:tcPr>
            <w:tcW w:w="214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4B650606" w14:textId="77777777" w:rsidR="006B78E0" w:rsidRPr="00317A06" w:rsidRDefault="006B78E0" w:rsidP="00C72C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Uncultured bacterium</w:t>
            </w:r>
          </w:p>
        </w:tc>
        <w:tc>
          <w:tcPr>
            <w:tcW w:w="210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7DA5023F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14.372 (2.949)</w:t>
            </w:r>
          </w:p>
        </w:tc>
        <w:tc>
          <w:tcPr>
            <w:tcW w:w="1703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3E542492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17.353 (3.996)</w:t>
            </w:r>
          </w:p>
        </w:tc>
        <w:tc>
          <w:tcPr>
            <w:tcW w:w="1909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3D0BCE47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0.075</w:t>
            </w:r>
          </w:p>
        </w:tc>
        <w:tc>
          <w:tcPr>
            <w:tcW w:w="98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08F56073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0.021</w:t>
            </w:r>
          </w:p>
        </w:tc>
        <w:tc>
          <w:tcPr>
            <w:tcW w:w="236" w:type="dxa"/>
            <w:tcBorders>
              <w:top w:val="single" w:sz="8" w:space="0" w:color="808080"/>
              <w:left w:val="nil"/>
              <w:bottom w:val="single" w:sz="8" w:space="0" w:color="808080"/>
            </w:tcBorders>
          </w:tcPr>
          <w:p w14:paraId="3A6BE5D9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A06" w:rsidRPr="00317A06" w14:paraId="3157898C" w14:textId="585D86E7" w:rsidTr="006B78E0">
        <w:trPr>
          <w:trHeight w:val="300"/>
          <w:jc w:val="center"/>
        </w:trPr>
        <w:tc>
          <w:tcPr>
            <w:tcW w:w="214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36188C60" w14:textId="77777777" w:rsidR="006B78E0" w:rsidRPr="00317A06" w:rsidRDefault="006B78E0" w:rsidP="00C72C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Unidentified</w:t>
            </w:r>
          </w:p>
        </w:tc>
        <w:tc>
          <w:tcPr>
            <w:tcW w:w="210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66CE006F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0.067 (0.059)</w:t>
            </w:r>
          </w:p>
        </w:tc>
        <w:tc>
          <w:tcPr>
            <w:tcW w:w="1703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07F3A00F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0.0429 (0.177)</w:t>
            </w:r>
          </w:p>
        </w:tc>
        <w:tc>
          <w:tcPr>
            <w:tcW w:w="1909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28500AFC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0.353</w:t>
            </w:r>
          </w:p>
        </w:tc>
        <w:tc>
          <w:tcPr>
            <w:tcW w:w="98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21C22D7B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236" w:type="dxa"/>
            <w:tcBorders>
              <w:top w:val="single" w:sz="8" w:space="0" w:color="808080"/>
              <w:left w:val="nil"/>
              <w:bottom w:val="single" w:sz="8" w:space="0" w:color="808080"/>
            </w:tcBorders>
          </w:tcPr>
          <w:p w14:paraId="170D3A4A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A06" w:rsidRPr="00317A06" w14:paraId="0ED7F013" w14:textId="7181F1B6" w:rsidTr="006B78E0">
        <w:trPr>
          <w:trHeight w:val="300"/>
          <w:jc w:val="center"/>
        </w:trPr>
        <w:tc>
          <w:tcPr>
            <w:tcW w:w="8848" w:type="dxa"/>
            <w:gridSpan w:val="6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06448CBD" w14:textId="77777777" w:rsidR="006B78E0" w:rsidRPr="00317A06" w:rsidRDefault="006B78E0" w:rsidP="00C72C7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Porphyromonadaceae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Bacteroidales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Bacteroidetes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36" w:type="dxa"/>
            <w:tcBorders>
              <w:top w:val="single" w:sz="8" w:space="0" w:color="808080"/>
              <w:left w:val="nil"/>
              <w:bottom w:val="single" w:sz="8" w:space="0" w:color="808080"/>
            </w:tcBorders>
          </w:tcPr>
          <w:p w14:paraId="2122C23D" w14:textId="77777777" w:rsidR="006B78E0" w:rsidRPr="00317A06" w:rsidRDefault="006B78E0" w:rsidP="00C72C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17A06" w:rsidRPr="00317A06" w14:paraId="53E72A64" w14:textId="4D826006" w:rsidTr="006B78E0">
        <w:trPr>
          <w:trHeight w:val="300"/>
          <w:jc w:val="center"/>
        </w:trPr>
        <w:tc>
          <w:tcPr>
            <w:tcW w:w="214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0D21D256" w14:textId="77777777" w:rsidR="006B78E0" w:rsidRPr="00317A06" w:rsidRDefault="006B78E0" w:rsidP="00C72C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Odoribacter</w:t>
            </w:r>
            <w:proofErr w:type="spellEnd"/>
          </w:p>
        </w:tc>
        <w:tc>
          <w:tcPr>
            <w:tcW w:w="210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658EE104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0.296 (0.289)</w:t>
            </w:r>
          </w:p>
        </w:tc>
        <w:tc>
          <w:tcPr>
            <w:tcW w:w="1703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355B4400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0.296 (0.100)</w:t>
            </w:r>
          </w:p>
        </w:tc>
        <w:tc>
          <w:tcPr>
            <w:tcW w:w="1909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094C7CE9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0.631</w:t>
            </w:r>
          </w:p>
        </w:tc>
        <w:tc>
          <w:tcPr>
            <w:tcW w:w="98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5660A001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0.074</w:t>
            </w:r>
          </w:p>
        </w:tc>
        <w:tc>
          <w:tcPr>
            <w:tcW w:w="236" w:type="dxa"/>
            <w:tcBorders>
              <w:top w:val="single" w:sz="8" w:space="0" w:color="808080"/>
              <w:left w:val="nil"/>
              <w:bottom w:val="single" w:sz="8" w:space="0" w:color="808080"/>
            </w:tcBorders>
          </w:tcPr>
          <w:p w14:paraId="1DAA930F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A06" w:rsidRPr="00317A06" w14:paraId="35998255" w14:textId="33D867DD" w:rsidTr="006B78E0">
        <w:trPr>
          <w:trHeight w:val="300"/>
          <w:jc w:val="center"/>
        </w:trPr>
        <w:tc>
          <w:tcPr>
            <w:tcW w:w="214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66522AF9" w14:textId="77777777" w:rsidR="006B78E0" w:rsidRPr="00317A06" w:rsidRDefault="006B78E0" w:rsidP="00C72C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Parabacteroides</w:t>
            </w:r>
          </w:p>
        </w:tc>
        <w:tc>
          <w:tcPr>
            <w:tcW w:w="210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79477AD4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0.099 (0.070)</w:t>
            </w:r>
          </w:p>
        </w:tc>
        <w:tc>
          <w:tcPr>
            <w:tcW w:w="1703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46401831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0.147 (0.129)</w:t>
            </w:r>
          </w:p>
        </w:tc>
        <w:tc>
          <w:tcPr>
            <w:tcW w:w="1909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23ECEF56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0.684</w:t>
            </w:r>
          </w:p>
        </w:tc>
        <w:tc>
          <w:tcPr>
            <w:tcW w:w="98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53A6806C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0.077</w:t>
            </w:r>
          </w:p>
        </w:tc>
        <w:tc>
          <w:tcPr>
            <w:tcW w:w="236" w:type="dxa"/>
            <w:tcBorders>
              <w:top w:val="single" w:sz="8" w:space="0" w:color="808080"/>
              <w:left w:val="nil"/>
              <w:bottom w:val="single" w:sz="8" w:space="0" w:color="808080"/>
            </w:tcBorders>
          </w:tcPr>
          <w:p w14:paraId="101552B8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A06" w:rsidRPr="00317A06" w14:paraId="24FFF9A2" w14:textId="1D13109F" w:rsidTr="006B78E0">
        <w:trPr>
          <w:trHeight w:val="300"/>
          <w:jc w:val="center"/>
        </w:trPr>
        <w:tc>
          <w:tcPr>
            <w:tcW w:w="8848" w:type="dxa"/>
            <w:gridSpan w:val="6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5D29BB36" w14:textId="77777777" w:rsidR="006B78E0" w:rsidRPr="00317A06" w:rsidRDefault="006B78E0" w:rsidP="00C72C7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Prevotellaceae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(</w:t>
            </w: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Bacteroidales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, </w:t>
            </w: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Bacteroidetes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236" w:type="dxa"/>
            <w:tcBorders>
              <w:top w:val="single" w:sz="8" w:space="0" w:color="808080"/>
              <w:left w:val="nil"/>
              <w:bottom w:val="single" w:sz="8" w:space="0" w:color="808080"/>
            </w:tcBorders>
          </w:tcPr>
          <w:p w14:paraId="7F716AF1" w14:textId="77777777" w:rsidR="006B78E0" w:rsidRPr="00317A06" w:rsidRDefault="006B78E0" w:rsidP="00C72C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317A06" w:rsidRPr="00317A06" w14:paraId="13343792" w14:textId="3D208ED2" w:rsidTr="006B78E0">
        <w:trPr>
          <w:trHeight w:val="300"/>
          <w:jc w:val="center"/>
        </w:trPr>
        <w:tc>
          <w:tcPr>
            <w:tcW w:w="214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0B188EBA" w14:textId="77777777" w:rsidR="006B78E0" w:rsidRPr="00317A06" w:rsidRDefault="006B78E0" w:rsidP="00C72C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Alloprevotella</w:t>
            </w:r>
            <w:proofErr w:type="spellEnd"/>
          </w:p>
        </w:tc>
        <w:tc>
          <w:tcPr>
            <w:tcW w:w="210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48282500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0.748 (1.639)</w:t>
            </w:r>
          </w:p>
        </w:tc>
        <w:tc>
          <w:tcPr>
            <w:tcW w:w="1703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47204A04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2.173 (2.118)</w:t>
            </w:r>
          </w:p>
        </w:tc>
        <w:tc>
          <w:tcPr>
            <w:tcW w:w="1909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3CC44D33" w14:textId="155B99FE" w:rsidR="006B78E0" w:rsidRPr="00317A06" w:rsidRDefault="006B78E0" w:rsidP="00C72C7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F13224" w:rsidRPr="00317A0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</w:p>
        </w:tc>
        <w:tc>
          <w:tcPr>
            <w:tcW w:w="98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51D27DE2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0.043</w:t>
            </w:r>
          </w:p>
        </w:tc>
        <w:tc>
          <w:tcPr>
            <w:tcW w:w="236" w:type="dxa"/>
            <w:tcBorders>
              <w:top w:val="single" w:sz="8" w:space="0" w:color="808080"/>
              <w:left w:val="nil"/>
              <w:bottom w:val="single" w:sz="8" w:space="0" w:color="808080"/>
            </w:tcBorders>
          </w:tcPr>
          <w:p w14:paraId="2513DE17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A06" w:rsidRPr="00317A06" w14:paraId="425DBE6D" w14:textId="063BDCFE" w:rsidTr="006B78E0">
        <w:trPr>
          <w:trHeight w:val="300"/>
          <w:jc w:val="center"/>
        </w:trPr>
        <w:tc>
          <w:tcPr>
            <w:tcW w:w="214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5544A82A" w14:textId="77777777" w:rsidR="006B78E0" w:rsidRPr="00317A06" w:rsidRDefault="006B78E0" w:rsidP="00C72C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Prevotellaceae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NK3B31 group</w:t>
            </w:r>
          </w:p>
        </w:tc>
        <w:tc>
          <w:tcPr>
            <w:tcW w:w="210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45F44214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2.017 (2.704)</w:t>
            </w:r>
          </w:p>
        </w:tc>
        <w:tc>
          <w:tcPr>
            <w:tcW w:w="1703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4697C58B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0.63 (2.525)</w:t>
            </w:r>
          </w:p>
        </w:tc>
        <w:tc>
          <w:tcPr>
            <w:tcW w:w="1909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47823BE3" w14:textId="73AD82BE" w:rsidR="006B78E0" w:rsidRPr="00317A06" w:rsidRDefault="006B78E0" w:rsidP="00C72C7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F13224" w:rsidRPr="00317A0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 xml:space="preserve"> 0.143</w:t>
            </w:r>
          </w:p>
        </w:tc>
        <w:tc>
          <w:tcPr>
            <w:tcW w:w="98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6A405DDC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0.029</w:t>
            </w:r>
          </w:p>
        </w:tc>
        <w:tc>
          <w:tcPr>
            <w:tcW w:w="236" w:type="dxa"/>
            <w:tcBorders>
              <w:top w:val="single" w:sz="8" w:space="0" w:color="808080"/>
              <w:left w:val="nil"/>
              <w:bottom w:val="single" w:sz="8" w:space="0" w:color="808080"/>
            </w:tcBorders>
          </w:tcPr>
          <w:p w14:paraId="4199BE6F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A06" w:rsidRPr="00317A06" w14:paraId="5A99DECF" w14:textId="422B9113" w:rsidTr="006B78E0">
        <w:trPr>
          <w:trHeight w:val="300"/>
          <w:jc w:val="center"/>
        </w:trPr>
        <w:tc>
          <w:tcPr>
            <w:tcW w:w="214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215F3EF4" w14:textId="462ABFD8" w:rsidR="006B78E0" w:rsidRPr="00317A06" w:rsidRDefault="00006C98" w:rsidP="00C72C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Prevotellaceae</w:t>
            </w:r>
            <w:proofErr w:type="spellEnd"/>
            <w:r w:rsidR="006B78E0"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UCG-001</w:t>
            </w:r>
          </w:p>
        </w:tc>
        <w:tc>
          <w:tcPr>
            <w:tcW w:w="210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5DFEEAEF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2.134 (2.167)</w:t>
            </w:r>
          </w:p>
        </w:tc>
        <w:tc>
          <w:tcPr>
            <w:tcW w:w="1703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1787B9EE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1.379 (2.066)</w:t>
            </w:r>
          </w:p>
        </w:tc>
        <w:tc>
          <w:tcPr>
            <w:tcW w:w="1909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4CF4908A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0.075</w:t>
            </w:r>
          </w:p>
        </w:tc>
        <w:tc>
          <w:tcPr>
            <w:tcW w:w="98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5D59D6FF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0.021</w:t>
            </w:r>
          </w:p>
        </w:tc>
        <w:tc>
          <w:tcPr>
            <w:tcW w:w="236" w:type="dxa"/>
            <w:tcBorders>
              <w:top w:val="single" w:sz="8" w:space="0" w:color="808080"/>
              <w:left w:val="nil"/>
              <w:bottom w:val="single" w:sz="8" w:space="0" w:color="808080"/>
            </w:tcBorders>
          </w:tcPr>
          <w:p w14:paraId="1C695D32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A06" w:rsidRPr="00317A06" w14:paraId="5D03E8D3" w14:textId="11291218" w:rsidTr="006B78E0">
        <w:trPr>
          <w:trHeight w:val="300"/>
          <w:jc w:val="center"/>
        </w:trPr>
        <w:tc>
          <w:tcPr>
            <w:tcW w:w="8848" w:type="dxa"/>
            <w:gridSpan w:val="6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5C0593CC" w14:textId="77777777" w:rsidR="006B78E0" w:rsidRPr="00317A06" w:rsidRDefault="006B78E0" w:rsidP="00C72C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Rikenellaceae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Bacteroidales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Bacteroidetes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36" w:type="dxa"/>
            <w:tcBorders>
              <w:top w:val="single" w:sz="8" w:space="0" w:color="808080"/>
              <w:left w:val="nil"/>
              <w:bottom w:val="single" w:sz="8" w:space="0" w:color="808080"/>
            </w:tcBorders>
          </w:tcPr>
          <w:p w14:paraId="6FA7EEC5" w14:textId="77777777" w:rsidR="006B78E0" w:rsidRPr="00317A06" w:rsidRDefault="006B78E0" w:rsidP="00C72C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17A06" w:rsidRPr="00317A06" w14:paraId="7FCE8F47" w14:textId="187FE36B" w:rsidTr="006B78E0">
        <w:trPr>
          <w:trHeight w:val="300"/>
          <w:jc w:val="center"/>
        </w:trPr>
        <w:tc>
          <w:tcPr>
            <w:tcW w:w="214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7A07E02F" w14:textId="77777777" w:rsidR="006B78E0" w:rsidRPr="00317A06" w:rsidRDefault="006B78E0" w:rsidP="00C72C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Alistipes</w:t>
            </w:r>
            <w:proofErr w:type="spellEnd"/>
          </w:p>
        </w:tc>
        <w:tc>
          <w:tcPr>
            <w:tcW w:w="210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1B305CBE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1.961 (1.097)</w:t>
            </w:r>
          </w:p>
        </w:tc>
        <w:tc>
          <w:tcPr>
            <w:tcW w:w="1703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2962ADA1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2.535 (0.804)</w:t>
            </w:r>
          </w:p>
        </w:tc>
        <w:tc>
          <w:tcPr>
            <w:tcW w:w="1909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49ABD3B4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0.353</w:t>
            </w:r>
          </w:p>
        </w:tc>
        <w:tc>
          <w:tcPr>
            <w:tcW w:w="98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5FE56E8A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236" w:type="dxa"/>
            <w:tcBorders>
              <w:top w:val="single" w:sz="8" w:space="0" w:color="808080"/>
              <w:left w:val="nil"/>
              <w:bottom w:val="single" w:sz="8" w:space="0" w:color="808080"/>
            </w:tcBorders>
          </w:tcPr>
          <w:p w14:paraId="7D44506A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A06" w:rsidRPr="00317A06" w14:paraId="7D46D731" w14:textId="40CDFCD3" w:rsidTr="006B78E0">
        <w:trPr>
          <w:trHeight w:val="300"/>
          <w:jc w:val="center"/>
        </w:trPr>
        <w:tc>
          <w:tcPr>
            <w:tcW w:w="8848" w:type="dxa"/>
            <w:gridSpan w:val="6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325B8D41" w14:textId="77777777" w:rsidR="006B78E0" w:rsidRPr="00317A06" w:rsidRDefault="006B78E0" w:rsidP="00C72C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Uncultured bacterium (</w:t>
            </w: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Gastranaerophilales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Cyanobacteria)</w:t>
            </w:r>
          </w:p>
        </w:tc>
        <w:tc>
          <w:tcPr>
            <w:tcW w:w="236" w:type="dxa"/>
            <w:tcBorders>
              <w:top w:val="single" w:sz="8" w:space="0" w:color="808080"/>
              <w:left w:val="nil"/>
              <w:bottom w:val="single" w:sz="8" w:space="0" w:color="808080"/>
            </w:tcBorders>
          </w:tcPr>
          <w:p w14:paraId="3969107B" w14:textId="77777777" w:rsidR="006B78E0" w:rsidRPr="00317A06" w:rsidRDefault="006B78E0" w:rsidP="00C72C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17A06" w:rsidRPr="00317A06" w14:paraId="72AB3179" w14:textId="0EAA12C2" w:rsidTr="006B78E0">
        <w:trPr>
          <w:trHeight w:val="300"/>
          <w:jc w:val="center"/>
        </w:trPr>
        <w:tc>
          <w:tcPr>
            <w:tcW w:w="214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21BA782D" w14:textId="77777777" w:rsidR="006B78E0" w:rsidRPr="00317A06" w:rsidRDefault="006B78E0" w:rsidP="00C72C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Uncultured bacterium</w:t>
            </w:r>
          </w:p>
        </w:tc>
        <w:tc>
          <w:tcPr>
            <w:tcW w:w="210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09A1161E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0.837 (0.685)</w:t>
            </w:r>
          </w:p>
        </w:tc>
        <w:tc>
          <w:tcPr>
            <w:tcW w:w="1703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03DA201E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1.396 (1.062)</w:t>
            </w:r>
          </w:p>
        </w:tc>
        <w:tc>
          <w:tcPr>
            <w:tcW w:w="1909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620EE09C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</w:p>
        </w:tc>
        <w:tc>
          <w:tcPr>
            <w:tcW w:w="98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6FCBA5F9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0.034</w:t>
            </w:r>
          </w:p>
        </w:tc>
        <w:tc>
          <w:tcPr>
            <w:tcW w:w="236" w:type="dxa"/>
            <w:tcBorders>
              <w:top w:val="single" w:sz="8" w:space="0" w:color="808080"/>
              <w:left w:val="nil"/>
              <w:bottom w:val="single" w:sz="8" w:space="0" w:color="808080"/>
            </w:tcBorders>
          </w:tcPr>
          <w:p w14:paraId="2D9E4850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A06" w:rsidRPr="00317A06" w14:paraId="4237BAAA" w14:textId="2C48E281" w:rsidTr="006B78E0">
        <w:trPr>
          <w:trHeight w:val="300"/>
          <w:jc w:val="center"/>
        </w:trPr>
        <w:tc>
          <w:tcPr>
            <w:tcW w:w="214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2C95DE14" w14:textId="77777777" w:rsidR="006B78E0" w:rsidRPr="00317A06" w:rsidRDefault="006B78E0" w:rsidP="00C72C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Uncultured organism</w:t>
            </w:r>
          </w:p>
        </w:tc>
        <w:tc>
          <w:tcPr>
            <w:tcW w:w="210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0C756722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0.491 (0.893)</w:t>
            </w:r>
          </w:p>
        </w:tc>
        <w:tc>
          <w:tcPr>
            <w:tcW w:w="1703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0F0229DE" w14:textId="77777777" w:rsidR="006B78E0" w:rsidRPr="00317A06" w:rsidRDefault="006B78E0" w:rsidP="00C72C7F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0.111 (0.442)</w:t>
            </w:r>
          </w:p>
        </w:tc>
        <w:tc>
          <w:tcPr>
            <w:tcW w:w="1909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610CEB0F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0.089</w:t>
            </w:r>
          </w:p>
        </w:tc>
        <w:tc>
          <w:tcPr>
            <w:tcW w:w="98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47A28E3E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0.023</w:t>
            </w:r>
          </w:p>
        </w:tc>
        <w:tc>
          <w:tcPr>
            <w:tcW w:w="236" w:type="dxa"/>
            <w:tcBorders>
              <w:top w:val="single" w:sz="8" w:space="0" w:color="808080"/>
              <w:left w:val="nil"/>
              <w:bottom w:val="single" w:sz="8" w:space="0" w:color="808080"/>
            </w:tcBorders>
          </w:tcPr>
          <w:p w14:paraId="0326469C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A06" w:rsidRPr="00317A06" w14:paraId="0DA93076" w14:textId="6E6F76AE" w:rsidTr="006B78E0">
        <w:trPr>
          <w:trHeight w:val="300"/>
          <w:jc w:val="center"/>
        </w:trPr>
        <w:tc>
          <w:tcPr>
            <w:tcW w:w="8848" w:type="dxa"/>
            <w:gridSpan w:val="6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6F00D2F0" w14:textId="77777777" w:rsidR="006B78E0" w:rsidRPr="00317A06" w:rsidRDefault="006B78E0" w:rsidP="00C72C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Lactobacillaceae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Lactobacillales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Firmicutes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36" w:type="dxa"/>
            <w:tcBorders>
              <w:top w:val="single" w:sz="8" w:space="0" w:color="808080"/>
              <w:left w:val="nil"/>
              <w:bottom w:val="single" w:sz="8" w:space="0" w:color="808080"/>
            </w:tcBorders>
          </w:tcPr>
          <w:p w14:paraId="4528F144" w14:textId="77777777" w:rsidR="006B78E0" w:rsidRPr="00317A06" w:rsidRDefault="006B78E0" w:rsidP="00C72C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17A06" w:rsidRPr="00317A06" w14:paraId="4F8A0AC0" w14:textId="4EBC9871" w:rsidTr="006B78E0">
        <w:trPr>
          <w:trHeight w:val="300"/>
          <w:jc w:val="center"/>
        </w:trPr>
        <w:tc>
          <w:tcPr>
            <w:tcW w:w="214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2EB4C84E" w14:textId="77777777" w:rsidR="006B78E0" w:rsidRPr="00317A06" w:rsidRDefault="006B78E0" w:rsidP="00C72C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Lactobacillus</w:t>
            </w:r>
          </w:p>
        </w:tc>
        <w:tc>
          <w:tcPr>
            <w:tcW w:w="210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68751CF8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1.441 (2.691)</w:t>
            </w:r>
          </w:p>
        </w:tc>
        <w:tc>
          <w:tcPr>
            <w:tcW w:w="1703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6FE53E9E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1.399 (1.761)</w:t>
            </w:r>
          </w:p>
        </w:tc>
        <w:tc>
          <w:tcPr>
            <w:tcW w:w="1909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48A01C26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0.075</w:t>
            </w:r>
          </w:p>
        </w:tc>
        <w:tc>
          <w:tcPr>
            <w:tcW w:w="98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4164B53F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0.021</w:t>
            </w:r>
          </w:p>
        </w:tc>
        <w:tc>
          <w:tcPr>
            <w:tcW w:w="236" w:type="dxa"/>
            <w:tcBorders>
              <w:top w:val="single" w:sz="8" w:space="0" w:color="808080"/>
              <w:left w:val="nil"/>
              <w:bottom w:val="single" w:sz="8" w:space="0" w:color="808080"/>
            </w:tcBorders>
          </w:tcPr>
          <w:p w14:paraId="3430FF9E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A06" w:rsidRPr="00317A06" w14:paraId="7C12B355" w14:textId="56CB1EB3" w:rsidTr="006B78E0">
        <w:trPr>
          <w:trHeight w:val="300"/>
          <w:jc w:val="center"/>
        </w:trPr>
        <w:tc>
          <w:tcPr>
            <w:tcW w:w="8848" w:type="dxa"/>
            <w:gridSpan w:val="6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7DCB51EC" w14:textId="4637FB3D" w:rsidR="006B78E0" w:rsidRPr="00317A06" w:rsidRDefault="006B78E0" w:rsidP="00C72C7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Streptococc</w:t>
            </w:r>
            <w:r w:rsidR="00006C98"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</w:t>
            </w:r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eae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Lactobacillales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Firmicutes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36" w:type="dxa"/>
            <w:tcBorders>
              <w:top w:val="single" w:sz="8" w:space="0" w:color="808080"/>
              <w:left w:val="nil"/>
              <w:bottom w:val="single" w:sz="8" w:space="0" w:color="808080"/>
            </w:tcBorders>
          </w:tcPr>
          <w:p w14:paraId="49658BBF" w14:textId="77777777" w:rsidR="006B78E0" w:rsidRPr="00317A06" w:rsidRDefault="006B78E0" w:rsidP="00C72C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17A06" w:rsidRPr="00317A06" w14:paraId="54A0909A" w14:textId="57AF0C9B" w:rsidTr="006B78E0">
        <w:trPr>
          <w:trHeight w:val="300"/>
          <w:jc w:val="center"/>
        </w:trPr>
        <w:tc>
          <w:tcPr>
            <w:tcW w:w="214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7476B398" w14:textId="77777777" w:rsidR="006B78E0" w:rsidRPr="00317A06" w:rsidRDefault="006B78E0" w:rsidP="00C72C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Streptococcus </w:t>
            </w:r>
          </w:p>
        </w:tc>
        <w:tc>
          <w:tcPr>
            <w:tcW w:w="210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08D4C7D5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0.003 (0.005)</w:t>
            </w:r>
          </w:p>
        </w:tc>
        <w:tc>
          <w:tcPr>
            <w:tcW w:w="1703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6602E25C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0.001 (0.002)</w:t>
            </w:r>
          </w:p>
        </w:tc>
        <w:tc>
          <w:tcPr>
            <w:tcW w:w="1909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17B2D52A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0.003</w:t>
            </w:r>
          </w:p>
        </w:tc>
        <w:tc>
          <w:tcPr>
            <w:tcW w:w="98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42A87BC2" w14:textId="366B7EF1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0.005 ¥</w:t>
            </w:r>
          </w:p>
        </w:tc>
        <w:tc>
          <w:tcPr>
            <w:tcW w:w="236" w:type="dxa"/>
            <w:tcBorders>
              <w:top w:val="single" w:sz="8" w:space="0" w:color="808080"/>
              <w:left w:val="nil"/>
              <w:bottom w:val="single" w:sz="8" w:space="0" w:color="808080"/>
            </w:tcBorders>
          </w:tcPr>
          <w:p w14:paraId="71837790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7A06" w:rsidRPr="00317A06" w14:paraId="37B3261C" w14:textId="5B8EC6AC" w:rsidTr="006B78E0">
        <w:trPr>
          <w:trHeight w:val="300"/>
          <w:jc w:val="center"/>
        </w:trPr>
        <w:tc>
          <w:tcPr>
            <w:tcW w:w="8848" w:type="dxa"/>
            <w:gridSpan w:val="6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2ED83698" w14:textId="77777777" w:rsidR="006B78E0" w:rsidRPr="00317A06" w:rsidRDefault="006B78E0" w:rsidP="00C72C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Christensenellaceae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Clostridiales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Firmicutes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36" w:type="dxa"/>
            <w:tcBorders>
              <w:top w:val="single" w:sz="8" w:space="0" w:color="808080"/>
              <w:left w:val="nil"/>
              <w:bottom w:val="single" w:sz="8" w:space="0" w:color="808080"/>
            </w:tcBorders>
          </w:tcPr>
          <w:p w14:paraId="0F689BF7" w14:textId="77777777" w:rsidR="006B78E0" w:rsidRPr="00317A06" w:rsidRDefault="006B78E0" w:rsidP="00C72C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17A06" w:rsidRPr="00317A06" w14:paraId="5C5D6D46" w14:textId="3B34004A" w:rsidTr="006B78E0">
        <w:trPr>
          <w:trHeight w:val="300"/>
          <w:jc w:val="center"/>
        </w:trPr>
        <w:tc>
          <w:tcPr>
            <w:tcW w:w="214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6EC9BF2F" w14:textId="77777777" w:rsidR="006B78E0" w:rsidRPr="00317A06" w:rsidRDefault="006B78E0" w:rsidP="00C72C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Christensenellacea</w:t>
            </w:r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e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R-7 group</w:t>
            </w:r>
          </w:p>
        </w:tc>
        <w:tc>
          <w:tcPr>
            <w:tcW w:w="210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4CB8650F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0.046 (0.045)</w:t>
            </w:r>
          </w:p>
        </w:tc>
        <w:tc>
          <w:tcPr>
            <w:tcW w:w="1703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5909DB5F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0.081 (0.082)</w:t>
            </w:r>
          </w:p>
        </w:tc>
        <w:tc>
          <w:tcPr>
            <w:tcW w:w="1909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6A31AD11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0.218</w:t>
            </w:r>
          </w:p>
        </w:tc>
        <w:tc>
          <w:tcPr>
            <w:tcW w:w="98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0EC9520D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0.036</w:t>
            </w:r>
          </w:p>
        </w:tc>
        <w:tc>
          <w:tcPr>
            <w:tcW w:w="236" w:type="dxa"/>
            <w:tcBorders>
              <w:top w:val="single" w:sz="8" w:space="0" w:color="808080"/>
              <w:left w:val="nil"/>
              <w:bottom w:val="single" w:sz="8" w:space="0" w:color="808080"/>
            </w:tcBorders>
          </w:tcPr>
          <w:p w14:paraId="54FBDB24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A06" w:rsidRPr="00317A06" w14:paraId="3F5A2A2E" w14:textId="5D12E020" w:rsidTr="006B78E0">
        <w:trPr>
          <w:trHeight w:val="300"/>
          <w:jc w:val="center"/>
        </w:trPr>
        <w:tc>
          <w:tcPr>
            <w:tcW w:w="8848" w:type="dxa"/>
            <w:gridSpan w:val="6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07360B3F" w14:textId="77777777" w:rsidR="006B78E0" w:rsidRPr="00317A06" w:rsidRDefault="006B78E0" w:rsidP="00C72C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Clostridiaceae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 (</w:t>
            </w: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Clostridiales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Firmicutes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36" w:type="dxa"/>
            <w:tcBorders>
              <w:top w:val="single" w:sz="8" w:space="0" w:color="808080"/>
              <w:left w:val="nil"/>
              <w:bottom w:val="single" w:sz="8" w:space="0" w:color="808080"/>
            </w:tcBorders>
          </w:tcPr>
          <w:p w14:paraId="382D029E" w14:textId="77777777" w:rsidR="006B78E0" w:rsidRPr="00317A06" w:rsidRDefault="006B78E0" w:rsidP="00C72C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17A06" w:rsidRPr="00317A06" w14:paraId="6C60E80B" w14:textId="31CA3CD1" w:rsidTr="006B78E0">
        <w:trPr>
          <w:trHeight w:val="239"/>
          <w:jc w:val="center"/>
        </w:trPr>
        <w:tc>
          <w:tcPr>
            <w:tcW w:w="214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01110CB1" w14:textId="77777777" w:rsidR="006B78E0" w:rsidRPr="00317A06" w:rsidRDefault="006B78E0" w:rsidP="00C72C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Clostridium </w:t>
            </w: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sensu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stricto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1</w:t>
            </w:r>
          </w:p>
        </w:tc>
        <w:tc>
          <w:tcPr>
            <w:tcW w:w="210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06209DF3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0.238 (0.005)</w:t>
            </w:r>
          </w:p>
        </w:tc>
        <w:tc>
          <w:tcPr>
            <w:tcW w:w="1703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2C5816DF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0.139 (0.469)</w:t>
            </w:r>
          </w:p>
        </w:tc>
        <w:tc>
          <w:tcPr>
            <w:tcW w:w="1909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4A7232B3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0.436</w:t>
            </w:r>
          </w:p>
        </w:tc>
        <w:tc>
          <w:tcPr>
            <w:tcW w:w="98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1A0FD4BC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0.058</w:t>
            </w:r>
          </w:p>
        </w:tc>
        <w:tc>
          <w:tcPr>
            <w:tcW w:w="236" w:type="dxa"/>
            <w:tcBorders>
              <w:top w:val="single" w:sz="8" w:space="0" w:color="808080"/>
              <w:left w:val="nil"/>
              <w:bottom w:val="single" w:sz="8" w:space="0" w:color="808080"/>
            </w:tcBorders>
          </w:tcPr>
          <w:p w14:paraId="368BFA77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A06" w:rsidRPr="00317A06" w14:paraId="5278252D" w14:textId="33146738" w:rsidTr="006B78E0">
        <w:trPr>
          <w:trHeight w:val="300"/>
          <w:jc w:val="center"/>
        </w:trPr>
        <w:tc>
          <w:tcPr>
            <w:tcW w:w="8848" w:type="dxa"/>
            <w:gridSpan w:val="6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5CB2CD3B" w14:textId="77777777" w:rsidR="006B78E0" w:rsidRPr="00317A06" w:rsidRDefault="006B78E0" w:rsidP="00C72C7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Clostridiales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vadin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BB60 group (</w:t>
            </w: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Clostridiales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, </w:t>
            </w: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Firmicutes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236" w:type="dxa"/>
            <w:tcBorders>
              <w:top w:val="single" w:sz="8" w:space="0" w:color="808080"/>
              <w:left w:val="nil"/>
              <w:bottom w:val="single" w:sz="8" w:space="0" w:color="808080"/>
            </w:tcBorders>
          </w:tcPr>
          <w:p w14:paraId="30C8ADD4" w14:textId="77777777" w:rsidR="006B78E0" w:rsidRPr="00317A06" w:rsidRDefault="006B78E0" w:rsidP="00C72C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317A06" w:rsidRPr="00317A06" w14:paraId="68C2FE94" w14:textId="1DC179BB" w:rsidTr="006B78E0">
        <w:trPr>
          <w:trHeight w:val="300"/>
          <w:jc w:val="center"/>
        </w:trPr>
        <w:tc>
          <w:tcPr>
            <w:tcW w:w="214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663719E5" w14:textId="77777777" w:rsidR="006B78E0" w:rsidRPr="00317A06" w:rsidRDefault="006B78E0" w:rsidP="00C72C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Uncultured </w:t>
            </w: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clostridiales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bacterium</w:t>
            </w:r>
          </w:p>
        </w:tc>
        <w:tc>
          <w:tcPr>
            <w:tcW w:w="210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6AE94B44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0.045 (0.022)</w:t>
            </w:r>
          </w:p>
        </w:tc>
        <w:tc>
          <w:tcPr>
            <w:tcW w:w="1703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12F9712F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0.031 (0.051)</w:t>
            </w:r>
          </w:p>
        </w:tc>
        <w:tc>
          <w:tcPr>
            <w:tcW w:w="1909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0677C6C2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0.579</w:t>
            </w:r>
          </w:p>
        </w:tc>
        <w:tc>
          <w:tcPr>
            <w:tcW w:w="98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3C10BA2C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0.068</w:t>
            </w:r>
          </w:p>
        </w:tc>
        <w:tc>
          <w:tcPr>
            <w:tcW w:w="236" w:type="dxa"/>
            <w:tcBorders>
              <w:top w:val="single" w:sz="8" w:space="0" w:color="808080"/>
              <w:left w:val="nil"/>
              <w:bottom w:val="single" w:sz="8" w:space="0" w:color="808080"/>
            </w:tcBorders>
          </w:tcPr>
          <w:p w14:paraId="2267BB00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A06" w:rsidRPr="00317A06" w14:paraId="52EC4D0A" w14:textId="007DAE18" w:rsidTr="006B78E0">
        <w:trPr>
          <w:trHeight w:val="300"/>
          <w:jc w:val="center"/>
        </w:trPr>
        <w:tc>
          <w:tcPr>
            <w:tcW w:w="214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1BAD5061" w14:textId="77777777" w:rsidR="006B78E0" w:rsidRPr="00317A06" w:rsidRDefault="006B78E0" w:rsidP="00C72C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Uncultured bacterium</w:t>
            </w:r>
          </w:p>
        </w:tc>
        <w:tc>
          <w:tcPr>
            <w:tcW w:w="210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62F16032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2.147 (0.811)</w:t>
            </w:r>
          </w:p>
        </w:tc>
        <w:tc>
          <w:tcPr>
            <w:tcW w:w="1703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61043887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2.927 (2.541)</w:t>
            </w:r>
          </w:p>
        </w:tc>
        <w:tc>
          <w:tcPr>
            <w:tcW w:w="1909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79F96F20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0.579</w:t>
            </w:r>
          </w:p>
        </w:tc>
        <w:tc>
          <w:tcPr>
            <w:tcW w:w="98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712927E4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0.068</w:t>
            </w:r>
          </w:p>
        </w:tc>
        <w:tc>
          <w:tcPr>
            <w:tcW w:w="236" w:type="dxa"/>
            <w:tcBorders>
              <w:top w:val="single" w:sz="8" w:space="0" w:color="808080"/>
              <w:left w:val="nil"/>
              <w:bottom w:val="single" w:sz="8" w:space="0" w:color="808080"/>
            </w:tcBorders>
          </w:tcPr>
          <w:p w14:paraId="708C7FF2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A06" w:rsidRPr="00317A06" w14:paraId="73A21F65" w14:textId="59154DB7" w:rsidTr="006B78E0">
        <w:trPr>
          <w:trHeight w:val="300"/>
          <w:jc w:val="center"/>
        </w:trPr>
        <w:tc>
          <w:tcPr>
            <w:tcW w:w="214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4E54522C" w14:textId="77777777" w:rsidR="006B78E0" w:rsidRPr="00317A06" w:rsidRDefault="006B78E0" w:rsidP="00C72C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Uncultured rumen bacterium</w:t>
            </w:r>
          </w:p>
        </w:tc>
        <w:tc>
          <w:tcPr>
            <w:tcW w:w="210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13E13E26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0.021 (0.048)</w:t>
            </w:r>
          </w:p>
        </w:tc>
        <w:tc>
          <w:tcPr>
            <w:tcW w:w="1703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4319FB51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0.077 (0.099)</w:t>
            </w:r>
          </w:p>
        </w:tc>
        <w:tc>
          <w:tcPr>
            <w:tcW w:w="1909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56CB1F27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0.105</w:t>
            </w:r>
          </w:p>
        </w:tc>
        <w:tc>
          <w:tcPr>
            <w:tcW w:w="98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4976F502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0.025</w:t>
            </w:r>
          </w:p>
        </w:tc>
        <w:tc>
          <w:tcPr>
            <w:tcW w:w="236" w:type="dxa"/>
            <w:tcBorders>
              <w:top w:val="single" w:sz="8" w:space="0" w:color="808080"/>
              <w:left w:val="nil"/>
              <w:bottom w:val="single" w:sz="8" w:space="0" w:color="808080"/>
            </w:tcBorders>
          </w:tcPr>
          <w:p w14:paraId="215352F4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A06" w:rsidRPr="00317A06" w14:paraId="6FEEBBF0" w14:textId="14A21C95" w:rsidTr="006B78E0">
        <w:trPr>
          <w:trHeight w:val="300"/>
          <w:jc w:val="center"/>
        </w:trPr>
        <w:tc>
          <w:tcPr>
            <w:tcW w:w="214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2D9B6572" w14:textId="77777777" w:rsidR="006B78E0" w:rsidRPr="00317A06" w:rsidRDefault="006B78E0" w:rsidP="00C72C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Unidentified</w:t>
            </w:r>
          </w:p>
        </w:tc>
        <w:tc>
          <w:tcPr>
            <w:tcW w:w="210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3D8F94B7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0.756 (1.352)</w:t>
            </w:r>
          </w:p>
        </w:tc>
        <w:tc>
          <w:tcPr>
            <w:tcW w:w="1703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48490333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0.702 (0.868)</w:t>
            </w:r>
          </w:p>
        </w:tc>
        <w:tc>
          <w:tcPr>
            <w:tcW w:w="1909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340CA9BF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0.353</w:t>
            </w:r>
          </w:p>
        </w:tc>
        <w:tc>
          <w:tcPr>
            <w:tcW w:w="98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64D8E5A4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236" w:type="dxa"/>
            <w:tcBorders>
              <w:top w:val="single" w:sz="8" w:space="0" w:color="808080"/>
              <w:left w:val="nil"/>
              <w:bottom w:val="single" w:sz="8" w:space="0" w:color="808080"/>
            </w:tcBorders>
          </w:tcPr>
          <w:p w14:paraId="2A2F2D9D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A06" w:rsidRPr="00317A06" w14:paraId="6457E6CE" w14:textId="6EF59D53" w:rsidTr="006B78E0">
        <w:trPr>
          <w:trHeight w:val="300"/>
          <w:jc w:val="center"/>
        </w:trPr>
        <w:tc>
          <w:tcPr>
            <w:tcW w:w="8848" w:type="dxa"/>
            <w:gridSpan w:val="6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34ACCD97" w14:textId="77777777" w:rsidR="006B78E0" w:rsidRPr="00317A06" w:rsidRDefault="006B78E0" w:rsidP="00C72C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Family XIII (</w:t>
            </w: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Clostridiales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Firmicutes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36" w:type="dxa"/>
            <w:tcBorders>
              <w:top w:val="single" w:sz="8" w:space="0" w:color="808080"/>
              <w:left w:val="nil"/>
              <w:bottom w:val="single" w:sz="8" w:space="0" w:color="808080"/>
            </w:tcBorders>
          </w:tcPr>
          <w:p w14:paraId="5FA16952" w14:textId="77777777" w:rsidR="006B78E0" w:rsidRPr="00317A06" w:rsidRDefault="006B78E0" w:rsidP="00C72C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17A06" w:rsidRPr="00317A06" w14:paraId="2FF63A02" w14:textId="4E52457B" w:rsidTr="006B78E0">
        <w:trPr>
          <w:trHeight w:val="300"/>
          <w:jc w:val="center"/>
        </w:trPr>
        <w:tc>
          <w:tcPr>
            <w:tcW w:w="214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1B3E5B95" w14:textId="77777777" w:rsidR="006B78E0" w:rsidRPr="00317A06" w:rsidRDefault="006B78E0" w:rsidP="00C72C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Anaerovorax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0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424C2870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0.038 (0.013)</w:t>
            </w:r>
          </w:p>
        </w:tc>
        <w:tc>
          <w:tcPr>
            <w:tcW w:w="1703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7EB82B33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0.053 (0.033)</w:t>
            </w:r>
          </w:p>
        </w:tc>
        <w:tc>
          <w:tcPr>
            <w:tcW w:w="1909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7A5E2D8C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 xml:space="preserve">0.052 </w:t>
            </w:r>
          </w:p>
        </w:tc>
        <w:tc>
          <w:tcPr>
            <w:tcW w:w="98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0A0654F7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0.017</w:t>
            </w:r>
          </w:p>
        </w:tc>
        <w:tc>
          <w:tcPr>
            <w:tcW w:w="236" w:type="dxa"/>
            <w:tcBorders>
              <w:top w:val="single" w:sz="8" w:space="0" w:color="808080"/>
              <w:left w:val="nil"/>
              <w:bottom w:val="single" w:sz="8" w:space="0" w:color="808080"/>
            </w:tcBorders>
          </w:tcPr>
          <w:p w14:paraId="45405F98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A06" w:rsidRPr="00317A06" w14:paraId="19038C3D" w14:textId="51A010E0" w:rsidTr="006B78E0">
        <w:trPr>
          <w:trHeight w:val="300"/>
          <w:jc w:val="center"/>
        </w:trPr>
        <w:tc>
          <w:tcPr>
            <w:tcW w:w="8848" w:type="dxa"/>
            <w:gridSpan w:val="6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141C33FF" w14:textId="77777777" w:rsidR="006B78E0" w:rsidRPr="00317A06" w:rsidRDefault="006B78E0" w:rsidP="00C72C7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Lachnospiraceae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Clostridiales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Firmicutes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36" w:type="dxa"/>
            <w:tcBorders>
              <w:top w:val="single" w:sz="8" w:space="0" w:color="808080"/>
              <w:left w:val="nil"/>
              <w:bottom w:val="single" w:sz="8" w:space="0" w:color="808080"/>
            </w:tcBorders>
          </w:tcPr>
          <w:p w14:paraId="04B4463C" w14:textId="77777777" w:rsidR="006B78E0" w:rsidRPr="00317A06" w:rsidRDefault="006B78E0" w:rsidP="00C72C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17A06" w:rsidRPr="00317A06" w14:paraId="54795BFD" w14:textId="12F70BA5" w:rsidTr="006B78E0">
        <w:trPr>
          <w:trHeight w:val="300"/>
          <w:jc w:val="center"/>
        </w:trPr>
        <w:tc>
          <w:tcPr>
            <w:tcW w:w="214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3827C864" w14:textId="77777777" w:rsidR="006B78E0" w:rsidRPr="00317A06" w:rsidRDefault="006B78E0" w:rsidP="00C72C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Blautia</w:t>
            </w:r>
            <w:proofErr w:type="spellEnd"/>
          </w:p>
        </w:tc>
        <w:tc>
          <w:tcPr>
            <w:tcW w:w="210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693F8210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0.566 (1.207)</w:t>
            </w:r>
          </w:p>
        </w:tc>
        <w:tc>
          <w:tcPr>
            <w:tcW w:w="1703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446D8291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0.084 (0.233)</w:t>
            </w:r>
          </w:p>
        </w:tc>
        <w:tc>
          <w:tcPr>
            <w:tcW w:w="1909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3836DDF3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0.035</w:t>
            </w:r>
          </w:p>
        </w:tc>
        <w:tc>
          <w:tcPr>
            <w:tcW w:w="98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2BED94FC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236" w:type="dxa"/>
            <w:tcBorders>
              <w:top w:val="single" w:sz="8" w:space="0" w:color="808080"/>
              <w:left w:val="nil"/>
              <w:bottom w:val="single" w:sz="8" w:space="0" w:color="808080"/>
            </w:tcBorders>
          </w:tcPr>
          <w:p w14:paraId="2A8673FD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A06" w:rsidRPr="00317A06" w14:paraId="6966EFCA" w14:textId="031C697C" w:rsidTr="006B78E0">
        <w:trPr>
          <w:trHeight w:val="300"/>
          <w:jc w:val="center"/>
        </w:trPr>
        <w:tc>
          <w:tcPr>
            <w:tcW w:w="214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4ECAEDF3" w14:textId="77777777" w:rsidR="006B78E0" w:rsidRPr="00317A06" w:rsidRDefault="006B78E0" w:rsidP="00C72C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Coprococcus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1</w:t>
            </w:r>
          </w:p>
        </w:tc>
        <w:tc>
          <w:tcPr>
            <w:tcW w:w="210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5A17527A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0.127 (0.06)</w:t>
            </w:r>
          </w:p>
        </w:tc>
        <w:tc>
          <w:tcPr>
            <w:tcW w:w="1703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4BC3EBEF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0.147 (0.138)</w:t>
            </w:r>
          </w:p>
        </w:tc>
        <w:tc>
          <w:tcPr>
            <w:tcW w:w="1909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363F12F5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</w:p>
        </w:tc>
        <w:tc>
          <w:tcPr>
            <w:tcW w:w="98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2CC70065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0.043</w:t>
            </w:r>
          </w:p>
        </w:tc>
        <w:tc>
          <w:tcPr>
            <w:tcW w:w="236" w:type="dxa"/>
            <w:tcBorders>
              <w:top w:val="single" w:sz="8" w:space="0" w:color="808080"/>
              <w:left w:val="nil"/>
              <w:bottom w:val="single" w:sz="8" w:space="0" w:color="808080"/>
            </w:tcBorders>
          </w:tcPr>
          <w:p w14:paraId="740772D7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A06" w:rsidRPr="00317A06" w14:paraId="577D6B0D" w14:textId="5CCD962C" w:rsidTr="006B78E0">
        <w:trPr>
          <w:trHeight w:val="300"/>
          <w:jc w:val="center"/>
        </w:trPr>
        <w:tc>
          <w:tcPr>
            <w:tcW w:w="214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2D0A1511" w14:textId="77777777" w:rsidR="006B78E0" w:rsidRPr="00317A06" w:rsidRDefault="006B78E0" w:rsidP="00C72C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Coprococcus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2</w:t>
            </w:r>
          </w:p>
        </w:tc>
        <w:tc>
          <w:tcPr>
            <w:tcW w:w="210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76D6EA3D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0.011 (0.207)</w:t>
            </w:r>
          </w:p>
        </w:tc>
        <w:tc>
          <w:tcPr>
            <w:tcW w:w="1703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2DE527CA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0.155 (0.279)</w:t>
            </w:r>
          </w:p>
        </w:tc>
        <w:tc>
          <w:tcPr>
            <w:tcW w:w="1909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4B342D26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0.075</w:t>
            </w:r>
          </w:p>
        </w:tc>
        <w:tc>
          <w:tcPr>
            <w:tcW w:w="98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2BB4F08F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0.021</w:t>
            </w:r>
          </w:p>
        </w:tc>
        <w:tc>
          <w:tcPr>
            <w:tcW w:w="236" w:type="dxa"/>
            <w:tcBorders>
              <w:top w:val="single" w:sz="8" w:space="0" w:color="808080"/>
              <w:left w:val="nil"/>
              <w:bottom w:val="single" w:sz="8" w:space="0" w:color="808080"/>
            </w:tcBorders>
          </w:tcPr>
          <w:p w14:paraId="5606EE53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A06" w:rsidRPr="00317A06" w14:paraId="08A78A11" w14:textId="62F1C5E9" w:rsidTr="006B78E0">
        <w:trPr>
          <w:trHeight w:val="300"/>
          <w:jc w:val="center"/>
        </w:trPr>
        <w:tc>
          <w:tcPr>
            <w:tcW w:w="214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0180A80B" w14:textId="3B3A39EB" w:rsidR="006B78E0" w:rsidRPr="00317A06" w:rsidRDefault="006B78E0" w:rsidP="00C72C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Incertae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006C98"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Sedis</w:t>
            </w:r>
            <w:proofErr w:type="spellEnd"/>
          </w:p>
        </w:tc>
        <w:tc>
          <w:tcPr>
            <w:tcW w:w="210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3FBB6B10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0.913 (0.926)</w:t>
            </w:r>
          </w:p>
        </w:tc>
        <w:tc>
          <w:tcPr>
            <w:tcW w:w="1703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14072014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0.566 (0.680)</w:t>
            </w:r>
          </w:p>
        </w:tc>
        <w:tc>
          <w:tcPr>
            <w:tcW w:w="1909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70666758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0.436</w:t>
            </w:r>
          </w:p>
        </w:tc>
        <w:tc>
          <w:tcPr>
            <w:tcW w:w="98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23979122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0.058</w:t>
            </w:r>
          </w:p>
        </w:tc>
        <w:tc>
          <w:tcPr>
            <w:tcW w:w="236" w:type="dxa"/>
            <w:tcBorders>
              <w:top w:val="single" w:sz="8" w:space="0" w:color="808080"/>
              <w:left w:val="nil"/>
              <w:bottom w:val="single" w:sz="8" w:space="0" w:color="808080"/>
            </w:tcBorders>
          </w:tcPr>
          <w:p w14:paraId="70425ABA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A06" w:rsidRPr="00317A06" w14:paraId="6122B879" w14:textId="3C9F7EAB" w:rsidTr="006B78E0">
        <w:trPr>
          <w:trHeight w:val="300"/>
          <w:jc w:val="center"/>
        </w:trPr>
        <w:tc>
          <w:tcPr>
            <w:tcW w:w="214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1E6850F2" w14:textId="77777777" w:rsidR="006B78E0" w:rsidRPr="00317A06" w:rsidRDefault="006B78E0" w:rsidP="00C72C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Lachnoclostridium</w:t>
            </w:r>
            <w:proofErr w:type="spellEnd"/>
          </w:p>
        </w:tc>
        <w:tc>
          <w:tcPr>
            <w:tcW w:w="210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22F6122E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0.124 (0.040)</w:t>
            </w:r>
          </w:p>
        </w:tc>
        <w:tc>
          <w:tcPr>
            <w:tcW w:w="1703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55244660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0.071 (0.164)</w:t>
            </w:r>
          </w:p>
        </w:tc>
        <w:tc>
          <w:tcPr>
            <w:tcW w:w="1909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6BACBEA5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0.218</w:t>
            </w:r>
          </w:p>
        </w:tc>
        <w:tc>
          <w:tcPr>
            <w:tcW w:w="98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5D1A9DC0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0.036</w:t>
            </w:r>
          </w:p>
        </w:tc>
        <w:tc>
          <w:tcPr>
            <w:tcW w:w="236" w:type="dxa"/>
            <w:tcBorders>
              <w:top w:val="single" w:sz="8" w:space="0" w:color="808080"/>
              <w:left w:val="nil"/>
              <w:bottom w:val="single" w:sz="8" w:space="0" w:color="808080"/>
            </w:tcBorders>
          </w:tcPr>
          <w:p w14:paraId="4DCB2B94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A06" w:rsidRPr="00317A06" w14:paraId="28D24FBD" w14:textId="0653B538" w:rsidTr="006B78E0">
        <w:trPr>
          <w:trHeight w:val="300"/>
          <w:jc w:val="center"/>
        </w:trPr>
        <w:tc>
          <w:tcPr>
            <w:tcW w:w="214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0C0BDF1D" w14:textId="77777777" w:rsidR="006B78E0" w:rsidRPr="00317A06" w:rsidRDefault="006B78E0" w:rsidP="00C72C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Lachnoclostridium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10</w:t>
            </w:r>
          </w:p>
        </w:tc>
        <w:tc>
          <w:tcPr>
            <w:tcW w:w="210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3E7B1741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0.313 (0.362)</w:t>
            </w:r>
          </w:p>
        </w:tc>
        <w:tc>
          <w:tcPr>
            <w:tcW w:w="1703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1337E98A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0.128 (0.16)</w:t>
            </w:r>
          </w:p>
        </w:tc>
        <w:tc>
          <w:tcPr>
            <w:tcW w:w="1909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63070D33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0.853</w:t>
            </w:r>
          </w:p>
        </w:tc>
        <w:tc>
          <w:tcPr>
            <w:tcW w:w="98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209254F7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236" w:type="dxa"/>
            <w:tcBorders>
              <w:top w:val="single" w:sz="8" w:space="0" w:color="808080"/>
              <w:left w:val="nil"/>
              <w:bottom w:val="single" w:sz="8" w:space="0" w:color="808080"/>
            </w:tcBorders>
          </w:tcPr>
          <w:p w14:paraId="545BE0C3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A06" w:rsidRPr="00317A06" w14:paraId="33348ABE" w14:textId="63CA7440" w:rsidTr="006B78E0">
        <w:trPr>
          <w:trHeight w:val="300"/>
          <w:jc w:val="center"/>
        </w:trPr>
        <w:tc>
          <w:tcPr>
            <w:tcW w:w="214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2749CE7E" w14:textId="77777777" w:rsidR="006B78E0" w:rsidRPr="00317A06" w:rsidRDefault="006B78E0" w:rsidP="00C72C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Lachnospiraceae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NC2004 group</w:t>
            </w:r>
          </w:p>
        </w:tc>
        <w:tc>
          <w:tcPr>
            <w:tcW w:w="210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55838087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0.4 (0.391)</w:t>
            </w:r>
          </w:p>
        </w:tc>
        <w:tc>
          <w:tcPr>
            <w:tcW w:w="1703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30E6A332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0.07 (0.223)</w:t>
            </w:r>
          </w:p>
        </w:tc>
        <w:tc>
          <w:tcPr>
            <w:tcW w:w="1909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1B0F7B13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 xml:space="preserve">0.052 </w:t>
            </w:r>
          </w:p>
        </w:tc>
        <w:tc>
          <w:tcPr>
            <w:tcW w:w="98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3BF14D70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0.018</w:t>
            </w:r>
          </w:p>
        </w:tc>
        <w:tc>
          <w:tcPr>
            <w:tcW w:w="236" w:type="dxa"/>
            <w:tcBorders>
              <w:top w:val="single" w:sz="8" w:space="0" w:color="808080"/>
              <w:left w:val="nil"/>
              <w:bottom w:val="single" w:sz="8" w:space="0" w:color="808080"/>
            </w:tcBorders>
          </w:tcPr>
          <w:p w14:paraId="68DAAC2A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A06" w:rsidRPr="00317A06" w14:paraId="57BFC243" w14:textId="280BBD32" w:rsidTr="006B78E0">
        <w:trPr>
          <w:trHeight w:val="300"/>
          <w:jc w:val="center"/>
        </w:trPr>
        <w:tc>
          <w:tcPr>
            <w:tcW w:w="214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01BB78B0" w14:textId="77777777" w:rsidR="006B78E0" w:rsidRPr="00317A06" w:rsidRDefault="006B78E0" w:rsidP="00C72C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Lachnospiraceae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NK4A136 group</w:t>
            </w:r>
          </w:p>
        </w:tc>
        <w:tc>
          <w:tcPr>
            <w:tcW w:w="210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1011AD5D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19.789 (5.348)</w:t>
            </w:r>
          </w:p>
        </w:tc>
        <w:tc>
          <w:tcPr>
            <w:tcW w:w="1703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11348FD3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19.099 (7.826)</w:t>
            </w:r>
          </w:p>
        </w:tc>
        <w:tc>
          <w:tcPr>
            <w:tcW w:w="1909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287E3D43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0.631</w:t>
            </w:r>
          </w:p>
        </w:tc>
        <w:tc>
          <w:tcPr>
            <w:tcW w:w="98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0E01023E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0.074</w:t>
            </w:r>
          </w:p>
        </w:tc>
        <w:tc>
          <w:tcPr>
            <w:tcW w:w="236" w:type="dxa"/>
            <w:tcBorders>
              <w:top w:val="single" w:sz="8" w:space="0" w:color="808080"/>
              <w:left w:val="nil"/>
              <w:bottom w:val="single" w:sz="8" w:space="0" w:color="808080"/>
            </w:tcBorders>
          </w:tcPr>
          <w:p w14:paraId="6565FD41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A06" w:rsidRPr="00317A06" w14:paraId="7FBF75E2" w14:textId="14B19B81" w:rsidTr="006B78E0">
        <w:trPr>
          <w:trHeight w:val="300"/>
          <w:jc w:val="center"/>
        </w:trPr>
        <w:tc>
          <w:tcPr>
            <w:tcW w:w="214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728C77F4" w14:textId="77777777" w:rsidR="006B78E0" w:rsidRPr="00317A06" w:rsidRDefault="006B78E0" w:rsidP="00C72C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Lachnospiraceae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UCG-0001</w:t>
            </w:r>
          </w:p>
        </w:tc>
        <w:tc>
          <w:tcPr>
            <w:tcW w:w="210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11E2AFE6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0.303 (0.354)</w:t>
            </w:r>
          </w:p>
        </w:tc>
        <w:tc>
          <w:tcPr>
            <w:tcW w:w="1703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4082BF87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0.193 (0.246)</w:t>
            </w:r>
          </w:p>
        </w:tc>
        <w:tc>
          <w:tcPr>
            <w:tcW w:w="1909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72FA87FD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0.105</w:t>
            </w:r>
          </w:p>
        </w:tc>
        <w:tc>
          <w:tcPr>
            <w:tcW w:w="98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103FEEF9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0.025</w:t>
            </w:r>
          </w:p>
        </w:tc>
        <w:tc>
          <w:tcPr>
            <w:tcW w:w="236" w:type="dxa"/>
            <w:tcBorders>
              <w:top w:val="single" w:sz="8" w:space="0" w:color="808080"/>
              <w:left w:val="nil"/>
              <w:bottom w:val="single" w:sz="8" w:space="0" w:color="808080"/>
            </w:tcBorders>
          </w:tcPr>
          <w:p w14:paraId="7CA7651F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A06" w:rsidRPr="00317A06" w14:paraId="12B4A831" w14:textId="3CDF5E7B" w:rsidTr="006B78E0">
        <w:trPr>
          <w:trHeight w:val="300"/>
          <w:jc w:val="center"/>
        </w:trPr>
        <w:tc>
          <w:tcPr>
            <w:tcW w:w="214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6F1A5E7A" w14:textId="77777777" w:rsidR="006B78E0" w:rsidRPr="00317A06" w:rsidRDefault="006B78E0" w:rsidP="00C72C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Lachnospiraceae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UCG-0005</w:t>
            </w:r>
          </w:p>
        </w:tc>
        <w:tc>
          <w:tcPr>
            <w:tcW w:w="210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61A7666E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0.103 (0.088)</w:t>
            </w:r>
          </w:p>
        </w:tc>
        <w:tc>
          <w:tcPr>
            <w:tcW w:w="1703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6E116A64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0.063 (0.052)</w:t>
            </w:r>
          </w:p>
        </w:tc>
        <w:tc>
          <w:tcPr>
            <w:tcW w:w="1909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2D2B75C4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0.063</w:t>
            </w:r>
          </w:p>
        </w:tc>
        <w:tc>
          <w:tcPr>
            <w:tcW w:w="98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7751A85B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0.019</w:t>
            </w:r>
          </w:p>
        </w:tc>
        <w:tc>
          <w:tcPr>
            <w:tcW w:w="236" w:type="dxa"/>
            <w:tcBorders>
              <w:top w:val="single" w:sz="8" w:space="0" w:color="808080"/>
              <w:left w:val="nil"/>
              <w:bottom w:val="single" w:sz="8" w:space="0" w:color="808080"/>
            </w:tcBorders>
          </w:tcPr>
          <w:p w14:paraId="60387736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A06" w:rsidRPr="00317A06" w14:paraId="02E6F146" w14:textId="71424D59" w:rsidTr="006B78E0">
        <w:trPr>
          <w:trHeight w:val="300"/>
          <w:jc w:val="center"/>
        </w:trPr>
        <w:tc>
          <w:tcPr>
            <w:tcW w:w="214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37A52077" w14:textId="77777777" w:rsidR="006B78E0" w:rsidRPr="00317A06" w:rsidRDefault="006B78E0" w:rsidP="00C72C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Lachnospiraceae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UCG-0006</w:t>
            </w:r>
          </w:p>
        </w:tc>
        <w:tc>
          <w:tcPr>
            <w:tcW w:w="210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54DB45B4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0.254 (0.268)</w:t>
            </w:r>
          </w:p>
        </w:tc>
        <w:tc>
          <w:tcPr>
            <w:tcW w:w="1703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7B0DE760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0.346 (0.606)</w:t>
            </w:r>
          </w:p>
        </w:tc>
        <w:tc>
          <w:tcPr>
            <w:tcW w:w="1909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5F7237AC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0.739</w:t>
            </w:r>
          </w:p>
        </w:tc>
        <w:tc>
          <w:tcPr>
            <w:tcW w:w="98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3BCEAD9B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0.082</w:t>
            </w:r>
          </w:p>
        </w:tc>
        <w:tc>
          <w:tcPr>
            <w:tcW w:w="236" w:type="dxa"/>
            <w:tcBorders>
              <w:top w:val="single" w:sz="8" w:space="0" w:color="808080"/>
              <w:left w:val="nil"/>
              <w:bottom w:val="single" w:sz="8" w:space="0" w:color="808080"/>
            </w:tcBorders>
          </w:tcPr>
          <w:p w14:paraId="179E3D68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A06" w:rsidRPr="00317A06" w14:paraId="695941CB" w14:textId="2CA66BD1" w:rsidTr="006B78E0">
        <w:trPr>
          <w:trHeight w:val="300"/>
          <w:jc w:val="center"/>
        </w:trPr>
        <w:tc>
          <w:tcPr>
            <w:tcW w:w="214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70C2B55C" w14:textId="77777777" w:rsidR="006B78E0" w:rsidRPr="00317A06" w:rsidRDefault="006B78E0" w:rsidP="00C72C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Roseburia</w:t>
            </w:r>
            <w:proofErr w:type="spellEnd"/>
          </w:p>
        </w:tc>
        <w:tc>
          <w:tcPr>
            <w:tcW w:w="210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78B48DB2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1.798 (1.915)</w:t>
            </w:r>
          </w:p>
        </w:tc>
        <w:tc>
          <w:tcPr>
            <w:tcW w:w="1703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41ACDF93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0.851 (1.281)</w:t>
            </w:r>
          </w:p>
        </w:tc>
        <w:tc>
          <w:tcPr>
            <w:tcW w:w="1909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2009D243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0.315</w:t>
            </w:r>
          </w:p>
        </w:tc>
        <w:tc>
          <w:tcPr>
            <w:tcW w:w="98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33D40F3C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0.047</w:t>
            </w:r>
          </w:p>
        </w:tc>
        <w:tc>
          <w:tcPr>
            <w:tcW w:w="236" w:type="dxa"/>
            <w:tcBorders>
              <w:top w:val="single" w:sz="8" w:space="0" w:color="808080"/>
              <w:left w:val="nil"/>
              <w:bottom w:val="single" w:sz="8" w:space="0" w:color="808080"/>
            </w:tcBorders>
          </w:tcPr>
          <w:p w14:paraId="0782EAC6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A06" w:rsidRPr="00317A06" w14:paraId="74C0A84E" w14:textId="44756A19" w:rsidTr="006B78E0">
        <w:trPr>
          <w:trHeight w:val="300"/>
          <w:jc w:val="center"/>
        </w:trPr>
        <w:tc>
          <w:tcPr>
            <w:tcW w:w="214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203DF026" w14:textId="77777777" w:rsidR="006B78E0" w:rsidRPr="00317A06" w:rsidRDefault="006B78E0" w:rsidP="00C72C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Tyzzerella</w:t>
            </w:r>
            <w:proofErr w:type="spellEnd"/>
          </w:p>
        </w:tc>
        <w:tc>
          <w:tcPr>
            <w:tcW w:w="210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0332AEC3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0.117 (0.059)</w:t>
            </w:r>
          </w:p>
        </w:tc>
        <w:tc>
          <w:tcPr>
            <w:tcW w:w="1703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4A6710DB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0.177 (0.109)</w:t>
            </w:r>
          </w:p>
        </w:tc>
        <w:tc>
          <w:tcPr>
            <w:tcW w:w="1909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6EFE8D3B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0.165</w:t>
            </w:r>
          </w:p>
        </w:tc>
        <w:tc>
          <w:tcPr>
            <w:tcW w:w="98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367D01F3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0.032</w:t>
            </w:r>
          </w:p>
        </w:tc>
        <w:tc>
          <w:tcPr>
            <w:tcW w:w="236" w:type="dxa"/>
            <w:tcBorders>
              <w:top w:val="single" w:sz="8" w:space="0" w:color="808080"/>
              <w:left w:val="nil"/>
              <w:bottom w:val="single" w:sz="8" w:space="0" w:color="808080"/>
            </w:tcBorders>
          </w:tcPr>
          <w:p w14:paraId="67741573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A06" w:rsidRPr="00317A06" w14:paraId="672AE1BD" w14:textId="6B67CAD8" w:rsidTr="006B78E0">
        <w:trPr>
          <w:trHeight w:val="300"/>
          <w:jc w:val="center"/>
        </w:trPr>
        <w:tc>
          <w:tcPr>
            <w:tcW w:w="214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1E05C128" w14:textId="1804566C" w:rsidR="006B78E0" w:rsidRPr="00317A06" w:rsidRDefault="0090264E" w:rsidP="00C72C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Lachnospiraceae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6B78E0"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[</w:t>
            </w:r>
            <w:proofErr w:type="spellStart"/>
            <w:r w:rsidR="006B78E0"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Eubacterium</w:t>
            </w:r>
            <w:proofErr w:type="spellEnd"/>
            <w:r w:rsidR="006B78E0"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] </w:t>
            </w:r>
            <w:proofErr w:type="spellStart"/>
            <w:r w:rsidR="006B78E0"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oxidoreducens</w:t>
            </w:r>
            <w:proofErr w:type="spellEnd"/>
            <w:r w:rsidR="006B78E0"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group</w:t>
            </w:r>
          </w:p>
        </w:tc>
        <w:tc>
          <w:tcPr>
            <w:tcW w:w="210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5DCFE915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0.292 (0.355)</w:t>
            </w:r>
          </w:p>
        </w:tc>
        <w:tc>
          <w:tcPr>
            <w:tcW w:w="1703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0C2DA466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0.269 (0.465)</w:t>
            </w:r>
          </w:p>
        </w:tc>
        <w:tc>
          <w:tcPr>
            <w:tcW w:w="1909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4E088165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98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3758DD34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236" w:type="dxa"/>
            <w:tcBorders>
              <w:top w:val="single" w:sz="8" w:space="0" w:color="808080"/>
              <w:left w:val="nil"/>
              <w:bottom w:val="single" w:sz="8" w:space="0" w:color="808080"/>
            </w:tcBorders>
          </w:tcPr>
          <w:p w14:paraId="07DDBA28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A06" w:rsidRPr="00317A06" w14:paraId="3CA766FF" w14:textId="603B4368" w:rsidTr="006B78E0">
        <w:trPr>
          <w:trHeight w:val="300"/>
          <w:jc w:val="center"/>
        </w:trPr>
        <w:tc>
          <w:tcPr>
            <w:tcW w:w="214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7323054B" w14:textId="41D2F4CC" w:rsidR="006B78E0" w:rsidRPr="00317A06" w:rsidRDefault="0090264E" w:rsidP="00C72C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Lachnospiraceae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6B78E0"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[</w:t>
            </w:r>
            <w:proofErr w:type="spellStart"/>
            <w:r w:rsidR="006B78E0"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Eubacterium</w:t>
            </w:r>
            <w:proofErr w:type="spellEnd"/>
            <w:r w:rsidR="006B78E0"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] </w:t>
            </w:r>
            <w:proofErr w:type="spellStart"/>
            <w:r w:rsidR="006B78E0"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ruminantium</w:t>
            </w:r>
            <w:proofErr w:type="spellEnd"/>
            <w:r w:rsidR="006B78E0"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6B78E0"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group</w:t>
            </w:r>
          </w:p>
        </w:tc>
        <w:tc>
          <w:tcPr>
            <w:tcW w:w="210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218F1532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0.035 (0.363)</w:t>
            </w:r>
          </w:p>
        </w:tc>
        <w:tc>
          <w:tcPr>
            <w:tcW w:w="1703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092CD7E3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0.043 (0.155)</w:t>
            </w:r>
          </w:p>
        </w:tc>
        <w:tc>
          <w:tcPr>
            <w:tcW w:w="1909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1862E633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0.684</w:t>
            </w:r>
          </w:p>
        </w:tc>
        <w:tc>
          <w:tcPr>
            <w:tcW w:w="98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2525F7FD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0.078</w:t>
            </w:r>
          </w:p>
        </w:tc>
        <w:tc>
          <w:tcPr>
            <w:tcW w:w="236" w:type="dxa"/>
            <w:tcBorders>
              <w:top w:val="single" w:sz="8" w:space="0" w:color="808080"/>
              <w:left w:val="nil"/>
              <w:bottom w:val="single" w:sz="8" w:space="0" w:color="808080"/>
            </w:tcBorders>
          </w:tcPr>
          <w:p w14:paraId="5C95D36E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A06" w:rsidRPr="00317A06" w14:paraId="20387809" w14:textId="7ADD1D51" w:rsidTr="006B78E0">
        <w:trPr>
          <w:trHeight w:val="300"/>
          <w:jc w:val="center"/>
        </w:trPr>
        <w:tc>
          <w:tcPr>
            <w:tcW w:w="214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7D27266A" w14:textId="78B22996" w:rsidR="006B78E0" w:rsidRPr="00317A06" w:rsidRDefault="0090264E" w:rsidP="00C72C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Lachnospiraceae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6B78E0"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[</w:t>
            </w:r>
            <w:proofErr w:type="spellStart"/>
            <w:r w:rsidR="006B78E0"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Eubacterium</w:t>
            </w:r>
            <w:proofErr w:type="spellEnd"/>
            <w:r w:rsidR="006B78E0"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] </w:t>
            </w:r>
            <w:proofErr w:type="spellStart"/>
            <w:r w:rsidR="006B78E0"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ventriosum</w:t>
            </w:r>
            <w:proofErr w:type="spellEnd"/>
            <w:r w:rsidR="006B78E0"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group</w:t>
            </w:r>
          </w:p>
        </w:tc>
        <w:tc>
          <w:tcPr>
            <w:tcW w:w="210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61F9B248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0.014 (0.019)</w:t>
            </w:r>
          </w:p>
        </w:tc>
        <w:tc>
          <w:tcPr>
            <w:tcW w:w="1703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43396513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0.032 (0.046)</w:t>
            </w:r>
          </w:p>
        </w:tc>
        <w:tc>
          <w:tcPr>
            <w:tcW w:w="1909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0BE7597B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0.035</w:t>
            </w:r>
          </w:p>
        </w:tc>
        <w:tc>
          <w:tcPr>
            <w:tcW w:w="98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4560736A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236" w:type="dxa"/>
            <w:tcBorders>
              <w:top w:val="single" w:sz="8" w:space="0" w:color="808080"/>
              <w:left w:val="nil"/>
              <w:bottom w:val="single" w:sz="8" w:space="0" w:color="808080"/>
            </w:tcBorders>
          </w:tcPr>
          <w:p w14:paraId="0FBA9E05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A06" w:rsidRPr="00317A06" w14:paraId="4C0FD49D" w14:textId="054CE762" w:rsidTr="006B78E0">
        <w:trPr>
          <w:trHeight w:val="300"/>
          <w:jc w:val="center"/>
        </w:trPr>
        <w:tc>
          <w:tcPr>
            <w:tcW w:w="214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3161B289" w14:textId="77777777" w:rsidR="006B78E0" w:rsidRPr="00317A06" w:rsidRDefault="006B78E0" w:rsidP="00C72C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Lachnospiraceae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uncultured</w:t>
            </w:r>
          </w:p>
        </w:tc>
        <w:tc>
          <w:tcPr>
            <w:tcW w:w="210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0C0AED44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9.821 (5.779)</w:t>
            </w:r>
          </w:p>
        </w:tc>
        <w:tc>
          <w:tcPr>
            <w:tcW w:w="1703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1A3D05B9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6.788 (4.27)</w:t>
            </w:r>
          </w:p>
        </w:tc>
        <w:tc>
          <w:tcPr>
            <w:tcW w:w="1909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321150A4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0.123</w:t>
            </w:r>
          </w:p>
        </w:tc>
        <w:tc>
          <w:tcPr>
            <w:tcW w:w="98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5D4F7386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0.028</w:t>
            </w:r>
          </w:p>
        </w:tc>
        <w:tc>
          <w:tcPr>
            <w:tcW w:w="236" w:type="dxa"/>
            <w:tcBorders>
              <w:top w:val="single" w:sz="8" w:space="0" w:color="808080"/>
              <w:left w:val="nil"/>
              <w:bottom w:val="single" w:sz="8" w:space="0" w:color="808080"/>
            </w:tcBorders>
          </w:tcPr>
          <w:p w14:paraId="72554B9A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A06" w:rsidRPr="00317A06" w14:paraId="01809A7B" w14:textId="4D424B34" w:rsidTr="006B78E0">
        <w:trPr>
          <w:trHeight w:val="300"/>
          <w:jc w:val="center"/>
        </w:trPr>
        <w:tc>
          <w:tcPr>
            <w:tcW w:w="214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5ACDC217" w14:textId="57A0374F" w:rsidR="006B78E0" w:rsidRPr="00317A06" w:rsidRDefault="006B78E0" w:rsidP="00C72C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Marvinbryantia</w:t>
            </w:r>
            <w:proofErr w:type="spellEnd"/>
          </w:p>
        </w:tc>
        <w:tc>
          <w:tcPr>
            <w:tcW w:w="210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229BE2D2" w14:textId="34E3C612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0.002 (0.003)</w:t>
            </w:r>
          </w:p>
        </w:tc>
        <w:tc>
          <w:tcPr>
            <w:tcW w:w="1703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51594C6F" w14:textId="7715F603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0.008 (0.029)</w:t>
            </w:r>
          </w:p>
        </w:tc>
        <w:tc>
          <w:tcPr>
            <w:tcW w:w="1909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69D6165D" w14:textId="6275D2EA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0.043</w:t>
            </w:r>
          </w:p>
        </w:tc>
        <w:tc>
          <w:tcPr>
            <w:tcW w:w="98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5524D808" w14:textId="460FFBB1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0.016</w:t>
            </w:r>
          </w:p>
        </w:tc>
        <w:tc>
          <w:tcPr>
            <w:tcW w:w="236" w:type="dxa"/>
            <w:tcBorders>
              <w:top w:val="single" w:sz="8" w:space="0" w:color="808080"/>
              <w:left w:val="nil"/>
              <w:bottom w:val="single" w:sz="8" w:space="0" w:color="808080"/>
            </w:tcBorders>
          </w:tcPr>
          <w:p w14:paraId="034BF844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A06" w:rsidRPr="00317A06" w14:paraId="728DEBEC" w14:textId="147FEB2C" w:rsidTr="006B78E0">
        <w:trPr>
          <w:trHeight w:val="165"/>
          <w:jc w:val="center"/>
        </w:trPr>
        <w:tc>
          <w:tcPr>
            <w:tcW w:w="8848" w:type="dxa"/>
            <w:gridSpan w:val="6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165C6B52" w14:textId="77777777" w:rsidR="006B78E0" w:rsidRPr="00317A06" w:rsidRDefault="006B78E0" w:rsidP="00C72C7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Peptococcaceae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Clostridiales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Firmicutes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36" w:type="dxa"/>
            <w:tcBorders>
              <w:top w:val="single" w:sz="8" w:space="0" w:color="808080"/>
              <w:left w:val="nil"/>
              <w:bottom w:val="single" w:sz="8" w:space="0" w:color="808080"/>
            </w:tcBorders>
          </w:tcPr>
          <w:p w14:paraId="0A6DBFBF" w14:textId="77777777" w:rsidR="006B78E0" w:rsidRPr="00317A06" w:rsidRDefault="006B78E0" w:rsidP="00C72C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17A06" w:rsidRPr="00317A06" w14:paraId="408A8289" w14:textId="2F61B4D1" w:rsidTr="006B78E0">
        <w:trPr>
          <w:trHeight w:val="300"/>
          <w:jc w:val="center"/>
        </w:trPr>
        <w:tc>
          <w:tcPr>
            <w:tcW w:w="214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49A0B358" w14:textId="77777777" w:rsidR="006B78E0" w:rsidRPr="00317A06" w:rsidRDefault="006B78E0" w:rsidP="00C72C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Peptococcaceae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(uncultured)</w:t>
            </w:r>
          </w:p>
        </w:tc>
        <w:tc>
          <w:tcPr>
            <w:tcW w:w="210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350D257D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0.325 (0.1)</w:t>
            </w:r>
          </w:p>
        </w:tc>
        <w:tc>
          <w:tcPr>
            <w:tcW w:w="1703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5464032D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0.301 (0.104)</w:t>
            </w:r>
          </w:p>
        </w:tc>
        <w:tc>
          <w:tcPr>
            <w:tcW w:w="1909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1BDABC3A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0.739</w:t>
            </w:r>
          </w:p>
        </w:tc>
        <w:tc>
          <w:tcPr>
            <w:tcW w:w="98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3173BF9C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0.083</w:t>
            </w:r>
          </w:p>
        </w:tc>
        <w:tc>
          <w:tcPr>
            <w:tcW w:w="236" w:type="dxa"/>
            <w:tcBorders>
              <w:top w:val="single" w:sz="8" w:space="0" w:color="808080"/>
              <w:left w:val="nil"/>
              <w:bottom w:val="single" w:sz="8" w:space="0" w:color="808080"/>
            </w:tcBorders>
          </w:tcPr>
          <w:p w14:paraId="526272C4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A06" w:rsidRPr="00317A06" w14:paraId="3D37A296" w14:textId="25D9B5ED" w:rsidTr="006B78E0">
        <w:trPr>
          <w:trHeight w:val="300"/>
          <w:jc w:val="center"/>
        </w:trPr>
        <w:tc>
          <w:tcPr>
            <w:tcW w:w="214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1CBEAAD2" w14:textId="77777777" w:rsidR="006B78E0" w:rsidRPr="00317A06" w:rsidRDefault="006B78E0" w:rsidP="00C72C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Peptococcus</w:t>
            </w:r>
            <w:proofErr w:type="spellEnd"/>
          </w:p>
        </w:tc>
        <w:tc>
          <w:tcPr>
            <w:tcW w:w="210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59AC0717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0.085 (0.083)</w:t>
            </w:r>
          </w:p>
        </w:tc>
        <w:tc>
          <w:tcPr>
            <w:tcW w:w="1703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3798DE2A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0.09 (0.04)</w:t>
            </w:r>
          </w:p>
        </w:tc>
        <w:tc>
          <w:tcPr>
            <w:tcW w:w="1909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7E8FBECE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0.631</w:t>
            </w:r>
          </w:p>
        </w:tc>
        <w:tc>
          <w:tcPr>
            <w:tcW w:w="98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6B97E4F6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0.074</w:t>
            </w:r>
          </w:p>
        </w:tc>
        <w:tc>
          <w:tcPr>
            <w:tcW w:w="236" w:type="dxa"/>
            <w:tcBorders>
              <w:top w:val="single" w:sz="8" w:space="0" w:color="808080"/>
              <w:left w:val="nil"/>
              <w:bottom w:val="single" w:sz="8" w:space="0" w:color="808080"/>
            </w:tcBorders>
          </w:tcPr>
          <w:p w14:paraId="2C250E14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A06" w:rsidRPr="00317A06" w14:paraId="3395E83F" w14:textId="2499EBF6" w:rsidTr="006B78E0">
        <w:trPr>
          <w:trHeight w:val="300"/>
          <w:jc w:val="center"/>
        </w:trPr>
        <w:tc>
          <w:tcPr>
            <w:tcW w:w="8848" w:type="dxa"/>
            <w:gridSpan w:val="6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1A6519A7" w14:textId="77777777" w:rsidR="006B78E0" w:rsidRPr="00317A06" w:rsidRDefault="006B78E0" w:rsidP="00C72C7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Peptostreptococcaceae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Clostridiales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Firmicutes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36" w:type="dxa"/>
            <w:tcBorders>
              <w:top w:val="single" w:sz="8" w:space="0" w:color="808080"/>
              <w:left w:val="nil"/>
              <w:bottom w:val="single" w:sz="8" w:space="0" w:color="808080"/>
            </w:tcBorders>
          </w:tcPr>
          <w:p w14:paraId="3FFDF5EA" w14:textId="77777777" w:rsidR="006B78E0" w:rsidRPr="00317A06" w:rsidRDefault="006B78E0" w:rsidP="00C72C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17A06" w:rsidRPr="00317A06" w14:paraId="1822C69B" w14:textId="0CCFD8AB" w:rsidTr="006B78E0">
        <w:trPr>
          <w:trHeight w:val="300"/>
          <w:jc w:val="center"/>
        </w:trPr>
        <w:tc>
          <w:tcPr>
            <w:tcW w:w="214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18FB84CB" w14:textId="77777777" w:rsidR="006B78E0" w:rsidRPr="00317A06" w:rsidRDefault="006B78E0" w:rsidP="00C72C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Intestinibacter</w:t>
            </w:r>
            <w:proofErr w:type="spellEnd"/>
          </w:p>
        </w:tc>
        <w:tc>
          <w:tcPr>
            <w:tcW w:w="210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0422134D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0.046 (0.093)</w:t>
            </w:r>
          </w:p>
        </w:tc>
        <w:tc>
          <w:tcPr>
            <w:tcW w:w="1703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2A4B2340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0.016 (0.028)</w:t>
            </w:r>
          </w:p>
        </w:tc>
        <w:tc>
          <w:tcPr>
            <w:tcW w:w="1909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1F942385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0.315</w:t>
            </w:r>
          </w:p>
        </w:tc>
        <w:tc>
          <w:tcPr>
            <w:tcW w:w="98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112373EB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0.047</w:t>
            </w:r>
          </w:p>
        </w:tc>
        <w:tc>
          <w:tcPr>
            <w:tcW w:w="236" w:type="dxa"/>
            <w:tcBorders>
              <w:top w:val="single" w:sz="8" w:space="0" w:color="808080"/>
              <w:left w:val="nil"/>
              <w:bottom w:val="single" w:sz="8" w:space="0" w:color="808080"/>
            </w:tcBorders>
          </w:tcPr>
          <w:p w14:paraId="1CB7D69D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A06" w:rsidRPr="00317A06" w14:paraId="36E7A14C" w14:textId="53B10B3E" w:rsidTr="006B78E0">
        <w:trPr>
          <w:trHeight w:val="38"/>
          <w:jc w:val="center"/>
        </w:trPr>
        <w:tc>
          <w:tcPr>
            <w:tcW w:w="214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0929DFAF" w14:textId="77777777" w:rsidR="006B78E0" w:rsidRPr="00317A06" w:rsidRDefault="006B78E0" w:rsidP="00C72C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Peptoclostridium</w:t>
            </w:r>
            <w:proofErr w:type="spellEnd"/>
          </w:p>
        </w:tc>
        <w:tc>
          <w:tcPr>
            <w:tcW w:w="210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2676F8F8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0.626 (0.767)</w:t>
            </w:r>
          </w:p>
        </w:tc>
        <w:tc>
          <w:tcPr>
            <w:tcW w:w="1703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3D3A0501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0.336 (0.434)</w:t>
            </w:r>
          </w:p>
        </w:tc>
        <w:tc>
          <w:tcPr>
            <w:tcW w:w="1909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75DED911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0.007</w:t>
            </w:r>
          </w:p>
        </w:tc>
        <w:tc>
          <w:tcPr>
            <w:tcW w:w="98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013A5BFD" w14:textId="559A3DED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0.008 ¥</w:t>
            </w:r>
          </w:p>
        </w:tc>
        <w:tc>
          <w:tcPr>
            <w:tcW w:w="236" w:type="dxa"/>
            <w:tcBorders>
              <w:top w:val="single" w:sz="8" w:space="0" w:color="808080"/>
              <w:left w:val="nil"/>
              <w:bottom w:val="single" w:sz="8" w:space="0" w:color="808080"/>
            </w:tcBorders>
          </w:tcPr>
          <w:p w14:paraId="4A092AEE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7A06" w:rsidRPr="00317A06" w14:paraId="4827D140" w14:textId="5CC0CB65" w:rsidTr="006B78E0">
        <w:trPr>
          <w:trHeight w:val="300"/>
          <w:jc w:val="center"/>
        </w:trPr>
        <w:tc>
          <w:tcPr>
            <w:tcW w:w="8848" w:type="dxa"/>
            <w:gridSpan w:val="6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6F23B6C7" w14:textId="77777777" w:rsidR="006B78E0" w:rsidRPr="00317A06" w:rsidRDefault="006B78E0" w:rsidP="00C72C7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Ruminococcaceae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Clostridiales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Firmicutes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36" w:type="dxa"/>
            <w:tcBorders>
              <w:top w:val="single" w:sz="8" w:space="0" w:color="808080"/>
              <w:left w:val="nil"/>
              <w:bottom w:val="single" w:sz="8" w:space="0" w:color="808080"/>
            </w:tcBorders>
          </w:tcPr>
          <w:p w14:paraId="6B47C0D9" w14:textId="77777777" w:rsidR="006B78E0" w:rsidRPr="00317A06" w:rsidRDefault="006B78E0" w:rsidP="00C72C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17A06" w:rsidRPr="00317A06" w14:paraId="651B3A0D" w14:textId="3ABE38E6" w:rsidTr="006B78E0">
        <w:trPr>
          <w:trHeight w:val="300"/>
          <w:jc w:val="center"/>
        </w:trPr>
        <w:tc>
          <w:tcPr>
            <w:tcW w:w="214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3A935FE3" w14:textId="77777777" w:rsidR="006B78E0" w:rsidRPr="00317A06" w:rsidRDefault="006B78E0" w:rsidP="00C72C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Anaerotruncus</w:t>
            </w:r>
            <w:proofErr w:type="spellEnd"/>
          </w:p>
        </w:tc>
        <w:tc>
          <w:tcPr>
            <w:tcW w:w="210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42D266EC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0.764 (0.170)</w:t>
            </w:r>
          </w:p>
        </w:tc>
        <w:tc>
          <w:tcPr>
            <w:tcW w:w="1703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1CC35550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0.82 (0.202)</w:t>
            </w:r>
          </w:p>
        </w:tc>
        <w:tc>
          <w:tcPr>
            <w:tcW w:w="1909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0CAC8EEB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0.529</w:t>
            </w:r>
          </w:p>
        </w:tc>
        <w:tc>
          <w:tcPr>
            <w:tcW w:w="98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52F39155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0.065</w:t>
            </w:r>
          </w:p>
        </w:tc>
        <w:tc>
          <w:tcPr>
            <w:tcW w:w="236" w:type="dxa"/>
            <w:tcBorders>
              <w:top w:val="single" w:sz="8" w:space="0" w:color="808080"/>
              <w:left w:val="nil"/>
              <w:bottom w:val="single" w:sz="8" w:space="0" w:color="808080"/>
            </w:tcBorders>
          </w:tcPr>
          <w:p w14:paraId="2E9990F8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A06" w:rsidRPr="00317A06" w14:paraId="7BA55149" w14:textId="545B4386" w:rsidTr="006B78E0">
        <w:trPr>
          <w:trHeight w:val="300"/>
          <w:jc w:val="center"/>
        </w:trPr>
        <w:tc>
          <w:tcPr>
            <w:tcW w:w="214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608EEC32" w14:textId="77777777" w:rsidR="006B78E0" w:rsidRPr="00317A06" w:rsidRDefault="006B78E0" w:rsidP="00C72C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Flavonifractor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0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66083472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0.065 (0.169)</w:t>
            </w:r>
          </w:p>
        </w:tc>
        <w:tc>
          <w:tcPr>
            <w:tcW w:w="1703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63D0E409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0.018 (0.114)</w:t>
            </w:r>
          </w:p>
        </w:tc>
        <w:tc>
          <w:tcPr>
            <w:tcW w:w="1909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5FC91951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0.393</w:t>
            </w:r>
          </w:p>
        </w:tc>
        <w:tc>
          <w:tcPr>
            <w:tcW w:w="98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40DD0F6B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0.054</w:t>
            </w:r>
          </w:p>
        </w:tc>
        <w:tc>
          <w:tcPr>
            <w:tcW w:w="236" w:type="dxa"/>
            <w:tcBorders>
              <w:top w:val="single" w:sz="8" w:space="0" w:color="808080"/>
              <w:left w:val="nil"/>
              <w:bottom w:val="single" w:sz="8" w:space="0" w:color="808080"/>
            </w:tcBorders>
          </w:tcPr>
          <w:p w14:paraId="4C3A45D1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A06" w:rsidRPr="00317A06" w14:paraId="4D02D546" w14:textId="72955078" w:rsidTr="006B78E0">
        <w:trPr>
          <w:trHeight w:val="300"/>
          <w:jc w:val="center"/>
        </w:trPr>
        <w:tc>
          <w:tcPr>
            <w:tcW w:w="214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102C606C" w14:textId="77777777" w:rsidR="006B78E0" w:rsidRPr="00317A06" w:rsidRDefault="006B78E0" w:rsidP="00C72C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Oscillibacter</w:t>
            </w:r>
            <w:proofErr w:type="spellEnd"/>
          </w:p>
        </w:tc>
        <w:tc>
          <w:tcPr>
            <w:tcW w:w="210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117BCF4D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0.586 (0.175)</w:t>
            </w:r>
          </w:p>
        </w:tc>
        <w:tc>
          <w:tcPr>
            <w:tcW w:w="1703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55CC7C10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0.701 (0.228)</w:t>
            </w:r>
          </w:p>
        </w:tc>
        <w:tc>
          <w:tcPr>
            <w:tcW w:w="1909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20C04968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0.247</w:t>
            </w:r>
          </w:p>
        </w:tc>
        <w:tc>
          <w:tcPr>
            <w:tcW w:w="98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0BCCDB39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0.039</w:t>
            </w:r>
          </w:p>
        </w:tc>
        <w:tc>
          <w:tcPr>
            <w:tcW w:w="236" w:type="dxa"/>
            <w:tcBorders>
              <w:top w:val="single" w:sz="8" w:space="0" w:color="808080"/>
              <w:left w:val="nil"/>
              <w:bottom w:val="single" w:sz="8" w:space="0" w:color="808080"/>
            </w:tcBorders>
          </w:tcPr>
          <w:p w14:paraId="653CFADC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A06" w:rsidRPr="00317A06" w14:paraId="5A109BC9" w14:textId="6F70C015" w:rsidTr="006B78E0">
        <w:trPr>
          <w:trHeight w:val="300"/>
          <w:jc w:val="center"/>
        </w:trPr>
        <w:tc>
          <w:tcPr>
            <w:tcW w:w="214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00BCC7C8" w14:textId="77777777" w:rsidR="006B78E0" w:rsidRPr="00317A06" w:rsidRDefault="006B78E0" w:rsidP="00C72C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Papillibacter</w:t>
            </w:r>
            <w:proofErr w:type="spellEnd"/>
          </w:p>
        </w:tc>
        <w:tc>
          <w:tcPr>
            <w:tcW w:w="210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654905F7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0.161 (0.247)</w:t>
            </w:r>
          </w:p>
        </w:tc>
        <w:tc>
          <w:tcPr>
            <w:tcW w:w="1703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3D76CB6B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0.151 (0.169)</w:t>
            </w:r>
          </w:p>
        </w:tc>
        <w:tc>
          <w:tcPr>
            <w:tcW w:w="1909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1166A263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0.579</w:t>
            </w:r>
          </w:p>
        </w:tc>
        <w:tc>
          <w:tcPr>
            <w:tcW w:w="98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297073A0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0.069</w:t>
            </w:r>
          </w:p>
        </w:tc>
        <w:tc>
          <w:tcPr>
            <w:tcW w:w="236" w:type="dxa"/>
            <w:tcBorders>
              <w:top w:val="single" w:sz="8" w:space="0" w:color="808080"/>
              <w:left w:val="nil"/>
              <w:bottom w:val="single" w:sz="8" w:space="0" w:color="808080"/>
            </w:tcBorders>
          </w:tcPr>
          <w:p w14:paraId="5385D0A0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A06" w:rsidRPr="00317A06" w14:paraId="03D885F6" w14:textId="4FA172A6" w:rsidTr="006B78E0">
        <w:trPr>
          <w:trHeight w:val="300"/>
          <w:jc w:val="center"/>
        </w:trPr>
        <w:tc>
          <w:tcPr>
            <w:tcW w:w="214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4A3565FB" w14:textId="77777777" w:rsidR="006B78E0" w:rsidRPr="00317A06" w:rsidRDefault="006B78E0" w:rsidP="00C72C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Ruminoclostridium</w:t>
            </w:r>
            <w:proofErr w:type="spellEnd"/>
          </w:p>
        </w:tc>
        <w:tc>
          <w:tcPr>
            <w:tcW w:w="210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7D96209A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0.152 (0.094)</w:t>
            </w:r>
          </w:p>
        </w:tc>
        <w:tc>
          <w:tcPr>
            <w:tcW w:w="1703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036DACA9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0.112 (0.056)</w:t>
            </w:r>
          </w:p>
        </w:tc>
        <w:tc>
          <w:tcPr>
            <w:tcW w:w="1909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2185747C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0.105</w:t>
            </w:r>
          </w:p>
        </w:tc>
        <w:tc>
          <w:tcPr>
            <w:tcW w:w="98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17D28F84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0.025</w:t>
            </w:r>
          </w:p>
        </w:tc>
        <w:tc>
          <w:tcPr>
            <w:tcW w:w="236" w:type="dxa"/>
            <w:tcBorders>
              <w:top w:val="single" w:sz="8" w:space="0" w:color="808080"/>
              <w:left w:val="nil"/>
              <w:bottom w:val="single" w:sz="8" w:space="0" w:color="808080"/>
            </w:tcBorders>
          </w:tcPr>
          <w:p w14:paraId="7FB8330D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A06" w:rsidRPr="00317A06" w14:paraId="40D5B545" w14:textId="588B7760" w:rsidTr="006B78E0">
        <w:trPr>
          <w:trHeight w:val="300"/>
          <w:jc w:val="center"/>
        </w:trPr>
        <w:tc>
          <w:tcPr>
            <w:tcW w:w="214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2497DB07" w14:textId="48B7A661" w:rsidR="006B78E0" w:rsidRPr="00317A06" w:rsidRDefault="00006C98" w:rsidP="00C72C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Ruminoclostridium</w:t>
            </w:r>
            <w:proofErr w:type="spellEnd"/>
            <w:r w:rsidR="006B78E0"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6B78E0"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5</w:t>
            </w:r>
          </w:p>
        </w:tc>
        <w:tc>
          <w:tcPr>
            <w:tcW w:w="210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70BA58E8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0.407 (0.27)</w:t>
            </w:r>
          </w:p>
        </w:tc>
        <w:tc>
          <w:tcPr>
            <w:tcW w:w="1703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37F1B36B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0.443 (0.333)</w:t>
            </w:r>
          </w:p>
        </w:tc>
        <w:tc>
          <w:tcPr>
            <w:tcW w:w="1909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4E7CE284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0.912</w:t>
            </w:r>
          </w:p>
        </w:tc>
        <w:tc>
          <w:tcPr>
            <w:tcW w:w="98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280AC935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0.094</w:t>
            </w:r>
          </w:p>
        </w:tc>
        <w:tc>
          <w:tcPr>
            <w:tcW w:w="236" w:type="dxa"/>
            <w:tcBorders>
              <w:top w:val="single" w:sz="8" w:space="0" w:color="808080"/>
              <w:left w:val="nil"/>
              <w:bottom w:val="single" w:sz="8" w:space="0" w:color="808080"/>
            </w:tcBorders>
          </w:tcPr>
          <w:p w14:paraId="796F8F3D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A06" w:rsidRPr="00317A06" w14:paraId="573B234B" w14:textId="47D7108B" w:rsidTr="006B78E0">
        <w:trPr>
          <w:trHeight w:val="300"/>
          <w:jc w:val="center"/>
        </w:trPr>
        <w:tc>
          <w:tcPr>
            <w:tcW w:w="214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6197E8B0" w14:textId="78A5C016" w:rsidR="006B78E0" w:rsidRPr="00317A06" w:rsidRDefault="00006C98" w:rsidP="00C72C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Ruminoclostridium</w:t>
            </w:r>
            <w:proofErr w:type="spellEnd"/>
            <w:r w:rsidR="006B78E0"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6</w:t>
            </w:r>
          </w:p>
        </w:tc>
        <w:tc>
          <w:tcPr>
            <w:tcW w:w="210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1BC692DD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1.0 (0.9)</w:t>
            </w:r>
          </w:p>
        </w:tc>
        <w:tc>
          <w:tcPr>
            <w:tcW w:w="1703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2BFCE37B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1.617 (1.084)</w:t>
            </w:r>
          </w:p>
        </w:tc>
        <w:tc>
          <w:tcPr>
            <w:tcW w:w="1909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1FAFAC32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0.89</w:t>
            </w:r>
          </w:p>
        </w:tc>
        <w:tc>
          <w:tcPr>
            <w:tcW w:w="98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316DAAB8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0.023</w:t>
            </w:r>
          </w:p>
        </w:tc>
        <w:tc>
          <w:tcPr>
            <w:tcW w:w="236" w:type="dxa"/>
            <w:tcBorders>
              <w:top w:val="single" w:sz="8" w:space="0" w:color="808080"/>
              <w:left w:val="nil"/>
              <w:bottom w:val="single" w:sz="8" w:space="0" w:color="808080"/>
            </w:tcBorders>
          </w:tcPr>
          <w:p w14:paraId="20A2883A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A06" w:rsidRPr="00317A06" w14:paraId="67248FBA" w14:textId="1650E9D9" w:rsidTr="006B78E0">
        <w:trPr>
          <w:trHeight w:val="300"/>
          <w:jc w:val="center"/>
        </w:trPr>
        <w:tc>
          <w:tcPr>
            <w:tcW w:w="214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12C5D4E8" w14:textId="76E636C9" w:rsidR="006B78E0" w:rsidRPr="00317A06" w:rsidRDefault="00006C98" w:rsidP="00C72C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Ruminoclostridium</w:t>
            </w:r>
            <w:proofErr w:type="spellEnd"/>
            <w:r w:rsidR="006B78E0"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9</w:t>
            </w:r>
          </w:p>
        </w:tc>
        <w:tc>
          <w:tcPr>
            <w:tcW w:w="210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4A8587E5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2.305 (0.576)</w:t>
            </w:r>
          </w:p>
        </w:tc>
        <w:tc>
          <w:tcPr>
            <w:tcW w:w="1703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7FBB3E32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3.133 (2.071)</w:t>
            </w:r>
          </w:p>
        </w:tc>
        <w:tc>
          <w:tcPr>
            <w:tcW w:w="1909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4D4DF47B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0.035</w:t>
            </w:r>
          </w:p>
        </w:tc>
        <w:tc>
          <w:tcPr>
            <w:tcW w:w="98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42A8F750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236" w:type="dxa"/>
            <w:tcBorders>
              <w:top w:val="single" w:sz="8" w:space="0" w:color="808080"/>
              <w:left w:val="nil"/>
              <w:bottom w:val="single" w:sz="8" w:space="0" w:color="808080"/>
            </w:tcBorders>
          </w:tcPr>
          <w:p w14:paraId="3927D5F7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A06" w:rsidRPr="00317A06" w14:paraId="03D2B18C" w14:textId="48483E0B" w:rsidTr="006B78E0">
        <w:trPr>
          <w:trHeight w:val="300"/>
          <w:jc w:val="center"/>
        </w:trPr>
        <w:tc>
          <w:tcPr>
            <w:tcW w:w="214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00AAC058" w14:textId="20AB8EF6" w:rsidR="006B78E0" w:rsidRPr="00317A06" w:rsidRDefault="00006C98" w:rsidP="00C72C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Ruminococcaceae</w:t>
            </w:r>
            <w:proofErr w:type="spellEnd"/>
            <w:r w:rsidR="006B78E0"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NK4A214 group</w:t>
            </w:r>
          </w:p>
        </w:tc>
        <w:tc>
          <w:tcPr>
            <w:tcW w:w="210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31A1A76B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0.234 (0.094)</w:t>
            </w:r>
          </w:p>
        </w:tc>
        <w:tc>
          <w:tcPr>
            <w:tcW w:w="1703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21A0773C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0.224 (0.204)</w:t>
            </w:r>
          </w:p>
        </w:tc>
        <w:tc>
          <w:tcPr>
            <w:tcW w:w="1909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240B0317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0.579</w:t>
            </w:r>
          </w:p>
        </w:tc>
        <w:tc>
          <w:tcPr>
            <w:tcW w:w="98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558253B9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0.069</w:t>
            </w:r>
          </w:p>
        </w:tc>
        <w:tc>
          <w:tcPr>
            <w:tcW w:w="236" w:type="dxa"/>
            <w:tcBorders>
              <w:top w:val="single" w:sz="8" w:space="0" w:color="808080"/>
              <w:left w:val="nil"/>
              <w:bottom w:val="single" w:sz="8" w:space="0" w:color="808080"/>
            </w:tcBorders>
          </w:tcPr>
          <w:p w14:paraId="1681199E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A06" w:rsidRPr="00317A06" w14:paraId="44E6A06F" w14:textId="71C09245" w:rsidTr="006B78E0">
        <w:trPr>
          <w:trHeight w:val="300"/>
          <w:jc w:val="center"/>
        </w:trPr>
        <w:tc>
          <w:tcPr>
            <w:tcW w:w="214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44F1EEAC" w14:textId="77777777" w:rsidR="006B78E0" w:rsidRPr="00317A06" w:rsidRDefault="006B78E0" w:rsidP="00C72C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Ruminococcaceae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UCG-003</w:t>
            </w:r>
          </w:p>
        </w:tc>
        <w:tc>
          <w:tcPr>
            <w:tcW w:w="210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105E19C6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1.429 (0.472)</w:t>
            </w:r>
          </w:p>
        </w:tc>
        <w:tc>
          <w:tcPr>
            <w:tcW w:w="1703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050F79E1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1.089 (1.051)</w:t>
            </w:r>
          </w:p>
        </w:tc>
        <w:tc>
          <w:tcPr>
            <w:tcW w:w="1909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3DC36203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0.579</w:t>
            </w:r>
          </w:p>
        </w:tc>
        <w:tc>
          <w:tcPr>
            <w:tcW w:w="98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0B93EC8D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236" w:type="dxa"/>
            <w:tcBorders>
              <w:top w:val="single" w:sz="8" w:space="0" w:color="808080"/>
              <w:left w:val="nil"/>
              <w:bottom w:val="single" w:sz="8" w:space="0" w:color="808080"/>
            </w:tcBorders>
          </w:tcPr>
          <w:p w14:paraId="03B85309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A06" w:rsidRPr="00317A06" w14:paraId="03ED3A2A" w14:textId="51563E62" w:rsidTr="006B78E0">
        <w:trPr>
          <w:trHeight w:val="300"/>
          <w:jc w:val="center"/>
        </w:trPr>
        <w:tc>
          <w:tcPr>
            <w:tcW w:w="214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5EA5998A" w14:textId="77777777" w:rsidR="006B78E0" w:rsidRPr="00317A06" w:rsidRDefault="006B78E0" w:rsidP="00C72C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Ruminococcaceae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UCG-005</w:t>
            </w:r>
          </w:p>
        </w:tc>
        <w:tc>
          <w:tcPr>
            <w:tcW w:w="210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12002D76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0.417 (0.313)</w:t>
            </w:r>
          </w:p>
        </w:tc>
        <w:tc>
          <w:tcPr>
            <w:tcW w:w="1703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2BDCB1AE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0.229 (0.172)</w:t>
            </w:r>
          </w:p>
        </w:tc>
        <w:tc>
          <w:tcPr>
            <w:tcW w:w="1909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4C992153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0.005</w:t>
            </w:r>
          </w:p>
        </w:tc>
        <w:tc>
          <w:tcPr>
            <w:tcW w:w="98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29A04113" w14:textId="438DC185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0.007 ¥</w:t>
            </w:r>
          </w:p>
        </w:tc>
        <w:tc>
          <w:tcPr>
            <w:tcW w:w="236" w:type="dxa"/>
            <w:tcBorders>
              <w:top w:val="single" w:sz="8" w:space="0" w:color="808080"/>
              <w:left w:val="nil"/>
              <w:bottom w:val="single" w:sz="8" w:space="0" w:color="808080"/>
            </w:tcBorders>
          </w:tcPr>
          <w:p w14:paraId="74A425B1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7A06" w:rsidRPr="00317A06" w14:paraId="3D280552" w14:textId="5846ED50" w:rsidTr="006B78E0">
        <w:trPr>
          <w:trHeight w:val="300"/>
          <w:jc w:val="center"/>
        </w:trPr>
        <w:tc>
          <w:tcPr>
            <w:tcW w:w="214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3EDD22F1" w14:textId="77777777" w:rsidR="006B78E0" w:rsidRPr="00317A06" w:rsidRDefault="006B78E0" w:rsidP="00C72C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Ruminococcaceae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UCG-009</w:t>
            </w:r>
          </w:p>
        </w:tc>
        <w:tc>
          <w:tcPr>
            <w:tcW w:w="210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44924E8B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0.083 (0.029)</w:t>
            </w:r>
          </w:p>
        </w:tc>
        <w:tc>
          <w:tcPr>
            <w:tcW w:w="1703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3BDBFFEA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0.092 (0.062)</w:t>
            </w:r>
          </w:p>
        </w:tc>
        <w:tc>
          <w:tcPr>
            <w:tcW w:w="1909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01F5908C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</w:p>
        </w:tc>
        <w:tc>
          <w:tcPr>
            <w:tcW w:w="98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44B70AD9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0.043</w:t>
            </w:r>
          </w:p>
        </w:tc>
        <w:tc>
          <w:tcPr>
            <w:tcW w:w="236" w:type="dxa"/>
            <w:tcBorders>
              <w:top w:val="single" w:sz="8" w:space="0" w:color="808080"/>
              <w:left w:val="nil"/>
              <w:bottom w:val="single" w:sz="8" w:space="0" w:color="808080"/>
            </w:tcBorders>
          </w:tcPr>
          <w:p w14:paraId="340AF333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A06" w:rsidRPr="00317A06" w14:paraId="1E94E8A9" w14:textId="2320BCE7" w:rsidTr="006B78E0">
        <w:trPr>
          <w:trHeight w:val="300"/>
          <w:jc w:val="center"/>
        </w:trPr>
        <w:tc>
          <w:tcPr>
            <w:tcW w:w="214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4360E724" w14:textId="77777777" w:rsidR="006B78E0" w:rsidRPr="00317A06" w:rsidRDefault="006B78E0" w:rsidP="00C72C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Ruminococcaceae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UCG-010</w:t>
            </w:r>
          </w:p>
        </w:tc>
        <w:tc>
          <w:tcPr>
            <w:tcW w:w="210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77902D70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0.418 (0.26)</w:t>
            </w:r>
          </w:p>
        </w:tc>
        <w:tc>
          <w:tcPr>
            <w:tcW w:w="1703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712C07F6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0.474 (0.231)</w:t>
            </w:r>
          </w:p>
        </w:tc>
        <w:tc>
          <w:tcPr>
            <w:tcW w:w="1909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413A6652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0.796</w:t>
            </w:r>
          </w:p>
        </w:tc>
        <w:tc>
          <w:tcPr>
            <w:tcW w:w="98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78743EAA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0.086</w:t>
            </w:r>
          </w:p>
        </w:tc>
        <w:tc>
          <w:tcPr>
            <w:tcW w:w="236" w:type="dxa"/>
            <w:tcBorders>
              <w:top w:val="single" w:sz="8" w:space="0" w:color="808080"/>
              <w:left w:val="nil"/>
              <w:bottom w:val="single" w:sz="8" w:space="0" w:color="808080"/>
            </w:tcBorders>
          </w:tcPr>
          <w:p w14:paraId="39FBA76F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A06" w:rsidRPr="00317A06" w14:paraId="34F0773C" w14:textId="06532C0A" w:rsidTr="006B78E0">
        <w:trPr>
          <w:trHeight w:val="300"/>
          <w:jc w:val="center"/>
        </w:trPr>
        <w:tc>
          <w:tcPr>
            <w:tcW w:w="214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51AE5A42" w14:textId="77777777" w:rsidR="006B78E0" w:rsidRPr="00317A06" w:rsidRDefault="006B78E0" w:rsidP="00C72C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Ruminococcaceae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UCG-013</w:t>
            </w:r>
          </w:p>
        </w:tc>
        <w:tc>
          <w:tcPr>
            <w:tcW w:w="210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28C97F07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0.204 (0.15)</w:t>
            </w:r>
          </w:p>
        </w:tc>
        <w:tc>
          <w:tcPr>
            <w:tcW w:w="1703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551AFC58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0.092 (0.158)</w:t>
            </w:r>
          </w:p>
        </w:tc>
        <w:tc>
          <w:tcPr>
            <w:tcW w:w="1909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074F9CC8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0.043</w:t>
            </w:r>
          </w:p>
        </w:tc>
        <w:tc>
          <w:tcPr>
            <w:tcW w:w="98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143E4BD9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236" w:type="dxa"/>
            <w:tcBorders>
              <w:top w:val="single" w:sz="8" w:space="0" w:color="808080"/>
              <w:left w:val="nil"/>
              <w:bottom w:val="single" w:sz="8" w:space="0" w:color="808080"/>
            </w:tcBorders>
          </w:tcPr>
          <w:p w14:paraId="3FCD1F86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A06" w:rsidRPr="00317A06" w14:paraId="2D351ECF" w14:textId="3B3F31BE" w:rsidTr="006B78E0">
        <w:trPr>
          <w:trHeight w:val="300"/>
          <w:jc w:val="center"/>
        </w:trPr>
        <w:tc>
          <w:tcPr>
            <w:tcW w:w="214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081B0381" w14:textId="77777777" w:rsidR="006B78E0" w:rsidRPr="00317A06" w:rsidRDefault="006B78E0" w:rsidP="00C72C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Ruminococcaceae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UCG-014</w:t>
            </w:r>
          </w:p>
        </w:tc>
        <w:tc>
          <w:tcPr>
            <w:tcW w:w="210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0F622304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0.945 (0.78)</w:t>
            </w:r>
          </w:p>
        </w:tc>
        <w:tc>
          <w:tcPr>
            <w:tcW w:w="1703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42E5F7F1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1.11 (0.57)</w:t>
            </w:r>
          </w:p>
        </w:tc>
        <w:tc>
          <w:tcPr>
            <w:tcW w:w="1909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0B65A7D4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0.436</w:t>
            </w:r>
          </w:p>
        </w:tc>
        <w:tc>
          <w:tcPr>
            <w:tcW w:w="98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55E42A3C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0.059</w:t>
            </w:r>
          </w:p>
        </w:tc>
        <w:tc>
          <w:tcPr>
            <w:tcW w:w="236" w:type="dxa"/>
            <w:tcBorders>
              <w:top w:val="single" w:sz="8" w:space="0" w:color="808080"/>
              <w:left w:val="nil"/>
              <w:bottom w:val="single" w:sz="8" w:space="0" w:color="808080"/>
            </w:tcBorders>
          </w:tcPr>
          <w:p w14:paraId="02642C9B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A06" w:rsidRPr="00317A06" w14:paraId="1D1DC3E6" w14:textId="580FDCF8" w:rsidTr="006B78E0">
        <w:trPr>
          <w:trHeight w:val="300"/>
          <w:jc w:val="center"/>
        </w:trPr>
        <w:tc>
          <w:tcPr>
            <w:tcW w:w="214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69EBAAF6" w14:textId="77777777" w:rsidR="006B78E0" w:rsidRPr="00317A06" w:rsidRDefault="006B78E0" w:rsidP="00C72C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Ruminococcus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1</w:t>
            </w:r>
          </w:p>
        </w:tc>
        <w:tc>
          <w:tcPr>
            <w:tcW w:w="210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110A8F50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2.413 (3.09)</w:t>
            </w:r>
          </w:p>
        </w:tc>
        <w:tc>
          <w:tcPr>
            <w:tcW w:w="1703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5D28B1C6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2.239 (2.498)</w:t>
            </w:r>
          </w:p>
        </w:tc>
        <w:tc>
          <w:tcPr>
            <w:tcW w:w="1909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7D38DE3B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0.971</w:t>
            </w:r>
          </w:p>
        </w:tc>
        <w:tc>
          <w:tcPr>
            <w:tcW w:w="98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09B26D74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0.098</w:t>
            </w:r>
          </w:p>
        </w:tc>
        <w:tc>
          <w:tcPr>
            <w:tcW w:w="236" w:type="dxa"/>
            <w:tcBorders>
              <w:top w:val="single" w:sz="8" w:space="0" w:color="808080"/>
              <w:left w:val="nil"/>
              <w:bottom w:val="single" w:sz="8" w:space="0" w:color="808080"/>
            </w:tcBorders>
          </w:tcPr>
          <w:p w14:paraId="739D0BCE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A06" w:rsidRPr="00317A06" w14:paraId="4CB4A18A" w14:textId="6ADADC63" w:rsidTr="006B78E0">
        <w:trPr>
          <w:trHeight w:val="300"/>
          <w:jc w:val="center"/>
        </w:trPr>
        <w:tc>
          <w:tcPr>
            <w:tcW w:w="214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19F11058" w14:textId="77777777" w:rsidR="006B78E0" w:rsidRPr="00317A06" w:rsidRDefault="006B78E0" w:rsidP="00C72C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Ruminococcus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2</w:t>
            </w:r>
          </w:p>
        </w:tc>
        <w:tc>
          <w:tcPr>
            <w:tcW w:w="210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500CC5E0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0.082 (0.045)</w:t>
            </w:r>
          </w:p>
        </w:tc>
        <w:tc>
          <w:tcPr>
            <w:tcW w:w="1703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15100E46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0.062 (0.109)</w:t>
            </w:r>
          </w:p>
        </w:tc>
        <w:tc>
          <w:tcPr>
            <w:tcW w:w="1909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24005C7D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0.739</w:t>
            </w:r>
          </w:p>
        </w:tc>
        <w:tc>
          <w:tcPr>
            <w:tcW w:w="98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3CE8DEB5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0.083</w:t>
            </w:r>
          </w:p>
        </w:tc>
        <w:tc>
          <w:tcPr>
            <w:tcW w:w="236" w:type="dxa"/>
            <w:tcBorders>
              <w:top w:val="single" w:sz="8" w:space="0" w:color="808080"/>
              <w:left w:val="nil"/>
              <w:bottom w:val="single" w:sz="8" w:space="0" w:color="808080"/>
            </w:tcBorders>
          </w:tcPr>
          <w:p w14:paraId="6945BA39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A06" w:rsidRPr="00317A06" w14:paraId="753881F9" w14:textId="33060B14" w:rsidTr="006B78E0">
        <w:trPr>
          <w:trHeight w:val="300"/>
          <w:jc w:val="center"/>
        </w:trPr>
        <w:tc>
          <w:tcPr>
            <w:tcW w:w="214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48A61887" w14:textId="77777777" w:rsidR="006B78E0" w:rsidRPr="00317A06" w:rsidRDefault="006B78E0" w:rsidP="00C72C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[</w:t>
            </w: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Eubacterium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] </w:t>
            </w: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coprostanoligenes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group</w:t>
            </w:r>
          </w:p>
        </w:tc>
        <w:tc>
          <w:tcPr>
            <w:tcW w:w="210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2707D460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0.963 (1.529)</w:t>
            </w:r>
          </w:p>
        </w:tc>
        <w:tc>
          <w:tcPr>
            <w:tcW w:w="1703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726B3ED7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0.841 (0.929)</w:t>
            </w:r>
          </w:p>
        </w:tc>
        <w:tc>
          <w:tcPr>
            <w:tcW w:w="1909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1756A163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98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717A205D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236" w:type="dxa"/>
            <w:tcBorders>
              <w:top w:val="single" w:sz="8" w:space="0" w:color="808080"/>
              <w:left w:val="nil"/>
              <w:bottom w:val="single" w:sz="8" w:space="0" w:color="808080"/>
            </w:tcBorders>
          </w:tcPr>
          <w:p w14:paraId="09E3C719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A06" w:rsidRPr="00317A06" w14:paraId="78CFD616" w14:textId="0259D2D7" w:rsidTr="006B78E0">
        <w:trPr>
          <w:trHeight w:val="300"/>
          <w:jc w:val="center"/>
        </w:trPr>
        <w:tc>
          <w:tcPr>
            <w:tcW w:w="214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13DF26C5" w14:textId="0958E524" w:rsidR="006B78E0" w:rsidRPr="00317A06" w:rsidRDefault="00006C98" w:rsidP="00C72C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Ruminococcaceae</w:t>
            </w:r>
            <w:proofErr w:type="spellEnd"/>
            <w:r w:rsidR="006B78E0"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uncultured</w:t>
            </w:r>
          </w:p>
        </w:tc>
        <w:tc>
          <w:tcPr>
            <w:tcW w:w="210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72DF0A09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5.734 (2.825)</w:t>
            </w:r>
          </w:p>
        </w:tc>
        <w:tc>
          <w:tcPr>
            <w:tcW w:w="1703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7190FD7E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8.094 (2.842)</w:t>
            </w:r>
          </w:p>
        </w:tc>
        <w:tc>
          <w:tcPr>
            <w:tcW w:w="1909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6259BF49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0.009</w:t>
            </w:r>
          </w:p>
        </w:tc>
        <w:tc>
          <w:tcPr>
            <w:tcW w:w="98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280C3EBE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0.0087</w:t>
            </w:r>
          </w:p>
        </w:tc>
        <w:tc>
          <w:tcPr>
            <w:tcW w:w="236" w:type="dxa"/>
            <w:tcBorders>
              <w:top w:val="single" w:sz="8" w:space="0" w:color="808080"/>
              <w:left w:val="nil"/>
              <w:bottom w:val="single" w:sz="8" w:space="0" w:color="808080"/>
            </w:tcBorders>
          </w:tcPr>
          <w:p w14:paraId="4AFA43E4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A06" w:rsidRPr="00317A06" w14:paraId="51D6AD83" w14:textId="7E0B6E19" w:rsidTr="006B78E0">
        <w:trPr>
          <w:trHeight w:val="300"/>
          <w:jc w:val="center"/>
        </w:trPr>
        <w:tc>
          <w:tcPr>
            <w:tcW w:w="8848" w:type="dxa"/>
            <w:gridSpan w:val="6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58550CBE" w14:textId="77777777" w:rsidR="006B78E0" w:rsidRPr="00317A06" w:rsidRDefault="006B78E0" w:rsidP="00C72C7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Erysipelotrichaceae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Erysipelotrichales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Firmicutes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36" w:type="dxa"/>
            <w:tcBorders>
              <w:top w:val="single" w:sz="8" w:space="0" w:color="808080"/>
              <w:left w:val="nil"/>
              <w:bottom w:val="single" w:sz="8" w:space="0" w:color="808080"/>
            </w:tcBorders>
          </w:tcPr>
          <w:p w14:paraId="178BB7FC" w14:textId="77777777" w:rsidR="006B78E0" w:rsidRPr="00317A06" w:rsidRDefault="006B78E0" w:rsidP="00C72C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17A06" w:rsidRPr="00317A06" w14:paraId="6539290C" w14:textId="661DFE9C" w:rsidTr="006B78E0">
        <w:trPr>
          <w:trHeight w:val="300"/>
          <w:jc w:val="center"/>
        </w:trPr>
        <w:tc>
          <w:tcPr>
            <w:tcW w:w="214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33CB6849" w14:textId="77777777" w:rsidR="006B78E0" w:rsidRPr="00317A06" w:rsidRDefault="006B78E0" w:rsidP="00C72C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Allobaculum</w:t>
            </w:r>
            <w:proofErr w:type="spellEnd"/>
          </w:p>
        </w:tc>
        <w:tc>
          <w:tcPr>
            <w:tcW w:w="210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1D6C8F5D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0.008 (0.003)</w:t>
            </w:r>
          </w:p>
        </w:tc>
        <w:tc>
          <w:tcPr>
            <w:tcW w:w="1703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68C4AA44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0.037 (0.083)</w:t>
            </w:r>
          </w:p>
        </w:tc>
        <w:tc>
          <w:tcPr>
            <w:tcW w:w="1909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5BC4D77B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  <w:tc>
          <w:tcPr>
            <w:tcW w:w="98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298B6F4A" w14:textId="05F90FBF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0.004 ¥</w:t>
            </w:r>
          </w:p>
        </w:tc>
        <w:tc>
          <w:tcPr>
            <w:tcW w:w="236" w:type="dxa"/>
            <w:tcBorders>
              <w:top w:val="single" w:sz="8" w:space="0" w:color="808080"/>
              <w:left w:val="nil"/>
              <w:bottom w:val="single" w:sz="8" w:space="0" w:color="808080"/>
            </w:tcBorders>
          </w:tcPr>
          <w:p w14:paraId="27BD8C20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7A06" w:rsidRPr="00317A06" w14:paraId="07B59E33" w14:textId="2DB57F38" w:rsidTr="006B78E0">
        <w:trPr>
          <w:trHeight w:val="300"/>
          <w:jc w:val="center"/>
        </w:trPr>
        <w:tc>
          <w:tcPr>
            <w:tcW w:w="214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5CE88FEB" w14:textId="77777777" w:rsidR="006B78E0" w:rsidRPr="00317A06" w:rsidRDefault="006B78E0" w:rsidP="00C72C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Turicibacter</w:t>
            </w:r>
            <w:proofErr w:type="spellEnd"/>
          </w:p>
        </w:tc>
        <w:tc>
          <w:tcPr>
            <w:tcW w:w="210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60E60D0D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0.297 (0.295)</w:t>
            </w:r>
          </w:p>
        </w:tc>
        <w:tc>
          <w:tcPr>
            <w:tcW w:w="1703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748F8E07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0.159 (0.229)</w:t>
            </w:r>
          </w:p>
        </w:tc>
        <w:tc>
          <w:tcPr>
            <w:tcW w:w="1909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4248885F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0.105</w:t>
            </w:r>
          </w:p>
        </w:tc>
        <w:tc>
          <w:tcPr>
            <w:tcW w:w="98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73A478A7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0.026</w:t>
            </w:r>
          </w:p>
        </w:tc>
        <w:tc>
          <w:tcPr>
            <w:tcW w:w="236" w:type="dxa"/>
            <w:tcBorders>
              <w:top w:val="single" w:sz="8" w:space="0" w:color="808080"/>
              <w:left w:val="nil"/>
              <w:bottom w:val="single" w:sz="8" w:space="0" w:color="808080"/>
            </w:tcBorders>
          </w:tcPr>
          <w:p w14:paraId="26DE47C9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A06" w:rsidRPr="00317A06" w14:paraId="7CA5F3B0" w14:textId="3874A597" w:rsidTr="006B78E0">
        <w:trPr>
          <w:trHeight w:val="300"/>
          <w:jc w:val="center"/>
        </w:trPr>
        <w:tc>
          <w:tcPr>
            <w:tcW w:w="8848" w:type="dxa"/>
            <w:gridSpan w:val="6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5D82C3FF" w14:textId="77777777" w:rsidR="006B78E0" w:rsidRPr="00317A06" w:rsidRDefault="006B78E0" w:rsidP="00C72C7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Rhodospirillaceae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(</w:t>
            </w: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Rhodospirillales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, </w:t>
            </w: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Proteobacteria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236" w:type="dxa"/>
            <w:tcBorders>
              <w:top w:val="single" w:sz="8" w:space="0" w:color="808080"/>
              <w:left w:val="nil"/>
              <w:bottom w:val="single" w:sz="8" w:space="0" w:color="808080"/>
            </w:tcBorders>
          </w:tcPr>
          <w:p w14:paraId="6E0154D7" w14:textId="77777777" w:rsidR="006B78E0" w:rsidRPr="00317A06" w:rsidRDefault="006B78E0" w:rsidP="00C72C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317A06" w:rsidRPr="00317A06" w14:paraId="0355D394" w14:textId="4420A4C8" w:rsidTr="006B78E0">
        <w:trPr>
          <w:trHeight w:val="300"/>
          <w:jc w:val="center"/>
        </w:trPr>
        <w:tc>
          <w:tcPr>
            <w:tcW w:w="214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05828FEA" w14:textId="77777777" w:rsidR="006B78E0" w:rsidRPr="00317A06" w:rsidRDefault="006B78E0" w:rsidP="00C72C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Thalassospira</w:t>
            </w:r>
            <w:proofErr w:type="spellEnd"/>
          </w:p>
        </w:tc>
        <w:tc>
          <w:tcPr>
            <w:tcW w:w="210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7CD7C9EA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0.361 (0.186)</w:t>
            </w:r>
          </w:p>
        </w:tc>
        <w:tc>
          <w:tcPr>
            <w:tcW w:w="1703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7D6A01E7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0.281 (0.254)</w:t>
            </w:r>
          </w:p>
        </w:tc>
        <w:tc>
          <w:tcPr>
            <w:tcW w:w="1909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66D7EA56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</w:p>
        </w:tc>
        <w:tc>
          <w:tcPr>
            <w:tcW w:w="98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0445C2FB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0.043</w:t>
            </w:r>
          </w:p>
        </w:tc>
        <w:tc>
          <w:tcPr>
            <w:tcW w:w="236" w:type="dxa"/>
            <w:tcBorders>
              <w:top w:val="single" w:sz="8" w:space="0" w:color="808080"/>
              <w:left w:val="nil"/>
              <w:bottom w:val="single" w:sz="8" w:space="0" w:color="808080"/>
            </w:tcBorders>
          </w:tcPr>
          <w:p w14:paraId="335E5D0E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A06" w:rsidRPr="00317A06" w14:paraId="605534F2" w14:textId="4624B81B" w:rsidTr="006B78E0">
        <w:trPr>
          <w:trHeight w:val="300"/>
          <w:jc w:val="center"/>
        </w:trPr>
        <w:tc>
          <w:tcPr>
            <w:tcW w:w="214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0EA297AE" w14:textId="77777777" w:rsidR="006B78E0" w:rsidRPr="00317A06" w:rsidRDefault="006B78E0" w:rsidP="00C72C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Uncultured </w:t>
            </w: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rhodospirillaceae</w:t>
            </w:r>
            <w:proofErr w:type="spellEnd"/>
          </w:p>
        </w:tc>
        <w:tc>
          <w:tcPr>
            <w:tcW w:w="210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0EA1A98F" w14:textId="77777777" w:rsidR="006B78E0" w:rsidRPr="00317A06" w:rsidRDefault="006B78E0" w:rsidP="00C72C7F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0.023 (0.054)</w:t>
            </w:r>
          </w:p>
        </w:tc>
        <w:tc>
          <w:tcPr>
            <w:tcW w:w="1703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6AF28107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0.002 (0.04)</w:t>
            </w:r>
          </w:p>
        </w:tc>
        <w:tc>
          <w:tcPr>
            <w:tcW w:w="1909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744CDE94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0.631</w:t>
            </w:r>
          </w:p>
        </w:tc>
        <w:tc>
          <w:tcPr>
            <w:tcW w:w="98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4403C97A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0.075</w:t>
            </w:r>
          </w:p>
        </w:tc>
        <w:tc>
          <w:tcPr>
            <w:tcW w:w="236" w:type="dxa"/>
            <w:tcBorders>
              <w:top w:val="single" w:sz="8" w:space="0" w:color="808080"/>
              <w:left w:val="nil"/>
              <w:bottom w:val="single" w:sz="8" w:space="0" w:color="808080"/>
            </w:tcBorders>
          </w:tcPr>
          <w:p w14:paraId="09B7AB5E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A06" w:rsidRPr="00317A06" w14:paraId="1DCCACF3" w14:textId="6635FA88" w:rsidTr="006B78E0">
        <w:trPr>
          <w:trHeight w:val="300"/>
          <w:jc w:val="center"/>
        </w:trPr>
        <w:tc>
          <w:tcPr>
            <w:tcW w:w="8848" w:type="dxa"/>
            <w:gridSpan w:val="6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3FDD09C5" w14:textId="77777777" w:rsidR="006B78E0" w:rsidRPr="00317A06" w:rsidRDefault="006B78E0" w:rsidP="00C72C7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Alcaligenaceae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Burkholderiales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Proteobacteria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36" w:type="dxa"/>
            <w:tcBorders>
              <w:top w:val="single" w:sz="8" w:space="0" w:color="808080"/>
              <w:left w:val="nil"/>
              <w:bottom w:val="single" w:sz="8" w:space="0" w:color="808080"/>
            </w:tcBorders>
          </w:tcPr>
          <w:p w14:paraId="3FD914E3" w14:textId="77777777" w:rsidR="006B78E0" w:rsidRPr="00317A06" w:rsidRDefault="006B78E0" w:rsidP="00C72C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17A06" w:rsidRPr="00317A06" w14:paraId="73A92802" w14:textId="06032E5F" w:rsidTr="006B78E0">
        <w:trPr>
          <w:trHeight w:val="300"/>
          <w:jc w:val="center"/>
        </w:trPr>
        <w:tc>
          <w:tcPr>
            <w:tcW w:w="214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5013ACB6" w14:textId="77777777" w:rsidR="006B78E0" w:rsidRPr="00317A06" w:rsidRDefault="006B78E0" w:rsidP="00C72C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Parasutterella</w:t>
            </w:r>
            <w:proofErr w:type="spellEnd"/>
          </w:p>
        </w:tc>
        <w:tc>
          <w:tcPr>
            <w:tcW w:w="210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1DD59211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0.01 (0.011)</w:t>
            </w:r>
          </w:p>
        </w:tc>
        <w:tc>
          <w:tcPr>
            <w:tcW w:w="1703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255168C0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0.048 (0.094)</w:t>
            </w:r>
          </w:p>
        </w:tc>
        <w:tc>
          <w:tcPr>
            <w:tcW w:w="1909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3F2C47AC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0.005</w:t>
            </w:r>
          </w:p>
        </w:tc>
        <w:tc>
          <w:tcPr>
            <w:tcW w:w="98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20C6549F" w14:textId="5FC840C1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0.007 ¥</w:t>
            </w:r>
          </w:p>
        </w:tc>
        <w:tc>
          <w:tcPr>
            <w:tcW w:w="236" w:type="dxa"/>
            <w:tcBorders>
              <w:top w:val="single" w:sz="8" w:space="0" w:color="808080"/>
              <w:left w:val="nil"/>
              <w:bottom w:val="single" w:sz="8" w:space="0" w:color="808080"/>
            </w:tcBorders>
          </w:tcPr>
          <w:p w14:paraId="4316A730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7A06" w:rsidRPr="00317A06" w14:paraId="6FFC3EEE" w14:textId="5718AA83" w:rsidTr="006B78E0">
        <w:trPr>
          <w:trHeight w:val="300"/>
          <w:jc w:val="center"/>
        </w:trPr>
        <w:tc>
          <w:tcPr>
            <w:tcW w:w="8848" w:type="dxa"/>
            <w:gridSpan w:val="6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3B70C32C" w14:textId="77777777" w:rsidR="006B78E0" w:rsidRPr="00317A06" w:rsidRDefault="006B78E0" w:rsidP="00C72C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Desulfovibrionaceae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Deltaproteobacteria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Proteobacteria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36" w:type="dxa"/>
            <w:tcBorders>
              <w:top w:val="single" w:sz="8" w:space="0" w:color="808080"/>
              <w:left w:val="nil"/>
              <w:bottom w:val="single" w:sz="4" w:space="0" w:color="auto"/>
            </w:tcBorders>
          </w:tcPr>
          <w:p w14:paraId="685247C4" w14:textId="77777777" w:rsidR="006B78E0" w:rsidRPr="00317A06" w:rsidRDefault="006B78E0" w:rsidP="00C72C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17A06" w:rsidRPr="00317A06" w14:paraId="26CF2F34" w14:textId="379824C9" w:rsidTr="006B78E0">
        <w:trPr>
          <w:trHeight w:val="300"/>
          <w:jc w:val="center"/>
        </w:trPr>
        <w:tc>
          <w:tcPr>
            <w:tcW w:w="214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3B072965" w14:textId="77777777" w:rsidR="006B78E0" w:rsidRPr="00317A06" w:rsidRDefault="006B78E0" w:rsidP="00C72C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Bilophila</w:t>
            </w:r>
            <w:proofErr w:type="spellEnd"/>
          </w:p>
        </w:tc>
        <w:tc>
          <w:tcPr>
            <w:tcW w:w="210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1CCBE820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0.171 (0.128)</w:t>
            </w:r>
          </w:p>
        </w:tc>
        <w:tc>
          <w:tcPr>
            <w:tcW w:w="1703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5594E4B2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0.124 (0.08)</w:t>
            </w:r>
          </w:p>
        </w:tc>
        <w:tc>
          <w:tcPr>
            <w:tcW w:w="1909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4C166F08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0.353</w:t>
            </w:r>
          </w:p>
        </w:tc>
        <w:tc>
          <w:tcPr>
            <w:tcW w:w="98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13AE751A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0.051</w:t>
            </w:r>
          </w:p>
        </w:tc>
        <w:tc>
          <w:tcPr>
            <w:tcW w:w="236" w:type="dxa"/>
            <w:tcBorders>
              <w:top w:val="single" w:sz="8" w:space="0" w:color="808080"/>
              <w:left w:val="nil"/>
              <w:bottom w:val="single" w:sz="8" w:space="0" w:color="808080"/>
            </w:tcBorders>
          </w:tcPr>
          <w:p w14:paraId="62C81327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A06" w:rsidRPr="00317A06" w14:paraId="3F53161F" w14:textId="30939ABB" w:rsidTr="006B78E0">
        <w:trPr>
          <w:trHeight w:val="300"/>
          <w:jc w:val="center"/>
        </w:trPr>
        <w:tc>
          <w:tcPr>
            <w:tcW w:w="214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75529FAD" w14:textId="77777777" w:rsidR="006B78E0" w:rsidRPr="00317A06" w:rsidRDefault="006B78E0" w:rsidP="00C72C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Desulfovibrio</w:t>
            </w:r>
            <w:proofErr w:type="spellEnd"/>
          </w:p>
        </w:tc>
        <w:tc>
          <w:tcPr>
            <w:tcW w:w="210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7DC49C1E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2.262 (1.294)</w:t>
            </w:r>
          </w:p>
        </w:tc>
        <w:tc>
          <w:tcPr>
            <w:tcW w:w="1703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7AA616DE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3.152 (1.215)</w:t>
            </w:r>
          </w:p>
        </w:tc>
        <w:tc>
          <w:tcPr>
            <w:tcW w:w="1909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50C8391C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0.035</w:t>
            </w:r>
          </w:p>
        </w:tc>
        <w:tc>
          <w:tcPr>
            <w:tcW w:w="98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2C43C7C2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0.014</w:t>
            </w:r>
          </w:p>
        </w:tc>
        <w:tc>
          <w:tcPr>
            <w:tcW w:w="236" w:type="dxa"/>
            <w:tcBorders>
              <w:top w:val="single" w:sz="8" w:space="0" w:color="808080"/>
              <w:left w:val="nil"/>
              <w:bottom w:val="single" w:sz="8" w:space="0" w:color="808080"/>
            </w:tcBorders>
          </w:tcPr>
          <w:p w14:paraId="29A3D06D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A06" w:rsidRPr="00317A06" w14:paraId="04978AE9" w14:textId="0C7FACEF" w:rsidTr="006B78E0">
        <w:trPr>
          <w:trHeight w:val="300"/>
          <w:jc w:val="center"/>
        </w:trPr>
        <w:tc>
          <w:tcPr>
            <w:tcW w:w="8848" w:type="dxa"/>
            <w:gridSpan w:val="6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71848963" w14:textId="0B751B1B" w:rsidR="006B78E0" w:rsidRPr="00317A06" w:rsidRDefault="006B78E0" w:rsidP="00C72C7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Helicobacteraceae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Campylobacterales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Proteobacteria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36" w:type="dxa"/>
            <w:tcBorders>
              <w:top w:val="single" w:sz="8" w:space="0" w:color="808080"/>
              <w:left w:val="nil"/>
              <w:bottom w:val="single" w:sz="8" w:space="0" w:color="808080"/>
            </w:tcBorders>
          </w:tcPr>
          <w:p w14:paraId="1919FD4E" w14:textId="77777777" w:rsidR="006B78E0" w:rsidRPr="00317A06" w:rsidRDefault="006B78E0" w:rsidP="00C72C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17A06" w:rsidRPr="00317A06" w14:paraId="6BF88FF4" w14:textId="151760D2" w:rsidTr="006B78E0">
        <w:trPr>
          <w:trHeight w:val="300"/>
          <w:jc w:val="center"/>
        </w:trPr>
        <w:tc>
          <w:tcPr>
            <w:tcW w:w="214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44B8CE82" w14:textId="77777777" w:rsidR="006B78E0" w:rsidRPr="00317A06" w:rsidRDefault="006B78E0" w:rsidP="00C72C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Helicobacter</w:t>
            </w:r>
          </w:p>
        </w:tc>
        <w:tc>
          <w:tcPr>
            <w:tcW w:w="210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00D71E1B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4.226 (1.378)</w:t>
            </w:r>
          </w:p>
        </w:tc>
        <w:tc>
          <w:tcPr>
            <w:tcW w:w="1703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57AAB338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3.515 (1.354)</w:t>
            </w:r>
          </w:p>
        </w:tc>
        <w:tc>
          <w:tcPr>
            <w:tcW w:w="1909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4AAA5B23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0.105</w:t>
            </w:r>
          </w:p>
        </w:tc>
        <w:tc>
          <w:tcPr>
            <w:tcW w:w="98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04773352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0.026</w:t>
            </w:r>
          </w:p>
        </w:tc>
        <w:tc>
          <w:tcPr>
            <w:tcW w:w="236" w:type="dxa"/>
            <w:tcBorders>
              <w:top w:val="single" w:sz="8" w:space="0" w:color="808080"/>
              <w:left w:val="nil"/>
              <w:bottom w:val="single" w:sz="8" w:space="0" w:color="808080"/>
            </w:tcBorders>
          </w:tcPr>
          <w:p w14:paraId="3CEA16B4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A06" w:rsidRPr="00317A06" w14:paraId="4B3F215B" w14:textId="7B75DCFD" w:rsidTr="006B78E0">
        <w:trPr>
          <w:trHeight w:val="300"/>
          <w:jc w:val="center"/>
        </w:trPr>
        <w:tc>
          <w:tcPr>
            <w:tcW w:w="8848" w:type="dxa"/>
            <w:gridSpan w:val="6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39B76233" w14:textId="77777777" w:rsidR="006B78E0" w:rsidRPr="00317A06" w:rsidRDefault="006B78E0" w:rsidP="00C72C7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Enterobacteriaceae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Enterobacteriales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Proteobacteria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36" w:type="dxa"/>
            <w:tcBorders>
              <w:top w:val="single" w:sz="8" w:space="0" w:color="808080"/>
              <w:left w:val="nil"/>
              <w:bottom w:val="single" w:sz="8" w:space="0" w:color="808080"/>
            </w:tcBorders>
          </w:tcPr>
          <w:p w14:paraId="73ABE1CC" w14:textId="77777777" w:rsidR="006B78E0" w:rsidRPr="00317A06" w:rsidRDefault="006B78E0" w:rsidP="00C72C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17A06" w:rsidRPr="00317A06" w14:paraId="0B58DBF7" w14:textId="2402541C" w:rsidTr="006B78E0">
        <w:trPr>
          <w:trHeight w:val="300"/>
          <w:jc w:val="center"/>
        </w:trPr>
        <w:tc>
          <w:tcPr>
            <w:tcW w:w="214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4FEF904D" w14:textId="77777777" w:rsidR="006B78E0" w:rsidRPr="00317A06" w:rsidRDefault="006B78E0" w:rsidP="00C72C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Enterobacter</w:t>
            </w:r>
          </w:p>
        </w:tc>
        <w:tc>
          <w:tcPr>
            <w:tcW w:w="210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347FB78F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 (0.002)</w:t>
            </w:r>
          </w:p>
        </w:tc>
        <w:tc>
          <w:tcPr>
            <w:tcW w:w="1703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22B1BDC5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0.002 (0.004)</w:t>
            </w:r>
          </w:p>
        </w:tc>
        <w:tc>
          <w:tcPr>
            <w:tcW w:w="1909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17C9F9B9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</w:p>
        </w:tc>
        <w:tc>
          <w:tcPr>
            <w:tcW w:w="98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3A7DE8CD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0.044</w:t>
            </w:r>
          </w:p>
        </w:tc>
        <w:tc>
          <w:tcPr>
            <w:tcW w:w="236" w:type="dxa"/>
            <w:tcBorders>
              <w:top w:val="single" w:sz="8" w:space="0" w:color="808080"/>
              <w:left w:val="nil"/>
              <w:bottom w:val="single" w:sz="8" w:space="0" w:color="808080"/>
            </w:tcBorders>
          </w:tcPr>
          <w:p w14:paraId="08617989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A06" w:rsidRPr="00317A06" w14:paraId="43821F48" w14:textId="1E803B90" w:rsidTr="006B78E0">
        <w:trPr>
          <w:trHeight w:val="300"/>
          <w:jc w:val="center"/>
        </w:trPr>
        <w:tc>
          <w:tcPr>
            <w:tcW w:w="8848" w:type="dxa"/>
            <w:gridSpan w:val="6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6AFB3DE3" w14:textId="77777777" w:rsidR="006B78E0" w:rsidRPr="00317A06" w:rsidRDefault="006B78E0" w:rsidP="00C72C7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Unknown Family (Unknown order, </w:t>
            </w:r>
            <w:proofErr w:type="spellStart"/>
            <w:r w:rsidRPr="00317A06">
              <w:rPr>
                <w:rFonts w:ascii="Times New Roman" w:hAnsi="Times New Roman" w:cs="Times New Roman"/>
                <w:b/>
                <w:sz w:val="24"/>
                <w:szCs w:val="24"/>
              </w:rPr>
              <w:t>Saccharibacteria</w:t>
            </w:r>
            <w:proofErr w:type="spellEnd"/>
          </w:p>
        </w:tc>
        <w:tc>
          <w:tcPr>
            <w:tcW w:w="236" w:type="dxa"/>
            <w:tcBorders>
              <w:top w:val="single" w:sz="8" w:space="0" w:color="808080"/>
              <w:left w:val="nil"/>
              <w:bottom w:val="single" w:sz="8" w:space="0" w:color="808080"/>
            </w:tcBorders>
          </w:tcPr>
          <w:p w14:paraId="3879BF08" w14:textId="77777777" w:rsidR="006B78E0" w:rsidRPr="00317A06" w:rsidRDefault="006B78E0" w:rsidP="00C72C7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7A06" w:rsidRPr="00317A06" w14:paraId="05EFF359" w14:textId="31A266D4" w:rsidTr="006B78E0">
        <w:trPr>
          <w:trHeight w:val="300"/>
          <w:jc w:val="center"/>
        </w:trPr>
        <w:tc>
          <w:tcPr>
            <w:tcW w:w="214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71F6E3B2" w14:textId="77777777" w:rsidR="006B78E0" w:rsidRPr="00317A06" w:rsidRDefault="006B78E0" w:rsidP="00C72C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Candidatus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Saccharimonas</w:t>
            </w:r>
            <w:proofErr w:type="spellEnd"/>
          </w:p>
        </w:tc>
        <w:tc>
          <w:tcPr>
            <w:tcW w:w="210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278A1C00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0.354 (0.207)</w:t>
            </w:r>
          </w:p>
        </w:tc>
        <w:tc>
          <w:tcPr>
            <w:tcW w:w="1703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7860FB0C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0.582 (0.36)</w:t>
            </w:r>
          </w:p>
        </w:tc>
        <w:tc>
          <w:tcPr>
            <w:tcW w:w="1909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3B8BED67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0.023</w:t>
            </w:r>
          </w:p>
        </w:tc>
        <w:tc>
          <w:tcPr>
            <w:tcW w:w="98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021F4D95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0.011</w:t>
            </w:r>
          </w:p>
        </w:tc>
        <w:tc>
          <w:tcPr>
            <w:tcW w:w="236" w:type="dxa"/>
            <w:tcBorders>
              <w:top w:val="single" w:sz="8" w:space="0" w:color="808080"/>
              <w:left w:val="nil"/>
              <w:bottom w:val="single" w:sz="8" w:space="0" w:color="808080"/>
            </w:tcBorders>
          </w:tcPr>
          <w:p w14:paraId="3E4FB373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A06" w:rsidRPr="00317A06" w14:paraId="6BAD55EB" w14:textId="12A413DA" w:rsidTr="006B78E0">
        <w:trPr>
          <w:trHeight w:val="300"/>
          <w:jc w:val="center"/>
        </w:trPr>
        <w:tc>
          <w:tcPr>
            <w:tcW w:w="8848" w:type="dxa"/>
            <w:gridSpan w:val="6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615742DF" w14:textId="77777777" w:rsidR="006B78E0" w:rsidRPr="00317A06" w:rsidRDefault="006B78E0" w:rsidP="00C72C7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Anaeroplasmataceae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Anaeroplasmatales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Tenericutes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36" w:type="dxa"/>
            <w:tcBorders>
              <w:top w:val="single" w:sz="8" w:space="0" w:color="808080"/>
              <w:left w:val="nil"/>
              <w:bottom w:val="single" w:sz="8" w:space="0" w:color="808080"/>
            </w:tcBorders>
          </w:tcPr>
          <w:p w14:paraId="3B9A5A34" w14:textId="77777777" w:rsidR="006B78E0" w:rsidRPr="00317A06" w:rsidRDefault="006B78E0" w:rsidP="00C72C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17A06" w:rsidRPr="00317A06" w14:paraId="2D0D8904" w14:textId="2B8345B9" w:rsidTr="006B78E0">
        <w:trPr>
          <w:trHeight w:val="300"/>
          <w:jc w:val="center"/>
        </w:trPr>
        <w:tc>
          <w:tcPr>
            <w:tcW w:w="214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73C5FF05" w14:textId="77777777" w:rsidR="006B78E0" w:rsidRPr="00317A06" w:rsidRDefault="006B78E0" w:rsidP="00C72C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Anaeroplasma</w:t>
            </w:r>
            <w:proofErr w:type="spellEnd"/>
          </w:p>
        </w:tc>
        <w:tc>
          <w:tcPr>
            <w:tcW w:w="210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0DD55D54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0.217 (0.195)</w:t>
            </w:r>
          </w:p>
        </w:tc>
        <w:tc>
          <w:tcPr>
            <w:tcW w:w="1703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4D6A1264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0.181 (1.059)</w:t>
            </w:r>
          </w:p>
        </w:tc>
        <w:tc>
          <w:tcPr>
            <w:tcW w:w="1909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79506CFA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0.739</w:t>
            </w:r>
          </w:p>
        </w:tc>
        <w:tc>
          <w:tcPr>
            <w:tcW w:w="98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1D71AD2E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0.084</w:t>
            </w:r>
          </w:p>
        </w:tc>
        <w:tc>
          <w:tcPr>
            <w:tcW w:w="236" w:type="dxa"/>
            <w:tcBorders>
              <w:top w:val="single" w:sz="8" w:space="0" w:color="808080"/>
              <w:left w:val="nil"/>
              <w:bottom w:val="single" w:sz="8" w:space="0" w:color="808080"/>
            </w:tcBorders>
          </w:tcPr>
          <w:p w14:paraId="661692F6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A06" w:rsidRPr="00317A06" w14:paraId="003A64CC" w14:textId="0B10CF85" w:rsidTr="006B78E0">
        <w:trPr>
          <w:trHeight w:val="300"/>
          <w:jc w:val="center"/>
        </w:trPr>
        <w:tc>
          <w:tcPr>
            <w:tcW w:w="8848" w:type="dxa"/>
            <w:gridSpan w:val="6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7B4E26FB" w14:textId="77777777" w:rsidR="006B78E0" w:rsidRPr="00317A06" w:rsidRDefault="006B78E0" w:rsidP="00C72C7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Uncultured bacterium, (</w:t>
            </w: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Mollicutes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RF9, </w:t>
            </w: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Tenericutes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36" w:type="dxa"/>
            <w:tcBorders>
              <w:top w:val="single" w:sz="8" w:space="0" w:color="808080"/>
              <w:left w:val="nil"/>
              <w:bottom w:val="single" w:sz="8" w:space="0" w:color="808080"/>
            </w:tcBorders>
          </w:tcPr>
          <w:p w14:paraId="1EF5E73A" w14:textId="77777777" w:rsidR="006B78E0" w:rsidRPr="00317A06" w:rsidRDefault="006B78E0" w:rsidP="00C72C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17A06" w:rsidRPr="00317A06" w14:paraId="49B7513C" w14:textId="5AB4619A" w:rsidTr="006B78E0">
        <w:trPr>
          <w:trHeight w:val="300"/>
          <w:jc w:val="center"/>
        </w:trPr>
        <w:tc>
          <w:tcPr>
            <w:tcW w:w="214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5B399217" w14:textId="77777777" w:rsidR="006B78E0" w:rsidRPr="00317A06" w:rsidRDefault="006B78E0" w:rsidP="00C72C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Uncultured bacterium</w:t>
            </w:r>
          </w:p>
        </w:tc>
        <w:tc>
          <w:tcPr>
            <w:tcW w:w="210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4AA66E19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0.078 (0.064)</w:t>
            </w:r>
          </w:p>
        </w:tc>
        <w:tc>
          <w:tcPr>
            <w:tcW w:w="1703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6DDA92F7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0.095 (0.093)</w:t>
            </w:r>
          </w:p>
        </w:tc>
        <w:tc>
          <w:tcPr>
            <w:tcW w:w="1909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7544FE6B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0.579</w:t>
            </w:r>
          </w:p>
        </w:tc>
        <w:tc>
          <w:tcPr>
            <w:tcW w:w="98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72E15644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236" w:type="dxa"/>
            <w:tcBorders>
              <w:top w:val="single" w:sz="8" w:space="0" w:color="808080"/>
              <w:left w:val="nil"/>
              <w:bottom w:val="single" w:sz="8" w:space="0" w:color="808080"/>
            </w:tcBorders>
          </w:tcPr>
          <w:p w14:paraId="5511405D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A06" w:rsidRPr="00317A06" w14:paraId="55EAFC32" w14:textId="11DF0D73" w:rsidTr="006B78E0">
        <w:trPr>
          <w:trHeight w:val="300"/>
          <w:jc w:val="center"/>
        </w:trPr>
        <w:tc>
          <w:tcPr>
            <w:tcW w:w="8848" w:type="dxa"/>
            <w:gridSpan w:val="6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18B43F3E" w14:textId="77777777" w:rsidR="006B78E0" w:rsidRPr="00317A06" w:rsidRDefault="006B78E0" w:rsidP="00C72C7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Uncultured rumen bacterium (</w:t>
            </w: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Mollicutes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RF9, </w:t>
            </w: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Tenericutes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36" w:type="dxa"/>
            <w:tcBorders>
              <w:top w:val="single" w:sz="8" w:space="0" w:color="808080"/>
              <w:left w:val="nil"/>
              <w:bottom w:val="single" w:sz="8" w:space="0" w:color="808080"/>
            </w:tcBorders>
          </w:tcPr>
          <w:p w14:paraId="3513AA34" w14:textId="77777777" w:rsidR="006B78E0" w:rsidRPr="00317A06" w:rsidRDefault="006B78E0" w:rsidP="00C72C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17A06" w:rsidRPr="00317A06" w14:paraId="4045E334" w14:textId="4E7553EC" w:rsidTr="006B78E0">
        <w:trPr>
          <w:trHeight w:val="300"/>
          <w:jc w:val="center"/>
        </w:trPr>
        <w:tc>
          <w:tcPr>
            <w:tcW w:w="214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32D9FFBA" w14:textId="77777777" w:rsidR="006B78E0" w:rsidRPr="00317A06" w:rsidRDefault="006B78E0" w:rsidP="00C72C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Uncultured rumen bacterium</w:t>
            </w:r>
          </w:p>
        </w:tc>
        <w:tc>
          <w:tcPr>
            <w:tcW w:w="210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70345C2F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0.073 (0.079)</w:t>
            </w:r>
          </w:p>
        </w:tc>
        <w:tc>
          <w:tcPr>
            <w:tcW w:w="1703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23C15A35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0.128 (0.321)</w:t>
            </w:r>
          </w:p>
        </w:tc>
        <w:tc>
          <w:tcPr>
            <w:tcW w:w="1909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4BAE62B8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0.631</w:t>
            </w:r>
          </w:p>
        </w:tc>
        <w:tc>
          <w:tcPr>
            <w:tcW w:w="98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7C0E00E9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0.075</w:t>
            </w:r>
          </w:p>
        </w:tc>
        <w:tc>
          <w:tcPr>
            <w:tcW w:w="236" w:type="dxa"/>
            <w:tcBorders>
              <w:top w:val="single" w:sz="8" w:space="0" w:color="808080"/>
              <w:left w:val="nil"/>
              <w:bottom w:val="single" w:sz="8" w:space="0" w:color="808080"/>
            </w:tcBorders>
          </w:tcPr>
          <w:p w14:paraId="06216612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A06" w:rsidRPr="00317A06" w14:paraId="6FF7D546" w14:textId="4A557224" w:rsidTr="006B78E0">
        <w:trPr>
          <w:trHeight w:val="300"/>
          <w:jc w:val="center"/>
        </w:trPr>
        <w:tc>
          <w:tcPr>
            <w:tcW w:w="8848" w:type="dxa"/>
            <w:gridSpan w:val="6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542A25C5" w14:textId="2B1F902C" w:rsidR="006B78E0" w:rsidRPr="00317A06" w:rsidRDefault="006B78E0" w:rsidP="00C72C7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Uncultured </w:t>
            </w: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Bacillales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06C98"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bacterium</w:t>
            </w:r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(NB1-n, </w:t>
            </w: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Tenericutes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36" w:type="dxa"/>
            <w:tcBorders>
              <w:top w:val="single" w:sz="8" w:space="0" w:color="808080"/>
              <w:left w:val="nil"/>
              <w:bottom w:val="single" w:sz="8" w:space="0" w:color="808080"/>
            </w:tcBorders>
          </w:tcPr>
          <w:p w14:paraId="4B08B25C" w14:textId="77777777" w:rsidR="006B78E0" w:rsidRPr="00317A06" w:rsidRDefault="006B78E0" w:rsidP="00C72C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17A06" w:rsidRPr="00317A06" w14:paraId="614883CF" w14:textId="27AF40C0" w:rsidTr="006B78E0">
        <w:trPr>
          <w:trHeight w:val="375"/>
          <w:jc w:val="center"/>
        </w:trPr>
        <w:tc>
          <w:tcPr>
            <w:tcW w:w="214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11BDCF0D" w14:textId="77777777" w:rsidR="006B78E0" w:rsidRPr="00317A06" w:rsidRDefault="006B78E0" w:rsidP="00C72C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Uncultured </w:t>
            </w: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Bacillales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bacterium </w:t>
            </w:r>
          </w:p>
        </w:tc>
        <w:tc>
          <w:tcPr>
            <w:tcW w:w="210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39BCD980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0.034 (0.1)</w:t>
            </w:r>
          </w:p>
        </w:tc>
        <w:tc>
          <w:tcPr>
            <w:tcW w:w="1703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1CF0CAAF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0.029 (0.071)</w:t>
            </w:r>
          </w:p>
        </w:tc>
        <w:tc>
          <w:tcPr>
            <w:tcW w:w="1909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5C9C647A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0.739</w:t>
            </w:r>
          </w:p>
        </w:tc>
        <w:tc>
          <w:tcPr>
            <w:tcW w:w="98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76C79267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0.084</w:t>
            </w:r>
          </w:p>
        </w:tc>
        <w:tc>
          <w:tcPr>
            <w:tcW w:w="236" w:type="dxa"/>
            <w:tcBorders>
              <w:top w:val="single" w:sz="8" w:space="0" w:color="808080"/>
              <w:left w:val="nil"/>
              <w:bottom w:val="single" w:sz="8" w:space="0" w:color="808080"/>
            </w:tcBorders>
          </w:tcPr>
          <w:p w14:paraId="0953CA9D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A06" w:rsidRPr="00317A06" w14:paraId="27928EB7" w14:textId="6E9099BC" w:rsidTr="006B78E0">
        <w:trPr>
          <w:trHeight w:val="300"/>
          <w:jc w:val="center"/>
        </w:trPr>
        <w:tc>
          <w:tcPr>
            <w:tcW w:w="8848" w:type="dxa"/>
            <w:gridSpan w:val="6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35F588EC" w14:textId="77777777" w:rsidR="006B78E0" w:rsidRPr="00317A06" w:rsidRDefault="006B78E0" w:rsidP="00C72C7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Verrucomicrobiaceae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(</w:t>
            </w: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Verrucomicrobiales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, </w:t>
            </w: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Verrucomicrobia</w:t>
            </w:r>
            <w:proofErr w:type="spellEnd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236" w:type="dxa"/>
            <w:tcBorders>
              <w:top w:val="single" w:sz="8" w:space="0" w:color="808080"/>
              <w:left w:val="nil"/>
              <w:bottom w:val="single" w:sz="8" w:space="0" w:color="808080"/>
            </w:tcBorders>
          </w:tcPr>
          <w:p w14:paraId="3C66C40C" w14:textId="77777777" w:rsidR="006B78E0" w:rsidRPr="00317A06" w:rsidRDefault="006B78E0" w:rsidP="00C72C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317A06" w:rsidRPr="00317A06" w14:paraId="08EE2ADA" w14:textId="4D7BD8D9" w:rsidTr="00A256F2">
        <w:trPr>
          <w:trHeight w:val="300"/>
          <w:jc w:val="center"/>
        </w:trPr>
        <w:tc>
          <w:tcPr>
            <w:tcW w:w="214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3C79D92C" w14:textId="77777777" w:rsidR="006B78E0" w:rsidRPr="00317A06" w:rsidRDefault="006B78E0" w:rsidP="00C72C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31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Akkermansia</w:t>
            </w:r>
            <w:proofErr w:type="spellEnd"/>
          </w:p>
        </w:tc>
        <w:tc>
          <w:tcPr>
            <w:tcW w:w="210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298D4CE5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0.313 (1.167)</w:t>
            </w:r>
          </w:p>
        </w:tc>
        <w:tc>
          <w:tcPr>
            <w:tcW w:w="1703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2CCBB3DA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bCs/>
                <w:sz w:val="24"/>
                <w:szCs w:val="24"/>
              </w:rPr>
              <w:t>0.064 (0.156)</w:t>
            </w:r>
          </w:p>
        </w:tc>
        <w:tc>
          <w:tcPr>
            <w:tcW w:w="1909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1DBF70B0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0.029</w:t>
            </w:r>
          </w:p>
        </w:tc>
        <w:tc>
          <w:tcPr>
            <w:tcW w:w="98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5452D625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6">
              <w:rPr>
                <w:rFonts w:ascii="Times New Roman" w:hAnsi="Times New Roman" w:cs="Times New Roman"/>
                <w:sz w:val="24"/>
                <w:szCs w:val="24"/>
              </w:rPr>
              <w:t>0.012</w:t>
            </w:r>
          </w:p>
        </w:tc>
        <w:tc>
          <w:tcPr>
            <w:tcW w:w="236" w:type="dxa"/>
            <w:tcBorders>
              <w:top w:val="single" w:sz="8" w:space="0" w:color="808080"/>
              <w:left w:val="nil"/>
              <w:bottom w:val="single" w:sz="8" w:space="0" w:color="808080"/>
            </w:tcBorders>
          </w:tcPr>
          <w:p w14:paraId="233AEA87" w14:textId="77777777" w:rsidR="006B78E0" w:rsidRPr="00317A06" w:rsidRDefault="006B78E0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A06" w:rsidRPr="00317A06" w14:paraId="11E944A8" w14:textId="77777777" w:rsidTr="006B78E0">
        <w:trPr>
          <w:trHeight w:val="300"/>
          <w:jc w:val="center"/>
        </w:trPr>
        <w:tc>
          <w:tcPr>
            <w:tcW w:w="2146" w:type="dxa"/>
            <w:tcBorders>
              <w:top w:val="single" w:sz="8" w:space="0" w:color="808080"/>
            </w:tcBorders>
            <w:shd w:val="clear" w:color="auto" w:fill="auto"/>
            <w:noWrap/>
            <w:vAlign w:val="bottom"/>
          </w:tcPr>
          <w:p w14:paraId="3C30E543" w14:textId="77777777" w:rsidR="00A256F2" w:rsidRPr="00317A06" w:rsidRDefault="00A256F2" w:rsidP="00C72C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8" w:space="0" w:color="808080"/>
            </w:tcBorders>
            <w:shd w:val="clear" w:color="auto" w:fill="auto"/>
            <w:noWrap/>
            <w:vAlign w:val="center"/>
          </w:tcPr>
          <w:p w14:paraId="3AD8091E" w14:textId="77777777" w:rsidR="00A256F2" w:rsidRPr="00317A06" w:rsidRDefault="00A256F2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8" w:space="0" w:color="808080"/>
            </w:tcBorders>
            <w:shd w:val="clear" w:color="auto" w:fill="auto"/>
            <w:noWrap/>
            <w:vAlign w:val="center"/>
          </w:tcPr>
          <w:p w14:paraId="0CE28C35" w14:textId="77777777" w:rsidR="00A256F2" w:rsidRPr="00317A06" w:rsidRDefault="00A256F2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9" w:type="dxa"/>
            <w:gridSpan w:val="2"/>
            <w:tcBorders>
              <w:top w:val="single" w:sz="8" w:space="0" w:color="808080"/>
            </w:tcBorders>
            <w:shd w:val="clear" w:color="auto" w:fill="auto"/>
            <w:noWrap/>
            <w:vAlign w:val="center"/>
          </w:tcPr>
          <w:p w14:paraId="6A298B98" w14:textId="77777777" w:rsidR="00A256F2" w:rsidRPr="00317A06" w:rsidRDefault="00A256F2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56DD24DA" w14:textId="77777777" w:rsidR="00A256F2" w:rsidRPr="00317A06" w:rsidRDefault="00A256F2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808080"/>
              <w:left w:val="nil"/>
            </w:tcBorders>
          </w:tcPr>
          <w:p w14:paraId="7CDBA8D7" w14:textId="77777777" w:rsidR="00A256F2" w:rsidRPr="00317A06" w:rsidRDefault="00A256F2" w:rsidP="00C72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660CC0" w14:textId="311039BA" w:rsidR="007E6D9C" w:rsidRPr="00317A06" w:rsidRDefault="004543AC" w:rsidP="00C72C7F">
      <w:pPr>
        <w:spacing w:after="120" w:line="360" w:lineRule="auto"/>
        <w:ind w:right="260"/>
        <w:rPr>
          <w:rFonts w:ascii="Times New Roman" w:hAnsi="Times New Roman" w:cs="Times New Roman"/>
          <w:b/>
          <w:sz w:val="24"/>
          <w:szCs w:val="24"/>
        </w:rPr>
      </w:pPr>
      <w:bookmarkStart w:id="16" w:name="OLE_LINK1"/>
      <w:proofErr w:type="gramStart"/>
      <w:r w:rsidRPr="00317A06">
        <w:rPr>
          <w:rFonts w:ascii="Times New Roman" w:hAnsi="Times New Roman" w:cs="Times New Roman"/>
          <w:sz w:val="24"/>
          <w:szCs w:val="24"/>
        </w:rPr>
        <w:t>VEH</w:t>
      </w:r>
      <w:r w:rsidR="00F51D00" w:rsidRPr="00317A06">
        <w:rPr>
          <w:rFonts w:ascii="Times New Roman" w:hAnsi="Times New Roman" w:cs="Times New Roman"/>
          <w:sz w:val="24"/>
          <w:szCs w:val="24"/>
        </w:rPr>
        <w:t xml:space="preserve">-FMT, </w:t>
      </w:r>
      <w:r w:rsidRPr="00317A06">
        <w:rPr>
          <w:rFonts w:ascii="Times New Roman" w:hAnsi="Times New Roman" w:cs="Times New Roman"/>
          <w:sz w:val="24"/>
          <w:szCs w:val="24"/>
        </w:rPr>
        <w:t>VEH</w:t>
      </w:r>
      <w:r w:rsidR="00F51D00" w:rsidRPr="00317A06">
        <w:rPr>
          <w:rFonts w:ascii="Times New Roman" w:hAnsi="Times New Roman" w:cs="Times New Roman"/>
          <w:sz w:val="24"/>
          <w:szCs w:val="24"/>
        </w:rPr>
        <w:t xml:space="preserve"> followed by faecal </w:t>
      </w:r>
      <w:r w:rsidR="006E669D" w:rsidRPr="00317A06">
        <w:rPr>
          <w:rFonts w:ascii="Times New Roman" w:hAnsi="Times New Roman" w:cs="Times New Roman"/>
          <w:sz w:val="24"/>
          <w:szCs w:val="24"/>
        </w:rPr>
        <w:t>microbi</w:t>
      </w:r>
      <w:r w:rsidR="006B59D6" w:rsidRPr="00317A06">
        <w:rPr>
          <w:rFonts w:ascii="Times New Roman" w:hAnsi="Times New Roman" w:cs="Times New Roman"/>
          <w:sz w:val="24"/>
          <w:szCs w:val="24"/>
        </w:rPr>
        <w:t>al</w:t>
      </w:r>
      <w:r w:rsidR="00F51D00" w:rsidRPr="00317A06">
        <w:rPr>
          <w:rFonts w:ascii="Times New Roman" w:hAnsi="Times New Roman" w:cs="Times New Roman"/>
          <w:sz w:val="24"/>
          <w:szCs w:val="24"/>
        </w:rPr>
        <w:t xml:space="preserve"> transfer; ABX-FMT, antibiotics followed by faecal </w:t>
      </w:r>
      <w:r w:rsidR="006E669D" w:rsidRPr="00317A06">
        <w:rPr>
          <w:rFonts w:ascii="Times New Roman" w:hAnsi="Times New Roman" w:cs="Times New Roman"/>
          <w:sz w:val="24"/>
          <w:szCs w:val="24"/>
        </w:rPr>
        <w:t>microbi</w:t>
      </w:r>
      <w:r w:rsidR="006B59D6" w:rsidRPr="00317A06">
        <w:rPr>
          <w:rFonts w:ascii="Times New Roman" w:hAnsi="Times New Roman" w:cs="Times New Roman"/>
          <w:sz w:val="24"/>
          <w:szCs w:val="24"/>
        </w:rPr>
        <w:t>al</w:t>
      </w:r>
      <w:r w:rsidR="00F51D00" w:rsidRPr="00317A06">
        <w:rPr>
          <w:rFonts w:ascii="Times New Roman" w:hAnsi="Times New Roman" w:cs="Times New Roman"/>
          <w:sz w:val="24"/>
          <w:szCs w:val="24"/>
        </w:rPr>
        <w:t xml:space="preserve"> transfer.</w:t>
      </w:r>
      <w:proofErr w:type="gramEnd"/>
      <w:r w:rsidR="00F51D00" w:rsidRPr="00317A06">
        <w:rPr>
          <w:rFonts w:ascii="Times New Roman" w:hAnsi="Times New Roman" w:cs="Times New Roman"/>
          <w:sz w:val="24"/>
          <w:szCs w:val="24"/>
        </w:rPr>
        <w:t xml:space="preserve"> </w:t>
      </w:r>
      <w:r w:rsidR="00FD102C" w:rsidRPr="00317A06">
        <w:rPr>
          <w:rFonts w:ascii="Times New Roman" w:hAnsi="Times New Roman" w:cs="Times New Roman"/>
          <w:sz w:val="24"/>
          <w:szCs w:val="24"/>
        </w:rPr>
        <w:t xml:space="preserve">Data in these tables are the top 45% of genera plus genera </w:t>
      </w:r>
      <w:r w:rsidR="006A54C8" w:rsidRPr="00317A06">
        <w:rPr>
          <w:rFonts w:ascii="Times New Roman" w:hAnsi="Times New Roman" w:cs="Times New Roman"/>
          <w:sz w:val="24"/>
          <w:szCs w:val="24"/>
        </w:rPr>
        <w:t xml:space="preserve">with </w:t>
      </w:r>
      <w:r w:rsidR="00FD102C" w:rsidRPr="00317A06">
        <w:rPr>
          <w:rFonts w:ascii="Times New Roman" w:hAnsi="Times New Roman" w:cs="Times New Roman"/>
          <w:sz w:val="24"/>
          <w:szCs w:val="24"/>
        </w:rPr>
        <w:t>raw p</w:t>
      </w:r>
      <w:r w:rsidR="006A54C8" w:rsidRPr="00317A06">
        <w:rPr>
          <w:rFonts w:ascii="Times New Roman" w:hAnsi="Times New Roman" w:cs="Times New Roman"/>
          <w:sz w:val="24"/>
          <w:szCs w:val="24"/>
        </w:rPr>
        <w:t xml:space="preserve"> </w:t>
      </w:r>
      <w:r w:rsidR="00FD102C" w:rsidRPr="00317A06">
        <w:rPr>
          <w:rFonts w:ascii="Times New Roman" w:hAnsi="Times New Roman" w:cs="Times New Roman"/>
          <w:sz w:val="24"/>
          <w:szCs w:val="24"/>
        </w:rPr>
        <w:t xml:space="preserve">&lt; 0.05 and present in &gt; two animals in each group. </w:t>
      </w:r>
      <w:r w:rsidR="00F51D00" w:rsidRPr="00317A06">
        <w:rPr>
          <w:rFonts w:ascii="Times New Roman" w:hAnsi="Times New Roman" w:cs="Times New Roman"/>
          <w:sz w:val="24"/>
          <w:szCs w:val="24"/>
        </w:rPr>
        <w:t xml:space="preserve">Data are shown as median (IQR) and were </w:t>
      </w:r>
      <w:r w:rsidR="00F51D00" w:rsidRPr="00317A06">
        <w:rPr>
          <w:rFonts w:ascii="Times New Roman" w:hAnsi="Times New Roman" w:cs="Times New Roman"/>
          <w:sz w:val="24"/>
          <w:szCs w:val="24"/>
        </w:rPr>
        <w:lastRenderedPageBreak/>
        <w:t xml:space="preserve">statistically compared using unpaired non-parametric </w:t>
      </w:r>
      <w:r w:rsidR="00F2692E" w:rsidRPr="00317A06">
        <w:rPr>
          <w:rFonts w:ascii="Times New Roman" w:hAnsi="Times New Roman" w:cs="Times New Roman"/>
          <w:sz w:val="24"/>
          <w:szCs w:val="24"/>
        </w:rPr>
        <w:t xml:space="preserve">Mann-Whitney </w:t>
      </w:r>
      <w:r w:rsidR="00F2692E" w:rsidRPr="00317A06">
        <w:rPr>
          <w:rFonts w:ascii="Times New Roman" w:hAnsi="Times New Roman" w:cs="Times New Roman"/>
          <w:i/>
          <w:sz w:val="24"/>
          <w:szCs w:val="24"/>
        </w:rPr>
        <w:t>U</w:t>
      </w:r>
      <w:r w:rsidR="00F2692E" w:rsidRPr="00317A06">
        <w:rPr>
          <w:rFonts w:ascii="Times New Roman" w:hAnsi="Times New Roman" w:cs="Times New Roman"/>
          <w:sz w:val="24"/>
          <w:szCs w:val="24"/>
        </w:rPr>
        <w:t xml:space="preserve"> test</w:t>
      </w:r>
      <w:r w:rsidR="00F51D00" w:rsidRPr="00317A0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F51D00" w:rsidRPr="00317A06">
        <w:rPr>
          <w:rFonts w:ascii="Times New Roman" w:hAnsi="Times New Roman" w:cs="Times New Roman"/>
          <w:sz w:val="24"/>
          <w:szCs w:val="24"/>
        </w:rPr>
        <w:t>Benjamini</w:t>
      </w:r>
      <w:proofErr w:type="spellEnd"/>
      <w:r w:rsidR="00F51D00" w:rsidRPr="00317A06">
        <w:rPr>
          <w:rFonts w:ascii="Times New Roman" w:hAnsi="Times New Roman" w:cs="Times New Roman"/>
          <w:sz w:val="24"/>
          <w:szCs w:val="24"/>
        </w:rPr>
        <w:t xml:space="preserve">-Hochberg </w:t>
      </w:r>
      <w:r w:rsidR="00D33B50" w:rsidRPr="00317A06">
        <w:rPr>
          <w:rFonts w:ascii="Times New Roman" w:hAnsi="Times New Roman" w:cs="Times New Roman"/>
          <w:sz w:val="24"/>
          <w:szCs w:val="24"/>
        </w:rPr>
        <w:t>adjustment p</w:t>
      </w:r>
      <w:r w:rsidR="00F2692E" w:rsidRPr="00317A06">
        <w:rPr>
          <w:rFonts w:ascii="Times New Roman" w:hAnsi="Times New Roman" w:cs="Times New Roman"/>
          <w:sz w:val="24"/>
          <w:szCs w:val="24"/>
        </w:rPr>
        <w:t>rocedure with</w:t>
      </w:r>
      <w:r w:rsidR="00795806" w:rsidRPr="00317A06">
        <w:rPr>
          <w:rFonts w:ascii="Times New Roman" w:hAnsi="Times New Roman" w:cs="Times New Roman"/>
          <w:sz w:val="24"/>
          <w:szCs w:val="24"/>
        </w:rPr>
        <w:t xml:space="preserve"> Q = 0.1 used to correct p values for multiple testing.</w:t>
      </w:r>
      <w:r w:rsidR="00F51D00" w:rsidRPr="00317A06">
        <w:rPr>
          <w:rFonts w:ascii="Times New Roman" w:hAnsi="Times New Roman" w:cs="Times New Roman"/>
          <w:sz w:val="24"/>
          <w:szCs w:val="24"/>
        </w:rPr>
        <w:t xml:space="preserve">  </w:t>
      </w:r>
      <w:r w:rsidR="003645F7" w:rsidRPr="00317A06">
        <w:rPr>
          <w:rFonts w:ascii="Times New Roman" w:hAnsi="Times New Roman" w:cs="Times New Roman"/>
          <w:sz w:val="24"/>
          <w:szCs w:val="24"/>
        </w:rPr>
        <w:t xml:space="preserve">¥ </w:t>
      </w:r>
      <w:r w:rsidR="00F51D00" w:rsidRPr="00317A06">
        <w:rPr>
          <w:rFonts w:ascii="Times New Roman" w:hAnsi="Times New Roman" w:cs="Times New Roman"/>
          <w:sz w:val="24"/>
          <w:szCs w:val="24"/>
        </w:rPr>
        <w:t>indicates an increase</w:t>
      </w:r>
      <w:r w:rsidR="003645F7" w:rsidRPr="00317A06">
        <w:rPr>
          <w:rFonts w:ascii="Times New Roman" w:hAnsi="Times New Roman" w:cs="Times New Roman"/>
          <w:sz w:val="24"/>
          <w:szCs w:val="24"/>
        </w:rPr>
        <w:t xml:space="preserve"> or decrease</w:t>
      </w:r>
      <w:r w:rsidR="00F51D00" w:rsidRPr="00317A06">
        <w:rPr>
          <w:rFonts w:ascii="Times New Roman" w:hAnsi="Times New Roman" w:cs="Times New Roman"/>
          <w:sz w:val="24"/>
          <w:szCs w:val="24"/>
        </w:rPr>
        <w:t xml:space="preserve"> in the relative abundance of bacterial taxa in </w:t>
      </w:r>
      <w:r w:rsidRPr="00317A06">
        <w:rPr>
          <w:rFonts w:ascii="Times New Roman" w:hAnsi="Times New Roman" w:cs="Times New Roman"/>
          <w:sz w:val="24"/>
          <w:szCs w:val="24"/>
        </w:rPr>
        <w:t>VEH</w:t>
      </w:r>
      <w:r w:rsidR="00F51D00" w:rsidRPr="00317A06">
        <w:rPr>
          <w:rFonts w:ascii="Times New Roman" w:hAnsi="Times New Roman" w:cs="Times New Roman"/>
          <w:sz w:val="24"/>
          <w:szCs w:val="24"/>
        </w:rPr>
        <w:t xml:space="preserve">-FMT. </w:t>
      </w:r>
      <w:bookmarkEnd w:id="16"/>
    </w:p>
    <w:p w14:paraId="0288D5EF" w14:textId="165D18DF" w:rsidR="00AB7AB1" w:rsidRPr="00317A06" w:rsidRDefault="00AB7AB1" w:rsidP="00C72C7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9AAA500" w14:textId="77777777" w:rsidR="00AB7AB1" w:rsidRPr="00317A06" w:rsidRDefault="00AB7AB1" w:rsidP="00C72C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AB7AB1" w:rsidRPr="00317A06" w:rsidSect="00A93DC7">
      <w:footerReference w:type="default" r:id="rId9"/>
      <w:pgSz w:w="16838" w:h="11906" w:orient="landscape"/>
      <w:pgMar w:top="1418" w:right="1418" w:bottom="1418" w:left="1418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778F77B" w16cid:durableId="1EF9A2D4"/>
  <w16cid:commentId w16cid:paraId="05748471" w16cid:durableId="1ED20DFB"/>
  <w16cid:commentId w16cid:paraId="062AF498" w16cid:durableId="1EF846B1"/>
  <w16cid:commentId w16cid:paraId="15134256" w16cid:durableId="1EF989BA"/>
  <w16cid:commentId w16cid:paraId="43434B24" w16cid:durableId="1EF846B2"/>
  <w16cid:commentId w16cid:paraId="0E09F00D" w16cid:durableId="1EF989C3"/>
  <w16cid:commentId w16cid:paraId="26C86874" w16cid:durableId="1ED20E20"/>
  <w16cid:commentId w16cid:paraId="0969006A" w16cid:durableId="1EF989F9"/>
  <w16cid:commentId w16cid:paraId="1C418D4B" w16cid:durableId="1EF989F8"/>
  <w16cid:commentId w16cid:paraId="108D4EE0" w16cid:durableId="1ED20EEC"/>
  <w16cid:commentId w16cid:paraId="1817A2A5" w16cid:durableId="1EDC9491"/>
  <w16cid:commentId w16cid:paraId="63494C08" w16cid:durableId="1EF98AA8"/>
  <w16cid:commentId w16cid:paraId="0DF6A800" w16cid:durableId="1EF98AA7"/>
  <w16cid:commentId w16cid:paraId="62252167" w16cid:durableId="1EF98BB9"/>
  <w16cid:commentId w16cid:paraId="457F528C" w16cid:durableId="1EF98BB8"/>
  <w16cid:commentId w16cid:paraId="01ED6677" w16cid:durableId="1E035FB0"/>
  <w16cid:commentId w16cid:paraId="48678584" w16cid:durableId="1ED21419"/>
  <w16cid:commentId w16cid:paraId="6BBB74B6" w16cid:durableId="1E037EC5"/>
  <w16cid:commentId w16cid:paraId="794F56FB" w16cid:durableId="1E53BAB9"/>
  <w16cid:commentId w16cid:paraId="386745F6" w16cid:durableId="1EF9D97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BF63C9" w14:textId="77777777" w:rsidR="00231C55" w:rsidRDefault="00231C55" w:rsidP="00581E90">
      <w:pPr>
        <w:spacing w:after="0" w:line="240" w:lineRule="auto"/>
      </w:pPr>
      <w:r>
        <w:separator/>
      </w:r>
    </w:p>
  </w:endnote>
  <w:endnote w:type="continuationSeparator" w:id="0">
    <w:p w14:paraId="41E15210" w14:textId="77777777" w:rsidR="00231C55" w:rsidRDefault="00231C55" w:rsidP="00581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80904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152ECA" w14:textId="44F50335" w:rsidR="00791F3C" w:rsidRDefault="00791F3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29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2A6FCE5" w14:textId="77777777" w:rsidR="00791F3C" w:rsidRDefault="00791F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F3B865" w14:textId="77777777" w:rsidR="00231C55" w:rsidRDefault="00231C55" w:rsidP="00581E90">
      <w:pPr>
        <w:spacing w:after="0" w:line="240" w:lineRule="auto"/>
      </w:pPr>
      <w:r>
        <w:separator/>
      </w:r>
    </w:p>
  </w:footnote>
  <w:footnote w:type="continuationSeparator" w:id="0">
    <w:p w14:paraId="2C8EC921" w14:textId="77777777" w:rsidR="00231C55" w:rsidRDefault="00231C55" w:rsidP="00581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A6550"/>
    <w:multiLevelType w:val="hybridMultilevel"/>
    <w:tmpl w:val="EBCA48C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CB0BB2"/>
    <w:rsid w:val="00006C41"/>
    <w:rsid w:val="00006C98"/>
    <w:rsid w:val="00011ABF"/>
    <w:rsid w:val="000124C2"/>
    <w:rsid w:val="00020448"/>
    <w:rsid w:val="00021CC6"/>
    <w:rsid w:val="00023FAA"/>
    <w:rsid w:val="00025F9A"/>
    <w:rsid w:val="00026E5E"/>
    <w:rsid w:val="00031BF7"/>
    <w:rsid w:val="00040B53"/>
    <w:rsid w:val="0004290D"/>
    <w:rsid w:val="0004550D"/>
    <w:rsid w:val="000516D8"/>
    <w:rsid w:val="000570B4"/>
    <w:rsid w:val="00065487"/>
    <w:rsid w:val="00080677"/>
    <w:rsid w:val="00081DF0"/>
    <w:rsid w:val="000867B2"/>
    <w:rsid w:val="0009077A"/>
    <w:rsid w:val="00092A11"/>
    <w:rsid w:val="00095AA0"/>
    <w:rsid w:val="000B17DC"/>
    <w:rsid w:val="000C1239"/>
    <w:rsid w:val="000C243F"/>
    <w:rsid w:val="000D39E4"/>
    <w:rsid w:val="000F3928"/>
    <w:rsid w:val="000F596B"/>
    <w:rsid w:val="0011640B"/>
    <w:rsid w:val="00120F8B"/>
    <w:rsid w:val="00123685"/>
    <w:rsid w:val="00123BB1"/>
    <w:rsid w:val="001267DC"/>
    <w:rsid w:val="001304BB"/>
    <w:rsid w:val="00132C2B"/>
    <w:rsid w:val="001405DF"/>
    <w:rsid w:val="001406D9"/>
    <w:rsid w:val="00142C22"/>
    <w:rsid w:val="0014480A"/>
    <w:rsid w:val="00145DE2"/>
    <w:rsid w:val="00164133"/>
    <w:rsid w:val="00167702"/>
    <w:rsid w:val="00175DE1"/>
    <w:rsid w:val="00184B11"/>
    <w:rsid w:val="00186746"/>
    <w:rsid w:val="00192ECC"/>
    <w:rsid w:val="00193576"/>
    <w:rsid w:val="00195525"/>
    <w:rsid w:val="001A32CD"/>
    <w:rsid w:val="001A4967"/>
    <w:rsid w:val="001B18AE"/>
    <w:rsid w:val="001B2FF7"/>
    <w:rsid w:val="001C0A23"/>
    <w:rsid w:val="001C4DDE"/>
    <w:rsid w:val="001C771B"/>
    <w:rsid w:val="001F4D57"/>
    <w:rsid w:val="00204000"/>
    <w:rsid w:val="00214871"/>
    <w:rsid w:val="00231C55"/>
    <w:rsid w:val="002331DB"/>
    <w:rsid w:val="002426A8"/>
    <w:rsid w:val="00243508"/>
    <w:rsid w:val="00257022"/>
    <w:rsid w:val="00257E3C"/>
    <w:rsid w:val="00292DA5"/>
    <w:rsid w:val="00294200"/>
    <w:rsid w:val="00295953"/>
    <w:rsid w:val="002A24A6"/>
    <w:rsid w:val="002D3CB5"/>
    <w:rsid w:val="002D43AD"/>
    <w:rsid w:val="002D50D0"/>
    <w:rsid w:val="002D6946"/>
    <w:rsid w:val="002D7755"/>
    <w:rsid w:val="00317A06"/>
    <w:rsid w:val="00332CB9"/>
    <w:rsid w:val="003430E1"/>
    <w:rsid w:val="00346F3C"/>
    <w:rsid w:val="00355C5F"/>
    <w:rsid w:val="003645F7"/>
    <w:rsid w:val="003658E2"/>
    <w:rsid w:val="00374673"/>
    <w:rsid w:val="003838D4"/>
    <w:rsid w:val="0038624A"/>
    <w:rsid w:val="003862CB"/>
    <w:rsid w:val="003914A9"/>
    <w:rsid w:val="003A140D"/>
    <w:rsid w:val="003A2BC4"/>
    <w:rsid w:val="003B037C"/>
    <w:rsid w:val="003B12CF"/>
    <w:rsid w:val="003B2D08"/>
    <w:rsid w:val="003B4360"/>
    <w:rsid w:val="003C2CF9"/>
    <w:rsid w:val="003C43E5"/>
    <w:rsid w:val="003C7BD8"/>
    <w:rsid w:val="003E331B"/>
    <w:rsid w:val="003E4823"/>
    <w:rsid w:val="003E61B7"/>
    <w:rsid w:val="003F292D"/>
    <w:rsid w:val="003F7C8F"/>
    <w:rsid w:val="00401078"/>
    <w:rsid w:val="0040390A"/>
    <w:rsid w:val="004110A5"/>
    <w:rsid w:val="00416211"/>
    <w:rsid w:val="00416882"/>
    <w:rsid w:val="0041726E"/>
    <w:rsid w:val="00417C3F"/>
    <w:rsid w:val="0042572F"/>
    <w:rsid w:val="004349FC"/>
    <w:rsid w:val="004363D8"/>
    <w:rsid w:val="00436ADE"/>
    <w:rsid w:val="0044501D"/>
    <w:rsid w:val="004514C4"/>
    <w:rsid w:val="00451F4E"/>
    <w:rsid w:val="004543AC"/>
    <w:rsid w:val="00462C2F"/>
    <w:rsid w:val="004630F6"/>
    <w:rsid w:val="00464A83"/>
    <w:rsid w:val="004749A6"/>
    <w:rsid w:val="004809CD"/>
    <w:rsid w:val="0048302B"/>
    <w:rsid w:val="004859F6"/>
    <w:rsid w:val="0049354F"/>
    <w:rsid w:val="004A37D8"/>
    <w:rsid w:val="004A6C37"/>
    <w:rsid w:val="004B0A96"/>
    <w:rsid w:val="004B6B75"/>
    <w:rsid w:val="004C131D"/>
    <w:rsid w:val="004C640C"/>
    <w:rsid w:val="004D109B"/>
    <w:rsid w:val="004F45B1"/>
    <w:rsid w:val="004F66D1"/>
    <w:rsid w:val="00502EF6"/>
    <w:rsid w:val="005113E2"/>
    <w:rsid w:val="005121AA"/>
    <w:rsid w:val="005177B9"/>
    <w:rsid w:val="00517AAE"/>
    <w:rsid w:val="005256F6"/>
    <w:rsid w:val="00542DBB"/>
    <w:rsid w:val="0054378A"/>
    <w:rsid w:val="005471AB"/>
    <w:rsid w:val="00570239"/>
    <w:rsid w:val="00581E90"/>
    <w:rsid w:val="0059001C"/>
    <w:rsid w:val="00590FC7"/>
    <w:rsid w:val="00595809"/>
    <w:rsid w:val="005A080C"/>
    <w:rsid w:val="005A7174"/>
    <w:rsid w:val="005C7245"/>
    <w:rsid w:val="005E12C7"/>
    <w:rsid w:val="005E3798"/>
    <w:rsid w:val="005E51DB"/>
    <w:rsid w:val="005E7ED7"/>
    <w:rsid w:val="005F11B7"/>
    <w:rsid w:val="005F3DB6"/>
    <w:rsid w:val="00603804"/>
    <w:rsid w:val="00606C7E"/>
    <w:rsid w:val="006151E8"/>
    <w:rsid w:val="006156C6"/>
    <w:rsid w:val="006205D2"/>
    <w:rsid w:val="0062764A"/>
    <w:rsid w:val="006357B0"/>
    <w:rsid w:val="006358DC"/>
    <w:rsid w:val="00643198"/>
    <w:rsid w:val="00654BC3"/>
    <w:rsid w:val="00665EEF"/>
    <w:rsid w:val="006676F2"/>
    <w:rsid w:val="00672926"/>
    <w:rsid w:val="00676B43"/>
    <w:rsid w:val="00695634"/>
    <w:rsid w:val="00697791"/>
    <w:rsid w:val="006A2435"/>
    <w:rsid w:val="006A54C8"/>
    <w:rsid w:val="006B59D6"/>
    <w:rsid w:val="006B78E0"/>
    <w:rsid w:val="006C1F24"/>
    <w:rsid w:val="006C2B36"/>
    <w:rsid w:val="006C2D2C"/>
    <w:rsid w:val="006C6BF2"/>
    <w:rsid w:val="006D5B66"/>
    <w:rsid w:val="006E5702"/>
    <w:rsid w:val="006E669D"/>
    <w:rsid w:val="006F2095"/>
    <w:rsid w:val="006F61E2"/>
    <w:rsid w:val="007017D5"/>
    <w:rsid w:val="00702FEC"/>
    <w:rsid w:val="00712F2B"/>
    <w:rsid w:val="007141D5"/>
    <w:rsid w:val="0071594A"/>
    <w:rsid w:val="0073225D"/>
    <w:rsid w:val="00734F4A"/>
    <w:rsid w:val="007446E5"/>
    <w:rsid w:val="00761158"/>
    <w:rsid w:val="007645F7"/>
    <w:rsid w:val="00766B76"/>
    <w:rsid w:val="00770558"/>
    <w:rsid w:val="00771F50"/>
    <w:rsid w:val="00774DAA"/>
    <w:rsid w:val="0078454D"/>
    <w:rsid w:val="007863D6"/>
    <w:rsid w:val="00791F3C"/>
    <w:rsid w:val="00793591"/>
    <w:rsid w:val="00795806"/>
    <w:rsid w:val="007B10A4"/>
    <w:rsid w:val="007B1358"/>
    <w:rsid w:val="007B3E0B"/>
    <w:rsid w:val="007B68C0"/>
    <w:rsid w:val="007D114F"/>
    <w:rsid w:val="007D4D7D"/>
    <w:rsid w:val="007E3FB0"/>
    <w:rsid w:val="007E6BD2"/>
    <w:rsid w:val="007E6D9C"/>
    <w:rsid w:val="007F1F77"/>
    <w:rsid w:val="007F38A1"/>
    <w:rsid w:val="00814D19"/>
    <w:rsid w:val="008171D7"/>
    <w:rsid w:val="008251A7"/>
    <w:rsid w:val="00831775"/>
    <w:rsid w:val="00850897"/>
    <w:rsid w:val="00855A21"/>
    <w:rsid w:val="00855BF9"/>
    <w:rsid w:val="008652E5"/>
    <w:rsid w:val="00867D44"/>
    <w:rsid w:val="00873434"/>
    <w:rsid w:val="0087703D"/>
    <w:rsid w:val="00882816"/>
    <w:rsid w:val="008847E8"/>
    <w:rsid w:val="0088501A"/>
    <w:rsid w:val="00897966"/>
    <w:rsid w:val="008A01AA"/>
    <w:rsid w:val="008A4F11"/>
    <w:rsid w:val="008C2184"/>
    <w:rsid w:val="008C2CFC"/>
    <w:rsid w:val="008C392B"/>
    <w:rsid w:val="008C4E09"/>
    <w:rsid w:val="008D0F70"/>
    <w:rsid w:val="008D2263"/>
    <w:rsid w:val="008D25AE"/>
    <w:rsid w:val="008F6170"/>
    <w:rsid w:val="0090264E"/>
    <w:rsid w:val="009060FD"/>
    <w:rsid w:val="0091315E"/>
    <w:rsid w:val="00920C34"/>
    <w:rsid w:val="0092575A"/>
    <w:rsid w:val="00933B2B"/>
    <w:rsid w:val="009348CF"/>
    <w:rsid w:val="0094250B"/>
    <w:rsid w:val="00966F6F"/>
    <w:rsid w:val="009A167C"/>
    <w:rsid w:val="009B1168"/>
    <w:rsid w:val="009B2DEB"/>
    <w:rsid w:val="009B3CE1"/>
    <w:rsid w:val="009D1B46"/>
    <w:rsid w:val="009E30DB"/>
    <w:rsid w:val="009E5218"/>
    <w:rsid w:val="009F6B26"/>
    <w:rsid w:val="00A0769B"/>
    <w:rsid w:val="00A16978"/>
    <w:rsid w:val="00A24DAA"/>
    <w:rsid w:val="00A2566C"/>
    <w:rsid w:val="00A256F2"/>
    <w:rsid w:val="00A32468"/>
    <w:rsid w:val="00A33E16"/>
    <w:rsid w:val="00A44A75"/>
    <w:rsid w:val="00A51A51"/>
    <w:rsid w:val="00A536E6"/>
    <w:rsid w:val="00A654CC"/>
    <w:rsid w:val="00A74373"/>
    <w:rsid w:val="00A820D0"/>
    <w:rsid w:val="00A93DC7"/>
    <w:rsid w:val="00AA3571"/>
    <w:rsid w:val="00AA47F8"/>
    <w:rsid w:val="00AB7AB1"/>
    <w:rsid w:val="00AC23D8"/>
    <w:rsid w:val="00AC76B1"/>
    <w:rsid w:val="00AE7BB4"/>
    <w:rsid w:val="00AF0416"/>
    <w:rsid w:val="00AF31DE"/>
    <w:rsid w:val="00B0259A"/>
    <w:rsid w:val="00B236AD"/>
    <w:rsid w:val="00B46B90"/>
    <w:rsid w:val="00B46CD5"/>
    <w:rsid w:val="00B47D6A"/>
    <w:rsid w:val="00B52245"/>
    <w:rsid w:val="00B53D8D"/>
    <w:rsid w:val="00B670A2"/>
    <w:rsid w:val="00B7567C"/>
    <w:rsid w:val="00B868CF"/>
    <w:rsid w:val="00BA3146"/>
    <w:rsid w:val="00BA5188"/>
    <w:rsid w:val="00BA7123"/>
    <w:rsid w:val="00BB0537"/>
    <w:rsid w:val="00BB4302"/>
    <w:rsid w:val="00BC0EDB"/>
    <w:rsid w:val="00BD29DD"/>
    <w:rsid w:val="00BD3CB8"/>
    <w:rsid w:val="00BF6C4E"/>
    <w:rsid w:val="00BF78DD"/>
    <w:rsid w:val="00C07CC9"/>
    <w:rsid w:val="00C16464"/>
    <w:rsid w:val="00C22287"/>
    <w:rsid w:val="00C3077F"/>
    <w:rsid w:val="00C34E4A"/>
    <w:rsid w:val="00C54CBF"/>
    <w:rsid w:val="00C557A8"/>
    <w:rsid w:val="00C570E6"/>
    <w:rsid w:val="00C61EA6"/>
    <w:rsid w:val="00C72C7F"/>
    <w:rsid w:val="00C80EE6"/>
    <w:rsid w:val="00C82F9C"/>
    <w:rsid w:val="00C909E6"/>
    <w:rsid w:val="00C91644"/>
    <w:rsid w:val="00C933C3"/>
    <w:rsid w:val="00CB05C1"/>
    <w:rsid w:val="00CB0BB2"/>
    <w:rsid w:val="00CB4805"/>
    <w:rsid w:val="00CC62F5"/>
    <w:rsid w:val="00CD3989"/>
    <w:rsid w:val="00CD6075"/>
    <w:rsid w:val="00CD6DCF"/>
    <w:rsid w:val="00D00F6C"/>
    <w:rsid w:val="00D3278F"/>
    <w:rsid w:val="00D33B50"/>
    <w:rsid w:val="00D53299"/>
    <w:rsid w:val="00D57A3B"/>
    <w:rsid w:val="00D66976"/>
    <w:rsid w:val="00D674B6"/>
    <w:rsid w:val="00D721FE"/>
    <w:rsid w:val="00D73B0E"/>
    <w:rsid w:val="00D74663"/>
    <w:rsid w:val="00D77CD3"/>
    <w:rsid w:val="00D80C25"/>
    <w:rsid w:val="00D873C0"/>
    <w:rsid w:val="00D87E2A"/>
    <w:rsid w:val="00DA2010"/>
    <w:rsid w:val="00DB0F7C"/>
    <w:rsid w:val="00DB4C00"/>
    <w:rsid w:val="00DC451D"/>
    <w:rsid w:val="00DC7416"/>
    <w:rsid w:val="00DD7E0E"/>
    <w:rsid w:val="00DE50B6"/>
    <w:rsid w:val="00DE510B"/>
    <w:rsid w:val="00DF17EA"/>
    <w:rsid w:val="00DF2353"/>
    <w:rsid w:val="00DF7699"/>
    <w:rsid w:val="00E05183"/>
    <w:rsid w:val="00E2024C"/>
    <w:rsid w:val="00E20F06"/>
    <w:rsid w:val="00E2397D"/>
    <w:rsid w:val="00E316D9"/>
    <w:rsid w:val="00E32F6E"/>
    <w:rsid w:val="00E3588A"/>
    <w:rsid w:val="00E36A56"/>
    <w:rsid w:val="00E400DA"/>
    <w:rsid w:val="00E50943"/>
    <w:rsid w:val="00E51C36"/>
    <w:rsid w:val="00E64AB6"/>
    <w:rsid w:val="00E95A31"/>
    <w:rsid w:val="00E97E65"/>
    <w:rsid w:val="00EB395B"/>
    <w:rsid w:val="00EC2DBA"/>
    <w:rsid w:val="00EC70D2"/>
    <w:rsid w:val="00EC71DA"/>
    <w:rsid w:val="00ED647C"/>
    <w:rsid w:val="00EE047F"/>
    <w:rsid w:val="00EE3A63"/>
    <w:rsid w:val="00EF0380"/>
    <w:rsid w:val="00EF26AB"/>
    <w:rsid w:val="00EF279D"/>
    <w:rsid w:val="00EF3AA6"/>
    <w:rsid w:val="00F004CB"/>
    <w:rsid w:val="00F01FA4"/>
    <w:rsid w:val="00F02E5F"/>
    <w:rsid w:val="00F104B2"/>
    <w:rsid w:val="00F1158E"/>
    <w:rsid w:val="00F13224"/>
    <w:rsid w:val="00F147F7"/>
    <w:rsid w:val="00F14C8C"/>
    <w:rsid w:val="00F221A0"/>
    <w:rsid w:val="00F264D1"/>
    <w:rsid w:val="00F2692E"/>
    <w:rsid w:val="00F33FBC"/>
    <w:rsid w:val="00F35B54"/>
    <w:rsid w:val="00F37C55"/>
    <w:rsid w:val="00F4008D"/>
    <w:rsid w:val="00F408FF"/>
    <w:rsid w:val="00F43FE4"/>
    <w:rsid w:val="00F466EE"/>
    <w:rsid w:val="00F50C85"/>
    <w:rsid w:val="00F51D00"/>
    <w:rsid w:val="00F54982"/>
    <w:rsid w:val="00F74DC2"/>
    <w:rsid w:val="00F83FB6"/>
    <w:rsid w:val="00F844A4"/>
    <w:rsid w:val="00F9516D"/>
    <w:rsid w:val="00FA23C1"/>
    <w:rsid w:val="00FA6CC8"/>
    <w:rsid w:val="00FC46A8"/>
    <w:rsid w:val="00FD102C"/>
    <w:rsid w:val="00FD470D"/>
    <w:rsid w:val="00FD76E5"/>
    <w:rsid w:val="00FE1A4B"/>
    <w:rsid w:val="00FF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BD9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C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1LightAccent5">
    <w:name w:val="Grid Table 1 Light Accent 5"/>
    <w:basedOn w:val="TableNormal"/>
    <w:uiPriority w:val="46"/>
    <w:rsid w:val="00CB0BB2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110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10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10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10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10A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0A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06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6ColorfulAccent1">
    <w:name w:val="Grid Table 6 Colorful Accent 1"/>
    <w:basedOn w:val="TableNormal"/>
    <w:uiPriority w:val="51"/>
    <w:rsid w:val="00006C41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1LightAccent1">
    <w:name w:val="Grid Table 1 Light Accent 1"/>
    <w:basedOn w:val="TableNormal"/>
    <w:uiPriority w:val="46"/>
    <w:rsid w:val="00006C41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sid w:val="00081DF0"/>
    <w:rPr>
      <w:color w:val="808080"/>
    </w:rPr>
  </w:style>
  <w:style w:type="table" w:customStyle="1" w:styleId="PlainTable5">
    <w:name w:val="Plain Table 5"/>
    <w:basedOn w:val="TableNormal"/>
    <w:uiPriority w:val="45"/>
    <w:rsid w:val="00026E5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87343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customStyle="1" w:styleId="ListTable6ColorfulAccent3">
    <w:name w:val="List Table 6 Colorful Accent 3"/>
    <w:basedOn w:val="TableNormal"/>
    <w:uiPriority w:val="51"/>
    <w:rsid w:val="001A496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DecimalAligned">
    <w:name w:val="Decimal Aligned"/>
    <w:basedOn w:val="Normal"/>
    <w:uiPriority w:val="40"/>
    <w:qFormat/>
    <w:rsid w:val="00581E90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581E90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81E90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581E90"/>
    <w:rPr>
      <w:i/>
      <w:iCs/>
    </w:rPr>
  </w:style>
  <w:style w:type="table" w:styleId="LightShading-Accent1">
    <w:name w:val="Light Shading Accent 1"/>
    <w:basedOn w:val="TableNormal"/>
    <w:uiPriority w:val="60"/>
    <w:rsid w:val="00581E90"/>
    <w:pPr>
      <w:spacing w:after="0" w:line="240" w:lineRule="auto"/>
    </w:pPr>
    <w:rPr>
      <w:rFonts w:eastAsiaTheme="minorEastAsia"/>
      <w:color w:val="2F5496" w:themeColor="accent1" w:themeShade="BF"/>
      <w:lang w:val="en-US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81E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E90"/>
  </w:style>
  <w:style w:type="paragraph" w:styleId="Footer">
    <w:name w:val="footer"/>
    <w:basedOn w:val="Normal"/>
    <w:link w:val="FooterChar"/>
    <w:uiPriority w:val="99"/>
    <w:unhideWhenUsed/>
    <w:rsid w:val="00581E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E90"/>
  </w:style>
  <w:style w:type="paragraph" w:styleId="NoSpacing">
    <w:name w:val="No Spacing"/>
    <w:uiPriority w:val="1"/>
    <w:qFormat/>
    <w:rsid w:val="00581E9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81E90"/>
    <w:pPr>
      <w:ind w:left="720"/>
      <w:contextualSpacing/>
    </w:pPr>
  </w:style>
  <w:style w:type="paragraph" w:styleId="Revision">
    <w:name w:val="Revision"/>
    <w:hidden/>
    <w:uiPriority w:val="99"/>
    <w:semiHidden/>
    <w:rsid w:val="007E6D9C"/>
    <w:pPr>
      <w:spacing w:after="0" w:line="240" w:lineRule="auto"/>
    </w:pPr>
  </w:style>
  <w:style w:type="table" w:customStyle="1" w:styleId="PlainTable2">
    <w:name w:val="Plain Table 2"/>
    <w:basedOn w:val="TableNormal"/>
    <w:uiPriority w:val="42"/>
    <w:rsid w:val="0057023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21">
    <w:name w:val="Plain Table 21"/>
    <w:basedOn w:val="TableNormal"/>
    <w:uiPriority w:val="42"/>
    <w:rsid w:val="00F43FE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2A24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C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1LightAccent5">
    <w:name w:val="Grid Table 1 Light Accent 5"/>
    <w:basedOn w:val="TableNormal"/>
    <w:uiPriority w:val="46"/>
    <w:rsid w:val="00CB0BB2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110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10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10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10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10A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0A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06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6ColorfulAccent1">
    <w:name w:val="Grid Table 6 Colorful Accent 1"/>
    <w:basedOn w:val="TableNormal"/>
    <w:uiPriority w:val="51"/>
    <w:rsid w:val="00006C41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1LightAccent1">
    <w:name w:val="Grid Table 1 Light Accent 1"/>
    <w:basedOn w:val="TableNormal"/>
    <w:uiPriority w:val="46"/>
    <w:rsid w:val="00006C41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sid w:val="00081DF0"/>
    <w:rPr>
      <w:color w:val="808080"/>
    </w:rPr>
  </w:style>
  <w:style w:type="table" w:customStyle="1" w:styleId="PlainTable5">
    <w:name w:val="Plain Table 5"/>
    <w:basedOn w:val="TableNormal"/>
    <w:uiPriority w:val="45"/>
    <w:rsid w:val="00026E5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87343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customStyle="1" w:styleId="ListTable6ColorfulAccent3">
    <w:name w:val="List Table 6 Colorful Accent 3"/>
    <w:basedOn w:val="TableNormal"/>
    <w:uiPriority w:val="51"/>
    <w:rsid w:val="001A496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DecimalAligned">
    <w:name w:val="Decimal Aligned"/>
    <w:basedOn w:val="Normal"/>
    <w:uiPriority w:val="40"/>
    <w:qFormat/>
    <w:rsid w:val="00581E90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581E90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81E90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581E90"/>
    <w:rPr>
      <w:i/>
      <w:iCs/>
    </w:rPr>
  </w:style>
  <w:style w:type="table" w:styleId="LightShading-Accent1">
    <w:name w:val="Light Shading Accent 1"/>
    <w:basedOn w:val="TableNormal"/>
    <w:uiPriority w:val="60"/>
    <w:rsid w:val="00581E90"/>
    <w:pPr>
      <w:spacing w:after="0" w:line="240" w:lineRule="auto"/>
    </w:pPr>
    <w:rPr>
      <w:rFonts w:eastAsiaTheme="minorEastAsia"/>
      <w:color w:val="2F5496" w:themeColor="accent1" w:themeShade="BF"/>
      <w:lang w:val="en-US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81E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E90"/>
  </w:style>
  <w:style w:type="paragraph" w:styleId="Footer">
    <w:name w:val="footer"/>
    <w:basedOn w:val="Normal"/>
    <w:link w:val="FooterChar"/>
    <w:uiPriority w:val="99"/>
    <w:unhideWhenUsed/>
    <w:rsid w:val="00581E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E90"/>
  </w:style>
  <w:style w:type="paragraph" w:styleId="NoSpacing">
    <w:name w:val="No Spacing"/>
    <w:uiPriority w:val="1"/>
    <w:qFormat/>
    <w:rsid w:val="00581E9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81E90"/>
    <w:pPr>
      <w:ind w:left="720"/>
      <w:contextualSpacing/>
    </w:pPr>
  </w:style>
  <w:style w:type="paragraph" w:styleId="Revision">
    <w:name w:val="Revision"/>
    <w:hidden/>
    <w:uiPriority w:val="99"/>
    <w:semiHidden/>
    <w:rsid w:val="007E6D9C"/>
    <w:pPr>
      <w:spacing w:after="0" w:line="240" w:lineRule="auto"/>
    </w:pPr>
  </w:style>
  <w:style w:type="table" w:customStyle="1" w:styleId="PlainTable2">
    <w:name w:val="Plain Table 2"/>
    <w:basedOn w:val="TableNormal"/>
    <w:uiPriority w:val="42"/>
    <w:rsid w:val="0057023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21">
    <w:name w:val="Plain Table 21"/>
    <w:basedOn w:val="TableNormal"/>
    <w:uiPriority w:val="42"/>
    <w:rsid w:val="00F43FE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2A24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4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6C16E-5A25-4E8A-80FB-381DC995B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71</Pages>
  <Words>8202</Words>
  <Characters>46752</Characters>
  <Application>Microsoft Office Word</Application>
  <DocSecurity>0</DocSecurity>
  <Lines>389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203843</cp:lastModifiedBy>
  <cp:revision>3</cp:revision>
  <dcterms:created xsi:type="dcterms:W3CDTF">2019-03-08T16:16:00Z</dcterms:created>
  <dcterms:modified xsi:type="dcterms:W3CDTF">2019-03-18T10:15:00Z</dcterms:modified>
</cp:coreProperties>
</file>