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D02A2" w14:textId="77777777" w:rsidR="00316952" w:rsidRDefault="00316952">
      <w:pPr>
        <w:spacing w:after="160" w:line="259" w:lineRule="auto"/>
        <w:rPr>
          <w:rFonts w:ascii="Times New Roman" w:hAnsi="Times New Roman" w:cs="Times New Roman"/>
        </w:rPr>
      </w:pPr>
      <w:r>
        <w:rPr>
          <w:rFonts w:ascii="Times New Roman" w:hAnsi="Times New Roman" w:cs="Times New Roman"/>
          <w:b/>
          <w:noProof/>
          <w:sz w:val="24"/>
          <w:szCs w:val="24"/>
          <w:lang w:eastAsia="en-IE"/>
        </w:rPr>
        <mc:AlternateContent>
          <mc:Choice Requires="wps">
            <w:drawing>
              <wp:anchor distT="0" distB="0" distL="114300" distR="114300" simplePos="0" relativeHeight="262663168" behindDoc="0" locked="0" layoutInCell="1" allowOverlap="1" wp14:anchorId="06563B4D" wp14:editId="352DA0D6">
                <wp:simplePos x="0" y="0"/>
                <wp:positionH relativeFrom="column">
                  <wp:posOffset>-563835</wp:posOffset>
                </wp:positionH>
                <wp:positionV relativeFrom="paragraph">
                  <wp:posOffset>-15727</wp:posOffset>
                </wp:positionV>
                <wp:extent cx="5982970" cy="477520"/>
                <wp:effectExtent l="0" t="0" r="0" b="0"/>
                <wp:wrapNone/>
                <wp:docPr id="33" name="TextBox 32"/>
                <wp:cNvGraphicFramePr/>
                <a:graphic xmlns:a="http://schemas.openxmlformats.org/drawingml/2006/main">
                  <a:graphicData uri="http://schemas.microsoft.com/office/word/2010/wordprocessingShape">
                    <wps:wsp>
                      <wps:cNvSpPr txBox="1"/>
                      <wps:spPr>
                        <a:xfrm>
                          <a:off x="0" y="0"/>
                          <a:ext cx="5982970" cy="477520"/>
                        </a:xfrm>
                        <a:prstGeom prst="rect">
                          <a:avLst/>
                        </a:prstGeom>
                        <a:noFill/>
                      </wps:spPr>
                      <wps:txbx>
                        <w:txbxContent>
                          <w:p w14:paraId="5E01407C" w14:textId="77777777" w:rsidR="000215BC" w:rsidRPr="00316952" w:rsidRDefault="00316952">
                            <w:pPr>
                              <w:pStyle w:val="NormalWeb"/>
                              <w:spacing w:before="0" w:beforeAutospacing="0" w:after="0" w:afterAutospacing="0"/>
                              <w:jc w:val="center"/>
                            </w:pPr>
                            <w:r>
                              <w:rPr>
                                <w:b/>
                                <w:bCs/>
                                <w:kern w:val="24"/>
                                <w:lang w:val="en-GB"/>
                              </w:rPr>
                              <w:t xml:space="preserve">Figure S1.  </w:t>
                            </w:r>
                            <w:r w:rsidRPr="00316952">
                              <w:rPr>
                                <w:b/>
                                <w:bCs/>
                                <w:kern w:val="24"/>
                                <w:lang w:val="en-GB"/>
                              </w:rPr>
                              <w:t>Flow diagram outlining colony i</w:t>
                            </w:r>
                            <w:r w:rsidR="00090EAA" w:rsidRPr="00316952">
                              <w:rPr>
                                <w:b/>
                                <w:bCs/>
                                <w:kern w:val="24"/>
                                <w:lang w:val="en-GB"/>
                              </w:rPr>
                              <w:t xml:space="preserve">solation </w:t>
                            </w:r>
                            <w:r w:rsidRPr="00316952">
                              <w:rPr>
                                <w:b/>
                                <w:bCs/>
                                <w:kern w:val="24"/>
                                <w:lang w:val="en-GB"/>
                              </w:rPr>
                              <w:t>and detection of antimicrobial a</w:t>
                            </w:r>
                            <w:r w:rsidR="00090EAA" w:rsidRPr="00316952">
                              <w:rPr>
                                <w:b/>
                                <w:bCs/>
                                <w:kern w:val="24"/>
                                <w:lang w:val="en-GB"/>
                              </w:rPr>
                              <w:t>ctivity</w:t>
                            </w:r>
                          </w:p>
                        </w:txbxContent>
                      </wps:txbx>
                      <wps:bodyPr wrap="square" rtlCol="0">
                        <a:noAutofit/>
                      </wps:bodyPr>
                    </wps:wsp>
                  </a:graphicData>
                </a:graphic>
                <wp14:sizeRelH relativeFrom="margin">
                  <wp14:pctWidth>0</wp14:pctWidth>
                </wp14:sizeRelH>
              </wp:anchor>
            </w:drawing>
          </mc:Choice>
          <mc:Fallback>
            <w:pict>
              <v:shapetype w14:anchorId="06563B4D" id="_x0000_t202" coordsize="21600,21600" o:spt="202" path="m,l,21600r21600,l21600,xe">
                <v:stroke joinstyle="miter"/>
                <v:path gradientshapeok="t" o:connecttype="rect"/>
              </v:shapetype>
              <v:shape id="TextBox 32" o:spid="_x0000_s1026" type="#_x0000_t202" style="position:absolute;margin-left:-44.4pt;margin-top:-1.25pt;width:471.1pt;height:37.6pt;z-index:26266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SgXlwEAAA8DAAAOAAAAZHJzL2Uyb0RvYy54bWysUk1v2zAMvQ/YfxB0X5w67dIacYptRXsZ&#10;tgLtfoAiS7EAS9RIJXb+/SglTYf2NuxCSfx4fHzU6nbyg9gbJAehlRezuRQmaOhc2Lby1/P9p2sp&#10;KKnQqQGCaeXBkLxdf/ywGmNjauhh6AwKBgnUjLGVfUqxqSrSvfGKZhBN4KAF9CrxE7dVh2pkdD9U&#10;9Xz+uRoBu4igDRF7745BuS741hqdflpLJomhlcwtFYvFbrKt1ivVbFHF3ukTDfUPLLxygZueoe5U&#10;UmKH7h2UdxqBwKaZBl+BtU6bMgNPczF/M81Tr6Ips7A4FM8y0f+D1T/2jyhc18rFQoqgPO/o2Uzp&#10;K0xiUWd5xkgNZz1FzksT+3nNL35iZ556sujzyfMIjrPQh7O4DCY0O69uruubJYc0xy6Xy6u6qF+9&#10;Vkek9GDAi3xpJfLyiqZq/50SM+HUl5TcLMC9G4bszxSPVPItTZvpxHsD3YFpj7zfVtLvnUIjBabh&#10;G5TvcET5sktgXWmQy481J1RWvfQ9/ZC81r/fJev1H6//AAAA//8DAFBLAwQUAAYACAAAACEAnLfn&#10;+N8AAAAJAQAADwAAAGRycy9kb3ducmV2LnhtbEyPzU7DMBCE70i8g7VI3Fq7oaEhjVMhEFdQy4/E&#10;zY23SUS8jmK3CW/f5VRuO9rRzDfFZnKdOOEQWk8aFnMFAqnytqVaw8f7yywDEaIhazpPqOEXA2zK&#10;66vC5NaPtMXTLtaCQyjkRkMTY59LGaoGnQlz3yPx7+AHZyLLoZZ2MCOHu04mSt1LZ1rihsb0+NRg&#10;9bM7Og2fr4fvr6V6q59d2o9+UpLcg9T69mZ6XIOIOMWLGf7wGR1KZtr7I9kgOg2zLGP0yEeSgmBD&#10;lt4tQew1rJIVyLKQ/xeUZwAAAP//AwBQSwECLQAUAAYACAAAACEAtoM4kv4AAADhAQAAEwAAAAAA&#10;AAAAAAAAAAAAAAAAW0NvbnRlbnRfVHlwZXNdLnhtbFBLAQItABQABgAIAAAAIQA4/SH/1gAAAJQB&#10;AAALAAAAAAAAAAAAAAAAAC8BAABfcmVscy8ucmVsc1BLAQItABQABgAIAAAAIQBE0SgXlwEAAA8D&#10;AAAOAAAAAAAAAAAAAAAAAC4CAABkcnMvZTJvRG9jLnhtbFBLAQItABQABgAIAAAAIQCct+f43wAA&#10;AAkBAAAPAAAAAAAAAAAAAAAAAPEDAABkcnMvZG93bnJldi54bWxQSwUGAAAAAAQABADzAAAA/QQA&#10;AAAA&#10;" filled="f" stroked="f">
                <v:textbox>
                  <w:txbxContent>
                    <w:p w14:paraId="5E01407C" w14:textId="77777777" w:rsidR="000215BC" w:rsidRPr="00316952" w:rsidRDefault="00316952">
                      <w:pPr>
                        <w:pStyle w:val="NormalWeb"/>
                        <w:spacing w:before="0" w:beforeAutospacing="0" w:after="0" w:afterAutospacing="0"/>
                        <w:jc w:val="center"/>
                      </w:pPr>
                      <w:r>
                        <w:rPr>
                          <w:b/>
                          <w:bCs/>
                          <w:kern w:val="24"/>
                          <w:lang w:val="en-GB"/>
                        </w:rPr>
                        <w:t xml:space="preserve">Figure S1.  </w:t>
                      </w:r>
                      <w:r w:rsidRPr="00316952">
                        <w:rPr>
                          <w:b/>
                          <w:bCs/>
                          <w:kern w:val="24"/>
                          <w:lang w:val="en-GB"/>
                        </w:rPr>
                        <w:t>Flow diagram outlining colony i</w:t>
                      </w:r>
                      <w:r w:rsidR="00090EAA" w:rsidRPr="00316952">
                        <w:rPr>
                          <w:b/>
                          <w:bCs/>
                          <w:kern w:val="24"/>
                          <w:lang w:val="en-GB"/>
                        </w:rPr>
                        <w:t xml:space="preserve">solation </w:t>
                      </w:r>
                      <w:r w:rsidRPr="00316952">
                        <w:rPr>
                          <w:b/>
                          <w:bCs/>
                          <w:kern w:val="24"/>
                          <w:lang w:val="en-GB"/>
                        </w:rPr>
                        <w:t>and detection of antimicrobial a</w:t>
                      </w:r>
                      <w:r w:rsidR="00090EAA" w:rsidRPr="00316952">
                        <w:rPr>
                          <w:b/>
                          <w:bCs/>
                          <w:kern w:val="24"/>
                          <w:lang w:val="en-GB"/>
                        </w:rPr>
                        <w:t>ctivity</w:t>
                      </w:r>
                    </w:p>
                  </w:txbxContent>
                </v:textbox>
              </v:shape>
            </w:pict>
          </mc:Fallback>
        </mc:AlternateContent>
      </w:r>
    </w:p>
    <w:p w14:paraId="6A0AE807" w14:textId="4B137D77" w:rsidR="000215BC" w:rsidRPr="00316952" w:rsidRDefault="00090EAA" w:rsidP="00316952">
      <w:pPr>
        <w:spacing w:after="160" w:line="259" w:lineRule="auto"/>
        <w:rPr>
          <w:rFonts w:ascii="Times New Roman" w:hAnsi="Times New Roman" w:cs="Times New Roman"/>
          <w:b/>
          <w:sz w:val="24"/>
          <w:szCs w:val="24"/>
        </w:rPr>
      </w:pPr>
      <w:r>
        <w:rPr>
          <w:rFonts w:ascii="Times New Roman" w:hAnsi="Times New Roman" w:cs="Times New Roman"/>
          <w:b/>
          <w:noProof/>
          <w:sz w:val="24"/>
          <w:szCs w:val="24"/>
          <w:lang w:eastAsia="en-IE"/>
        </w:rPr>
        <mc:AlternateContent>
          <mc:Choice Requires="wps">
            <w:drawing>
              <wp:anchor distT="0" distB="0" distL="114300" distR="114300" simplePos="0" relativeHeight="251882496" behindDoc="0" locked="0" layoutInCell="1" allowOverlap="1" wp14:anchorId="327FFD7F" wp14:editId="732CBD1C">
                <wp:simplePos x="0" y="0"/>
                <wp:positionH relativeFrom="column">
                  <wp:posOffset>-478790</wp:posOffset>
                </wp:positionH>
                <wp:positionV relativeFrom="paragraph">
                  <wp:posOffset>-707390</wp:posOffset>
                </wp:positionV>
                <wp:extent cx="2374265" cy="4229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23081"/>
                        </a:xfrm>
                        <a:prstGeom prst="rect">
                          <a:avLst/>
                        </a:prstGeom>
                        <a:noFill/>
                        <a:ln w="9525">
                          <a:noFill/>
                          <a:miter lim="800000"/>
                        </a:ln>
                      </wps:spPr>
                      <wps:txbx>
                        <w:txbxContent>
                          <w:p w14:paraId="1FD7B636" w14:textId="77777777" w:rsidR="000215BC" w:rsidRDefault="00090EAA">
                            <w:pPr>
                              <w:spacing w:line="240" w:lineRule="auto"/>
                              <w:rPr>
                                <w:rFonts w:ascii="Times New Roman" w:hAnsi="Times New Roman" w:cs="Times New Roman"/>
                                <w:b/>
                                <w:sz w:val="24"/>
                                <w:szCs w:val="24"/>
                              </w:rPr>
                            </w:pPr>
                            <w:r>
                              <w:rPr>
                                <w:rFonts w:ascii="Times New Roman" w:hAnsi="Times New Roman" w:cs="Times New Roman"/>
                                <w:b/>
                                <w:sz w:val="24"/>
                                <w:szCs w:val="24"/>
                              </w:rPr>
                              <w:t>Supplementary information</w:t>
                            </w:r>
                          </w:p>
                          <w:p w14:paraId="3175F096" w14:textId="77777777" w:rsidR="000215BC" w:rsidRDefault="000215BC"/>
                        </w:txbxContent>
                      </wps:txbx>
                      <wps:bodyPr rot="0" vert="horz" wrap="square" lIns="91440" tIns="45720" rIns="91440" bIns="45720" anchor="t" anchorCtr="0">
                        <a:noAutofit/>
                      </wps:bodyPr>
                    </wps:wsp>
                  </a:graphicData>
                </a:graphic>
                <wp14:sizeRelH relativeFrom="margin">
                  <wp14:pctWidth>40000</wp14:pctWidth>
                </wp14:sizeRelH>
                <wp14:sizeRelV relativeFrom="page">
                  <wp14:pctHeight>0</wp14:pctHeight>
                </wp14:sizeRelV>
              </wp:anchor>
            </w:drawing>
          </mc:Choice>
          <mc:Fallback>
            <w:pict>
              <v:shape w14:anchorId="327FFD7F" id="Text Box 2" o:spid="_x0000_s1027" type="#_x0000_t202" style="position:absolute;margin-left:-37.7pt;margin-top:-55.7pt;width:186.95pt;height:33.3pt;z-index:2518824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a1AgIAAOMDAAAOAAAAZHJzL2Uyb0RvYy54bWysU9Fu2yAUfZ+0f0C8L3acpEmtkKpr1WlS&#10;101q9wEE4xgNuAxI7Ozrd8FpGm1v0/yAgHvv4Zxzr9c3g9HkIH1QYBmdTkpKpBXQKLtj9PvLw4cV&#10;JSFy23ANVjJ6lIHebN6/W/eulhV0oBvpCYLYUPeO0S5GVxdFEJ00PEzASYvBFrzhEY9+VzSe94hu&#10;dFGV5VXRg2+cByFDwNv7MUg3Gb9tpYhf2zbISDSjyC3m1ed1m9Zis+b1znPXKXGiwf+BheHK4qNn&#10;qHseOdl79ReUUcJDgDZOBJgC2lYJmTWgmmn5h5rnjjuZtaA5wZ1tCv8PVjwdvnmiGkZn5ZISyw02&#10;6UUOkXyEgVTJn96FGtOeHSbGAa+xz1lrcI8gfgRi4a7jdidvvYe+k7xBftNUWVyUjjghgWz7L9Dg&#10;M3wfIQMNrTfJPLSDIDr26XjuTaIi8LKaLefV1YISgbF5NStX4xO8fq12PsRPEgxJG0Y99j6j88Nj&#10;iIkNr19T0mMWHpTWuf/akp7R60W1yAUXEaMijqdWhtFVmb4si9fantQlQaO0OGyHbGTmlZRvoTmi&#10;XA/j1OFfgpsO/C9Kepw4RsPPPfeSEv3ZomXX0/k8jWg+zBfLCg/+MrK9jHArEIrRSMm4vYt5rEdp&#10;t2htq7LqNyYnyjhJ2YzT1KdRvTznrLd/c/MbAAD//wMAUEsDBBQABgAIAAAAIQAasX3H4QAAAAwB&#10;AAAPAAAAZHJzL2Rvd25yZXYueG1sTI/NTsMwEITvSLyDtUjcWidVQkOIUyFUDkgcoJS7G29+IF5H&#10;sZMGnp7lBLfZndHst8Vusb2YcfSdIwXxOgKBVDnTUaPg+Pa4ykD4oMno3hEq+EIPu/LyotC5cWd6&#10;xfkQGsEl5HOtoA1hyKX0VYtW+7UbkNir3Wh14HFspBn1mcttLzdRdCOt7ogvtHrAhxarz8NkFdRP&#10;71v7nNT7435Kvz/mtFpemkqp66vl/g5EwCX8heEXn9GhZKaTm8h40StYbdOEoyziOGbFkc1tloI4&#10;8SpJMpBlIf8/Uf4AAAD//wMAUEsBAi0AFAAGAAgAAAAhALaDOJL+AAAA4QEAABMAAAAAAAAAAAAA&#10;AAAAAAAAAFtDb250ZW50X1R5cGVzXS54bWxQSwECLQAUAAYACAAAACEAOP0h/9YAAACUAQAACwAA&#10;AAAAAAAAAAAAAAAvAQAAX3JlbHMvLnJlbHNQSwECLQAUAAYACAAAACEAg7DmtQICAADjAwAADgAA&#10;AAAAAAAAAAAAAAAuAgAAZHJzL2Uyb0RvYy54bWxQSwECLQAUAAYACAAAACEAGrF9x+EAAAAMAQAA&#10;DwAAAAAAAAAAAAAAAABcBAAAZHJzL2Rvd25yZXYueG1sUEsFBgAAAAAEAAQA8wAAAGoFAAAAAA==&#10;" filled="f" stroked="f">
                <v:textbox>
                  <w:txbxContent>
                    <w:p w14:paraId="1FD7B636" w14:textId="77777777" w:rsidR="000215BC" w:rsidRDefault="00090EAA">
                      <w:pPr>
                        <w:spacing w:line="240" w:lineRule="auto"/>
                        <w:rPr>
                          <w:rFonts w:ascii="Times New Roman" w:hAnsi="Times New Roman" w:cs="Times New Roman"/>
                          <w:b/>
                          <w:sz w:val="24"/>
                          <w:szCs w:val="24"/>
                        </w:rPr>
                      </w:pPr>
                      <w:r>
                        <w:rPr>
                          <w:rFonts w:ascii="Times New Roman" w:hAnsi="Times New Roman" w:cs="Times New Roman"/>
                          <w:b/>
                          <w:sz w:val="24"/>
                          <w:szCs w:val="24"/>
                        </w:rPr>
                        <w:t>Supplementary information</w:t>
                      </w:r>
                    </w:p>
                    <w:p w14:paraId="3175F096" w14:textId="77777777" w:rsidR="000215BC" w:rsidRDefault="000215BC"/>
                  </w:txbxContent>
                </v:textbox>
              </v:shape>
            </w:pict>
          </mc:Fallback>
        </mc:AlternateContent>
      </w:r>
      <w:r>
        <w:rPr>
          <w:rFonts w:ascii="Times New Roman" w:hAnsi="Times New Roman" w:cs="Times New Roman"/>
          <w:b/>
          <w:noProof/>
          <w:color w:val="7030A0"/>
          <w:sz w:val="24"/>
          <w:szCs w:val="24"/>
          <w:lang w:eastAsia="en-IE"/>
        </w:rPr>
        <mc:AlternateContent>
          <mc:Choice Requires="wps">
            <w:drawing>
              <wp:anchor distT="0" distB="0" distL="114300" distR="114300" simplePos="0" relativeHeight="259723264" behindDoc="0" locked="0" layoutInCell="1" allowOverlap="1" wp14:anchorId="165FE26C" wp14:editId="777DF776">
                <wp:simplePos x="0" y="0"/>
                <wp:positionH relativeFrom="column">
                  <wp:posOffset>3171825</wp:posOffset>
                </wp:positionH>
                <wp:positionV relativeFrom="paragraph">
                  <wp:posOffset>7697470</wp:posOffset>
                </wp:positionV>
                <wp:extent cx="1421130" cy="481965"/>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481965"/>
                        </a:xfrm>
                        <a:prstGeom prst="rect">
                          <a:avLst/>
                        </a:prstGeom>
                        <a:noFill/>
                        <a:ln w="9525">
                          <a:noFill/>
                          <a:miter lim="800000"/>
                        </a:ln>
                      </wps:spPr>
                      <wps:txbx>
                        <w:txbxContent>
                          <w:p w14:paraId="2CE8A5C9" w14:textId="77777777" w:rsidR="000215BC" w:rsidRDefault="00090EAA">
                            <w:pPr>
                              <w:rPr>
                                <w:rFonts w:ascii="Times New Roman" w:hAnsi="Times New Roman" w:cs="Times New Roman"/>
                                <w:lang w:val="en-GB"/>
                              </w:rPr>
                            </w:pPr>
                            <w:r>
                              <w:rPr>
                                <w:rFonts w:ascii="Times New Roman" w:hAnsi="Times New Roman" w:cs="Times New Roman"/>
                                <w:lang w:val="en-GB"/>
                              </w:rPr>
                              <w:t>17 of the 25 isolated from BHI plates</w:t>
                            </w:r>
                          </w:p>
                        </w:txbxContent>
                      </wps:txbx>
                      <wps:bodyPr rot="0" vert="horz" wrap="square" lIns="91440" tIns="45720" rIns="91440" bIns="45720" anchor="t" anchorCtr="0">
                        <a:noAutofit/>
                      </wps:bodyPr>
                    </wps:wsp>
                  </a:graphicData>
                </a:graphic>
              </wp:anchor>
            </w:drawing>
          </mc:Choice>
          <mc:Fallback>
            <w:pict>
              <v:shape w14:anchorId="165FE26C" id="_x0000_s1028" type="#_x0000_t202" style="position:absolute;margin-left:249.75pt;margin-top:606.1pt;width:111.9pt;height:37.95pt;z-index:259723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kapAAIAAOIDAAAOAAAAZHJzL2Uyb0RvYy54bWysU8Fu2zAMvQ/YPwi6L45dp0uMKEXXosOA&#10;rhvQ7gMUWY6FSaImKbGzrx8lp1mw3Yb5IIgm+cj3SK1vRqPJQfqgwDJazuaUSCugVXbH6LeXh3dL&#10;SkLktuUarGT0KAO92bx9sx5cIyvoQbfSEwSxoRkco32MrimKIHppeJiBkxadHXjDI5p+V7SeD4hu&#10;dFHN59fFAL51HoQMAf/eT066yfhdJ0X80nVBRqIZxd5iPn0+t+ksNmve7Dx3vRKnNvg/dGG4slj0&#10;DHXPIyd7r/6CMkp4CNDFmQBTQNcpITMHZFPO/2Dz3HMnMxcUJ7izTOH/wYqnw1dPVMtofUWJ5QZn&#10;9CLHSD7ASKokz+BCg1HPDuPiiL9xzJlqcI8gvgdi4a7ndidvvYehl7zF9sqUWVykTjghgWyHz9Bi&#10;Gb6PkIHGzpukHapBEB3HdDyPJrUiUsm6KssrdAn01ctydb3IJXjzmu18iB8lGJIujHocfUbnh8cQ&#10;Uze8eQ1JxSw8KK3z+LUlA6OrRbXICRceoyJup1aG0eU8faea2p7YJUITtThux6zjWbQttEek62Fa&#10;OnwkeOnB/6RkwIVjNPzYcy8p0Z8sSrYq6zptaDbqxfsKDX/p2V56uBUIxWikZLrexbzVE7VblLZT&#10;mXWawdTJqWVcpCzGaenTpl7aOer309z8AgAA//8DAFBLAwQUAAYACAAAACEAXttPZOAAAAANAQAA&#10;DwAAAGRycy9kb3ducmV2LnhtbEyPTU/DMAyG70j8h8hI3FjabIO2NJ0QiCto40PiljVeW9E4VZOt&#10;5d/jneBov49ePy43s+vFCcfQedKQLhIQSLW3HTUa3t+ebzIQIRqypveEGn4wwKa6vChNYf1EWzzt&#10;YiO4hEJhNLQxDoWUoW7RmbDwAxJnBz86E3kcG2lHM3G566VKklvpTEd8oTUDPrZYf++OTsPHy+Hr&#10;c5W8Nk9uPUx+TiS5XGp9fTU/3IOIOMc/GM76rA4VO+39kWwQvYZVnq8Z5UClSoFg5E4tlyD251WW&#10;pSCrUv7/ovoFAAD//wMAUEsBAi0AFAAGAAgAAAAhALaDOJL+AAAA4QEAABMAAAAAAAAAAAAAAAAA&#10;AAAAAFtDb250ZW50X1R5cGVzXS54bWxQSwECLQAUAAYACAAAACEAOP0h/9YAAACUAQAACwAAAAAA&#10;AAAAAAAAAAAvAQAAX3JlbHMvLnJlbHNQSwECLQAUAAYACAAAACEAQ+JGqQACAADiAwAADgAAAAAA&#10;AAAAAAAAAAAuAgAAZHJzL2Uyb0RvYy54bWxQSwECLQAUAAYACAAAACEAXttPZOAAAAANAQAADwAA&#10;AAAAAAAAAAAAAABaBAAAZHJzL2Rvd25yZXYueG1sUEsFBgAAAAAEAAQA8wAAAGcFAAAAAA==&#10;" filled="f" stroked="f">
                <v:textbox>
                  <w:txbxContent>
                    <w:p w14:paraId="2CE8A5C9" w14:textId="77777777" w:rsidR="000215BC" w:rsidRDefault="00090EAA">
                      <w:pPr>
                        <w:rPr>
                          <w:rFonts w:ascii="Times New Roman" w:hAnsi="Times New Roman" w:cs="Times New Roman"/>
                          <w:lang w:val="en-GB"/>
                        </w:rPr>
                      </w:pPr>
                      <w:r>
                        <w:rPr>
                          <w:rFonts w:ascii="Times New Roman" w:hAnsi="Times New Roman" w:cs="Times New Roman"/>
                          <w:lang w:val="en-GB"/>
                        </w:rPr>
                        <w:t>17 of the 25 isolated from BHI plates</w:t>
                      </w:r>
                    </w:p>
                  </w:txbxContent>
                </v:textbox>
              </v:shape>
            </w:pict>
          </mc:Fallback>
        </mc:AlternateContent>
      </w:r>
      <w:r>
        <w:rPr>
          <w:rFonts w:ascii="Times New Roman" w:hAnsi="Times New Roman" w:cs="Times New Roman"/>
          <w:b/>
          <w:noProof/>
          <w:color w:val="7030A0"/>
          <w:sz w:val="24"/>
          <w:szCs w:val="24"/>
          <w:lang w:eastAsia="en-IE"/>
        </w:rPr>
        <mc:AlternateContent>
          <mc:Choice Requires="wps">
            <w:drawing>
              <wp:anchor distT="0" distB="0" distL="114300" distR="114300" simplePos="0" relativeHeight="259477504" behindDoc="0" locked="0" layoutInCell="1" allowOverlap="1" wp14:anchorId="368B6CD8" wp14:editId="1DDB616E">
                <wp:simplePos x="0" y="0"/>
                <wp:positionH relativeFrom="column">
                  <wp:posOffset>394970</wp:posOffset>
                </wp:positionH>
                <wp:positionV relativeFrom="paragraph">
                  <wp:posOffset>7733030</wp:posOffset>
                </wp:positionV>
                <wp:extent cx="1310005" cy="482600"/>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82600"/>
                        </a:xfrm>
                        <a:prstGeom prst="rect">
                          <a:avLst/>
                        </a:prstGeom>
                        <a:noFill/>
                        <a:ln w="9525">
                          <a:noFill/>
                          <a:miter lim="800000"/>
                        </a:ln>
                      </wps:spPr>
                      <wps:txbx>
                        <w:txbxContent>
                          <w:p w14:paraId="78346430" w14:textId="77777777" w:rsidR="000215BC" w:rsidRDefault="00090EAA">
                            <w:pPr>
                              <w:rPr>
                                <w:rFonts w:ascii="Times New Roman" w:hAnsi="Times New Roman" w:cs="Times New Roman"/>
                                <w:lang w:val="en-GB"/>
                              </w:rPr>
                            </w:pPr>
                            <w:r>
                              <w:rPr>
                                <w:rFonts w:ascii="Times New Roman" w:hAnsi="Times New Roman" w:cs="Times New Roman"/>
                                <w:lang w:val="en-GB"/>
                              </w:rPr>
                              <w:t>8 of the 25 isolated from MSA plates</w:t>
                            </w:r>
                          </w:p>
                        </w:txbxContent>
                      </wps:txbx>
                      <wps:bodyPr rot="0" vert="horz" wrap="square" lIns="91440" tIns="45720" rIns="91440" bIns="45720" anchor="t" anchorCtr="0">
                        <a:noAutofit/>
                      </wps:bodyPr>
                    </wps:wsp>
                  </a:graphicData>
                </a:graphic>
              </wp:anchor>
            </w:drawing>
          </mc:Choice>
          <mc:Fallback>
            <w:pict>
              <v:shape w14:anchorId="368B6CD8" id="_x0000_s1029" type="#_x0000_t202" style="position:absolute;margin-left:31.1pt;margin-top:608.9pt;width:103.15pt;height:38pt;z-index:25947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YVrAQIAAOIDAAAOAAAAZHJzL2Uyb0RvYy54bWysU9tuGyEQfa/Uf0C813uJnTor4yhNlKpS&#10;mlZK+gGYZb2owFDA3nW/vgNru1b7VvUFMczMmTlnhtXtaDTZSx8UWEarWUmJtAJaZbeMfnt9fLek&#10;JERuW67BSkYPMtDb9ds3q8E1soYedCs9QRAbmsEx2sfomqIIopeGhxk4adHZgTc8oum3Rev5gOhG&#10;F3VZXhcD+NZ5EDIEfH2YnHSd8btOivil64KMRDOKvcV8+nxu0lmsV7zZeu56JY5t8H/ownBlsegZ&#10;6oFHTnZe/QVllPAQoIszAaaArlNCZg7Ipir/YPPScyczFxQnuLNM4f/Biuf9V09Uy+i8psRygzN6&#10;lWMkH2AkdZJncKHBqBeHcXHEZxxzphrcE4jvgVi477ndyjvvYeglb7G9KmUWF6kTTkggm+EztFiG&#10;7yJkoLHzJmmHahBExzEdzqNJrYhU8qoqy3JBiUDffFlfl3l2BW9O2c6H+FGCIenCqMfRZ3S+fwox&#10;dcObU0gqZuFRaZ3Hry0ZGL1Z1IuccOExKuJ2amUYXWL5c01tj+wSoYlaHDdj1vHqJNoG2gPS9TAt&#10;HX4SvPTgf1Iy4MIxGn7suJeU6E8WJbup5vO0odmYL97XaPhLz+bSw61AKEYjJdP1PuatnqjdobSd&#10;yqzTDKZOji3jImUxjkufNvXSzlG/v+b6FwAAAP//AwBQSwMEFAAGAAgAAAAhALMuccveAAAADAEA&#10;AA8AAABkcnMvZG93bnJldi54bWxMj8tOwzAQRfdI/IM1SOyoXUNDGuJUCMQWRHlI7Nx4mkTE4yh2&#10;m/D3TFewnDtH91FuZt+LI46xC2RguVAgkOrgOmoMvL89XeUgYrLkbB8IDfxghE11flbawoWJXvG4&#10;TY1gE4qFNdCmNBRSxrpFb+MiDEj824fR28Tn2Eg32onNfS+1Upn0tiNOaO2ADy3W39uDN/DxvP/6&#10;vFEvzaNfDVOYlSS/lsZcXsz3dyASzukPhlN9rg4Vd9qFA7koegOZ1kyyrpe3vIEJneUrELuTtL7O&#10;QVal/D+i+gUAAP//AwBQSwECLQAUAAYACAAAACEAtoM4kv4AAADhAQAAEwAAAAAAAAAAAAAAAAAA&#10;AAAAW0NvbnRlbnRfVHlwZXNdLnhtbFBLAQItABQABgAIAAAAIQA4/SH/1gAAAJQBAAALAAAAAAAA&#10;AAAAAAAAAC8BAABfcmVscy8ucmVsc1BLAQItABQABgAIAAAAIQCkJYVrAQIAAOIDAAAOAAAAAAAA&#10;AAAAAAAAAC4CAABkcnMvZTJvRG9jLnhtbFBLAQItABQABgAIAAAAIQCzLnHL3gAAAAwBAAAPAAAA&#10;AAAAAAAAAAAAAFsEAABkcnMvZG93bnJldi54bWxQSwUGAAAAAAQABADzAAAAZgUAAAAA&#10;" filled="f" stroked="f">
                <v:textbox>
                  <w:txbxContent>
                    <w:p w14:paraId="78346430" w14:textId="77777777" w:rsidR="000215BC" w:rsidRDefault="00090EAA">
                      <w:pPr>
                        <w:rPr>
                          <w:rFonts w:ascii="Times New Roman" w:hAnsi="Times New Roman" w:cs="Times New Roman"/>
                          <w:lang w:val="en-GB"/>
                        </w:rPr>
                      </w:pPr>
                      <w:r>
                        <w:rPr>
                          <w:rFonts w:ascii="Times New Roman" w:hAnsi="Times New Roman" w:cs="Times New Roman"/>
                          <w:lang w:val="en-GB"/>
                        </w:rPr>
                        <w:t>8 of the 25 isolated from MSA plates</w:t>
                      </w:r>
                    </w:p>
                  </w:txbxContent>
                </v:textbox>
              </v:shape>
            </w:pict>
          </mc:Fallback>
        </mc:AlternateContent>
      </w:r>
      <w:r>
        <w:rPr>
          <w:rFonts w:ascii="Times New Roman" w:hAnsi="Times New Roman" w:cs="Times New Roman"/>
          <w:b/>
          <w:noProof/>
          <w:color w:val="7030A0"/>
          <w:sz w:val="24"/>
          <w:szCs w:val="24"/>
          <w:lang w:eastAsia="en-IE"/>
        </w:rPr>
        <mc:AlternateContent>
          <mc:Choice Requires="wps">
            <w:drawing>
              <wp:anchor distT="0" distB="0" distL="114300" distR="114300" simplePos="0" relativeHeight="259931136" behindDoc="0" locked="0" layoutInCell="1" allowOverlap="1" wp14:anchorId="04356CF7" wp14:editId="10A1F575">
                <wp:simplePos x="0" y="0"/>
                <wp:positionH relativeFrom="column">
                  <wp:posOffset>1148715</wp:posOffset>
                </wp:positionH>
                <wp:positionV relativeFrom="paragraph">
                  <wp:posOffset>8223250</wp:posOffset>
                </wp:positionV>
                <wp:extent cx="3362960" cy="1200150"/>
                <wp:effectExtent l="0" t="0" r="0" b="0"/>
                <wp:wrapNone/>
                <wp:docPr id="45" name="TextBox 31"/>
                <wp:cNvGraphicFramePr/>
                <a:graphic xmlns:a="http://schemas.openxmlformats.org/drawingml/2006/main">
                  <a:graphicData uri="http://schemas.microsoft.com/office/word/2010/wordprocessingShape">
                    <wps:wsp>
                      <wps:cNvSpPr txBox="1"/>
                      <wps:spPr>
                        <a:xfrm>
                          <a:off x="0" y="0"/>
                          <a:ext cx="3362960" cy="1200150"/>
                        </a:xfrm>
                        <a:prstGeom prst="rect">
                          <a:avLst/>
                        </a:prstGeom>
                        <a:noFill/>
                      </wps:spPr>
                      <wps:txbx>
                        <w:txbxContent>
                          <w:p w14:paraId="1B503AFC" w14:textId="77777777" w:rsidR="000215BC" w:rsidRDefault="00090EAA">
                            <w:pPr>
                              <w:pStyle w:val="NormalWeb"/>
                              <w:spacing w:before="0" w:beforeAutospacing="0" w:after="0" w:afterAutospacing="0"/>
                              <w:jc w:val="center"/>
                              <w:rPr>
                                <w:kern w:val="24"/>
                                <w:sz w:val="28"/>
                                <w:szCs w:val="28"/>
                                <w:lang w:val="en-GB"/>
                              </w:rPr>
                            </w:pPr>
                            <w:r>
                              <w:rPr>
                                <w:kern w:val="24"/>
                                <w:sz w:val="28"/>
                                <w:szCs w:val="28"/>
                                <w:lang w:val="en-GB"/>
                              </w:rPr>
                              <w:t xml:space="preserve">25 confirmed antimicrobial producing isolates based on activity in WDA against </w:t>
                            </w:r>
                          </w:p>
                          <w:p w14:paraId="6FF38A72" w14:textId="77777777" w:rsidR="000215BC" w:rsidRDefault="00A81B4E">
                            <w:pPr>
                              <w:pStyle w:val="NormalWeb"/>
                              <w:spacing w:before="0" w:beforeAutospacing="0" w:after="0" w:afterAutospacing="0"/>
                              <w:jc w:val="center"/>
                              <w:rPr>
                                <w:sz w:val="28"/>
                                <w:szCs w:val="28"/>
                              </w:rPr>
                            </w:pPr>
                            <w:r>
                              <w:rPr>
                                <w:i/>
                                <w:iCs/>
                                <w:kern w:val="24"/>
                                <w:sz w:val="28"/>
                                <w:szCs w:val="28"/>
                                <w:lang w:val="en-GB"/>
                              </w:rPr>
                              <w:t xml:space="preserve">L. delbrueckii </w:t>
                            </w:r>
                            <w:proofErr w:type="spellStart"/>
                            <w:r>
                              <w:rPr>
                                <w:i/>
                                <w:iCs/>
                                <w:color w:val="000000" w:themeColor="text1"/>
                                <w:kern w:val="24"/>
                                <w:sz w:val="28"/>
                                <w:szCs w:val="28"/>
                                <w:lang w:val="en-GB"/>
                              </w:rPr>
                              <w:t>ssp</w:t>
                            </w:r>
                            <w:proofErr w:type="spellEnd"/>
                            <w:r w:rsidR="00090EAA">
                              <w:rPr>
                                <w:i/>
                                <w:iCs/>
                                <w:color w:val="000000" w:themeColor="text1"/>
                                <w:kern w:val="24"/>
                                <w:sz w:val="28"/>
                                <w:szCs w:val="28"/>
                                <w:lang w:val="en-GB"/>
                              </w:rPr>
                              <w:t xml:space="preserve"> bulgaricus</w:t>
                            </w:r>
                          </w:p>
                        </w:txbxContent>
                      </wps:txbx>
                      <wps:bodyPr wrap="square" rtlCol="0">
                        <a:spAutoFit/>
                      </wps:bodyPr>
                    </wps:wsp>
                  </a:graphicData>
                </a:graphic>
              </wp:anchor>
            </w:drawing>
          </mc:Choice>
          <mc:Fallback>
            <w:pict>
              <v:shape w14:anchorId="04356CF7" id="TextBox 31" o:spid="_x0000_s1030" type="#_x0000_t202" style="position:absolute;margin-left:90.45pt;margin-top:647.5pt;width:264.8pt;height:94.5pt;z-index:259931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M0KmQEAABcDAAAOAAAAZHJzL2Uyb0RvYy54bWysUstu2zAQvBfoPxC817LsxmgFy0GbIL0U&#10;aYGkH0BTpEVA5DK7tCX/fZb0I0V7K3rhY3c5OzPL9e3kB3EwSA5CK+vZXAoTNHQu7Fr56/nhwycp&#10;KKnQqQGCaeXRkLzdvH+3HmNjFtDD0BkUDBKoGWMr+5RiU1Wke+MVzSCawEkL6FXiK+6qDtXI6H6o&#10;FvP5qhoBu4igDRFH709JuSn41hqdflhLJomhlcwtlRXLus1rtVmrZocq9k6faah/YOGVC9z0CnWv&#10;khJ7dH9BeacRCGyaafAVWOu0KRpYTT3/Q81Tr6IpWtgcileb6P/B6sfDTxSua+XHGymC8jyjZzOl&#10;rzCJZZ3tGSM1XPUUuS5NHOcxX+LEwax6sujzznoE59no49VcBhOag8vlavF5xSnNuZpnV98U+6u3&#10;5xEpfTPgRT60Enl6xVR1+E6JqXDppSR3C/DghiHHM8cTl3xK03Y6Sbrw3EJ3ZPojz7mV9LJXaKTA&#10;NNxB+RYZjOKXfWLA0iejnN6cwdn90v78U/J4f7+Xqrf/vHkFAAD//wMAUEsDBBQABgAIAAAAIQCb&#10;dfsp4AAAAA0BAAAPAAAAZHJzL2Rvd25yZXYueG1sTI/NTsMwEITvSLyDtUjcqJ2qgTTEqSp+JA5c&#10;WsJ9G7tJ1HgdxW6Tvj3LCW47u6PZb4rN7HpxsWPoPGlIFgqEpdqbjhoN1df7QwYiRCSDvSer4WoD&#10;bMrbmwJz4yfa2cs+NoJDKOSooY1xyKUMdWsdhoUfLPHt6EeHkeXYSDPixOGul0ulHqXDjvhDi4N9&#10;aW192p+dhhjNNrlWby58fM+fr1Or6hQrre/v5u0ziGjn+GeGX3xGh5KZDv5MJoiedabWbOVhuU65&#10;FVueEpWCOPBqla0UyLKQ/1uUPwAAAP//AwBQSwECLQAUAAYACAAAACEAtoM4kv4AAADhAQAAEwAA&#10;AAAAAAAAAAAAAAAAAAAAW0NvbnRlbnRfVHlwZXNdLnhtbFBLAQItABQABgAIAAAAIQA4/SH/1gAA&#10;AJQBAAALAAAAAAAAAAAAAAAAAC8BAABfcmVscy8ucmVsc1BLAQItABQABgAIAAAAIQCxnM0KmQEA&#10;ABcDAAAOAAAAAAAAAAAAAAAAAC4CAABkcnMvZTJvRG9jLnhtbFBLAQItABQABgAIAAAAIQCbdfsp&#10;4AAAAA0BAAAPAAAAAAAAAAAAAAAAAPMDAABkcnMvZG93bnJldi54bWxQSwUGAAAAAAQABADzAAAA&#10;AAUAAAAA&#10;" filled="f" stroked="f">
                <v:textbox style="mso-fit-shape-to-text:t">
                  <w:txbxContent>
                    <w:p w14:paraId="1B503AFC" w14:textId="77777777" w:rsidR="000215BC" w:rsidRDefault="00090EAA">
                      <w:pPr>
                        <w:pStyle w:val="NormalWeb"/>
                        <w:spacing w:before="0" w:beforeAutospacing="0" w:after="0" w:afterAutospacing="0"/>
                        <w:jc w:val="center"/>
                        <w:rPr>
                          <w:kern w:val="24"/>
                          <w:sz w:val="28"/>
                          <w:szCs w:val="28"/>
                          <w:lang w:val="en-GB"/>
                        </w:rPr>
                      </w:pPr>
                      <w:r>
                        <w:rPr>
                          <w:kern w:val="24"/>
                          <w:sz w:val="28"/>
                          <w:szCs w:val="28"/>
                          <w:lang w:val="en-GB"/>
                        </w:rPr>
                        <w:t xml:space="preserve">25 confirmed antimicrobial producing isolates based on activity in WDA against </w:t>
                      </w:r>
                    </w:p>
                    <w:p w14:paraId="6FF38A72" w14:textId="77777777" w:rsidR="000215BC" w:rsidRDefault="00A81B4E">
                      <w:pPr>
                        <w:pStyle w:val="NormalWeb"/>
                        <w:spacing w:before="0" w:beforeAutospacing="0" w:after="0" w:afterAutospacing="0"/>
                        <w:jc w:val="center"/>
                        <w:rPr>
                          <w:sz w:val="28"/>
                          <w:szCs w:val="28"/>
                        </w:rPr>
                      </w:pPr>
                      <w:r>
                        <w:rPr>
                          <w:i/>
                          <w:iCs/>
                          <w:kern w:val="24"/>
                          <w:sz w:val="28"/>
                          <w:szCs w:val="28"/>
                          <w:lang w:val="en-GB"/>
                        </w:rPr>
                        <w:t xml:space="preserve">L. delbrueckii </w:t>
                      </w:r>
                      <w:proofErr w:type="spellStart"/>
                      <w:r>
                        <w:rPr>
                          <w:i/>
                          <w:iCs/>
                          <w:color w:val="000000" w:themeColor="text1"/>
                          <w:kern w:val="24"/>
                          <w:sz w:val="28"/>
                          <w:szCs w:val="28"/>
                          <w:lang w:val="en-GB"/>
                        </w:rPr>
                        <w:t>ssp</w:t>
                      </w:r>
                      <w:proofErr w:type="spellEnd"/>
                      <w:r w:rsidR="00090EAA">
                        <w:rPr>
                          <w:i/>
                          <w:iCs/>
                          <w:color w:val="000000" w:themeColor="text1"/>
                          <w:kern w:val="24"/>
                          <w:sz w:val="28"/>
                          <w:szCs w:val="28"/>
                          <w:lang w:val="en-GB"/>
                        </w:rPr>
                        <w:t xml:space="preserve"> bulgaricus</w:t>
                      </w:r>
                    </w:p>
                  </w:txbxContent>
                </v:textbox>
              </v:shape>
            </w:pict>
          </mc:Fallback>
        </mc:AlternateContent>
      </w:r>
      <w:r>
        <w:rPr>
          <w:rFonts w:ascii="Times New Roman" w:hAnsi="Times New Roman" w:cs="Times New Roman"/>
          <w:b/>
          <w:noProof/>
          <w:color w:val="7030A0"/>
          <w:sz w:val="24"/>
          <w:szCs w:val="24"/>
          <w:lang w:eastAsia="en-IE"/>
        </w:rPr>
        <mc:AlternateContent>
          <mc:Choice Requires="wps">
            <w:drawing>
              <wp:anchor distT="0" distB="0" distL="114300" distR="114300" simplePos="0" relativeHeight="262247424" behindDoc="0" locked="0" layoutInCell="1" allowOverlap="1" wp14:anchorId="3052460C" wp14:editId="5F560B35">
                <wp:simplePos x="0" y="0"/>
                <wp:positionH relativeFrom="column">
                  <wp:posOffset>2981960</wp:posOffset>
                </wp:positionH>
                <wp:positionV relativeFrom="paragraph">
                  <wp:posOffset>6193155</wp:posOffset>
                </wp:positionV>
                <wp:extent cx="1819275" cy="664210"/>
                <wp:effectExtent l="0" t="0"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664210"/>
                        </a:xfrm>
                        <a:prstGeom prst="rect">
                          <a:avLst/>
                        </a:prstGeom>
                        <a:noFill/>
                        <a:ln w="9525">
                          <a:noFill/>
                          <a:miter lim="800000"/>
                        </a:ln>
                      </wps:spPr>
                      <wps:txbx>
                        <w:txbxContent>
                          <w:p w14:paraId="10E86C96" w14:textId="77777777" w:rsidR="000215BC" w:rsidRDefault="00090EAA">
                            <w:pPr>
                              <w:rPr>
                                <w:rFonts w:ascii="Times New Roman" w:hAnsi="Times New Roman" w:cs="Times New Roman"/>
                              </w:rPr>
                            </w:pPr>
                            <w:r>
                              <w:rPr>
                                <w:rFonts w:ascii="Times New Roman" w:hAnsi="Times New Roman" w:cs="Times New Roman"/>
                                <w:lang w:val="en-GB"/>
                              </w:rPr>
                              <w:t>73 of 101</w:t>
                            </w:r>
                            <w:r>
                              <w:rPr>
                                <w:rFonts w:ascii="Times New Roman" w:hAnsi="Times New Roman" w:cs="Times New Roman"/>
                              </w:rPr>
                              <w:t xml:space="preserve"> </w:t>
                            </w:r>
                            <w:r>
                              <w:rPr>
                                <w:rFonts w:ascii="Times New Roman" w:hAnsi="Times New Roman" w:cs="Times New Roman"/>
                                <w:lang w:val="en-GB"/>
                              </w:rPr>
                              <w:t xml:space="preserve">were </w:t>
                            </w:r>
                            <w:r>
                              <w:rPr>
                                <w:rFonts w:ascii="Times New Roman" w:hAnsi="Times New Roman" w:cs="Times New Roman"/>
                              </w:rPr>
                              <w:t>isolated from</w:t>
                            </w:r>
                            <w:r>
                              <w:rPr>
                                <w:rFonts w:ascii="Times New Roman" w:hAnsi="Times New Roman" w:cs="Times New Roman"/>
                                <w:lang w:val="en-GB"/>
                              </w:rPr>
                              <w:t xml:space="preserve"> original colony purification +</w:t>
                            </w:r>
                            <w:r>
                              <w:rPr>
                                <w:rFonts w:ascii="Times New Roman" w:hAnsi="Times New Roman" w:cs="Times New Roman"/>
                              </w:rPr>
                              <w:t xml:space="preserve"> overlay </w:t>
                            </w:r>
                            <w:r>
                              <w:rPr>
                                <w:rFonts w:ascii="Times New Roman" w:hAnsi="Times New Roman" w:cs="Times New Roman"/>
                                <w:lang w:val="en-GB"/>
                              </w:rPr>
                              <w:t>from BHI plates</w:t>
                            </w:r>
                          </w:p>
                        </w:txbxContent>
                      </wps:txbx>
                      <wps:bodyPr rot="0" vert="horz" wrap="square" lIns="91440" tIns="45720" rIns="91440" bIns="45720" anchor="t" anchorCtr="0">
                        <a:noAutofit/>
                      </wps:bodyPr>
                    </wps:wsp>
                  </a:graphicData>
                </a:graphic>
              </wp:anchor>
            </w:drawing>
          </mc:Choice>
          <mc:Fallback>
            <w:pict>
              <v:shape w14:anchorId="3052460C" id="_x0000_s1031" type="#_x0000_t202" style="position:absolute;margin-left:234.8pt;margin-top:487.65pt;width:143.25pt;height:52.3pt;z-index:26224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9JAgIAAOIDAAAOAAAAZHJzL2Uyb0RvYy54bWysU9uO2yAQfa/Uf0C8N46tXK2Q1XZXW1Xa&#10;XqTdfgDBOEYFhgKJnX59B5ykUftW1Q+I8cycmXNm2NwNRpOj9EGBZbScTCmRVkCj7J7Rb69P71aU&#10;hMhtwzVYyehJBnq3fftm07taVtCBbqQnCGJD3TtGuxhdXRRBdNLwMAEnLTpb8IZHNP2+aDzvEd3o&#10;oppOF0UPvnEehAwB/z6OTrrN+G0rRfzStkFGohnF3mI+fT536Sy2G17vPXedEuc2+D90YbiyWPQK&#10;9cgjJwev/oIySngI0MaJAFNA2yohMwdkU07/YPPScSczFxQnuKtM4f/Bis/Hr56ohtHZkhLLDc7o&#10;VQ6RvIeBVEme3oUao14cxsUBf+OYM9XgnkF8D8TCQ8ftXt57D30neYPtlSmzuEkdcUIC2fWfoMEy&#10;/BAhAw2tN0k7VIMgOo7pdB1NakWkkqtyXS3nlAj0LRazqsyzK3h9yXY+xA8SDEkXRj2OPqPz43OI&#10;qRteX0JSMQtPSus8fm1Jz+h6Xs1zwo3HqIjbqZVhdDVNX6bFa23P7BKhkVocdkPWcX4RbQfNCel6&#10;GJcOHwleOvA/Kelx4RgNPw7cS0r0R4uSrcvZLG1oNmbzZYWGv/Xsbj3cCoRiNFIyXh9i3uqR2j1K&#10;26rMOs1g7OTcMi5SFuO89GlTb+0c9ftpbn8BAAD//wMAUEsDBBQABgAIAAAAIQDMu5ih4AAAAAwB&#10;AAAPAAAAZHJzL2Rvd25yZXYueG1sTI/BTsMwEETvSPyDtUjcqF1okjrEqRCIK6gFKnFzk20SEa+j&#10;2G3C37Oc4Liap5m3xWZ2vTjjGDpPBpYLBQKp8nVHjYH3t+ebNYgQLdW294QGvjHApry8KGxe+4m2&#10;eN7FRnAJhdwaaGMccilD1aKzYeEHJM6OfnQ28jk2sh7txOWul7dKpdLZjnihtQM+tlh97U7OwMfL&#10;8XO/Uq/Nk0uGyc9KktPSmOur+eEeRMQ5/sHwq8/qULLTwZ+oDqI3sEp1yqgBnSV3IJjIknQJ4sCo&#10;yrQGWRby/xPlDwAAAP//AwBQSwECLQAUAAYACAAAACEAtoM4kv4AAADhAQAAEwAAAAAAAAAAAAAA&#10;AAAAAAAAW0NvbnRlbnRfVHlwZXNdLnhtbFBLAQItABQABgAIAAAAIQA4/SH/1gAAAJQBAAALAAAA&#10;AAAAAAAAAAAAAC8BAABfcmVscy8ucmVsc1BLAQItABQABgAIAAAAIQBqez9JAgIAAOIDAAAOAAAA&#10;AAAAAAAAAAAAAC4CAABkcnMvZTJvRG9jLnhtbFBLAQItABQABgAIAAAAIQDMu5ih4AAAAAwBAAAP&#10;AAAAAAAAAAAAAAAAAFwEAABkcnMvZG93bnJldi54bWxQSwUGAAAAAAQABADzAAAAaQUAAAAA&#10;" filled="f" stroked="f">
                <v:textbox>
                  <w:txbxContent>
                    <w:p w14:paraId="10E86C96" w14:textId="77777777" w:rsidR="000215BC" w:rsidRDefault="00090EAA">
                      <w:pPr>
                        <w:rPr>
                          <w:rFonts w:ascii="Times New Roman" w:hAnsi="Times New Roman" w:cs="Times New Roman"/>
                        </w:rPr>
                      </w:pPr>
                      <w:r>
                        <w:rPr>
                          <w:rFonts w:ascii="Times New Roman" w:hAnsi="Times New Roman" w:cs="Times New Roman"/>
                          <w:lang w:val="en-GB"/>
                        </w:rPr>
                        <w:t>73 of 101</w:t>
                      </w:r>
                      <w:r>
                        <w:rPr>
                          <w:rFonts w:ascii="Times New Roman" w:hAnsi="Times New Roman" w:cs="Times New Roman"/>
                        </w:rPr>
                        <w:t xml:space="preserve"> </w:t>
                      </w:r>
                      <w:r>
                        <w:rPr>
                          <w:rFonts w:ascii="Times New Roman" w:hAnsi="Times New Roman" w:cs="Times New Roman"/>
                          <w:lang w:val="en-GB"/>
                        </w:rPr>
                        <w:t xml:space="preserve">were </w:t>
                      </w:r>
                      <w:r>
                        <w:rPr>
                          <w:rFonts w:ascii="Times New Roman" w:hAnsi="Times New Roman" w:cs="Times New Roman"/>
                        </w:rPr>
                        <w:t>isolated from</w:t>
                      </w:r>
                      <w:r>
                        <w:rPr>
                          <w:rFonts w:ascii="Times New Roman" w:hAnsi="Times New Roman" w:cs="Times New Roman"/>
                          <w:lang w:val="en-GB"/>
                        </w:rPr>
                        <w:t xml:space="preserve"> original colony purification +</w:t>
                      </w:r>
                      <w:r>
                        <w:rPr>
                          <w:rFonts w:ascii="Times New Roman" w:hAnsi="Times New Roman" w:cs="Times New Roman"/>
                        </w:rPr>
                        <w:t xml:space="preserve"> overlay </w:t>
                      </w:r>
                      <w:r>
                        <w:rPr>
                          <w:rFonts w:ascii="Times New Roman" w:hAnsi="Times New Roman" w:cs="Times New Roman"/>
                          <w:lang w:val="en-GB"/>
                        </w:rPr>
                        <w:t>from BHI plates</w:t>
                      </w:r>
                    </w:p>
                  </w:txbxContent>
                </v:textbox>
              </v:shape>
            </w:pict>
          </mc:Fallback>
        </mc:AlternateContent>
      </w:r>
      <w:r>
        <w:rPr>
          <w:rFonts w:ascii="Times New Roman" w:hAnsi="Times New Roman" w:cs="Times New Roman"/>
          <w:b/>
          <w:noProof/>
          <w:color w:val="7030A0"/>
          <w:sz w:val="24"/>
          <w:szCs w:val="24"/>
          <w:lang w:eastAsia="en-IE"/>
        </w:rPr>
        <mc:AlternateContent>
          <mc:Choice Requires="wps">
            <w:drawing>
              <wp:anchor distT="0" distB="0" distL="114300" distR="114300" simplePos="0" relativeHeight="262454272" behindDoc="0" locked="0" layoutInCell="1" allowOverlap="1" wp14:anchorId="02F8C9B9" wp14:editId="1D5F6D0A">
                <wp:simplePos x="0" y="0"/>
                <wp:positionH relativeFrom="column">
                  <wp:posOffset>2796540</wp:posOffset>
                </wp:positionH>
                <wp:positionV relativeFrom="paragraph">
                  <wp:posOffset>5187315</wp:posOffset>
                </wp:positionV>
                <wp:extent cx="3132455" cy="645795"/>
                <wp:effectExtent l="0" t="0" r="0" b="0"/>
                <wp:wrapNone/>
                <wp:docPr id="51364" name="TextBox 30"/>
                <wp:cNvGraphicFramePr/>
                <a:graphic xmlns:a="http://schemas.openxmlformats.org/drawingml/2006/main">
                  <a:graphicData uri="http://schemas.microsoft.com/office/word/2010/wordprocessingShape">
                    <wps:wsp>
                      <wps:cNvSpPr txBox="1"/>
                      <wps:spPr>
                        <a:xfrm>
                          <a:off x="0" y="0"/>
                          <a:ext cx="3132455" cy="645795"/>
                        </a:xfrm>
                        <a:prstGeom prst="rect">
                          <a:avLst/>
                        </a:prstGeom>
                        <a:noFill/>
                      </wps:spPr>
                      <wps:txbx>
                        <w:txbxContent>
                          <w:p w14:paraId="2241DC5F" w14:textId="77777777" w:rsidR="000215BC" w:rsidRDefault="00090EAA">
                            <w:pPr>
                              <w:pStyle w:val="NormalWeb"/>
                              <w:spacing w:before="0" w:beforeAutospacing="0" w:after="0" w:afterAutospacing="0"/>
                              <w:rPr>
                                <w:sz w:val="28"/>
                                <w:szCs w:val="28"/>
                              </w:rPr>
                            </w:pPr>
                            <w:r>
                              <w:rPr>
                                <w:kern w:val="24"/>
                                <w:sz w:val="28"/>
                                <w:szCs w:val="28"/>
                                <w:lang w:val="en-GB"/>
                              </w:rPr>
                              <w:t>101 potential antimicrobial producing isolates</w:t>
                            </w:r>
                          </w:p>
                        </w:txbxContent>
                      </wps:txbx>
                      <wps:bodyPr wrap="square" rtlCol="0">
                        <a:spAutoFit/>
                      </wps:bodyPr>
                    </wps:wsp>
                  </a:graphicData>
                </a:graphic>
              </wp:anchor>
            </w:drawing>
          </mc:Choice>
          <mc:Fallback>
            <w:pict>
              <v:shape w14:anchorId="02F8C9B9" id="TextBox 30" o:spid="_x0000_s1032" type="#_x0000_t202" style="position:absolute;margin-left:220.2pt;margin-top:408.45pt;width:246.65pt;height:50.85pt;z-index:262454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z12mwEAABkDAAAOAAAAZHJzL2Uyb0RvYy54bWysUk1P4zAQvSPtf7B836ZfKRA1RbsguCBA&#10;An6A69iNpdjj9bhN+u8Zu6VFy221l7E9M35+742XN4Pt2E4FNOBqPhmNOVNOQmPcpubvb/c/rzjD&#10;KFwjOnCq5nuF/Gb142LZ+0pNoYWuUYERiMOq9zVvY/RVUaBslRU4Aq8cFTUEKyIdw6ZogugJ3XbF&#10;dDxeFD2ExgeQCpGyd4ciX2V8rZWMz1qjiqyrOXGLOYYc1ykWq6WoNkH41sgjDfEPLKwwjh49Qd2J&#10;KNg2mG9Q1sgACDqOJNgCtDZSZQ2kZjL+S81rK7zKWsgc9Ceb8P/ByqfdS2CmqXk5mS3mnDlhaUxv&#10;aoi/YWCz7FDvsaLGV0+tcaA8TTo5l/JIySR80MGmlSQxqpPX+5O/BMYkJWeT2XRelpxJqi3m5eV1&#10;mWCK820fMD4osCxtah5oftlWsXvEeGj9bEmPObg3XZfyZyppF4f1kEUtPmmuodkT+54mXXP8sxVB&#10;cRZidwv5YyQw9L+2kQDzOwnlcOcITv5npse/kgb89Zy7zj969QEAAP//AwBQSwMEFAAGAAgAAAAh&#10;ACeBKDTgAAAACwEAAA8AAABkcnMvZG93bnJldi54bWxMj01PwzAMhu9I/IfISNxYWlZKV5pOEx8S&#10;By6Mcs8a01Q0TtVka/fvMSe42fKj189bbRc3iBNOofekIF0lIJBab3rqFDQfLzcFiBA1GT14QgVn&#10;DLCtLy8qXRo/0zue9rETHEKh1ApsjGMpZWgtOh1WfkTi25efnI68Tp00k5453A3yNkly6XRP/MHq&#10;ER8ttt/7o1MQo9ml5+bZhdfP5e1ptkl7pxulrq+W3QOIiEv8g+FXn9WhZqeDP5IJYlCQZUnGqIIi&#10;zTcgmNis1/cgDjykRQ6yruT/DvUPAAAA//8DAFBLAQItABQABgAIAAAAIQC2gziS/gAAAOEBAAAT&#10;AAAAAAAAAAAAAAAAAAAAAABbQ29udGVudF9UeXBlc10ueG1sUEsBAi0AFAAGAAgAAAAhADj9If/W&#10;AAAAlAEAAAsAAAAAAAAAAAAAAAAALwEAAF9yZWxzLy5yZWxzUEsBAi0AFAAGAAgAAAAhAE73PXab&#10;AQAAGQMAAA4AAAAAAAAAAAAAAAAALgIAAGRycy9lMm9Eb2MueG1sUEsBAi0AFAAGAAgAAAAhACeB&#10;KDTgAAAACwEAAA8AAAAAAAAAAAAAAAAA9QMAAGRycy9kb3ducmV2LnhtbFBLBQYAAAAABAAEAPMA&#10;AAACBQAAAAA=&#10;" filled="f" stroked="f">
                <v:textbox style="mso-fit-shape-to-text:t">
                  <w:txbxContent>
                    <w:p w14:paraId="2241DC5F" w14:textId="77777777" w:rsidR="000215BC" w:rsidRDefault="00090EAA">
                      <w:pPr>
                        <w:pStyle w:val="NormalWeb"/>
                        <w:spacing w:before="0" w:beforeAutospacing="0" w:after="0" w:afterAutospacing="0"/>
                        <w:rPr>
                          <w:sz w:val="28"/>
                          <w:szCs w:val="28"/>
                        </w:rPr>
                      </w:pPr>
                      <w:r>
                        <w:rPr>
                          <w:kern w:val="24"/>
                          <w:sz w:val="28"/>
                          <w:szCs w:val="28"/>
                          <w:lang w:val="en-GB"/>
                        </w:rPr>
                        <w:t>101 potential antimicrobial producing isolates</w:t>
                      </w:r>
                    </w:p>
                  </w:txbxContent>
                </v:textbox>
              </v:shape>
            </w:pict>
          </mc:Fallback>
        </mc:AlternateContent>
      </w:r>
      <w:r>
        <w:rPr>
          <w:rFonts w:ascii="Times New Roman" w:hAnsi="Times New Roman" w:cs="Times New Roman"/>
          <w:b/>
          <w:noProof/>
          <w:color w:val="7030A0"/>
          <w:sz w:val="24"/>
          <w:szCs w:val="24"/>
          <w:lang w:eastAsia="en-IE"/>
        </w:rPr>
        <mc:AlternateContent>
          <mc:Choice Requires="wps">
            <w:drawing>
              <wp:anchor distT="0" distB="0" distL="114300" distR="114300" simplePos="0" relativeHeight="260174848" behindDoc="0" locked="0" layoutInCell="1" allowOverlap="1" wp14:anchorId="70E6E044" wp14:editId="6436740E">
                <wp:simplePos x="0" y="0"/>
                <wp:positionH relativeFrom="column">
                  <wp:posOffset>560070</wp:posOffset>
                </wp:positionH>
                <wp:positionV relativeFrom="paragraph">
                  <wp:posOffset>6195060</wp:posOffset>
                </wp:positionV>
                <wp:extent cx="1879600" cy="690880"/>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690880"/>
                        </a:xfrm>
                        <a:prstGeom prst="rect">
                          <a:avLst/>
                        </a:prstGeom>
                        <a:noFill/>
                        <a:ln w="9525">
                          <a:noFill/>
                          <a:miter lim="800000"/>
                        </a:ln>
                      </wps:spPr>
                      <wps:txbx>
                        <w:txbxContent>
                          <w:p w14:paraId="1E85B457" w14:textId="77777777" w:rsidR="000215BC" w:rsidRDefault="00090EAA">
                            <w:pPr>
                              <w:rPr>
                                <w:rFonts w:ascii="Times New Roman" w:hAnsi="Times New Roman" w:cs="Times New Roman"/>
                              </w:rPr>
                            </w:pPr>
                            <w:r>
                              <w:rPr>
                                <w:rFonts w:ascii="Times New Roman" w:hAnsi="Times New Roman" w:cs="Times New Roman"/>
                                <w:lang w:val="en-GB"/>
                              </w:rPr>
                              <w:t>28 of 101</w:t>
                            </w:r>
                            <w:r>
                              <w:rPr>
                                <w:rFonts w:ascii="Times New Roman" w:hAnsi="Times New Roman" w:cs="Times New Roman"/>
                              </w:rPr>
                              <w:t xml:space="preserve"> </w:t>
                            </w:r>
                            <w:r>
                              <w:rPr>
                                <w:rFonts w:ascii="Times New Roman" w:hAnsi="Times New Roman" w:cs="Times New Roman"/>
                                <w:lang w:val="en-GB"/>
                              </w:rPr>
                              <w:t xml:space="preserve">were </w:t>
                            </w:r>
                            <w:r>
                              <w:rPr>
                                <w:rFonts w:ascii="Times New Roman" w:hAnsi="Times New Roman" w:cs="Times New Roman"/>
                              </w:rPr>
                              <w:t>isolated from</w:t>
                            </w:r>
                            <w:r>
                              <w:rPr>
                                <w:rFonts w:ascii="Times New Roman" w:hAnsi="Times New Roman" w:cs="Times New Roman"/>
                                <w:lang w:val="en-GB"/>
                              </w:rPr>
                              <w:t xml:space="preserve"> original colony purification +</w:t>
                            </w:r>
                            <w:r>
                              <w:rPr>
                                <w:rFonts w:ascii="Times New Roman" w:hAnsi="Times New Roman" w:cs="Times New Roman"/>
                              </w:rPr>
                              <w:t xml:space="preserve"> overlay </w:t>
                            </w:r>
                            <w:r w:rsidR="00A81B4E">
                              <w:rPr>
                                <w:rFonts w:ascii="Times New Roman" w:hAnsi="Times New Roman" w:cs="Times New Roman"/>
                                <w:lang w:val="en-GB"/>
                              </w:rPr>
                              <w:t>from</w:t>
                            </w:r>
                            <w:r>
                              <w:rPr>
                                <w:rFonts w:ascii="Times New Roman" w:hAnsi="Times New Roman" w:cs="Times New Roman"/>
                              </w:rPr>
                              <w:t xml:space="preserve"> </w:t>
                            </w:r>
                            <w:r>
                              <w:rPr>
                                <w:rFonts w:ascii="Times New Roman" w:hAnsi="Times New Roman" w:cs="Times New Roman"/>
                                <w:lang w:val="en-GB"/>
                              </w:rPr>
                              <w:t>MSA plates</w:t>
                            </w:r>
                          </w:p>
                        </w:txbxContent>
                      </wps:txbx>
                      <wps:bodyPr rot="0" vert="horz" wrap="square" lIns="91440" tIns="45720" rIns="91440" bIns="45720" anchor="t" anchorCtr="0">
                        <a:noAutofit/>
                      </wps:bodyPr>
                    </wps:wsp>
                  </a:graphicData>
                </a:graphic>
              </wp:anchor>
            </w:drawing>
          </mc:Choice>
          <mc:Fallback>
            <w:pict>
              <v:shape w14:anchorId="70E6E044" id="_x0000_s1033" type="#_x0000_t202" style="position:absolute;margin-left:44.1pt;margin-top:487.8pt;width:148pt;height:54.4pt;z-index:260174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fAgIAAOIDAAAOAAAAZHJzL2Uyb0RvYy54bWysU9tu2zAMfR+wfxD0vtjJcjWiFF2LDgO6&#10;bkC7D1BkORYmiZqkxM6+fpScZMH6VswPgmiShzyH1PqmN5ocpA8KLKPjUUmJtAJqZXeM/nh5+LCk&#10;JERua67BSkaPMtCbzft3685VcgIt6Fp6giA2VJ1jtI3RVUURRCsNDyNw0qKzAW94RNPvitrzDtGN&#10;LiZlOS868LXzIGQI+Pd+cNJNxm8aKeK3pgkyEs0o9hbz6fO5TWexWfNq57lrlTi1wd/QheHKYtEL&#10;1D2PnOy9egVllPAQoIkjAaaAplFCZg7IZlz+w+a55U5mLihOcBeZwv+DFU+H756omtGPC0osNzij&#10;F9lH8gl6MknydC5UGPXsMC72+BvHnKkG9wjiZyAW7lpud/LWe+hayWtsb5wyi6vUASckkG33FWos&#10;w/cRMlDfeJO0QzUIouOYjpfRpFZEKrlcrOYlugT65qtyucyzK3h1znY+xM8SDEkXRj2OPqPzw2OI&#10;qRtenUNSMQsPSus8fm1Jx+hqNpnlhCuPURG3UyvD6LJMX6bFK21P7BKhgVrst33WcXEWbQv1Eel6&#10;GJYOHwleWvC/Kelw4RgNv/bcS0r0F4uSrcbTadrQbExniwka/tqzvfZwKxCK0UjJcL2LeasHarco&#10;baMy6zSDoZNTy7hIWYzT0qdNvbZz1N+nufkDAAD//wMAUEsDBBQABgAIAAAAIQCEaGQ03gAAAAsB&#10;AAAPAAAAZHJzL2Rvd25yZXYueG1sTI/BTsMwDIbvSLxDZCRuLGF0IytNJwTiCtpgk7hljddWNE7V&#10;ZGt5e8wJjrY//f7+Yj35TpxxiG0gA7czBQKpCq6l2sDH+8uNBhGTJWe7QGjgGyOsy8uLwuYujLTB&#10;8zbVgkMo5tZAk1KfSxmrBr2Ns9Aj8e0YBm8Tj0Mt3WBHDvednCu1lN62xB8a2+NTg9XX9uQN7F6P&#10;n/tMvdXPftGPYVKS/Eoac301PT6ASDilPxh+9VkdSnY6hBO5KDoDWs+ZNLC6XyxBMHCnM94cmFQ6&#10;y0CWhfzfofwBAAD//wMAUEsBAi0AFAAGAAgAAAAhALaDOJL+AAAA4QEAABMAAAAAAAAAAAAAAAAA&#10;AAAAAFtDb250ZW50X1R5cGVzXS54bWxQSwECLQAUAAYACAAAACEAOP0h/9YAAACUAQAACwAAAAAA&#10;AAAAAAAAAAAvAQAAX3JlbHMvLnJlbHNQSwECLQAUAAYACAAAACEAfvu83wICAADiAwAADgAAAAAA&#10;AAAAAAAAAAAuAgAAZHJzL2Uyb0RvYy54bWxQSwECLQAUAAYACAAAACEAhGhkNN4AAAALAQAADwAA&#10;AAAAAAAAAAAAAABcBAAAZHJzL2Rvd25yZXYueG1sUEsFBgAAAAAEAAQA8wAAAGcFAAAAAA==&#10;" filled="f" stroked="f">
                <v:textbox>
                  <w:txbxContent>
                    <w:p w14:paraId="1E85B457" w14:textId="77777777" w:rsidR="000215BC" w:rsidRDefault="00090EAA">
                      <w:pPr>
                        <w:rPr>
                          <w:rFonts w:ascii="Times New Roman" w:hAnsi="Times New Roman" w:cs="Times New Roman"/>
                        </w:rPr>
                      </w:pPr>
                      <w:r>
                        <w:rPr>
                          <w:rFonts w:ascii="Times New Roman" w:hAnsi="Times New Roman" w:cs="Times New Roman"/>
                          <w:lang w:val="en-GB"/>
                        </w:rPr>
                        <w:t>28 of 101</w:t>
                      </w:r>
                      <w:r>
                        <w:rPr>
                          <w:rFonts w:ascii="Times New Roman" w:hAnsi="Times New Roman" w:cs="Times New Roman"/>
                        </w:rPr>
                        <w:t xml:space="preserve"> </w:t>
                      </w:r>
                      <w:r>
                        <w:rPr>
                          <w:rFonts w:ascii="Times New Roman" w:hAnsi="Times New Roman" w:cs="Times New Roman"/>
                          <w:lang w:val="en-GB"/>
                        </w:rPr>
                        <w:t xml:space="preserve">were </w:t>
                      </w:r>
                      <w:r>
                        <w:rPr>
                          <w:rFonts w:ascii="Times New Roman" w:hAnsi="Times New Roman" w:cs="Times New Roman"/>
                        </w:rPr>
                        <w:t>isolated from</w:t>
                      </w:r>
                      <w:r>
                        <w:rPr>
                          <w:rFonts w:ascii="Times New Roman" w:hAnsi="Times New Roman" w:cs="Times New Roman"/>
                          <w:lang w:val="en-GB"/>
                        </w:rPr>
                        <w:t xml:space="preserve"> original colony purification +</w:t>
                      </w:r>
                      <w:r>
                        <w:rPr>
                          <w:rFonts w:ascii="Times New Roman" w:hAnsi="Times New Roman" w:cs="Times New Roman"/>
                        </w:rPr>
                        <w:t xml:space="preserve"> overlay </w:t>
                      </w:r>
                      <w:r w:rsidR="00A81B4E">
                        <w:rPr>
                          <w:rFonts w:ascii="Times New Roman" w:hAnsi="Times New Roman" w:cs="Times New Roman"/>
                          <w:lang w:val="en-GB"/>
                        </w:rPr>
                        <w:t>from</w:t>
                      </w:r>
                      <w:r>
                        <w:rPr>
                          <w:rFonts w:ascii="Times New Roman" w:hAnsi="Times New Roman" w:cs="Times New Roman"/>
                        </w:rPr>
                        <w:t xml:space="preserve"> </w:t>
                      </w:r>
                      <w:r>
                        <w:rPr>
                          <w:rFonts w:ascii="Times New Roman" w:hAnsi="Times New Roman" w:cs="Times New Roman"/>
                          <w:lang w:val="en-GB"/>
                        </w:rPr>
                        <w:t>MSA plates</w:t>
                      </w:r>
                    </w:p>
                  </w:txbxContent>
                </v:textbox>
              </v:shape>
            </w:pict>
          </mc:Fallback>
        </mc:AlternateContent>
      </w:r>
      <w:r>
        <w:rPr>
          <w:noProof/>
          <w:color w:val="7030A0"/>
          <w:lang w:eastAsia="en-IE"/>
        </w:rPr>
        <mc:AlternateContent>
          <mc:Choice Requires="wps">
            <w:drawing>
              <wp:anchor distT="0" distB="0" distL="114300" distR="114300" simplePos="0" relativeHeight="259229696" behindDoc="0" locked="0" layoutInCell="1" allowOverlap="1" wp14:anchorId="180F37E5" wp14:editId="1AE01ADE">
                <wp:simplePos x="0" y="0"/>
                <wp:positionH relativeFrom="column">
                  <wp:posOffset>2698115</wp:posOffset>
                </wp:positionH>
                <wp:positionV relativeFrom="paragraph">
                  <wp:posOffset>6036310</wp:posOffset>
                </wp:positionV>
                <wp:extent cx="1905" cy="1050925"/>
                <wp:effectExtent l="47625" t="0" r="64770" b="15875"/>
                <wp:wrapNone/>
                <wp:docPr id="41" name="Straight Arrow Connector 41"/>
                <wp:cNvGraphicFramePr/>
                <a:graphic xmlns:a="http://schemas.openxmlformats.org/drawingml/2006/main">
                  <a:graphicData uri="http://schemas.microsoft.com/office/word/2010/wordprocessingShape">
                    <wps:wsp>
                      <wps:cNvCnPr/>
                      <wps:spPr>
                        <a:xfrm>
                          <a:off x="0" y="0"/>
                          <a:ext cx="1905" cy="1050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C49CCC6" id="_x0000_t32" coordsize="21600,21600" o:spt="32" o:oned="t" path="m,l21600,21600e" filled="f">
                <v:path arrowok="t" fillok="f" o:connecttype="none"/>
                <o:lock v:ext="edit" shapetype="t"/>
              </v:shapetype>
              <v:shape id="Straight Arrow Connector 41" o:spid="_x0000_s1026" type="#_x0000_t32" style="position:absolute;margin-left:212.45pt;margin-top:475.3pt;width:.15pt;height:82.75pt;z-index:259229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7n1QEAAAIEAAAOAAAAZHJzL2Uyb0RvYy54bWysU8GO0zAQvSPxD5bvNElFEVs1XaEucEFQ&#10;sfABXsduLNkea2ya9O8ZO2kWARLaFZdJ7PGbee95vLsdnWVnhdGAb3mzqjlTXkJn/Knl3799ePWW&#10;s5iE74QFr1p+UZHf7l++2A1hq9bQg+0UMiri43YILe9TCtuqirJXTsQVBOUpqQGdSLTEU9WhGKi6&#10;s9W6rt9UA2AXEKSKkXbvpiTfl/paK5m+aB1VYrblxC2ViCU+5Fjtd2J7QhF6I2ca4hksnDCemi6l&#10;7kQS7AeaP0o5IxEi6LSS4CrQ2khVNJCapv5NzX0vgipayJwYFpvi/ysrP5+PyEzX8tcNZ144uqP7&#10;hMKc+sTeIcLADuA9+QjI6Aj5NYS4JdjBH3FexXDELH7U6PKXZLGxeHxZPFZjYpI2m5t6w5mkRFNv&#10;6pv1JpesHrEBY/qowLH80/I4c1lINMVmcf4U0wS8AnJj63NMwtj3vmPpEkiNyCLmJjlfZf4T4/KX&#10;LlZN2K9KkxOZY+lRZlAdLLKzoOkRUiqfigNE13o6nWHaWLsA638D5/MZqsp8PgW8IEpn8GkBO+MB&#10;/9Y9jVfKejp/dWDSnS14gO5S7rJYQ4NWLmR+FHmSf10X+OPT3f8EAAD//wMAUEsDBBQABgAIAAAA&#10;IQCcBVg84AAAAAwBAAAPAAAAZHJzL2Rvd25yZXYueG1sTI9NS8QwFEX3gv8hPMGdk7R0iq1NBxFG&#10;cKFgR3CbaZ5NmeaDJjOt/97nSpePe7j3vGa32oldcI6jdxKyjQCGrvd6dIOEj8P+7h5YTMppNXmH&#10;Er4xwq69vmpUrf3i3vHSpYFRiYu1kmBSCjXnsTdoVdz4gI6yLz9bleicB65ntVC5nXguRMmtGh0t&#10;GBXwyWB/6s5Wwl50z4fPNYXxNLwFs7y8YoaVlLc36+MDsIRr+oPhV5/UoSWnoz87HdkkociLilAJ&#10;1VaUwIgo8m0O7EholpUZ8Lbh/59ofwAAAP//AwBQSwECLQAUAAYACAAAACEAtoM4kv4AAADhAQAA&#10;EwAAAAAAAAAAAAAAAAAAAAAAW0NvbnRlbnRfVHlwZXNdLnhtbFBLAQItABQABgAIAAAAIQA4/SH/&#10;1gAAAJQBAAALAAAAAAAAAAAAAAAAAC8BAABfcmVscy8ucmVsc1BLAQItABQABgAIAAAAIQDkVL7n&#10;1QEAAAIEAAAOAAAAAAAAAAAAAAAAAC4CAABkcnMvZTJvRG9jLnhtbFBLAQItABQABgAIAAAAIQCc&#10;BVg84AAAAAwBAAAPAAAAAAAAAAAAAAAAAC8EAABkcnMvZG93bnJldi54bWxQSwUGAAAAAAQABADz&#10;AAAAPAUAAAAA&#10;" strokecolor="#5b9bd5 [3204]" strokeweight=".5pt">
                <v:stroke endarrow="open" joinstyle="miter"/>
              </v:shape>
            </w:pict>
          </mc:Fallback>
        </mc:AlternateContent>
      </w:r>
      <w:r>
        <w:rPr>
          <w:rFonts w:ascii="Times New Roman" w:hAnsi="Times New Roman" w:cs="Times New Roman"/>
          <w:b/>
          <w:noProof/>
          <w:color w:val="7030A0"/>
          <w:sz w:val="24"/>
          <w:szCs w:val="24"/>
          <w:lang w:eastAsia="en-IE"/>
        </w:rPr>
        <mc:AlternateContent>
          <mc:Choice Requires="wps">
            <w:drawing>
              <wp:anchor distT="0" distB="0" distL="114300" distR="114300" simplePos="0" relativeHeight="252293120" behindDoc="0" locked="0" layoutInCell="1" allowOverlap="1" wp14:anchorId="227385DA" wp14:editId="44E2AF72">
                <wp:simplePos x="0" y="0"/>
                <wp:positionH relativeFrom="column">
                  <wp:posOffset>4588510</wp:posOffset>
                </wp:positionH>
                <wp:positionV relativeFrom="paragraph">
                  <wp:posOffset>259715</wp:posOffset>
                </wp:positionV>
                <wp:extent cx="1934845" cy="646430"/>
                <wp:effectExtent l="0" t="0" r="0" b="0"/>
                <wp:wrapNone/>
                <wp:docPr id="51363" name="TextBox 29"/>
                <wp:cNvGraphicFramePr/>
                <a:graphic xmlns:a="http://schemas.openxmlformats.org/drawingml/2006/main">
                  <a:graphicData uri="http://schemas.microsoft.com/office/word/2010/wordprocessingShape">
                    <wps:wsp>
                      <wps:cNvSpPr txBox="1"/>
                      <wps:spPr>
                        <a:xfrm>
                          <a:off x="0" y="0"/>
                          <a:ext cx="1934845" cy="646430"/>
                        </a:xfrm>
                        <a:prstGeom prst="rect">
                          <a:avLst/>
                        </a:prstGeom>
                        <a:noFill/>
                      </wps:spPr>
                      <wps:txbx>
                        <w:txbxContent>
                          <w:p w14:paraId="4147126B" w14:textId="77777777" w:rsidR="000215BC" w:rsidRDefault="00090EAA">
                            <w:pPr>
                              <w:pStyle w:val="NormalWeb"/>
                              <w:spacing w:before="0" w:beforeAutospacing="0" w:after="0" w:afterAutospacing="0"/>
                              <w:rPr>
                                <w:sz w:val="28"/>
                                <w:szCs w:val="28"/>
                              </w:rPr>
                            </w:pPr>
                            <w:r>
                              <w:rPr>
                                <w:kern w:val="24"/>
                                <w:sz w:val="28"/>
                                <w:szCs w:val="28"/>
                                <w:lang w:val="en-GB"/>
                              </w:rPr>
                              <w:t>90, 000 colonies screened</w:t>
                            </w:r>
                          </w:p>
                        </w:txbxContent>
                      </wps:txbx>
                      <wps:bodyPr wrap="square" rtlCol="0">
                        <a:spAutoFit/>
                      </wps:bodyPr>
                    </wps:wsp>
                  </a:graphicData>
                </a:graphic>
              </wp:anchor>
            </w:drawing>
          </mc:Choice>
          <mc:Fallback>
            <w:pict>
              <v:shape w14:anchorId="227385DA" id="TextBox 29" o:spid="_x0000_s1034" type="#_x0000_t202" style="position:absolute;margin-left:361.3pt;margin-top:20.45pt;width:152.35pt;height:50.9pt;z-index:25229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DIjnAEAABkDAAAOAAAAZHJzL2Uyb0RvYy54bWysUstuGzEMvBfoPwi61+tXDGfhddA2SC9F&#10;WyDpB8hayStgJaqk7F3/fSn5kaC9Fb3oQVLDmaE2D6PvxdEgOQiNnE2mUpigoXVh38ifL08f1lJQ&#10;UqFVPQTTyJMh+bB9/24zxNrMoYO+NSgYJFA9xEZ2KcW6qkh3xiuaQDSBkxbQq8RX3FctqoHRfV/N&#10;p9NVNQC2EUEbIo4+npNyW/CtNTp9t5ZMEn0jmVsqK5Z1l9dqu1H1HlXsnL7QUP/AwisXuOkN6lEl&#10;JQ7o/oLyTiMQ2DTR4Cuw1mlTNLCa2fQPNc+diqZoYXMo3myi/wervx1/oHBtI+9mi9VCiqA8j+nF&#10;jOkTjGJ+nx0aItVc+By5NI0c50lf48TBLHy06PPOkgTn2evTzV8GEzo/ul8s18s7KTTnVsvVclEG&#10;UL2+jkjpiwEv8qGRyPMrtqrjV0rMhEuvJblZgCfX9zmeKZ6p5FMad2MRtb7S3EF7YvYDT7qR9Oug&#10;0EiBqf8M5WNkMIofD4kBS5+Mcn5zAWf/S/vLX8kDfnsvVa8/evsbAAD//wMAUEsDBBQABgAIAAAA&#10;IQDXemW23wAAAAsBAAAPAAAAZHJzL2Rvd25yZXYueG1sTI9NT8MwDIbvSPyHyEjcWLIwVihNp4kP&#10;iQMXRrl7jWkrGqdqsrX792QnuNnyo9fPW2xm14sjjaHzbGC5UCCIa287bgxUn6839yBCRLbYeyYD&#10;JwqwKS8vCsytn/iDjrvYiBTCIUcDbYxDLmWoW3IYFn4gTrdvPzqMaR0baUecUrjrpVZqLR12nD60&#10;ONBTS/XP7uAMxGi3y1P14sLb1/z+PLWqvsPKmOurefsIItIc/2A46yd1KJPT3h/YBtEbyLReJ9TA&#10;Sj2AOANKZ7cg9mla6QxkWcj/HcpfAAAA//8DAFBLAQItABQABgAIAAAAIQC2gziS/gAAAOEBAAAT&#10;AAAAAAAAAAAAAAAAAAAAAABbQ29udGVudF9UeXBlc10ueG1sUEsBAi0AFAAGAAgAAAAhADj9If/W&#10;AAAAlAEAAAsAAAAAAAAAAAAAAAAALwEAAF9yZWxzLy5yZWxzUEsBAi0AFAAGAAgAAAAhAImIMiOc&#10;AQAAGQMAAA4AAAAAAAAAAAAAAAAALgIAAGRycy9lMm9Eb2MueG1sUEsBAi0AFAAGAAgAAAAhANd6&#10;ZbbfAAAACwEAAA8AAAAAAAAAAAAAAAAA9gMAAGRycy9kb3ducmV2LnhtbFBLBQYAAAAABAAEAPMA&#10;AAACBQAAAAA=&#10;" filled="f" stroked="f">
                <v:textbox style="mso-fit-shape-to-text:t">
                  <w:txbxContent>
                    <w:p w14:paraId="4147126B" w14:textId="77777777" w:rsidR="000215BC" w:rsidRDefault="00090EAA">
                      <w:pPr>
                        <w:pStyle w:val="NormalWeb"/>
                        <w:spacing w:before="0" w:beforeAutospacing="0" w:after="0" w:afterAutospacing="0"/>
                        <w:rPr>
                          <w:sz w:val="28"/>
                          <w:szCs w:val="28"/>
                        </w:rPr>
                      </w:pPr>
                      <w:r>
                        <w:rPr>
                          <w:kern w:val="24"/>
                          <w:sz w:val="28"/>
                          <w:szCs w:val="28"/>
                          <w:lang w:val="en-GB"/>
                        </w:rPr>
                        <w:t>90, 000 colonies screened</w:t>
                      </w:r>
                    </w:p>
                  </w:txbxContent>
                </v:textbox>
              </v:shape>
            </w:pict>
          </mc:Fallback>
        </mc:AlternateContent>
      </w:r>
      <w:r>
        <w:rPr>
          <w:noProof/>
          <w:color w:val="7030A0"/>
          <w:lang w:eastAsia="en-IE"/>
        </w:rPr>
        <mc:AlternateContent>
          <mc:Choice Requires="wps">
            <w:drawing>
              <wp:anchor distT="0" distB="0" distL="114300" distR="114300" simplePos="0" relativeHeight="251738111" behindDoc="0" locked="0" layoutInCell="1" allowOverlap="1" wp14:anchorId="47718B8B" wp14:editId="6A03393F">
                <wp:simplePos x="0" y="0"/>
                <wp:positionH relativeFrom="column">
                  <wp:posOffset>3034665</wp:posOffset>
                </wp:positionH>
                <wp:positionV relativeFrom="paragraph">
                  <wp:posOffset>561340</wp:posOffset>
                </wp:positionV>
                <wp:extent cx="1772920" cy="2093595"/>
                <wp:effectExtent l="0" t="4445" r="10795" b="16510"/>
                <wp:wrapNone/>
                <wp:docPr id="32" name="Arc 32"/>
                <wp:cNvGraphicFramePr/>
                <a:graphic xmlns:a="http://schemas.openxmlformats.org/drawingml/2006/main">
                  <a:graphicData uri="http://schemas.microsoft.com/office/word/2010/wordprocessingShape">
                    <wps:wsp>
                      <wps:cNvSpPr/>
                      <wps:spPr>
                        <a:xfrm>
                          <a:off x="0" y="0"/>
                          <a:ext cx="1772920" cy="2093595"/>
                        </a:xfrm>
                        <a:prstGeom prst="arc">
                          <a:avLst>
                            <a:gd name="adj1" fmla="val 15894622"/>
                            <a:gd name="adj2" fmla="val 4953648"/>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14:paraId="64635E22" w14:textId="77777777" w:rsidR="000215BC" w:rsidRDefault="000215BC">
                            <w:pPr>
                              <w:rPr>
                                <w:rFonts w:ascii="Times New Roman" w:eastAsia="Times New Roman" w:hAnsi="Times New Roman" w:cs="Times New Roman"/>
                              </w:rPr>
                            </w:pPr>
                          </w:p>
                          <w:p w14:paraId="531F2E85" w14:textId="77777777" w:rsidR="000215BC" w:rsidRDefault="000215BC">
                            <w:pPr>
                              <w:rPr>
                                <w:rFonts w:ascii="Times New Roman" w:eastAsia="Times New Roman" w:hAnsi="Times New Roman" w:cs="Times New Roman"/>
                              </w:rPr>
                            </w:pPr>
                          </w:p>
                        </w:txbxContent>
                      </wps:txbx>
                      <wps:bodyPr rtlCol="0" anchor="ctr"/>
                    </wps:wsp>
                  </a:graphicData>
                </a:graphic>
              </wp:anchor>
            </w:drawing>
          </mc:Choice>
          <mc:Fallback>
            <w:pict>
              <v:shape w14:anchorId="47718B8B" id="Arc 32" o:spid="_x0000_s1035" style="position:absolute;margin-left:238.95pt;margin-top:44.2pt;width:139.6pt;height:164.85pt;z-index:251738111;visibility:visible;mso-wrap-style:square;mso-wrap-distance-left:9pt;mso-wrap-distance-top:0;mso-wrap-distance-right:9pt;mso-wrap-distance-bottom:0;mso-position-horizontal:absolute;mso-position-horizontal-relative:text;mso-position-vertical:absolute;mso-position-vertical-relative:text;v-text-anchor:middle" coordsize="1772920,2093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T+VIQIAAKAEAAAOAAAAZHJzL2Uyb0RvYy54bWysVNuO0zAQfUfiHyy/01za7jZV0xXaBV4Q&#10;rFj4ANeXxsg32aZJ/56xk6YrLkIgXlxfzsyZczLT3d2gFTpxH6Q1La4WJUbcUMukObb4y+e3rzYY&#10;hUgMI8oa3uIzD/hu//LFrndbXtvOKsY9giQmbHvX4i5Gty2KQDuuSVhYxw08Cus1iXD0x4J50kN2&#10;rYq6LG+K3nrmvKU8BLh9GB/xPucXgtP4UYjAI1IthtpiXn1eD2kt9juyPXriOkmnMsg/VKGJNEA6&#10;p3ogkaBvXv6USkvqbbAiLqjVhRVCUp41gJqq/EHNU0ccz1rAnOBmm8L/S0s/nB49kqzFyxojQzR8&#10;o9eeIjiBNb0LW0A8uUc/nQJsk85BeJ1+QQEasp3n2U4+REThsrq9rZsaXKfwVpfNct2sU9biGu58&#10;iO+41ShtWkw8zS6S0/sQs51sqomwrxVGQiv4OieiULXeNKubOlcJrj+DgYwrbNWslzerzcQ6pQX+&#10;C2/iUCatHSfsjWEonh1YYKBZMepbrDnDSHHo7bTL3RKJVFdk9JKYo/oNGqhS+iIZOVqXd/Gs+Ej9&#10;iQtwP5mVhee+5/fKIxAJflDKTaym8pUBdAoTUqk5sPxz4IRPoTzPxN8EzxGZ2Zo4B2tprP8Vexwu&#10;JYsRf3Fg1J0siMNhyG3XJHHp5mDZGVrRR3Vvx2ElhnYWZpVGnx1IKBiD3EDTyKY5e37ORNc/lv13&#10;AAAA//8DAFBLAwQUAAYACAAAACEAaTgJOd0AAAAKAQAADwAAAGRycy9kb3ducmV2LnhtbEyPQU7D&#10;MBBF90jcwRokdtQJCsRN41SlCMGW0gO48TQxjceR7bTh9pgVXY7+0/9v6vVsB3ZGH4wjCfkiA4bU&#10;Om2ok7D/ensQwEJUpNXgCCX8YIB1c3tTq0q7C33ieRc7lkooVEpCH+NYcR7aHq0KCzcipezovFUx&#10;nb7j2qtLKrcDf8yyZ26VobTQqxG3Pban3WQlfBReFKcl32/D9zi+b14m82pQyvu7ebMCFnGO/zD8&#10;6Sd1aJLTwU2kAxskFGW5TKgEIQpgCSifyhzYISW5yIE3Nb9+ofkFAAD//wMAUEsBAi0AFAAGAAgA&#10;AAAhALaDOJL+AAAA4QEAABMAAAAAAAAAAAAAAAAAAAAAAFtDb250ZW50X1R5cGVzXS54bWxQSwEC&#10;LQAUAAYACAAAACEAOP0h/9YAAACUAQAACwAAAAAAAAAAAAAAAAAvAQAAX3JlbHMvLnJlbHNQSwEC&#10;LQAUAAYACAAAACEAh/E/lSECAACgBAAADgAAAAAAAAAAAAAAAAAuAgAAZHJzL2Uyb0RvYy54bWxQ&#10;SwECLQAUAAYACAAAACEAaTgJOd0AAAAKAQAADwAAAAAAAAAAAAAAAAB7BAAAZHJzL2Rvd25yZXYu&#10;eG1sUEsFBgAAAAAEAAQA8wAAAIUFAAAAAA==&#10;" adj="-11796480,,5400" path="m793738,5742nsc1284801,-55247,1723411,369328,1769114,949907v43395,551257,-284209,1047095,-747567,1131463l886460,1046798,793738,5742xem793738,5742nfc1284801,-55247,1723411,369328,1769114,949907v43395,551257,-284209,1047095,-747567,1131463e" filled="f" strokecolor="#5b9bd5 [3204]" strokeweight=".5pt">
                <v:stroke endarrow="block" joinstyle="miter"/>
                <v:formulas/>
                <v:path arrowok="t" o:connecttype="custom" o:connectlocs="793738,5742;1769114,949907;1021547,2081370" o:connectangles="0,0,0" textboxrect="0,0,1772920,2093595"/>
                <v:textbox>
                  <w:txbxContent>
                    <w:p w14:paraId="64635E22" w14:textId="77777777" w:rsidR="000215BC" w:rsidRDefault="000215BC">
                      <w:pPr>
                        <w:rPr>
                          <w:rFonts w:ascii="Times New Roman" w:eastAsia="Times New Roman" w:hAnsi="Times New Roman" w:cs="Times New Roman"/>
                        </w:rPr>
                      </w:pPr>
                    </w:p>
                    <w:p w14:paraId="531F2E85" w14:textId="77777777" w:rsidR="000215BC" w:rsidRDefault="000215BC">
                      <w:pPr>
                        <w:rPr>
                          <w:rFonts w:ascii="Times New Roman" w:eastAsia="Times New Roman" w:hAnsi="Times New Roman" w:cs="Times New Roman"/>
                        </w:rPr>
                      </w:pPr>
                    </w:p>
                  </w:txbxContent>
                </v:textbox>
              </v:shape>
            </w:pict>
          </mc:Fallback>
        </mc:AlternateContent>
      </w:r>
      <w:r>
        <w:rPr>
          <w:rFonts w:ascii="Times New Roman" w:hAnsi="Times New Roman" w:cs="Times New Roman"/>
          <w:b/>
          <w:noProof/>
          <w:color w:val="7030A0"/>
          <w:sz w:val="24"/>
          <w:szCs w:val="24"/>
          <w:lang w:eastAsia="en-IE"/>
        </w:rPr>
        <mc:AlternateContent>
          <mc:Choice Requires="wps">
            <w:drawing>
              <wp:anchor distT="0" distB="0" distL="114300" distR="114300" simplePos="0" relativeHeight="252998656" behindDoc="0" locked="0" layoutInCell="1" allowOverlap="1" wp14:anchorId="18B8195B" wp14:editId="69B16803">
                <wp:simplePos x="0" y="0"/>
                <wp:positionH relativeFrom="column">
                  <wp:posOffset>3563620</wp:posOffset>
                </wp:positionH>
                <wp:positionV relativeFrom="paragraph">
                  <wp:posOffset>3562985</wp:posOffset>
                </wp:positionV>
                <wp:extent cx="1934845" cy="646430"/>
                <wp:effectExtent l="0" t="0" r="0" b="0"/>
                <wp:wrapNone/>
                <wp:docPr id="34" name="TextBox 29"/>
                <wp:cNvGraphicFramePr/>
                <a:graphic xmlns:a="http://schemas.openxmlformats.org/drawingml/2006/main">
                  <a:graphicData uri="http://schemas.microsoft.com/office/word/2010/wordprocessingShape">
                    <wps:wsp>
                      <wps:cNvSpPr txBox="1"/>
                      <wps:spPr>
                        <a:xfrm>
                          <a:off x="0" y="0"/>
                          <a:ext cx="1934845" cy="646430"/>
                        </a:xfrm>
                        <a:prstGeom prst="rect">
                          <a:avLst/>
                        </a:prstGeom>
                        <a:noFill/>
                      </wps:spPr>
                      <wps:txbx>
                        <w:txbxContent>
                          <w:p w14:paraId="6DA0FBC3" w14:textId="77777777" w:rsidR="000215BC" w:rsidRDefault="00A81B4E">
                            <w:pPr>
                              <w:pStyle w:val="NormalWeb"/>
                              <w:spacing w:before="0" w:beforeAutospacing="0" w:after="0" w:afterAutospacing="0"/>
                              <w:rPr>
                                <w:sz w:val="28"/>
                                <w:szCs w:val="28"/>
                              </w:rPr>
                            </w:pPr>
                            <w:r>
                              <w:rPr>
                                <w:color w:val="000000" w:themeColor="text1"/>
                                <w:kern w:val="24"/>
                                <w:sz w:val="28"/>
                                <w:szCs w:val="28"/>
                                <w:lang w:val="en-GB"/>
                              </w:rPr>
                              <w:t>C</w:t>
                            </w:r>
                            <w:r w:rsidR="00090EAA">
                              <w:rPr>
                                <w:color w:val="000000" w:themeColor="text1"/>
                                <w:kern w:val="24"/>
                                <w:sz w:val="28"/>
                                <w:szCs w:val="28"/>
                                <w:lang w:val="en-GB"/>
                              </w:rPr>
                              <w:t xml:space="preserve">olonies that showed possible inhibitory activity in overlay </w:t>
                            </w:r>
                          </w:p>
                        </w:txbxContent>
                      </wps:txbx>
                      <wps:bodyPr wrap="square" rtlCol="0">
                        <a:spAutoFit/>
                      </wps:bodyPr>
                    </wps:wsp>
                  </a:graphicData>
                </a:graphic>
              </wp:anchor>
            </w:drawing>
          </mc:Choice>
          <mc:Fallback>
            <w:pict>
              <v:shape w14:anchorId="18B8195B" id="_x0000_s1036" type="#_x0000_t202" style="position:absolute;margin-left:280.6pt;margin-top:280.55pt;width:152.35pt;height:50.9pt;z-index:25299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HPmgEAABcDAAAOAAAAZHJzL2Uyb0RvYy54bWysUstu2zAQvBfoPxC81/JDNRLBctA2SC9F&#10;WyDJB9AUaREQuewubcl/3yXj2EV7C3rhY3c5OzPLzd3kB3E0SA5CKxezuRQmaOhc2Lfy+enhw40U&#10;lFTo1ADBtPJkSN5t37/bjLExS+hh6AwKBgnUjLGVfUqxqSrSvfGKZhBN4KQF9CrxFfdVh2pkdD9U&#10;y/l8XY2AXUTQhoij9y9JuS341hqdflhLJomhlcwtlRXLustrtd2oZo8q9k6faag3sPDKBW56gbpX&#10;SYkDun+gvNMIBDbNNPgKrHXaFA2sZjH/S81jr6IpWtgciheb6P/B6u/Hnyhc18pVLUVQnmf0ZKb0&#10;GSaxvM32jJEarnqMXJcmjvOYX+PEwax6sujzznoE59no08VcBhM6P7pd1Tf1Ryk059b1ul4V96vr&#10;64iUvhrwIh9aiTy84qk6fqPETLj0tSQ3C/DghiHHM8UXKvmUpt1UFC1KgxzaQXdi+iPPuZX066DQ&#10;SIFp+ALlW2Q0ip8OiRFLo+ubMzq7X/qff0oe75/3UnX9z9vfAAAA//8DAFBLAwQUAAYACAAAACEA&#10;xw6pdN4AAAALAQAADwAAAGRycy9kb3ducmV2LnhtbEyPTU/DMAyG70j8h8iTuLG0lVptpek08SFx&#10;4MIod68xTbXGqZps7f49gQvcbPnR6+etdosdxIUm3ztWkK4TEMSt0z13CpqPl/sNCB+QNQ6OScGV&#10;POzq25sKS+1mfqfLIXQihrAvUYEJYSyl9K0hi37tRuJ4+3KTxRDXqZN6wjmG20FmSVJIiz3HDwZH&#10;ejTUng5nqyAEvU+vzbP1r5/L29NskjbHRqm71bJ/ABFoCX8w/OhHdaij09GdWXsxKMiLNIvo75CC&#10;iMSmyLcgjgqKItuCrCv5v0P9DQAA//8DAFBLAQItABQABgAIAAAAIQC2gziS/gAAAOEBAAATAAAA&#10;AAAAAAAAAAAAAAAAAABbQ29udGVudF9UeXBlc10ueG1sUEsBAi0AFAAGAAgAAAAhADj9If/WAAAA&#10;lAEAAAsAAAAAAAAAAAAAAAAALwEAAF9yZWxzLy5yZWxzUEsBAi0AFAAGAAgAAAAhAOhWEc+aAQAA&#10;FwMAAA4AAAAAAAAAAAAAAAAALgIAAGRycy9lMm9Eb2MueG1sUEsBAi0AFAAGAAgAAAAhAMcOqXTe&#10;AAAACwEAAA8AAAAAAAAAAAAAAAAA9AMAAGRycy9kb3ducmV2LnhtbFBLBQYAAAAABAAEAPMAAAD/&#10;BAAAAAA=&#10;" filled="f" stroked="f">
                <v:textbox style="mso-fit-shape-to-text:t">
                  <w:txbxContent>
                    <w:p w14:paraId="6DA0FBC3" w14:textId="77777777" w:rsidR="000215BC" w:rsidRDefault="00A81B4E">
                      <w:pPr>
                        <w:pStyle w:val="NormalWeb"/>
                        <w:spacing w:before="0" w:beforeAutospacing="0" w:after="0" w:afterAutospacing="0"/>
                        <w:rPr>
                          <w:sz w:val="28"/>
                          <w:szCs w:val="28"/>
                        </w:rPr>
                      </w:pPr>
                      <w:r>
                        <w:rPr>
                          <w:color w:val="000000" w:themeColor="text1"/>
                          <w:kern w:val="24"/>
                          <w:sz w:val="28"/>
                          <w:szCs w:val="28"/>
                          <w:lang w:val="en-GB"/>
                        </w:rPr>
                        <w:t>C</w:t>
                      </w:r>
                      <w:r w:rsidR="00090EAA">
                        <w:rPr>
                          <w:color w:val="000000" w:themeColor="text1"/>
                          <w:kern w:val="24"/>
                          <w:sz w:val="28"/>
                          <w:szCs w:val="28"/>
                          <w:lang w:val="en-GB"/>
                        </w:rPr>
                        <w:t xml:space="preserve">olonies that showed possible inhibitory activity in overlay </w:t>
                      </w:r>
                    </w:p>
                  </w:txbxContent>
                </v:textbox>
              </v:shape>
            </w:pict>
          </mc:Fallback>
        </mc:AlternateContent>
      </w:r>
      <w:r>
        <w:rPr>
          <w:noProof/>
          <w:color w:val="7030A0"/>
          <w:lang w:eastAsia="en-IE"/>
        </w:rPr>
        <mc:AlternateContent>
          <mc:Choice Requires="wps">
            <w:drawing>
              <wp:anchor distT="0" distB="0" distL="114300" distR="114300" simplePos="0" relativeHeight="256906240" behindDoc="0" locked="0" layoutInCell="1" allowOverlap="1" wp14:anchorId="55F01E85" wp14:editId="77CFAF93">
                <wp:simplePos x="0" y="0"/>
                <wp:positionH relativeFrom="column">
                  <wp:posOffset>4349750</wp:posOffset>
                </wp:positionH>
                <wp:positionV relativeFrom="paragraph">
                  <wp:posOffset>3075305</wp:posOffset>
                </wp:positionV>
                <wp:extent cx="7620" cy="443230"/>
                <wp:effectExtent l="47625" t="0" r="59055" b="13970"/>
                <wp:wrapNone/>
                <wp:docPr id="39" name="Straight Arrow Connector 39"/>
                <wp:cNvGraphicFramePr/>
                <a:graphic xmlns:a="http://schemas.openxmlformats.org/drawingml/2006/main">
                  <a:graphicData uri="http://schemas.microsoft.com/office/word/2010/wordprocessingShape">
                    <wps:wsp>
                      <wps:cNvCnPr/>
                      <wps:spPr>
                        <a:xfrm flipH="1">
                          <a:off x="0" y="0"/>
                          <a:ext cx="7620" cy="4432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A72144" id="Straight Arrow Connector 39" o:spid="_x0000_s1026" type="#_x0000_t32" style="position:absolute;margin-left:342.5pt;margin-top:242.15pt;width:.6pt;height:34.9pt;flip:x;z-index:25690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nB13gEAAAsEAAAOAAAAZHJzL2Uyb0RvYy54bWysU9uO0zAQfUfiHyy/06TtaoGo6Qp1uTwg&#10;qFj4AK8zbiz5prFp0r9n7KQBAUIC8WLF9pwz5xxPdnejNewMGLV3LV+vas7ASd9pd2r5l89vnr3g&#10;LCbhOmG8g5ZfIPK7/dMnuyE0sPG9Nx0gIxIXmyG0vE8pNFUVZQ9WxJUP4OhSebQi0RZPVYdiIHZr&#10;qk1d31aDxy6glxAjnd5Pl3xf+JUCmT4qFSEx03LSlsqKZX3Ma7XfieaEIvRazjLEP6iwQjtqulDd&#10;iyTYV9S/UFkt0Uev0kp6W3mltITigdys65/cPPQiQPFC4cSwxBT/H638cD4i013Lty85c8LSGz0k&#10;FPrUJ/YK0Q/s4J2jHD0yKqG8hhAbgh3cEeddDEfM5keFlimjwzsahRIHGWRjSfuypA1jYpIOn99u&#10;6EUkXdzcbDfb8hbVRJLJAsb0Frxl+aPlcRa1qJkaiPP7mEgGAa+ADDYur0lo89p1LF0C2RLZTTZA&#10;tfm+ykYm6eUrXQxM2E+gKBKSOPUowwgHg+wsaIyElODSemGi6gxT2pgFWBf3fwTO9RkKZVD/Brwg&#10;Smfv0gK22nn8Xfc0XiWrqf6awOQ7R/Dou0t51BINTVzJav478kj/uC/w7//w/hsAAAD//wMAUEsD&#10;BBQABgAIAAAAIQAheXL24QAAAAsBAAAPAAAAZHJzL2Rvd25yZXYueG1sTI9BT4NAFITvJv6HzTPx&#10;ZpdWIISyNE21iQcvosbrln0FAvuW7C4F/fWuJ3uczGTmm2K36IFd0LrOkID1KgKGVBvVUSPg4/34&#10;kAFzXpKSgyEU8I0OduXtTSFzZWZ6w0vlGxZKyOVSQOv9mHPu6ha1dCszIgXvbKyWPkjbcGXlHMr1&#10;wDdRlHItOwoLrRzx0GLdV5MW8PTzNfXRy/51Nr46fi7tMx5sL8T93bLfAvO4+P8w/OEHdCgD08lM&#10;pBwbBKRZEr54AXEWPwILiTRLN8BOApIkXgMvC379ofwFAAD//wMAUEsBAi0AFAAGAAgAAAAhALaD&#10;OJL+AAAA4QEAABMAAAAAAAAAAAAAAAAAAAAAAFtDb250ZW50X1R5cGVzXS54bWxQSwECLQAUAAYA&#10;CAAAACEAOP0h/9YAAACUAQAACwAAAAAAAAAAAAAAAAAvAQAAX3JlbHMvLnJlbHNQSwECLQAUAAYA&#10;CAAAACEAx/Jwdd4BAAALBAAADgAAAAAAAAAAAAAAAAAuAgAAZHJzL2Uyb0RvYy54bWxQSwECLQAU&#10;AAYACAAAACEAIXly9uEAAAALAQAADwAAAAAAAAAAAAAAAAA4BAAAZHJzL2Rvd25yZXYueG1sUEsF&#10;BgAAAAAEAAQA8wAAAEYFAAAAAA==&#10;" strokecolor="#5b9bd5 [3204]" strokeweight=".5pt">
                <v:stroke endarrow="open" joinstyle="miter"/>
              </v:shape>
            </w:pict>
          </mc:Fallback>
        </mc:AlternateContent>
      </w:r>
      <w:r>
        <w:rPr>
          <w:noProof/>
          <w:color w:val="7030A0"/>
          <w:lang w:eastAsia="en-IE"/>
        </w:rPr>
        <mc:AlternateContent>
          <mc:Choice Requires="wps">
            <w:drawing>
              <wp:anchor distT="0" distB="0" distL="114300" distR="114300" simplePos="0" relativeHeight="256655360" behindDoc="0" locked="0" layoutInCell="1" allowOverlap="1" wp14:anchorId="758FA3BE" wp14:editId="2289AE48">
                <wp:simplePos x="0" y="0"/>
                <wp:positionH relativeFrom="column">
                  <wp:posOffset>3613785</wp:posOffset>
                </wp:positionH>
                <wp:positionV relativeFrom="paragraph">
                  <wp:posOffset>4276090</wp:posOffset>
                </wp:positionV>
                <wp:extent cx="666750" cy="622935"/>
                <wp:effectExtent l="0" t="3175" r="19050" b="2540"/>
                <wp:wrapNone/>
                <wp:docPr id="38" name="Straight Arrow Connector 38"/>
                <wp:cNvGraphicFramePr/>
                <a:graphic xmlns:a="http://schemas.openxmlformats.org/drawingml/2006/main">
                  <a:graphicData uri="http://schemas.microsoft.com/office/word/2010/wordprocessingShape">
                    <wps:wsp>
                      <wps:cNvCnPr/>
                      <wps:spPr>
                        <a:xfrm flipH="1">
                          <a:off x="0" y="0"/>
                          <a:ext cx="666750" cy="6229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B965A1" id="Straight Arrow Connector 38" o:spid="_x0000_s1026" type="#_x0000_t32" style="position:absolute;margin-left:284.55pt;margin-top:336.7pt;width:52.5pt;height:49.05pt;flip:x;z-index:256655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9aU3QEAAA0EAAAOAAAAZHJzL2Uyb0RvYy54bWysU9uO0zAQfUfiHyy/06RdbYCo6Qp1uTwg&#10;qFj4AK8zbiz5prFp2r9n7KQBAUIC8WLZHp8zc86Mt3dna9gJMGrvOr5e1ZyBk77X7tjxL5/fPHvB&#10;WUzC9cJ4Bx2/QOR3u6dPtmNoYeMHb3pARiQutmPo+JBSaKsqygGsiCsfwFFQebQi0RGPVY9iJHZr&#10;qk1dN9XosQ/oJcRIt/dTkO8Kv1Ig00elIiRmOk61pbJiWR/zWu22oj2iCIOWcxniH6qwQjtKulDd&#10;iyTYV9S/UFkt0Uev0kp6W3mltISigdSs65/UPAwiQNFC5sSw2BT/H638cDog033Hb6hTTljq0UNC&#10;oY9DYq8Q/cj23jny0SOjJ+TXGGJLsL074HyK4YBZ/FmhZcro8I5GodhBAtm5uH1Z3IZzYpIum6Z5&#10;fks9kRRqNpuXN7eZvZpoMl3AmN6CtyxvOh7nspZ6phTi9D6mCXgFZLBxeU1Cm9euZ+kSSJjIeuYk&#10;OV5lKVPxZZcuBibsJ1BkChU55SjjCHuD7CRokISU4NJ6YaLXGaa0MQuwLvr/CJzfZyiUUf0b8IIo&#10;mb1LC9hq5/F32dP5WrKa3l8dmHRnCx59fyltLdbQzJWGzP8jD/WP5wL//ot33wAAAP//AwBQSwME&#10;FAAGAAgAAAAhAC8hszbhAAAACwEAAA8AAABkcnMvZG93bnJldi54bWxMj8FOhDAQhu8mvkMzJt7c&#10;gu6CIsNms7qJBy+ixmuXjpRAW9KWBX1660mPM/Pln+8vt4se2Imc76xBSFcJMDKNlZ1pEd5eD1e3&#10;wHwQRorBGkL4Ig/b6vysFIW0s3mhUx1aFkOMLwSCCmEsOPeNIi38yo5k4u3TOi1CHF3LpRNzDNcD&#10;v06SjGvRmfhBiZH2ipq+njTCw/fH1CdPu+fZhvrwvqhH2rse8fJi2d0DC7SEPxh+9aM6VNHpaCcj&#10;PRsQNtldGlGELL9ZA4tElq/j5oiQ5+kGeFXy/x2qHwAAAP//AwBQSwECLQAUAAYACAAAACEAtoM4&#10;kv4AAADhAQAAEwAAAAAAAAAAAAAAAAAAAAAAW0NvbnRlbnRfVHlwZXNdLnhtbFBLAQItABQABgAI&#10;AAAAIQA4/SH/1gAAAJQBAAALAAAAAAAAAAAAAAAAAC8BAABfcmVscy8ucmVsc1BLAQItABQABgAI&#10;AAAAIQCPu9aU3QEAAA0EAAAOAAAAAAAAAAAAAAAAAC4CAABkcnMvZTJvRG9jLnhtbFBLAQItABQA&#10;BgAIAAAAIQAvIbM24QAAAAsBAAAPAAAAAAAAAAAAAAAAADcEAABkcnMvZG93bnJldi54bWxQSwUG&#10;AAAAAAQABADzAAAARQUAAAAA&#10;" strokecolor="#5b9bd5 [3204]" strokeweight=".5pt">
                <v:stroke endarrow="open" joinstyle="miter"/>
              </v:shape>
            </w:pict>
          </mc:Fallback>
        </mc:AlternateContent>
      </w:r>
      <w:r>
        <w:rPr>
          <w:noProof/>
          <w:color w:val="7030A0"/>
          <w:lang w:eastAsia="en-IE"/>
        </w:rPr>
        <mc:AlternateContent>
          <mc:Choice Requires="wps">
            <w:drawing>
              <wp:anchor distT="0" distB="0" distL="114300" distR="114300" simplePos="0" relativeHeight="254826496" behindDoc="0" locked="0" layoutInCell="1" allowOverlap="1" wp14:anchorId="16EFB62F" wp14:editId="052CDB21">
                <wp:simplePos x="0" y="0"/>
                <wp:positionH relativeFrom="column">
                  <wp:posOffset>993775</wp:posOffset>
                </wp:positionH>
                <wp:positionV relativeFrom="paragraph">
                  <wp:posOffset>4295775</wp:posOffset>
                </wp:positionV>
                <wp:extent cx="514985" cy="551815"/>
                <wp:effectExtent l="3175" t="3175" r="15240" b="16510"/>
                <wp:wrapNone/>
                <wp:docPr id="36" name="Straight Arrow Connector 36"/>
                <wp:cNvGraphicFramePr/>
                <a:graphic xmlns:a="http://schemas.openxmlformats.org/drawingml/2006/main">
                  <a:graphicData uri="http://schemas.microsoft.com/office/word/2010/wordprocessingShape">
                    <wps:wsp>
                      <wps:cNvCnPr/>
                      <wps:spPr>
                        <a:xfrm>
                          <a:off x="0" y="0"/>
                          <a:ext cx="514985" cy="5518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0F1D6B" id="Straight Arrow Connector 36" o:spid="_x0000_s1026" type="#_x0000_t32" style="position:absolute;margin-left:78.25pt;margin-top:338.25pt;width:40.55pt;height:43.45pt;z-index:254826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8tV1gEAAAMEAAAOAAAAZHJzL2Uyb0RvYy54bWysU9uO0zAQfUfiHyy/0zQLWZWo6Qp1gRcE&#10;FQsf4HXGjSXfNDZN+/eMnTSLACGBeJnEHp+Zc47H27uzNewEGLV3Ha9Xa87ASd9rd+z41y/vXmw4&#10;i0m4XhjvoOMXiPxu9/zZdgwt3PjBmx6QUREX2zF0fEgptFUV5QBWxJUP4CipPFqRaInHqkcxUnVr&#10;qpv1+rYaPfYBvYQYafd+SvJdqa8UyPRJqQiJmY4Tt1QilviYY7XbivaIIgxazjTEP7CwQjtqupS6&#10;F0mwb6h/KWW1RB+9SivpbeWV0hKKBlJTr39S8zCIAEULmRPDYlP8f2Xlx9MBme47/vKWMycs3dFD&#10;QqGPQ2JvEP3I9t458tEjoyPk1xhiS7C9O+C8iuGAWfxZoc1fksXOxePL4jGcE5O02dSvXm8aziSl&#10;mqbe1E2uWT2BA8b0Hrxl+afjcSazsKiLz+L0IaYJeAXkzsblmIQ2b13P0iWQHJFVzE1yvsoCJsrl&#10;L10MTNjPoMgKIjn1KEMIe4PsJGh8hJTgUr1UotMZprQxC3BdyP0ROJ/PUCgD+jfgBVE6e5cWsNXO&#10;4++6p/OVsprOXx2YdGcLHn1/KZdZrKFJKxcyv4o8yj+uC/zp7e6+AwAA//8DAFBLAwQUAAYACAAA&#10;ACEAZJ7aLuAAAAALAQAADwAAAGRycy9kb3ducmV2LnhtbEyPTUvDQBCG74L/YRnBm920tZs2ZlNE&#10;qOBBwVTwus2O2dDsB9ltE/+905O9zcs8vPNMuZ1sz844xM47CfNZBgxd43XnWglf+93DGlhMymnV&#10;e4cSfjHCtrq9KVWh/eg+8VynllGJi4WSYFIKBeexMWhVnPmAjnY/frAqURxargc1Urnt+SLLBLeq&#10;c3TBqIAvBptjfbISdln9uv+eUuiO7Ucw49s7znEj5f3d9PwELOGU/mG46JM6VOR08CenI+spr8SK&#10;UAkivwxELJa5AHaQkIvlI/Cq5Nc/VH8AAAD//wMAUEsBAi0AFAAGAAgAAAAhALaDOJL+AAAA4QEA&#10;ABMAAAAAAAAAAAAAAAAAAAAAAFtDb250ZW50X1R5cGVzXS54bWxQSwECLQAUAAYACAAAACEAOP0h&#10;/9YAAACUAQAACwAAAAAAAAAAAAAAAAAvAQAAX3JlbHMvLnJlbHNQSwECLQAUAAYACAAAACEAnDvL&#10;VdYBAAADBAAADgAAAAAAAAAAAAAAAAAuAgAAZHJzL2Uyb0RvYy54bWxQSwECLQAUAAYACAAAACEA&#10;ZJ7aLuAAAAALAQAADwAAAAAAAAAAAAAAAAAwBAAAZHJzL2Rvd25yZXYueG1sUEsFBgAAAAAEAAQA&#10;8wAAAD0FAAAAAA==&#10;" strokecolor="#5b9bd5 [3204]" strokeweight=".5pt">
                <v:stroke endarrow="open" joinstyle="miter"/>
              </v:shape>
            </w:pict>
          </mc:Fallback>
        </mc:AlternateContent>
      </w:r>
      <w:r>
        <w:rPr>
          <w:rFonts w:ascii="Times New Roman" w:hAnsi="Times New Roman" w:cs="Times New Roman"/>
          <w:b/>
          <w:noProof/>
          <w:color w:val="7030A0"/>
          <w:sz w:val="24"/>
          <w:szCs w:val="24"/>
          <w:lang w:eastAsia="en-IE"/>
        </w:rPr>
        <mc:AlternateContent>
          <mc:Choice Requires="wps">
            <w:drawing>
              <wp:anchor distT="0" distB="0" distL="114300" distR="114300" simplePos="0" relativeHeight="253912064" behindDoc="0" locked="0" layoutInCell="1" allowOverlap="1" wp14:anchorId="24DF415B" wp14:editId="23DAF4A9">
                <wp:simplePos x="0" y="0"/>
                <wp:positionH relativeFrom="column">
                  <wp:posOffset>235585</wp:posOffset>
                </wp:positionH>
                <wp:positionV relativeFrom="paragraph">
                  <wp:posOffset>3589655</wp:posOffset>
                </wp:positionV>
                <wp:extent cx="1934845" cy="646430"/>
                <wp:effectExtent l="0" t="0" r="0" b="0"/>
                <wp:wrapNone/>
                <wp:docPr id="35" name="TextBox 29"/>
                <wp:cNvGraphicFramePr/>
                <a:graphic xmlns:a="http://schemas.openxmlformats.org/drawingml/2006/main">
                  <a:graphicData uri="http://schemas.microsoft.com/office/word/2010/wordprocessingShape">
                    <wps:wsp>
                      <wps:cNvSpPr txBox="1"/>
                      <wps:spPr>
                        <a:xfrm>
                          <a:off x="0" y="0"/>
                          <a:ext cx="1934845" cy="646430"/>
                        </a:xfrm>
                        <a:prstGeom prst="rect">
                          <a:avLst/>
                        </a:prstGeom>
                        <a:noFill/>
                      </wps:spPr>
                      <wps:txbx>
                        <w:txbxContent>
                          <w:p w14:paraId="6D50599B" w14:textId="77777777" w:rsidR="000215BC" w:rsidRDefault="00A81B4E">
                            <w:pPr>
                              <w:pStyle w:val="NormalWeb"/>
                              <w:spacing w:before="0" w:beforeAutospacing="0" w:after="0" w:afterAutospacing="0"/>
                              <w:rPr>
                                <w:sz w:val="28"/>
                                <w:szCs w:val="28"/>
                              </w:rPr>
                            </w:pPr>
                            <w:r>
                              <w:rPr>
                                <w:color w:val="000000" w:themeColor="text1"/>
                                <w:kern w:val="24"/>
                                <w:sz w:val="28"/>
                                <w:szCs w:val="28"/>
                                <w:lang w:val="en-GB"/>
                              </w:rPr>
                              <w:t>C</w:t>
                            </w:r>
                            <w:r w:rsidR="00090EAA">
                              <w:rPr>
                                <w:color w:val="000000" w:themeColor="text1"/>
                                <w:kern w:val="24"/>
                                <w:sz w:val="28"/>
                                <w:szCs w:val="28"/>
                                <w:lang w:val="en-GB"/>
                              </w:rPr>
                              <w:t xml:space="preserve">olonies that showed possible inhibitory activity in overlay </w:t>
                            </w:r>
                          </w:p>
                        </w:txbxContent>
                      </wps:txbx>
                      <wps:bodyPr wrap="square" rtlCol="0">
                        <a:spAutoFit/>
                      </wps:bodyPr>
                    </wps:wsp>
                  </a:graphicData>
                </a:graphic>
              </wp:anchor>
            </w:drawing>
          </mc:Choice>
          <mc:Fallback>
            <w:pict>
              <v:shape w14:anchorId="24DF415B" id="_x0000_s1037" type="#_x0000_t202" style="position:absolute;margin-left:18.55pt;margin-top:282.65pt;width:152.35pt;height:50.9pt;z-index:25391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JsmQEAABcDAAAOAAAAZHJzL2Uyb0RvYy54bWysUstuGzEMvBfIPwi61+tXjWThddA2SC9B&#10;WyDJB8hayStgJSqk7F3/fSjZcYr2FvSiB0kNZ4Za346+FweD5CA0cjaZSmGChtaFXSOfn+4/X0tB&#10;SYVW9RBMI4+G5O3m6tN6iLWZQwd9a1AwSKB6iI3sUop1VZHujFc0gWgCJy2gV4mvuKtaVAOj+76a&#10;T6eragBsI4I2RBy9OyXlpuBba3T6ZS2ZJPpGMrdUVizrNq/VZq3qHarYOX2moT7AwisXuOkF6k4l&#10;Jfbo/oHyTiMQ2DTR4Cuw1mlTNLCa2fQvNY+diqZoYXMoXmyi/werfx5+o3BtIxdfpAjK84yezJi+&#10;wSjmN9meIVLNVY+R69LIcR7zW5w4mFWPFn3eWY/gPBt9vJjLYELnRzeL5fWSm2jOrZar5aK4X72/&#10;jkjphwEv8qGRyMMrnqrDAyVmwqVvJblZgHvX9zmeKZ6o5FMat2NRNLvw3EJ7ZPoDz7mR9LJXaKTA&#10;1H+H8i0yGsWv+8SIpVGGOb05o7P7pf/5p+Tx/nkvVe//efMKAAD//wMAUEsDBBQABgAIAAAAIQB3&#10;EX573gAAAAoBAAAPAAAAZHJzL2Rvd25yZXYueG1sTI/LTsMwEEX3SPyDNUjsqBNCQpXGqSoeEgs2&#10;lLB34yGOiMdR7Dbp3zOs6HJ0j+6cW20XN4gTTqH3pCBdJSCQWm966hQ0n693axAhajJ68IQKzhhg&#10;W19fVbo0fqYPPO1jJ7iEQqkV2BjHUsrQWnQ6rPyIxNm3n5yOfE6dNJOeudwN8j5JCul0T/zB6hGf&#10;LLY/+6NTEKPZpefmxYW3r+X9ebZJm+tGqdubZbcBEXGJ/zD86bM61Ox08EcyQQwKsseUSQV5kWcg&#10;GMgeUt5yUFAUHMm6kpcT6l8AAAD//wMAUEsBAi0AFAAGAAgAAAAhALaDOJL+AAAA4QEAABMAAAAA&#10;AAAAAAAAAAAAAAAAAFtDb250ZW50X1R5cGVzXS54bWxQSwECLQAUAAYACAAAACEAOP0h/9YAAACU&#10;AQAACwAAAAAAAAAAAAAAAAAvAQAAX3JlbHMvLnJlbHNQSwECLQAUAAYACAAAACEAS54ibJkBAAAX&#10;AwAADgAAAAAAAAAAAAAAAAAuAgAAZHJzL2Uyb0RvYy54bWxQSwECLQAUAAYACAAAACEAdxF+e94A&#10;AAAKAQAADwAAAAAAAAAAAAAAAADzAwAAZHJzL2Rvd25yZXYueG1sUEsFBgAAAAAEAAQA8wAAAP4E&#10;AAAAAA==&#10;" filled="f" stroked="f">
                <v:textbox style="mso-fit-shape-to-text:t">
                  <w:txbxContent>
                    <w:p w14:paraId="6D50599B" w14:textId="77777777" w:rsidR="000215BC" w:rsidRDefault="00A81B4E">
                      <w:pPr>
                        <w:pStyle w:val="NormalWeb"/>
                        <w:spacing w:before="0" w:beforeAutospacing="0" w:after="0" w:afterAutospacing="0"/>
                        <w:rPr>
                          <w:sz w:val="28"/>
                          <w:szCs w:val="28"/>
                        </w:rPr>
                      </w:pPr>
                      <w:r>
                        <w:rPr>
                          <w:color w:val="000000" w:themeColor="text1"/>
                          <w:kern w:val="24"/>
                          <w:sz w:val="28"/>
                          <w:szCs w:val="28"/>
                          <w:lang w:val="en-GB"/>
                        </w:rPr>
                        <w:t>C</w:t>
                      </w:r>
                      <w:r w:rsidR="00090EAA">
                        <w:rPr>
                          <w:color w:val="000000" w:themeColor="text1"/>
                          <w:kern w:val="24"/>
                          <w:sz w:val="28"/>
                          <w:szCs w:val="28"/>
                          <w:lang w:val="en-GB"/>
                        </w:rPr>
                        <w:t xml:space="preserve">olonies that showed possible inhibitory activity in overlay </w:t>
                      </w:r>
                    </w:p>
                  </w:txbxContent>
                </v:textbox>
              </v:shape>
            </w:pict>
          </mc:Fallback>
        </mc:AlternateContent>
      </w:r>
      <w:r>
        <w:rPr>
          <w:noProof/>
          <w:color w:val="7030A0"/>
          <w:lang w:eastAsia="en-IE"/>
        </w:rPr>
        <mc:AlternateContent>
          <mc:Choice Requires="wps">
            <w:drawing>
              <wp:anchor distT="0" distB="0" distL="114300" distR="114300" simplePos="0" relativeHeight="257156096" behindDoc="0" locked="0" layoutInCell="1" allowOverlap="1" wp14:anchorId="21E8BE81" wp14:editId="78E11CCC">
                <wp:simplePos x="0" y="0"/>
                <wp:positionH relativeFrom="column">
                  <wp:posOffset>2738120</wp:posOffset>
                </wp:positionH>
                <wp:positionV relativeFrom="paragraph">
                  <wp:posOffset>2080895</wp:posOffset>
                </wp:positionV>
                <wp:extent cx="10795" cy="2568575"/>
                <wp:effectExtent l="38735" t="0" r="64770" b="3175"/>
                <wp:wrapNone/>
                <wp:docPr id="40" name="Straight Arrow Connector 40"/>
                <wp:cNvGraphicFramePr/>
                <a:graphic xmlns:a="http://schemas.openxmlformats.org/drawingml/2006/main">
                  <a:graphicData uri="http://schemas.microsoft.com/office/word/2010/wordprocessingShape">
                    <wps:wsp>
                      <wps:cNvCnPr/>
                      <wps:spPr>
                        <a:xfrm>
                          <a:off x="0" y="0"/>
                          <a:ext cx="10795" cy="2568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A589E3" id="Straight Arrow Connector 40" o:spid="_x0000_s1026" type="#_x0000_t32" style="position:absolute;margin-left:215.6pt;margin-top:163.85pt;width:.85pt;height:202.25pt;z-index:257156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vWY1QEAAAMEAAAOAAAAZHJzL2Uyb0RvYy54bWysU8GO0zAQvSPxD5bvNElFd5eq6Qp1gQuC&#10;apf9AK9jN5ZsjzU2Tfv3jJ00iwBpBeIyiT1+b+Y9jze3J2fZUWE04FveLGrOlJfQGX9o+eO3j29u&#10;OItJ+E5Y8KrlZxX57fb1q80Q1moJPdhOISMSH9dDaHmfUlhXVZS9ciIuIChPSQ3oRKIlHqoOxUDs&#10;zlbLur6qBsAuIEgVI+3ejUm+LfxaK5m+ah1VYrbl1FsqEUt8yrHabsT6gCL0Rk5tiH/owgnjqehM&#10;dSeSYN/R/EbljESIoNNCgqtAayNV0UBqmvoXNQ+9CKpoIXNimG2K/49WfjnukZmu5W/JHi8c3dFD&#10;QmEOfWLvEWFgO/CefARkdIT8GkJcE2zn9zitYthjFn/S6PKXZLFT8fg8e6xOiUnabOrrdyvOJGWW&#10;q6ub1fUqc1bP4IAxfVLgWP5peZyambtois/i+DmmEXgB5MrW55iEsR98x9I5kByRVUxFcr7KAsaW&#10;y186WzVi75UmK3KTpUYZQrWzyI6CxkdIqXxqZiY6nWHaWDsD65eB0/kMVWVA/wY8I0pl8GkGO+MB&#10;/1Q9nS4t6/H8xYFRd7bgCbpzucxiDU1auZDpVeRR/nld4M9vd/sDAAD//wMAUEsDBBQABgAIAAAA&#10;IQBj3cH04AAAAAsBAAAPAAAAZHJzL2Rvd25yZXYueG1sTI9NS8NAFEX3gv9heII7O8mkGBvzUkSo&#10;4ELBVHA7zTwzoZkPMtMm/nvHlV0+7uHe8+rtYkZ2pikMziLkqwwY2c6pwfYIn/vd3QOwEKVVcnSW&#10;EH4owLa5vqplpdxsP+jcxp6lEhsqiaBj9BXnodNkZFg5TzZl324yMqZz6rma5JzKzchFlt1zIweb&#10;FrT09KypO7Yng7DL2pf91xL9cOzfvZ5f3yinDeLtzfL0CCzSEv9h+NNP6tAkp4M7WRXYiLAucpFQ&#10;hEKUJbBErAuxAXZAKAshgDc1v/yh+QUAAP//AwBQSwECLQAUAAYACAAAACEAtoM4kv4AAADhAQAA&#10;EwAAAAAAAAAAAAAAAAAAAAAAW0NvbnRlbnRfVHlwZXNdLnhtbFBLAQItABQABgAIAAAAIQA4/SH/&#10;1gAAAJQBAAALAAAAAAAAAAAAAAAAAC8BAABfcmVscy8ucmVsc1BLAQItABQABgAIAAAAIQAV3vWY&#10;1QEAAAMEAAAOAAAAAAAAAAAAAAAAAC4CAABkcnMvZTJvRG9jLnhtbFBLAQItABQABgAIAAAAIQBj&#10;3cH04AAAAAsBAAAPAAAAAAAAAAAAAAAAAC8EAABkcnMvZG93bnJldi54bWxQSwUGAAAAAAQABADz&#10;AAAAPAUAAAAA&#10;" strokecolor="#5b9bd5 [3204]" strokeweight=".5pt">
                <v:stroke endarrow="open" joinstyle="miter"/>
              </v:shape>
            </w:pict>
          </mc:Fallback>
        </mc:AlternateContent>
      </w:r>
      <w:r>
        <w:rPr>
          <w:rFonts w:ascii="Times New Roman" w:hAnsi="Times New Roman" w:cs="Times New Roman"/>
          <w:b/>
          <w:noProof/>
          <w:color w:val="7030A0"/>
          <w:sz w:val="24"/>
          <w:szCs w:val="24"/>
          <w:lang w:eastAsia="en-IE"/>
        </w:rPr>
        <mc:AlternateContent>
          <mc:Choice Requires="wpg">
            <w:drawing>
              <wp:anchor distT="0" distB="0" distL="114300" distR="114300" simplePos="0" relativeHeight="252087296" behindDoc="0" locked="0" layoutInCell="1" allowOverlap="1" wp14:anchorId="6F1AB851" wp14:editId="6F1DDF27">
                <wp:simplePos x="0" y="0"/>
                <wp:positionH relativeFrom="column">
                  <wp:posOffset>-437515</wp:posOffset>
                </wp:positionH>
                <wp:positionV relativeFrom="paragraph">
                  <wp:posOffset>384175</wp:posOffset>
                </wp:positionV>
                <wp:extent cx="6546850" cy="7792085"/>
                <wp:effectExtent l="0" t="0" r="0" b="18415"/>
                <wp:wrapNone/>
                <wp:docPr id="1" name="Group 28"/>
                <wp:cNvGraphicFramePr/>
                <a:graphic xmlns:a="http://schemas.openxmlformats.org/drawingml/2006/main">
                  <a:graphicData uri="http://schemas.microsoft.com/office/word/2010/wordprocessingGroup">
                    <wpg:wgp>
                      <wpg:cNvGrpSpPr/>
                      <wpg:grpSpPr>
                        <a:xfrm>
                          <a:off x="0" y="0"/>
                          <a:ext cx="6546850" cy="7792082"/>
                          <a:chOff x="17145" y="542260"/>
                          <a:chExt cx="6547025" cy="7792383"/>
                        </a:xfrm>
                      </wpg:grpSpPr>
                      <wps:wsp>
                        <wps:cNvPr id="315" name="Arc 315"/>
                        <wps:cNvSpPr/>
                        <wps:spPr>
                          <a:xfrm flipH="1">
                            <a:off x="673753" y="765781"/>
                            <a:ext cx="2514667" cy="2021219"/>
                          </a:xfrm>
                          <a:prstGeom prst="arc">
                            <a:avLst>
                              <a:gd name="adj1" fmla="val 16200000"/>
                              <a:gd name="adj2" fmla="val 4953648"/>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14:paraId="62B39D4D" w14:textId="77777777" w:rsidR="000215BC" w:rsidRDefault="000215BC">
                              <w:pPr>
                                <w:rPr>
                                  <w:rFonts w:ascii="Times New Roman" w:eastAsia="Times New Roman" w:hAnsi="Times New Roman" w:cs="Times New Roman"/>
                                </w:rPr>
                              </w:pPr>
                            </w:p>
                            <w:p w14:paraId="1FA67AD3" w14:textId="77777777" w:rsidR="000215BC" w:rsidRDefault="000215BC">
                              <w:pPr>
                                <w:rPr>
                                  <w:rFonts w:ascii="Times New Roman" w:eastAsia="Times New Roman" w:hAnsi="Times New Roman" w:cs="Times New Roman"/>
                                </w:rPr>
                              </w:pPr>
                            </w:p>
                          </w:txbxContent>
                        </wps:txbx>
                        <wps:bodyPr rtlCol="0" anchor="ctr"/>
                      </wps:wsp>
                      <wps:wsp>
                        <wps:cNvPr id="51323" name="TextBox 3"/>
                        <wps:cNvSpPr txBox="1"/>
                        <wps:spPr>
                          <a:xfrm>
                            <a:off x="17145" y="542260"/>
                            <a:ext cx="5242065" cy="295912"/>
                          </a:xfrm>
                          <a:prstGeom prst="rect">
                            <a:avLst/>
                          </a:prstGeom>
                          <a:noFill/>
                        </wps:spPr>
                        <wps:txbx>
                          <w:txbxContent>
                            <w:p w14:paraId="5A74E5BD" w14:textId="77777777" w:rsidR="000215BC" w:rsidRDefault="00090EAA">
                              <w:pPr>
                                <w:pStyle w:val="NormalWeb"/>
                                <w:spacing w:before="0" w:beforeAutospacing="0" w:after="0" w:afterAutospacing="0"/>
                                <w:rPr>
                                  <w:sz w:val="28"/>
                                  <w:szCs w:val="28"/>
                                </w:rPr>
                              </w:pPr>
                              <w:r>
                                <w:rPr>
                                  <w:b/>
                                  <w:bCs/>
                                  <w:color w:val="000000" w:themeColor="text1"/>
                                  <w:kern w:val="24"/>
                                  <w:sz w:val="28"/>
                                  <w:szCs w:val="28"/>
                                  <w:lang w:val="en-GB"/>
                                </w:rPr>
                                <w:t>Colony Isolation</w:t>
                              </w:r>
                              <w:r>
                                <w:rPr>
                                  <w:color w:val="000000" w:themeColor="text1"/>
                                  <w:kern w:val="24"/>
                                  <w:sz w:val="28"/>
                                  <w:szCs w:val="28"/>
                                  <w:lang w:val="en-GB"/>
                                </w:rPr>
                                <w:t>:                   MSA                            BHI</w:t>
                              </w:r>
                            </w:p>
                          </w:txbxContent>
                        </wps:txbx>
                        <wps:bodyPr wrap="square" rtlCol="0">
                          <a:spAutoFit/>
                        </wps:bodyPr>
                      </wps:wsp>
                      <wps:wsp>
                        <wps:cNvPr id="51324" name="Straight Arrow Connector 51324"/>
                        <wps:cNvCnPr/>
                        <wps:spPr>
                          <a:xfrm>
                            <a:off x="2466755" y="818708"/>
                            <a:ext cx="372140" cy="88250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1325" name="Straight Arrow Connector 51325"/>
                        <wps:cNvCnPr/>
                        <wps:spPr>
                          <a:xfrm flipH="1">
                            <a:off x="3630392" y="780387"/>
                            <a:ext cx="414666" cy="8934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1326" name="TextBox 10"/>
                        <wps:cNvSpPr txBox="1"/>
                        <wps:spPr>
                          <a:xfrm>
                            <a:off x="993167" y="1672568"/>
                            <a:ext cx="4097130" cy="500383"/>
                          </a:xfrm>
                          <a:prstGeom prst="rect">
                            <a:avLst/>
                          </a:prstGeom>
                          <a:noFill/>
                        </wps:spPr>
                        <wps:txbx>
                          <w:txbxContent>
                            <w:p w14:paraId="46782683" w14:textId="77777777" w:rsidR="000215BC" w:rsidRDefault="00090EAA">
                              <w:pPr>
                                <w:pStyle w:val="NormalWeb"/>
                                <w:spacing w:before="0" w:beforeAutospacing="0" w:after="0" w:afterAutospacing="0"/>
                                <w:rPr>
                                  <w:sz w:val="28"/>
                                  <w:szCs w:val="28"/>
                                </w:rPr>
                              </w:pPr>
                              <w:r>
                                <w:rPr>
                                  <w:color w:val="000000" w:themeColor="text1"/>
                                  <w:kern w:val="24"/>
                                  <w:sz w:val="28"/>
                                  <w:szCs w:val="28"/>
                                  <w:lang w:val="en-GB"/>
                                </w:rPr>
                                <w:t>Distinct colonies from MSA &amp; BHI plates purified &amp; grown in BHI and were spotted</w:t>
                              </w:r>
                            </w:p>
                          </w:txbxContent>
                        </wps:txbx>
                        <wps:bodyPr wrap="square" rtlCol="0">
                          <a:spAutoFit/>
                        </wps:bodyPr>
                      </wps:wsp>
                      <wps:wsp>
                        <wps:cNvPr id="51327" name="Straight Arrow Connector 51327"/>
                        <wps:cNvCnPr/>
                        <wps:spPr>
                          <a:xfrm flipH="1">
                            <a:off x="1682160" y="3245473"/>
                            <a:ext cx="8890" cy="41529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3" name="TextBox 13"/>
                        <wps:cNvSpPr txBox="1"/>
                        <wps:spPr>
                          <a:xfrm>
                            <a:off x="1917116" y="4855209"/>
                            <a:ext cx="2633415" cy="295912"/>
                          </a:xfrm>
                          <a:prstGeom prst="rect">
                            <a:avLst/>
                          </a:prstGeom>
                          <a:noFill/>
                        </wps:spPr>
                        <wps:txbx>
                          <w:txbxContent>
                            <w:p w14:paraId="2BB50571" w14:textId="77777777" w:rsidR="000215BC" w:rsidRDefault="00090EAA">
                              <w:pPr>
                                <w:pStyle w:val="NormalWeb"/>
                                <w:spacing w:before="0" w:beforeAutospacing="0" w:after="0" w:afterAutospacing="0"/>
                                <w:rPr>
                                  <w:sz w:val="28"/>
                                  <w:szCs w:val="28"/>
                                </w:rPr>
                              </w:pPr>
                              <w:r>
                                <w:rPr>
                                  <w:color w:val="000000" w:themeColor="text1"/>
                                  <w:kern w:val="24"/>
                                  <w:sz w:val="28"/>
                                  <w:szCs w:val="28"/>
                                  <w:lang w:val="en-GB"/>
                                </w:rPr>
                                <w:t xml:space="preserve">10 </w:t>
                              </w:r>
                              <w:r>
                                <w:rPr>
                                  <w:color w:val="000000" w:themeColor="text1"/>
                                  <w:kern w:val="24"/>
                                  <w:sz w:val="28"/>
                                  <w:szCs w:val="28"/>
                                  <w:lang w:val="el-GR"/>
                                </w:rPr>
                                <w:t>μ</w:t>
                              </w:r>
                              <w:r>
                                <w:rPr>
                                  <w:color w:val="000000" w:themeColor="text1"/>
                                  <w:kern w:val="24"/>
                                  <w:sz w:val="28"/>
                                  <w:szCs w:val="28"/>
                                  <w:lang w:val="en-GB"/>
                                </w:rPr>
                                <w:t>L spotted on BHI agar</w:t>
                              </w:r>
                            </w:p>
                          </w:txbxContent>
                        </wps:txbx>
                        <wps:bodyPr wrap="square" rtlCol="0">
                          <a:spAutoFit/>
                        </wps:bodyPr>
                      </wps:wsp>
                      <wps:wsp>
                        <wps:cNvPr id="304" name="TextBox 14"/>
                        <wps:cNvSpPr txBox="1"/>
                        <wps:spPr>
                          <a:xfrm>
                            <a:off x="1023647" y="5705480"/>
                            <a:ext cx="5188724" cy="500383"/>
                          </a:xfrm>
                          <a:prstGeom prst="rect">
                            <a:avLst/>
                          </a:prstGeom>
                          <a:noFill/>
                        </wps:spPr>
                        <wps:txbx>
                          <w:txbxContent>
                            <w:p w14:paraId="11B08F6F" w14:textId="77777777" w:rsidR="000215BC" w:rsidRDefault="00090EAA">
                              <w:pPr>
                                <w:pStyle w:val="NormalWeb"/>
                                <w:spacing w:before="0" w:beforeAutospacing="0" w:after="0" w:afterAutospacing="0"/>
                                <w:rPr>
                                  <w:sz w:val="28"/>
                                  <w:szCs w:val="28"/>
                                </w:rPr>
                              </w:pPr>
                              <w:r>
                                <w:rPr>
                                  <w:b/>
                                  <w:bCs/>
                                  <w:color w:val="000000" w:themeColor="text1"/>
                                  <w:kern w:val="24"/>
                                  <w:sz w:val="28"/>
                                  <w:szCs w:val="28"/>
                                  <w:lang w:val="en-GB"/>
                                </w:rPr>
                                <w:t xml:space="preserve">Antimicrobial </w:t>
                              </w:r>
                            </w:p>
                            <w:p w14:paraId="3D7B5324" w14:textId="77777777" w:rsidR="000215BC" w:rsidRDefault="00090EAA">
                              <w:pPr>
                                <w:pStyle w:val="NormalWeb"/>
                                <w:spacing w:before="0" w:beforeAutospacing="0" w:after="0" w:afterAutospacing="0"/>
                                <w:rPr>
                                  <w:sz w:val="28"/>
                                  <w:szCs w:val="28"/>
                                </w:rPr>
                              </w:pPr>
                              <w:r>
                                <w:rPr>
                                  <w:b/>
                                  <w:bCs/>
                                  <w:color w:val="000000" w:themeColor="text1"/>
                                  <w:kern w:val="24"/>
                                  <w:sz w:val="28"/>
                                  <w:szCs w:val="28"/>
                                  <w:lang w:val="en-GB"/>
                                </w:rPr>
                                <w:t>Activity</w:t>
                              </w:r>
                              <w:r>
                                <w:rPr>
                                  <w:color w:val="000000" w:themeColor="text1"/>
                                  <w:kern w:val="24"/>
                                  <w:sz w:val="28"/>
                                  <w:szCs w:val="28"/>
                                  <w:lang w:val="en-GB"/>
                                </w:rPr>
                                <w:t xml:space="preserve">:          Overlaid with </w:t>
                              </w:r>
                              <w:r>
                                <w:rPr>
                                  <w:i/>
                                  <w:iCs/>
                                  <w:color w:val="000000" w:themeColor="text1"/>
                                  <w:kern w:val="24"/>
                                  <w:sz w:val="28"/>
                                  <w:szCs w:val="28"/>
                                  <w:lang w:val="en-GB"/>
                                </w:rPr>
                                <w:t xml:space="preserve">L. </w:t>
                              </w:r>
                              <w:r w:rsidR="00A81B4E">
                                <w:rPr>
                                  <w:i/>
                                  <w:iCs/>
                                  <w:color w:val="000000" w:themeColor="text1"/>
                                  <w:kern w:val="24"/>
                                  <w:sz w:val="28"/>
                                  <w:szCs w:val="28"/>
                                  <w:lang w:val="en-GB"/>
                                </w:rPr>
                                <w:t>delbrueckii</w:t>
                              </w:r>
                              <w:r>
                                <w:rPr>
                                  <w:i/>
                                  <w:iCs/>
                                  <w:color w:val="000000" w:themeColor="text1"/>
                                  <w:kern w:val="24"/>
                                  <w:sz w:val="28"/>
                                  <w:szCs w:val="28"/>
                                  <w:lang w:val="en-GB"/>
                                </w:rPr>
                                <w:t xml:space="preserve"> </w:t>
                              </w:r>
                              <w:proofErr w:type="spellStart"/>
                              <w:r w:rsidR="00A81B4E">
                                <w:rPr>
                                  <w:color w:val="000000" w:themeColor="text1"/>
                                  <w:kern w:val="24"/>
                                  <w:sz w:val="28"/>
                                  <w:szCs w:val="28"/>
                                  <w:lang w:val="en-GB"/>
                                </w:rPr>
                                <w:t>ssp</w:t>
                              </w:r>
                              <w:proofErr w:type="spellEnd"/>
                              <w:r w:rsidR="00A81B4E">
                                <w:rPr>
                                  <w:i/>
                                  <w:iCs/>
                                  <w:color w:val="000000" w:themeColor="text1"/>
                                  <w:kern w:val="24"/>
                                  <w:sz w:val="28"/>
                                  <w:szCs w:val="28"/>
                                  <w:lang w:val="en-GB"/>
                                </w:rPr>
                                <w:t xml:space="preserve"> bulgaricus</w:t>
                              </w:r>
                            </w:p>
                          </w:txbxContent>
                        </wps:txbx>
                        <wps:bodyPr wrap="square" rtlCol="0">
                          <a:spAutoFit/>
                        </wps:bodyPr>
                      </wps:wsp>
                      <wps:wsp>
                        <wps:cNvPr id="305" name="Straight Arrow Connector 305"/>
                        <wps:cNvCnPr/>
                        <wps:spPr>
                          <a:xfrm>
                            <a:off x="3166829" y="5287012"/>
                            <a:ext cx="0" cy="66992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16" name="TextBox 20"/>
                        <wps:cNvSpPr txBox="1"/>
                        <wps:spPr>
                          <a:xfrm>
                            <a:off x="3763745" y="2764140"/>
                            <a:ext cx="2800425" cy="704877"/>
                          </a:xfrm>
                          <a:prstGeom prst="rect">
                            <a:avLst/>
                          </a:prstGeom>
                          <a:noFill/>
                        </wps:spPr>
                        <wps:txbx>
                          <w:txbxContent>
                            <w:p w14:paraId="644823BE" w14:textId="77777777" w:rsidR="000215BC" w:rsidRDefault="00090EAA">
                              <w:pPr>
                                <w:pStyle w:val="NormalWeb"/>
                                <w:spacing w:before="0" w:beforeAutospacing="0" w:after="0" w:afterAutospacing="0"/>
                                <w:rPr>
                                  <w:sz w:val="28"/>
                                  <w:szCs w:val="28"/>
                                </w:rPr>
                              </w:pPr>
                              <w:r>
                                <w:rPr>
                                  <w:color w:val="000000" w:themeColor="text1"/>
                                  <w:kern w:val="24"/>
                                  <w:sz w:val="28"/>
                                  <w:szCs w:val="28"/>
                                  <w:lang w:val="en-GB"/>
                                </w:rPr>
                                <w:t xml:space="preserve">Overlaid remaining colonies on BHI plates with </w:t>
                              </w:r>
                              <w:r>
                                <w:rPr>
                                  <w:i/>
                                  <w:iCs/>
                                  <w:color w:val="000000" w:themeColor="text1"/>
                                  <w:kern w:val="24"/>
                                  <w:sz w:val="28"/>
                                  <w:szCs w:val="28"/>
                                  <w:lang w:val="en-GB"/>
                                </w:rPr>
                                <w:t xml:space="preserve">L. </w:t>
                              </w:r>
                              <w:proofErr w:type="spellStart"/>
                              <w:r>
                                <w:rPr>
                                  <w:i/>
                                  <w:iCs/>
                                  <w:color w:val="000000" w:themeColor="text1"/>
                                  <w:kern w:val="24"/>
                                  <w:sz w:val="28"/>
                                  <w:szCs w:val="28"/>
                                  <w:lang w:val="en-GB"/>
                                </w:rPr>
                                <w:t>delbreuckii</w:t>
                              </w:r>
                              <w:proofErr w:type="spellEnd"/>
                              <w:r>
                                <w:rPr>
                                  <w:i/>
                                  <w:iCs/>
                                  <w:color w:val="000000" w:themeColor="text1"/>
                                  <w:kern w:val="24"/>
                                  <w:sz w:val="28"/>
                                  <w:szCs w:val="28"/>
                                  <w:lang w:val="en-GB"/>
                                </w:rPr>
                                <w:t xml:space="preserve"> </w:t>
                              </w:r>
                              <w:proofErr w:type="spellStart"/>
                              <w:r>
                                <w:rPr>
                                  <w:color w:val="000000" w:themeColor="text1"/>
                                  <w:kern w:val="24"/>
                                  <w:sz w:val="28"/>
                                  <w:szCs w:val="28"/>
                                  <w:lang w:val="en-GB"/>
                                </w:rPr>
                                <w:t>ssp</w:t>
                              </w:r>
                              <w:proofErr w:type="spellEnd"/>
                              <w:r>
                                <w:rPr>
                                  <w:i/>
                                  <w:iCs/>
                                  <w:color w:val="000000" w:themeColor="text1"/>
                                  <w:kern w:val="24"/>
                                  <w:sz w:val="28"/>
                                  <w:szCs w:val="28"/>
                                  <w:lang w:val="en-GB"/>
                                </w:rPr>
                                <w:t xml:space="preserve"> bulgaricus</w:t>
                              </w:r>
                            </w:p>
                          </w:txbxContent>
                        </wps:txbx>
                        <wps:bodyPr wrap="square" rtlCol="0">
                          <a:spAutoFit/>
                        </wps:bodyPr>
                      </wps:wsp>
                      <wps:wsp>
                        <wps:cNvPr id="51360" name="TextBox 21"/>
                        <wps:cNvSpPr txBox="1"/>
                        <wps:spPr>
                          <a:xfrm>
                            <a:off x="469277" y="2788905"/>
                            <a:ext cx="2799155" cy="500383"/>
                          </a:xfrm>
                          <a:prstGeom prst="rect">
                            <a:avLst/>
                          </a:prstGeom>
                          <a:noFill/>
                        </wps:spPr>
                        <wps:txbx>
                          <w:txbxContent>
                            <w:p w14:paraId="371951FC" w14:textId="77777777" w:rsidR="000215BC" w:rsidRDefault="00090EAA">
                              <w:pPr>
                                <w:pStyle w:val="NormalWeb"/>
                                <w:spacing w:before="0" w:beforeAutospacing="0" w:after="0" w:afterAutospacing="0"/>
                                <w:rPr>
                                  <w:color w:val="000000" w:themeColor="text1"/>
                                  <w:kern w:val="24"/>
                                  <w:sz w:val="28"/>
                                  <w:szCs w:val="28"/>
                                  <w:lang w:val="en-GB"/>
                                </w:rPr>
                              </w:pPr>
                              <w:r>
                                <w:rPr>
                                  <w:color w:val="000000" w:themeColor="text1"/>
                                  <w:kern w:val="24"/>
                                  <w:sz w:val="28"/>
                                  <w:szCs w:val="28"/>
                                  <w:lang w:val="en-GB"/>
                                </w:rPr>
                                <w:t>Overlaid remaining colonies with</w:t>
                              </w:r>
                            </w:p>
                            <w:p w14:paraId="616AF7E0" w14:textId="77777777" w:rsidR="000215BC" w:rsidRDefault="00090EAA">
                              <w:pPr>
                                <w:pStyle w:val="NormalWeb"/>
                                <w:spacing w:before="0" w:beforeAutospacing="0" w:after="0" w:afterAutospacing="0"/>
                                <w:rPr>
                                  <w:sz w:val="28"/>
                                  <w:szCs w:val="28"/>
                                </w:rPr>
                              </w:pPr>
                              <w:r>
                                <w:rPr>
                                  <w:color w:val="000000" w:themeColor="text1"/>
                                  <w:kern w:val="24"/>
                                  <w:sz w:val="28"/>
                                  <w:szCs w:val="28"/>
                                  <w:lang w:val="en-GB"/>
                                </w:rPr>
                                <w:t xml:space="preserve"> </w:t>
                              </w:r>
                              <w:r>
                                <w:rPr>
                                  <w:i/>
                                  <w:iCs/>
                                  <w:color w:val="000000" w:themeColor="text1"/>
                                  <w:kern w:val="24"/>
                                  <w:sz w:val="28"/>
                                  <w:szCs w:val="28"/>
                                  <w:lang w:val="en-GB"/>
                                </w:rPr>
                                <w:t xml:space="preserve">L. </w:t>
                              </w:r>
                              <w:proofErr w:type="spellStart"/>
                              <w:r>
                                <w:rPr>
                                  <w:i/>
                                  <w:iCs/>
                                  <w:color w:val="000000" w:themeColor="text1"/>
                                  <w:kern w:val="24"/>
                                  <w:sz w:val="28"/>
                                  <w:szCs w:val="28"/>
                                  <w:lang w:val="en-GB"/>
                                </w:rPr>
                                <w:t>innocua</w:t>
                              </w:r>
                              <w:proofErr w:type="spellEnd"/>
                              <w:r>
                                <w:rPr>
                                  <w:i/>
                                  <w:iCs/>
                                  <w:color w:val="000000" w:themeColor="text1"/>
                                  <w:kern w:val="24"/>
                                  <w:sz w:val="28"/>
                                  <w:szCs w:val="28"/>
                                  <w:lang w:val="en-GB"/>
                                </w:rPr>
                                <w:t xml:space="preserve"> </w:t>
                              </w:r>
                              <w:r>
                                <w:rPr>
                                  <w:color w:val="000000" w:themeColor="text1"/>
                                  <w:kern w:val="24"/>
                                  <w:sz w:val="28"/>
                                  <w:szCs w:val="28"/>
                                  <w:lang w:val="en-GB"/>
                                </w:rPr>
                                <w:t>&amp; MRSA</w:t>
                              </w:r>
                            </w:p>
                          </w:txbxContent>
                        </wps:txbx>
                        <wps:bodyPr wrap="square" rtlCol="0">
                          <a:spAutoFit/>
                        </wps:bodyPr>
                      </wps:wsp>
                      <wps:wsp>
                        <wps:cNvPr id="51361" name="Straight Arrow Connector 51361"/>
                        <wps:cNvCnPr/>
                        <wps:spPr>
                          <a:xfrm>
                            <a:off x="3180165" y="7780902"/>
                            <a:ext cx="0" cy="55374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1362" name="TextBox 27"/>
                        <wps:cNvSpPr txBox="1"/>
                        <wps:spPr>
                          <a:xfrm>
                            <a:off x="1971092" y="7162179"/>
                            <a:ext cx="2799790" cy="704855"/>
                          </a:xfrm>
                          <a:prstGeom prst="rect">
                            <a:avLst/>
                          </a:prstGeom>
                          <a:noFill/>
                        </wps:spPr>
                        <wps:txbx>
                          <w:txbxContent>
                            <w:p w14:paraId="2277A09D" w14:textId="77777777" w:rsidR="000215BC" w:rsidRDefault="00090EAA">
                              <w:pPr>
                                <w:pStyle w:val="NormalWeb"/>
                                <w:spacing w:before="0" w:beforeAutospacing="0" w:after="0" w:afterAutospacing="0"/>
                                <w:rPr>
                                  <w:sz w:val="28"/>
                                  <w:szCs w:val="28"/>
                                </w:rPr>
                              </w:pPr>
                              <w:r>
                                <w:rPr>
                                  <w:color w:val="000000" w:themeColor="text1"/>
                                  <w:kern w:val="24"/>
                                  <w:sz w:val="28"/>
                                  <w:szCs w:val="28"/>
                                  <w:lang w:val="en-GB"/>
                                </w:rPr>
                                <w:t xml:space="preserve">All antimicrobial producing strains tested via WDA against </w:t>
                              </w:r>
                              <w:r>
                                <w:rPr>
                                  <w:i/>
                                  <w:iCs/>
                                  <w:color w:val="000000" w:themeColor="text1"/>
                                  <w:kern w:val="24"/>
                                  <w:sz w:val="28"/>
                                  <w:szCs w:val="28"/>
                                  <w:lang w:val="en-GB"/>
                                </w:rPr>
                                <w:t xml:space="preserve">L. </w:t>
                              </w:r>
                              <w:r w:rsidR="00A81B4E">
                                <w:rPr>
                                  <w:i/>
                                  <w:iCs/>
                                  <w:color w:val="000000" w:themeColor="text1"/>
                                  <w:kern w:val="24"/>
                                  <w:sz w:val="28"/>
                                  <w:szCs w:val="28"/>
                                  <w:lang w:val="en-GB"/>
                                </w:rPr>
                                <w:t xml:space="preserve">delbrueckii </w:t>
                              </w:r>
                              <w:proofErr w:type="spellStart"/>
                              <w:r w:rsidR="00A81B4E">
                                <w:rPr>
                                  <w:i/>
                                  <w:iCs/>
                                  <w:color w:val="000000" w:themeColor="text1"/>
                                  <w:kern w:val="24"/>
                                  <w:sz w:val="28"/>
                                  <w:szCs w:val="28"/>
                                  <w:lang w:val="en-GB"/>
                                </w:rPr>
                                <w:t>ssp</w:t>
                              </w:r>
                              <w:proofErr w:type="spellEnd"/>
                              <w:r>
                                <w:rPr>
                                  <w:i/>
                                  <w:iCs/>
                                  <w:color w:val="000000" w:themeColor="text1"/>
                                  <w:kern w:val="24"/>
                                  <w:sz w:val="28"/>
                                  <w:szCs w:val="28"/>
                                  <w:lang w:val="en-GB"/>
                                </w:rPr>
                                <w:t xml:space="preserve"> bulgaricus</w:t>
                              </w:r>
                            </w:p>
                          </w:txbxContent>
                        </wps:txbx>
                        <wps:bodyPr wrap="square" rtlCol="0">
                          <a:spAutoFit/>
                        </wps:bodyPr>
                      </wps:wsp>
                    </wpg:wgp>
                  </a:graphicData>
                </a:graphic>
              </wp:anchor>
            </w:drawing>
          </mc:Choice>
          <mc:Fallback>
            <w:pict>
              <v:group w14:anchorId="6F1AB851" id="Group 28" o:spid="_x0000_s1038" style="position:absolute;margin-left:-34.45pt;margin-top:30.25pt;width:515.5pt;height:613.55pt;z-index:252087296" coordorigin="171,5422" coordsize="65470,77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YnQdwUAAJodAAAOAAAAZHJzL2Uyb0RvYy54bWzsWdty2zYQfe9M/wHD91oASBCkxnLGdS59&#10;6KSZOv0AmCIldkiCBWFL/vsubqSs+J5EHaf2A01SuJ49e3axPH6zbRt0Vaqhlt0iIkc4QmVXyGXd&#10;rRbRX5/f/5JFaNCiW4pGduUiui6H6M3Jzz8db/p5SeVaNstSIRikG+abfhGtte7ns9lQrMtWDEey&#10;Lzv4sZKqFRoe1Wq2VGIDo7fNjGKczjZSLXsli3IY4O1b92N0YsevqrLQf1TVUGrULCJYm7ZXZa8X&#10;5jo7ORbzlRL9ui78MsQzVtGKuoNJx6HeCi3Qpaq/GKqtCyUHWemjQrYzWVV1Udo9wG4I3tvNByUv&#10;e7uX1Xyz6keYANo9nJ49bPHx6pNC9RJsF6FOtGAiOyuimcFm06/m0OSD6s/7T8q/WLkns91tpVrz&#10;HzaCthbV6xHVcqtRAS9TlqQZA/AL+I3znOKMOtyLNRjH9COcJCxC8DtLKE29WYr1u2kIjim0CEPE&#10;WWyGmIUVzMxCx3VteiDTMOE1fB1e52vRl9YMgwHD4xUTWI9D7FQVyDxafGybEa1hPgBwASpUNXX/&#10;m8F6B7SUx5zFdvc8ZTwjDpwAH2UkSVPu9k4xJZTkN/Yu5r0a9IdStsjcLCKhCju+uPp90Gai1dIv&#10;VCz/BjNXbQMcvxINIin4EPy5GXeb0d1mSc7iNLGEAMT9sHAX5jVzNJ25rkuxfNctkb7ugUkduHyE&#10;NouoLZcRakpQCHMHMIm5FnUztdSqFt2quaM1TGWGByMHOO2dvm5KN/WfZQUcNkSyG7fqUZ41CsEm&#10;AY+iKDttYbUjQWvTraqbZuyIH+7o25uupVWWp3Qee9iZZafHzm3dSXXb7Hoblly59gEBt28Dgd5e&#10;bJ3zWo8yry7k8hoYqnRzJp3mia5YS5C8QivLG9MKvMM49wHchJGYArmdo3wGUv8qt8g6r5ke3Mm4&#10;CtJbeG3M511o12kMYl5fbteJ4CmMJhSnXiVoznJiUQGbB5kKhPWOoiA8TJ7i9CQ0MbN28j1wxLw3&#10;a3VrMncT7ONGPOwbiCSLaPjnUijg8mQEM9rQn15qGFGHAV0fP/phLZIEi5xrJerVWqNTpeQGncmu&#10;A1CkQsZuSTAHmOms8/ofgJhQ9cahRqYYwA8ynpGMYysY4CxexGNOSeLDQJZRhh+wzuCXNq7JObeV&#10;ny9t5fTnpqoIsyfL+VcBMYITiDwJiKNgIORhOQhMcapwLwd3o+odHLw1qsZpjOMcwphJOjIcZ9wQ&#10;YWJjYqJq6qJqlscJC2J7h1a8snE3iH6fcPZfshGocDNGEZsVPSNI5XlMTL4GxIP/lKV7OpjgnJPY&#10;CyHDQM2bueyUV32zMDUK+QsLU4DiIyTCerY31FMkgqQZJXDYMJaCYMcSbg0xaUSW5d5MCWE0f8BM&#10;rwrx4yoExJJAxZDDkjH3e2oSm0MaS0BvgHZJxhjF9jw30Y6mcQyE8ye+g+SxY5R9QQIR4zGLHW0y&#10;Ct1TbYIpnHCdaDOOWZL5M3FIXhnJMg4Jsa1AHEa005B9vyibPJzVxXhk26POFRBNQahz6y+MwrnC&#10;Hesmf/EanaZ5Ds3c0eA1i3tERePHyuKAJ/saTZ+bw8U8jbkvSVKewmFhTw9ohnEyViRxknGbhXzP&#10;WsOY5rwgPYAqgkmwbmbWdCzzPFGlkzSngLMJnJSb5MwKySQElOc5MRUIUyY+jEj7KvlYd3shBaB0&#10;rPbfd/iGVqCm92fWO9W5mGSYmPoboM/hzJ27Cs9kHy/UjIFvvR63Q836fyfURhSgMLMnCqO8PVEU&#10;CJymcSj0kJQSvp9OgyrwcJDjINWgEPcmCV9fFrYrMH7zbaTaft2CD4BQv7vxhXH32db2pk+qJ/8C&#10;AAD//wMAUEsDBBQABgAIAAAAIQC7cnXb4gAAAAsBAAAPAAAAZHJzL2Rvd25yZXYueG1sTI/BasMw&#10;EETvhf6D2EBviWyXqI5jOYTQ9hQKSQqlt421sU0syViK7fx91VN7XOYx8zbfTLplA/WusUZCvIiA&#10;kSmtakwl4fP0Nk+BOY9GYWsNSbiTg03x+JBjpuxoDjQcfcVCiXEZSqi97zLOXVmTRrewHZmQXWyv&#10;0Yezr7jqcQzluuVJFAmusTFhocaOdjWV1+NNS3gfcdw+x6/D/nrZ3b9Py4+vfUxSPs2m7RqYp8n/&#10;wfCrH9ShCE5nezPKsVbCXKSrgEoQ0RJYAFYiiYGdA5mkLwJ4kfP/PxQ/AAAA//8DAFBLAQItABQA&#10;BgAIAAAAIQC2gziS/gAAAOEBAAATAAAAAAAAAAAAAAAAAAAAAABbQ29udGVudF9UeXBlc10ueG1s&#10;UEsBAi0AFAAGAAgAAAAhADj9If/WAAAAlAEAAAsAAAAAAAAAAAAAAAAALwEAAF9yZWxzLy5yZWxz&#10;UEsBAi0AFAAGAAgAAAAhAPrBidB3BQAAmh0AAA4AAAAAAAAAAAAAAAAALgIAAGRycy9lMm9Eb2Mu&#10;eG1sUEsBAi0AFAAGAAgAAAAhALtyddviAAAACwEAAA8AAAAAAAAAAAAAAAAA0QcAAGRycy9kb3du&#10;cmV2LnhtbFBLBQYAAAAABAAEAPMAAADgCAAAAAA=&#10;">
                <v:shape id="Arc 315" o:spid="_x0000_s1039" style="position:absolute;left:6737;top:7657;width:25147;height:20213;flip:x;visibility:visible;mso-wrap-style:square;v-text-anchor:middle" coordsize="2514667,20212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gnQxAAAANwAAAAPAAAAZHJzL2Rvd25yZXYueG1sRI/RasJA&#10;FETfC/7DcgVfim60tIToKlaq2MekfsA1e00Ws3dDdjXx791CoY/DzJxhVpvBNuJOnTeOFcxnCQji&#10;0mnDlYLTz36agvABWWPjmBQ8yMNmPXpZYaZdzzndi1CJCGGfoYI6hDaT0pc1WfQz1xJH7+I6iyHK&#10;rpK6wz7CbSMXSfIhLRqOCzW2tKupvBY3qyA/F4vb1yns0+/0dZebQ96b46dSk/GwXYIINIT/8F/7&#10;qBW8zd/h90w8AnL9BAAA//8DAFBLAQItABQABgAIAAAAIQDb4fbL7gAAAIUBAAATAAAAAAAAAAAA&#10;AAAAAAAAAABbQ29udGVudF9UeXBlc10ueG1sUEsBAi0AFAAGAAgAAAAhAFr0LFu/AAAAFQEAAAsA&#10;AAAAAAAAAAAAAAAAHwEAAF9yZWxzLy5yZWxzUEsBAi0AFAAGAAgAAAAhAOwGCdDEAAAA3AAAAA8A&#10;AAAAAAAAAAAAAAAABwIAAGRycy9kb3ducmV2LnhtbFBLBQYAAAAAAwADALcAAAD4AgAAAAA=&#10;" adj="-11796480,,5400" path="m1257333,nsc1912434,,2457761,404298,2510574,929136v55040,546964,-443014,1029286,-1122004,1086564l1257334,1010610v,-336870,-1,-673740,-1,-1010610xem1257333,nfc1912434,,2457761,404298,2510574,929136v55040,546964,-443014,1029286,-1122004,1086564e" filled="f" strokecolor="#5b9bd5 [3204]" strokeweight=".5pt">
                  <v:stroke endarrow="block" joinstyle="miter"/>
                  <v:formulas/>
                  <v:path arrowok="t" o:connecttype="custom" o:connectlocs="1257333,0;2510574,929136;1388570,2015700" o:connectangles="0,0,0" textboxrect="0,0,2514667,2021219"/>
                  <v:textbox>
                    <w:txbxContent>
                      <w:p w14:paraId="62B39D4D" w14:textId="77777777" w:rsidR="000215BC" w:rsidRDefault="000215BC">
                        <w:pPr>
                          <w:rPr>
                            <w:rFonts w:ascii="Times New Roman" w:eastAsia="Times New Roman" w:hAnsi="Times New Roman" w:cs="Times New Roman"/>
                          </w:rPr>
                        </w:pPr>
                      </w:p>
                      <w:p w14:paraId="1FA67AD3" w14:textId="77777777" w:rsidR="000215BC" w:rsidRDefault="000215BC">
                        <w:pPr>
                          <w:rPr>
                            <w:rFonts w:ascii="Times New Roman" w:eastAsia="Times New Roman" w:hAnsi="Times New Roman" w:cs="Times New Roman"/>
                          </w:rPr>
                        </w:pPr>
                      </w:p>
                    </w:txbxContent>
                  </v:textbox>
                </v:shape>
                <v:shape id="_x0000_s1040" type="#_x0000_t202" style="position:absolute;left:171;top:5422;width:52421;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MS4xAAAAN4AAAAPAAAAZHJzL2Rvd25yZXYueG1sRI9Ba8JA&#10;FITvhf6H5RW81U0UpaSuIrUFD72o6f2Rfc2GZt+G7NPEf+8WBI/DzHzDrDajb9WF+tgENpBPM1DE&#10;VbAN1wbK09frG6goyBbbwGTgShE26+enFRY2DHygy1FqlSAcCzTgRLpC61g58hinoSNO3m/oPUqS&#10;fa1tj0OC+1bPsmypPTacFhx29OGo+juevQERu82v5aeP+5/xeze4rFpgaczkZdy+gxIa5RG+t/fW&#10;wCKfz+bwfyddAb2+AQAA//8DAFBLAQItABQABgAIAAAAIQDb4fbL7gAAAIUBAAATAAAAAAAAAAAA&#10;AAAAAAAAAABbQ29udGVudF9UeXBlc10ueG1sUEsBAi0AFAAGAAgAAAAhAFr0LFu/AAAAFQEAAAsA&#10;AAAAAAAAAAAAAAAAHwEAAF9yZWxzLy5yZWxzUEsBAi0AFAAGAAgAAAAhAPncxLjEAAAA3gAAAA8A&#10;AAAAAAAAAAAAAAAABwIAAGRycy9kb3ducmV2LnhtbFBLBQYAAAAAAwADALcAAAD4AgAAAAA=&#10;" filled="f" stroked="f">
                  <v:textbox style="mso-fit-shape-to-text:t">
                    <w:txbxContent>
                      <w:p w14:paraId="5A74E5BD" w14:textId="77777777" w:rsidR="000215BC" w:rsidRDefault="00090EAA">
                        <w:pPr>
                          <w:pStyle w:val="NormalWeb"/>
                          <w:spacing w:before="0" w:beforeAutospacing="0" w:after="0" w:afterAutospacing="0"/>
                          <w:rPr>
                            <w:sz w:val="28"/>
                            <w:szCs w:val="28"/>
                          </w:rPr>
                        </w:pPr>
                        <w:r>
                          <w:rPr>
                            <w:b/>
                            <w:bCs/>
                            <w:color w:val="000000" w:themeColor="text1"/>
                            <w:kern w:val="24"/>
                            <w:sz w:val="28"/>
                            <w:szCs w:val="28"/>
                            <w:lang w:val="en-GB"/>
                          </w:rPr>
                          <w:t>Colony Isolation</w:t>
                        </w:r>
                        <w:r>
                          <w:rPr>
                            <w:color w:val="000000" w:themeColor="text1"/>
                            <w:kern w:val="24"/>
                            <w:sz w:val="28"/>
                            <w:szCs w:val="28"/>
                            <w:lang w:val="en-GB"/>
                          </w:rPr>
                          <w:t>:                   MSA                            BHI</w:t>
                        </w:r>
                      </w:p>
                    </w:txbxContent>
                  </v:textbox>
                </v:shape>
                <v:shape id="Straight Arrow Connector 51324" o:spid="_x0000_s1041" type="#_x0000_t32" style="position:absolute;left:24667;top:8187;width:3721;height:88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maayAAAAN4AAAAPAAAAZHJzL2Rvd25yZXYueG1sRI9Ba8JA&#10;FITvhf6H5RV6qxttKyW6igQKBUE0pnh9Zp/Z2OzbkN1q9Nd3BaHHYWa+Yabz3jbiRJ2vHSsYDhIQ&#10;xKXTNVcKiu3nywcIH5A1No5JwYU8zGePD1NMtTvzhk55qESEsE9RgQmhTaX0pSGLfuBa4ugdXGcx&#10;RNlVUnd4jnDbyFGSjKXFmuOCwZYyQ+VP/msVLLPiWphi/Z0nx/0xu1xpvVuslHp+6hcTEIH68B++&#10;t7+0gvfh6+gNbnfiFZCzPwAAAP//AwBQSwECLQAUAAYACAAAACEA2+H2y+4AAACFAQAAEwAAAAAA&#10;AAAAAAAAAAAAAAAAW0NvbnRlbnRfVHlwZXNdLnhtbFBLAQItABQABgAIAAAAIQBa9CxbvwAAABUB&#10;AAALAAAAAAAAAAAAAAAAAB8BAABfcmVscy8ucmVsc1BLAQItABQABgAIAAAAIQBxzmaayAAAAN4A&#10;AAAPAAAAAAAAAAAAAAAAAAcCAABkcnMvZG93bnJldi54bWxQSwUGAAAAAAMAAwC3AAAA/AIAAAAA&#10;" strokecolor="#5b9bd5 [3204]" strokeweight=".5pt">
                  <v:stroke endarrow="open" joinstyle="miter"/>
                </v:shape>
                <v:shape id="Straight Arrow Connector 51325" o:spid="_x0000_s1042" type="#_x0000_t32" style="position:absolute;left:36303;top:7803;width:4147;height:89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SmUxwAAAN4AAAAPAAAAZHJzL2Rvd25yZXYueG1sRI/NasMw&#10;EITvhbyD2EIuJZHj4hKcKCEJFAI9lLqBkNtibS0Ta2Us1T9vXxUKPQ4z8w2z3Y+2ET11vnasYLVM&#10;QBCXTtdcKbh8vi7WIHxA1tg4JgUTedjvZg9bzLUb+IP6IlQiQtjnqMCE0OZS+tKQRb90LXH0vlxn&#10;MUTZVVJ3OES4bWSaJC/SYs1xwWBLJ0Plvfi2Co6u4vLNorm9n9o701MxXI+TUvPH8bABEWgM/+G/&#10;9lkryFbPaQa/d+IVkLsfAAAA//8DAFBLAQItABQABgAIAAAAIQDb4fbL7gAAAIUBAAATAAAAAAAA&#10;AAAAAAAAAAAAAABbQ29udGVudF9UeXBlc10ueG1sUEsBAi0AFAAGAAgAAAAhAFr0LFu/AAAAFQEA&#10;AAsAAAAAAAAAAAAAAAAAHwEAAF9yZWxzLy5yZWxzUEsBAi0AFAAGAAgAAAAhAMAxKZTHAAAA3gAA&#10;AA8AAAAAAAAAAAAAAAAABwIAAGRycy9kb3ducmV2LnhtbFBLBQYAAAAAAwADALcAAAD7AgAAAAA=&#10;" strokecolor="#5b9bd5 [3204]" strokeweight=".5pt">
                  <v:stroke endarrow="open" joinstyle="miter"/>
                </v:shape>
                <v:shape id="TextBox 10" o:spid="_x0000_s1043" type="#_x0000_t202" style="position:absolute;left:9931;top:16725;width:40971;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2cgxAAAAN4AAAAPAAAAZHJzL2Rvd25yZXYueG1sRI9Pa8JA&#10;FMTvQr/D8gredBNFKamrSP+ABy9qen9kX7Oh2bch+2rit+8WBI/DzPyG2exG36or9bEJbCCfZ6CI&#10;q2Abrg2Ul8/ZC6goyBbbwGTgRhF226fJBgsbBj7R9Sy1ShCOBRpwIl2hdawceYzz0BEn7zv0HiXJ&#10;vta2xyHBfasXWbbWHhtOCw47enNU/Zx/vQERu89v5YePh6/x+D64rFphacz0edy/ghIa5RG+tw/W&#10;wCpfLtbwfyddAb39AwAA//8DAFBLAQItABQABgAIAAAAIQDb4fbL7gAAAIUBAAATAAAAAAAAAAAA&#10;AAAAAAAAAABbQ29udGVudF9UeXBlc10ueG1sUEsBAi0AFAAGAAgAAAAhAFr0LFu/AAAAFQEAAAsA&#10;AAAAAAAAAAAAAAAAHwEAAF9yZWxzLy5yZWxzUEsBAi0AFAAGAAgAAAAhAOmrZyDEAAAA3gAAAA8A&#10;AAAAAAAAAAAAAAAABwIAAGRycy9kb3ducmV2LnhtbFBLBQYAAAAAAwADALcAAAD4AgAAAAA=&#10;" filled="f" stroked="f">
                  <v:textbox style="mso-fit-shape-to-text:t">
                    <w:txbxContent>
                      <w:p w14:paraId="46782683" w14:textId="77777777" w:rsidR="000215BC" w:rsidRDefault="00090EAA">
                        <w:pPr>
                          <w:pStyle w:val="NormalWeb"/>
                          <w:spacing w:before="0" w:beforeAutospacing="0" w:after="0" w:afterAutospacing="0"/>
                          <w:rPr>
                            <w:sz w:val="28"/>
                            <w:szCs w:val="28"/>
                          </w:rPr>
                        </w:pPr>
                        <w:r>
                          <w:rPr>
                            <w:color w:val="000000" w:themeColor="text1"/>
                            <w:kern w:val="24"/>
                            <w:sz w:val="28"/>
                            <w:szCs w:val="28"/>
                            <w:lang w:val="en-GB"/>
                          </w:rPr>
                          <w:t>Distinct colonies from MSA &amp; BHI plates purified &amp; grown in BHI and were spotted</w:t>
                        </w:r>
                      </w:p>
                    </w:txbxContent>
                  </v:textbox>
                </v:shape>
                <v:shape id="Straight Arrow Connector 51327" o:spid="_x0000_s1044" type="#_x0000_t32" style="position:absolute;left:16821;top:32454;width:89;height:41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xJ4xwAAAN4AAAAPAAAAZHJzL2Rvd25yZXYueG1sRI9Ba8JA&#10;FITvhf6H5RV6KWajUpXoJlRBEHoopgXx9si+ZoPZtyG7NfHfu4VCj8PMfMNsitG24kq9bxwrmCYp&#10;COLK6YZrBV+f+8kKhA/IGlvHpOBGHor88WGDmXYDH+lahlpECPsMFZgQukxKXxmy6BPXEUfv2/UW&#10;Q5R9LXWPQ4TbVs7SdCEtNhwXDHa0M1Rdyh+rYOtqrt4tmvPHrrswvZTDaXtT6vlpfFuDCDSG//Bf&#10;+6AVvE7nsyX83olXQOZ3AAAA//8DAFBLAQItABQABgAIAAAAIQDb4fbL7gAAAIUBAAATAAAAAAAA&#10;AAAAAAAAAAAAAABbQ29udGVudF9UeXBlc10ueG1sUEsBAi0AFAAGAAgAAAAhAFr0LFu/AAAAFQEA&#10;AAsAAAAAAAAAAAAAAAAAHwEAAF9yZWxzLy5yZWxzUEsBAi0AFAAGAAgAAAAhAF+vEnjHAAAA3gAA&#10;AA8AAAAAAAAAAAAAAAAABwIAAGRycy9kb3ducmV2LnhtbFBLBQYAAAAAAwADALcAAAD7AgAAAAA=&#10;" strokecolor="#5b9bd5 [3204]" strokeweight=".5pt">
                  <v:stroke endarrow="open" joinstyle="miter"/>
                </v:shape>
                <v:shape id="TextBox 13" o:spid="_x0000_s1045" type="#_x0000_t202" style="position:absolute;left:19171;top:48552;width:26334;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JvwgAAANwAAAAPAAAAZHJzL2Rvd25yZXYueG1sRI9BawIx&#10;FITvhf6H8Aq91USlUrZGkWrBQy/q9v7YvG6Wbl6WzdNd/70RCj0OM/MNs1yPoVUX6lMT2cJ0YkAR&#10;V9E1XFsoT58vb6CSIDtsI5OFKyVYrx4flli4OPCBLkepVYZwKtCCF+kKrVPlKWCaxI44ez+xDyhZ&#10;9rV2PQ4ZHlo9M2ahAzacFzx29OGp+j2egwURt5ley11I++/xazt4U71iae3z07h5ByU0yn/4r713&#10;FuZmDvcz+Qjo1Q0AAP//AwBQSwECLQAUAAYACAAAACEA2+H2y+4AAACFAQAAEwAAAAAAAAAAAAAA&#10;AAAAAAAAW0NvbnRlbnRfVHlwZXNdLnhtbFBLAQItABQABgAIAAAAIQBa9CxbvwAAABUBAAALAAAA&#10;AAAAAAAAAAAAAB8BAABfcmVscy8ucmVsc1BLAQItABQABgAIAAAAIQDDwkJvwgAAANwAAAAPAAAA&#10;AAAAAAAAAAAAAAcCAABkcnMvZG93bnJldi54bWxQSwUGAAAAAAMAAwC3AAAA9gIAAAAA&#10;" filled="f" stroked="f">
                  <v:textbox style="mso-fit-shape-to-text:t">
                    <w:txbxContent>
                      <w:p w14:paraId="2BB50571" w14:textId="77777777" w:rsidR="000215BC" w:rsidRDefault="00090EAA">
                        <w:pPr>
                          <w:pStyle w:val="NormalWeb"/>
                          <w:spacing w:before="0" w:beforeAutospacing="0" w:after="0" w:afterAutospacing="0"/>
                          <w:rPr>
                            <w:sz w:val="28"/>
                            <w:szCs w:val="28"/>
                          </w:rPr>
                        </w:pPr>
                        <w:r>
                          <w:rPr>
                            <w:color w:val="000000" w:themeColor="text1"/>
                            <w:kern w:val="24"/>
                            <w:sz w:val="28"/>
                            <w:szCs w:val="28"/>
                            <w:lang w:val="en-GB"/>
                          </w:rPr>
                          <w:t xml:space="preserve">10 </w:t>
                        </w:r>
                        <w:r>
                          <w:rPr>
                            <w:color w:val="000000" w:themeColor="text1"/>
                            <w:kern w:val="24"/>
                            <w:sz w:val="28"/>
                            <w:szCs w:val="28"/>
                            <w:lang w:val="el-GR"/>
                          </w:rPr>
                          <w:t>μ</w:t>
                        </w:r>
                        <w:r>
                          <w:rPr>
                            <w:color w:val="000000" w:themeColor="text1"/>
                            <w:kern w:val="24"/>
                            <w:sz w:val="28"/>
                            <w:szCs w:val="28"/>
                            <w:lang w:val="en-GB"/>
                          </w:rPr>
                          <w:t>L spotted on BHI agar</w:t>
                        </w:r>
                      </w:p>
                    </w:txbxContent>
                  </v:textbox>
                </v:shape>
                <v:shape id="TextBox 14" o:spid="_x0000_s1046" type="#_x0000_t202" style="position:absolute;left:10236;top:57054;width:51887;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9obwwAAANwAAAAPAAAAZHJzL2Rvd25yZXYueG1sRI/NasMw&#10;EITvhb6D2EJvjZT+EZwoITQt5JBLE/e+WBvLxFoZaxM7b18VCjkOM/MNs1iNoVUX6lMT2cJ0YkAR&#10;V9E1XFsoD19PM1BJkB22kcnClRKslvd3CyxcHPibLnupVYZwKtCCF+kKrVPlKWCaxI44e8fYB5Qs&#10;+1q7HocMD61+NuZdB2w4L3js6MNTddqfgwURt55ey8+Qtj/jbjN4U71hae3jw7iegxIa5Rb+b2+d&#10;hRfzCn9n8hHQy18AAAD//wMAUEsBAi0AFAAGAAgAAAAhANvh9svuAAAAhQEAABMAAAAAAAAAAAAA&#10;AAAAAAAAAFtDb250ZW50X1R5cGVzXS54bWxQSwECLQAUAAYACAAAACEAWvQsW78AAAAVAQAACwAA&#10;AAAAAAAAAAAAAAAfAQAAX3JlbHMvLnJlbHNQSwECLQAUAAYACAAAACEATCvaG8MAAADcAAAADwAA&#10;AAAAAAAAAAAAAAAHAgAAZHJzL2Rvd25yZXYueG1sUEsFBgAAAAADAAMAtwAAAPcCAAAAAA==&#10;" filled="f" stroked="f">
                  <v:textbox style="mso-fit-shape-to-text:t">
                    <w:txbxContent>
                      <w:p w14:paraId="11B08F6F" w14:textId="77777777" w:rsidR="000215BC" w:rsidRDefault="00090EAA">
                        <w:pPr>
                          <w:pStyle w:val="NormalWeb"/>
                          <w:spacing w:before="0" w:beforeAutospacing="0" w:after="0" w:afterAutospacing="0"/>
                          <w:rPr>
                            <w:sz w:val="28"/>
                            <w:szCs w:val="28"/>
                          </w:rPr>
                        </w:pPr>
                        <w:r>
                          <w:rPr>
                            <w:b/>
                            <w:bCs/>
                            <w:color w:val="000000" w:themeColor="text1"/>
                            <w:kern w:val="24"/>
                            <w:sz w:val="28"/>
                            <w:szCs w:val="28"/>
                            <w:lang w:val="en-GB"/>
                          </w:rPr>
                          <w:t xml:space="preserve">Antimicrobial </w:t>
                        </w:r>
                      </w:p>
                      <w:p w14:paraId="3D7B5324" w14:textId="77777777" w:rsidR="000215BC" w:rsidRDefault="00090EAA">
                        <w:pPr>
                          <w:pStyle w:val="NormalWeb"/>
                          <w:spacing w:before="0" w:beforeAutospacing="0" w:after="0" w:afterAutospacing="0"/>
                          <w:rPr>
                            <w:sz w:val="28"/>
                            <w:szCs w:val="28"/>
                          </w:rPr>
                        </w:pPr>
                        <w:r>
                          <w:rPr>
                            <w:b/>
                            <w:bCs/>
                            <w:color w:val="000000" w:themeColor="text1"/>
                            <w:kern w:val="24"/>
                            <w:sz w:val="28"/>
                            <w:szCs w:val="28"/>
                            <w:lang w:val="en-GB"/>
                          </w:rPr>
                          <w:t>Activity</w:t>
                        </w:r>
                        <w:r>
                          <w:rPr>
                            <w:color w:val="000000" w:themeColor="text1"/>
                            <w:kern w:val="24"/>
                            <w:sz w:val="28"/>
                            <w:szCs w:val="28"/>
                            <w:lang w:val="en-GB"/>
                          </w:rPr>
                          <w:t xml:space="preserve">:          Overlaid with </w:t>
                        </w:r>
                        <w:r>
                          <w:rPr>
                            <w:i/>
                            <w:iCs/>
                            <w:color w:val="000000" w:themeColor="text1"/>
                            <w:kern w:val="24"/>
                            <w:sz w:val="28"/>
                            <w:szCs w:val="28"/>
                            <w:lang w:val="en-GB"/>
                          </w:rPr>
                          <w:t xml:space="preserve">L. </w:t>
                        </w:r>
                        <w:r w:rsidR="00A81B4E">
                          <w:rPr>
                            <w:i/>
                            <w:iCs/>
                            <w:color w:val="000000" w:themeColor="text1"/>
                            <w:kern w:val="24"/>
                            <w:sz w:val="28"/>
                            <w:szCs w:val="28"/>
                            <w:lang w:val="en-GB"/>
                          </w:rPr>
                          <w:t>delbrueckii</w:t>
                        </w:r>
                        <w:r>
                          <w:rPr>
                            <w:i/>
                            <w:iCs/>
                            <w:color w:val="000000" w:themeColor="text1"/>
                            <w:kern w:val="24"/>
                            <w:sz w:val="28"/>
                            <w:szCs w:val="28"/>
                            <w:lang w:val="en-GB"/>
                          </w:rPr>
                          <w:t xml:space="preserve"> </w:t>
                        </w:r>
                        <w:proofErr w:type="spellStart"/>
                        <w:r w:rsidR="00A81B4E">
                          <w:rPr>
                            <w:color w:val="000000" w:themeColor="text1"/>
                            <w:kern w:val="24"/>
                            <w:sz w:val="28"/>
                            <w:szCs w:val="28"/>
                            <w:lang w:val="en-GB"/>
                          </w:rPr>
                          <w:t>ssp</w:t>
                        </w:r>
                        <w:proofErr w:type="spellEnd"/>
                        <w:r w:rsidR="00A81B4E">
                          <w:rPr>
                            <w:i/>
                            <w:iCs/>
                            <w:color w:val="000000" w:themeColor="text1"/>
                            <w:kern w:val="24"/>
                            <w:sz w:val="28"/>
                            <w:szCs w:val="28"/>
                            <w:lang w:val="en-GB"/>
                          </w:rPr>
                          <w:t xml:space="preserve"> bulgaricus</w:t>
                        </w:r>
                      </w:p>
                    </w:txbxContent>
                  </v:textbox>
                </v:shape>
                <v:shape id="Straight Arrow Connector 305" o:spid="_x0000_s1047" type="#_x0000_t32" style="position:absolute;left:31668;top:52870;width:0;height:66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nBsxgAAANwAAAAPAAAAZHJzL2Rvd25yZXYueG1sRI9Ra8Iw&#10;FIXfB/sP4Q58m8kmG1KNIoXBYDBcrfh6ba5NtbkpTabVX78MBns8nHO+w5kvB9eKM/Wh8azhaaxA&#10;EFfeNFxrKDdvj1MQISIbbD2ThisFWC7u7+aYGX/hLzoXsRYJwiFDDTbGLpMyVJYchrHviJN38L3D&#10;mGRfS9PjJcFdK5+VepUOG04LFjvKLVWn4ttp+MjLW2nL9bZQx/0xv95ovVt9aj16GFYzEJGG+B/+&#10;a78bDRP1Ar9n0hGQix8AAAD//wMAUEsBAi0AFAAGAAgAAAAhANvh9svuAAAAhQEAABMAAAAAAAAA&#10;AAAAAAAAAAAAAFtDb250ZW50X1R5cGVzXS54bWxQSwECLQAUAAYACAAAACEAWvQsW78AAAAVAQAA&#10;CwAAAAAAAAAAAAAAAAAfAQAAX3JlbHMvLnJlbHNQSwECLQAUAAYACAAAACEAurJwbMYAAADcAAAA&#10;DwAAAAAAAAAAAAAAAAAHAgAAZHJzL2Rvd25yZXYueG1sUEsFBgAAAAADAAMAtwAAAPoCAAAAAA==&#10;" strokecolor="#5b9bd5 [3204]" strokeweight=".5pt">
                  <v:stroke endarrow="open" joinstyle="miter"/>
                </v:shape>
                <v:shape id="TextBox 20" o:spid="_x0000_s1048" type="#_x0000_t202" style="position:absolute;left:37637;top:27641;width:28004;height:7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HcqwgAAANwAAAAPAAAAZHJzL2Rvd25yZXYueG1sRI9Pa8JA&#10;FMTvQr/D8gRvuklLpURXkf4BD72o6f2RfWaD2bch+2rit3cLBY/DzPyGWW9H36or9bEJbCBfZKCI&#10;q2Abrg2Up6/5G6goyBbbwGTgRhG2m6fJGgsbBj7Q9Si1ShCOBRpwIl2hdawceYyL0BEn7xx6j5Jk&#10;X2vb45DgvtXPWbbUHhtOCw47endUXY6/3oCI3eW38tPH/c/4/TG4rHrF0pjZdNytQAmN8gj/t/fW&#10;wEu+hL8z6QjozR0AAP//AwBQSwECLQAUAAYACAAAACEA2+H2y+4AAACFAQAAEwAAAAAAAAAAAAAA&#10;AAAAAAAAW0NvbnRlbnRfVHlwZXNdLnhtbFBLAQItABQABgAIAAAAIQBa9CxbvwAAABUBAAALAAAA&#10;AAAAAAAAAAAAAB8BAABfcmVscy8ucmVsc1BLAQItABQABgAIAAAAIQBWbHcqwgAAANwAAAAPAAAA&#10;AAAAAAAAAAAAAAcCAABkcnMvZG93bnJldi54bWxQSwUGAAAAAAMAAwC3AAAA9gIAAAAA&#10;" filled="f" stroked="f">
                  <v:textbox style="mso-fit-shape-to-text:t">
                    <w:txbxContent>
                      <w:p w14:paraId="644823BE" w14:textId="77777777" w:rsidR="000215BC" w:rsidRDefault="00090EAA">
                        <w:pPr>
                          <w:pStyle w:val="NormalWeb"/>
                          <w:spacing w:before="0" w:beforeAutospacing="0" w:after="0" w:afterAutospacing="0"/>
                          <w:rPr>
                            <w:sz w:val="28"/>
                            <w:szCs w:val="28"/>
                          </w:rPr>
                        </w:pPr>
                        <w:r>
                          <w:rPr>
                            <w:color w:val="000000" w:themeColor="text1"/>
                            <w:kern w:val="24"/>
                            <w:sz w:val="28"/>
                            <w:szCs w:val="28"/>
                            <w:lang w:val="en-GB"/>
                          </w:rPr>
                          <w:t xml:space="preserve">Overlaid remaining colonies on BHI plates with </w:t>
                        </w:r>
                        <w:r>
                          <w:rPr>
                            <w:i/>
                            <w:iCs/>
                            <w:color w:val="000000" w:themeColor="text1"/>
                            <w:kern w:val="24"/>
                            <w:sz w:val="28"/>
                            <w:szCs w:val="28"/>
                            <w:lang w:val="en-GB"/>
                          </w:rPr>
                          <w:t xml:space="preserve">L. </w:t>
                        </w:r>
                        <w:proofErr w:type="spellStart"/>
                        <w:r>
                          <w:rPr>
                            <w:i/>
                            <w:iCs/>
                            <w:color w:val="000000" w:themeColor="text1"/>
                            <w:kern w:val="24"/>
                            <w:sz w:val="28"/>
                            <w:szCs w:val="28"/>
                            <w:lang w:val="en-GB"/>
                          </w:rPr>
                          <w:t>delbreuckii</w:t>
                        </w:r>
                        <w:proofErr w:type="spellEnd"/>
                        <w:r>
                          <w:rPr>
                            <w:i/>
                            <w:iCs/>
                            <w:color w:val="000000" w:themeColor="text1"/>
                            <w:kern w:val="24"/>
                            <w:sz w:val="28"/>
                            <w:szCs w:val="28"/>
                            <w:lang w:val="en-GB"/>
                          </w:rPr>
                          <w:t xml:space="preserve"> </w:t>
                        </w:r>
                        <w:proofErr w:type="spellStart"/>
                        <w:r>
                          <w:rPr>
                            <w:color w:val="000000" w:themeColor="text1"/>
                            <w:kern w:val="24"/>
                            <w:sz w:val="28"/>
                            <w:szCs w:val="28"/>
                            <w:lang w:val="en-GB"/>
                          </w:rPr>
                          <w:t>ssp</w:t>
                        </w:r>
                        <w:proofErr w:type="spellEnd"/>
                        <w:r>
                          <w:rPr>
                            <w:i/>
                            <w:iCs/>
                            <w:color w:val="000000" w:themeColor="text1"/>
                            <w:kern w:val="24"/>
                            <w:sz w:val="28"/>
                            <w:szCs w:val="28"/>
                            <w:lang w:val="en-GB"/>
                          </w:rPr>
                          <w:t xml:space="preserve"> bulgaricus</w:t>
                        </w:r>
                      </w:p>
                    </w:txbxContent>
                  </v:textbox>
                </v:shape>
                <v:shape id="TextBox 21" o:spid="_x0000_s1049" type="#_x0000_t202" style="position:absolute;left:4692;top:27889;width:27992;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OMPwwAAAN4AAAAPAAAAZHJzL2Rvd25yZXYueG1sRI9Na8JA&#10;EIbvQv/DMkJvuolFKdFVpLbgoRc1vQ/ZMRvMzobs1MR/3z0UPL68Xzyb3ehbdac+NoEN5PMMFHEV&#10;bMO1gfLyNXsHFQXZYhuYDDwowm77MtlgYcPAJ7qfpVZphGOBBpxIV2gdK0ce4zx0xMm7ht6jJNnX&#10;2vY4pHHf6kWWrbTHhtODw44+HFW38683IGL3+aP89PH4M34fBpdVSyyNeZ2O+zUooVGe4f/20RpY&#10;5m+rBJBwEgro7R8AAAD//wMAUEsBAi0AFAAGAAgAAAAhANvh9svuAAAAhQEAABMAAAAAAAAAAAAA&#10;AAAAAAAAAFtDb250ZW50X1R5cGVzXS54bWxQSwECLQAUAAYACAAAACEAWvQsW78AAAAVAQAACwAA&#10;AAAAAAAAAAAAAAAfAQAAX3JlbHMvLnJlbHNQSwECLQAUAAYACAAAACEAn2TjD8MAAADeAAAADwAA&#10;AAAAAAAAAAAAAAAHAgAAZHJzL2Rvd25yZXYueG1sUEsFBgAAAAADAAMAtwAAAPcCAAAAAA==&#10;" filled="f" stroked="f">
                  <v:textbox style="mso-fit-shape-to-text:t">
                    <w:txbxContent>
                      <w:p w14:paraId="371951FC" w14:textId="77777777" w:rsidR="000215BC" w:rsidRDefault="00090EAA">
                        <w:pPr>
                          <w:pStyle w:val="NormalWeb"/>
                          <w:spacing w:before="0" w:beforeAutospacing="0" w:after="0" w:afterAutospacing="0"/>
                          <w:rPr>
                            <w:color w:val="000000" w:themeColor="text1"/>
                            <w:kern w:val="24"/>
                            <w:sz w:val="28"/>
                            <w:szCs w:val="28"/>
                            <w:lang w:val="en-GB"/>
                          </w:rPr>
                        </w:pPr>
                        <w:r>
                          <w:rPr>
                            <w:color w:val="000000" w:themeColor="text1"/>
                            <w:kern w:val="24"/>
                            <w:sz w:val="28"/>
                            <w:szCs w:val="28"/>
                            <w:lang w:val="en-GB"/>
                          </w:rPr>
                          <w:t>Overlaid remaining colonies with</w:t>
                        </w:r>
                      </w:p>
                      <w:p w14:paraId="616AF7E0" w14:textId="77777777" w:rsidR="000215BC" w:rsidRDefault="00090EAA">
                        <w:pPr>
                          <w:pStyle w:val="NormalWeb"/>
                          <w:spacing w:before="0" w:beforeAutospacing="0" w:after="0" w:afterAutospacing="0"/>
                          <w:rPr>
                            <w:sz w:val="28"/>
                            <w:szCs w:val="28"/>
                          </w:rPr>
                        </w:pPr>
                        <w:r>
                          <w:rPr>
                            <w:color w:val="000000" w:themeColor="text1"/>
                            <w:kern w:val="24"/>
                            <w:sz w:val="28"/>
                            <w:szCs w:val="28"/>
                            <w:lang w:val="en-GB"/>
                          </w:rPr>
                          <w:t xml:space="preserve"> </w:t>
                        </w:r>
                        <w:r>
                          <w:rPr>
                            <w:i/>
                            <w:iCs/>
                            <w:color w:val="000000" w:themeColor="text1"/>
                            <w:kern w:val="24"/>
                            <w:sz w:val="28"/>
                            <w:szCs w:val="28"/>
                            <w:lang w:val="en-GB"/>
                          </w:rPr>
                          <w:t xml:space="preserve">L. </w:t>
                        </w:r>
                        <w:proofErr w:type="spellStart"/>
                        <w:r>
                          <w:rPr>
                            <w:i/>
                            <w:iCs/>
                            <w:color w:val="000000" w:themeColor="text1"/>
                            <w:kern w:val="24"/>
                            <w:sz w:val="28"/>
                            <w:szCs w:val="28"/>
                            <w:lang w:val="en-GB"/>
                          </w:rPr>
                          <w:t>innocua</w:t>
                        </w:r>
                        <w:proofErr w:type="spellEnd"/>
                        <w:r>
                          <w:rPr>
                            <w:i/>
                            <w:iCs/>
                            <w:color w:val="000000" w:themeColor="text1"/>
                            <w:kern w:val="24"/>
                            <w:sz w:val="28"/>
                            <w:szCs w:val="28"/>
                            <w:lang w:val="en-GB"/>
                          </w:rPr>
                          <w:t xml:space="preserve"> </w:t>
                        </w:r>
                        <w:r>
                          <w:rPr>
                            <w:color w:val="000000" w:themeColor="text1"/>
                            <w:kern w:val="24"/>
                            <w:sz w:val="28"/>
                            <w:szCs w:val="28"/>
                            <w:lang w:val="en-GB"/>
                          </w:rPr>
                          <w:t>&amp; MRSA</w:t>
                        </w:r>
                      </w:p>
                    </w:txbxContent>
                  </v:textbox>
                </v:shape>
                <v:shape id="Straight Arrow Connector 51361" o:spid="_x0000_s1050" type="#_x0000_t32" style="position:absolute;left:31801;top:77809;width:0;height:55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3zCxwAAAN4AAAAPAAAAZHJzL2Rvd25yZXYueG1sRI9Ba8JA&#10;FITvhf6H5RV6q5tUKhJdRQIFQSgaU3p9Zl+zsdm3Ibtq9Nd3hUKPw8x8w8yXg23FmXrfOFaQjhIQ&#10;xJXTDdcKyv37yxSED8gaW8ek4EoelovHhzlm2l14R+ci1CJC2GeowITQZVL6ypBFP3IdcfS+XW8x&#10;RNnXUvd4iXDbytckmUiLDccFgx3lhqqf4mQVbPLyVppy+1kkx8Mxv95o+7X6UOr5aVjNQAQawn/4&#10;r73WCt7S8SSF+514BeTiFwAA//8DAFBLAQItABQABgAIAAAAIQDb4fbL7gAAAIUBAAATAAAAAAAA&#10;AAAAAAAAAAAAAABbQ29udGVudF9UeXBlc10ueG1sUEsBAi0AFAAGAAgAAAAhAFr0LFu/AAAAFQEA&#10;AAsAAAAAAAAAAAAAAAAAHwEAAF9yZWxzLy5yZWxzUEsBAi0AFAAGAAgAAAAhAPfTfMLHAAAA3gAA&#10;AA8AAAAAAAAAAAAAAAAABwIAAGRycy9kb3ducmV2LnhtbFBLBQYAAAAAAwADALcAAAD7AgAAAAA=&#10;" strokecolor="#5b9bd5 [3204]" strokeweight=".5pt">
                  <v:stroke endarrow="open" joinstyle="miter"/>
                </v:shape>
                <v:shape id="TextBox 27" o:spid="_x0000_s1051" type="#_x0000_t202" style="position:absolute;left:19710;top:71621;width:27998;height:7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jjxAAAAN4AAAAPAAAAZHJzL2Rvd25yZXYueG1sRI9Pa8JA&#10;FMTvQr/D8gredBNFKamrSP+ABy9qen9kX7Oh2bch+2rit+8WBI/DzPyG2exG36or9bEJbCCfZ6CI&#10;q2Abrg2Ul8/ZC6goyBbbwGTgRhF226fJBgsbBj7R9Sy1ShCOBRpwIl2hdawceYzz0BEn7zv0HiXJ&#10;vta2xyHBfasXWbbWHhtOCw47enNU/Zx/vQERu89v5YePh6/x+D64rFphacz0edy/ghIa5RG+tw/W&#10;wCpfrhfwfyddAb39AwAA//8DAFBLAQItABQABgAIAAAAIQDb4fbL7gAAAIUBAAATAAAAAAAAAAAA&#10;AAAAAAAAAABbQ29udGVudF9UeXBlc10ueG1sUEsBAi0AFAAGAAgAAAAhAFr0LFu/AAAAFQEAAAsA&#10;AAAAAAAAAAAAAAAAHwEAAF9yZWxzLy5yZWxzUEsBAi0AFAAGAAgAAAAhAAD62OPEAAAA3gAAAA8A&#10;AAAAAAAAAAAAAAAABwIAAGRycy9kb3ducmV2LnhtbFBLBQYAAAAAAwADALcAAAD4AgAAAAA=&#10;" filled="f" stroked="f">
                  <v:textbox style="mso-fit-shape-to-text:t">
                    <w:txbxContent>
                      <w:p w14:paraId="2277A09D" w14:textId="77777777" w:rsidR="000215BC" w:rsidRDefault="00090EAA">
                        <w:pPr>
                          <w:pStyle w:val="NormalWeb"/>
                          <w:spacing w:before="0" w:beforeAutospacing="0" w:after="0" w:afterAutospacing="0"/>
                          <w:rPr>
                            <w:sz w:val="28"/>
                            <w:szCs w:val="28"/>
                          </w:rPr>
                        </w:pPr>
                        <w:r>
                          <w:rPr>
                            <w:color w:val="000000" w:themeColor="text1"/>
                            <w:kern w:val="24"/>
                            <w:sz w:val="28"/>
                            <w:szCs w:val="28"/>
                            <w:lang w:val="en-GB"/>
                          </w:rPr>
                          <w:t xml:space="preserve">All antimicrobial producing strains tested via WDA against </w:t>
                        </w:r>
                        <w:r>
                          <w:rPr>
                            <w:i/>
                            <w:iCs/>
                            <w:color w:val="000000" w:themeColor="text1"/>
                            <w:kern w:val="24"/>
                            <w:sz w:val="28"/>
                            <w:szCs w:val="28"/>
                            <w:lang w:val="en-GB"/>
                          </w:rPr>
                          <w:t xml:space="preserve">L. </w:t>
                        </w:r>
                        <w:r w:rsidR="00A81B4E">
                          <w:rPr>
                            <w:i/>
                            <w:iCs/>
                            <w:color w:val="000000" w:themeColor="text1"/>
                            <w:kern w:val="24"/>
                            <w:sz w:val="28"/>
                            <w:szCs w:val="28"/>
                            <w:lang w:val="en-GB"/>
                          </w:rPr>
                          <w:t xml:space="preserve">delbrueckii </w:t>
                        </w:r>
                        <w:proofErr w:type="spellStart"/>
                        <w:r w:rsidR="00A81B4E">
                          <w:rPr>
                            <w:i/>
                            <w:iCs/>
                            <w:color w:val="000000" w:themeColor="text1"/>
                            <w:kern w:val="24"/>
                            <w:sz w:val="28"/>
                            <w:szCs w:val="28"/>
                            <w:lang w:val="en-GB"/>
                          </w:rPr>
                          <w:t>ssp</w:t>
                        </w:r>
                        <w:proofErr w:type="spellEnd"/>
                        <w:r>
                          <w:rPr>
                            <w:i/>
                            <w:iCs/>
                            <w:color w:val="000000" w:themeColor="text1"/>
                            <w:kern w:val="24"/>
                            <w:sz w:val="28"/>
                            <w:szCs w:val="28"/>
                            <w:lang w:val="en-GB"/>
                          </w:rPr>
                          <w:t xml:space="preserve"> bulgaricus</w:t>
                        </w:r>
                      </w:p>
                    </w:txbxContent>
                  </v:textbox>
                </v:shape>
              </v:group>
            </w:pict>
          </mc:Fallback>
        </mc:AlternateContent>
      </w:r>
      <w:r>
        <w:rPr>
          <w:rFonts w:ascii="Times New Roman" w:hAnsi="Times New Roman" w:cs="Times New Roman"/>
        </w:rPr>
        <w:br w:type="page"/>
      </w:r>
      <w:r w:rsidR="00A81B4E">
        <w:rPr>
          <w:rFonts w:ascii="Times New Roman" w:hAnsi="Times New Roman" w:cs="Times New Roman"/>
          <w:b/>
          <w:noProof/>
          <w:sz w:val="24"/>
          <w:szCs w:val="24"/>
          <w:lang w:eastAsia="en-IE"/>
        </w:rPr>
        <w:lastRenderedPageBreak/>
        <mc:AlternateContent>
          <mc:Choice Requires="wps">
            <w:drawing>
              <wp:anchor distT="0" distB="0" distL="114300" distR="114300" simplePos="0" relativeHeight="251874304" behindDoc="0" locked="0" layoutInCell="1" allowOverlap="1" wp14:anchorId="6806D260" wp14:editId="68C1ACC7">
                <wp:simplePos x="0" y="0"/>
                <wp:positionH relativeFrom="column">
                  <wp:posOffset>1870710</wp:posOffset>
                </wp:positionH>
                <wp:positionV relativeFrom="paragraph">
                  <wp:posOffset>1482090</wp:posOffset>
                </wp:positionV>
                <wp:extent cx="2179320" cy="368935"/>
                <wp:effectExtent l="0" t="0" r="0" b="0"/>
                <wp:wrapNone/>
                <wp:docPr id="13" name="TextBox 12"/>
                <wp:cNvGraphicFramePr/>
                <a:graphic xmlns:a="http://schemas.openxmlformats.org/drawingml/2006/main">
                  <a:graphicData uri="http://schemas.microsoft.com/office/word/2010/wordprocessingShape">
                    <wps:wsp>
                      <wps:cNvSpPr txBox="1"/>
                      <wps:spPr>
                        <a:xfrm>
                          <a:off x="0" y="0"/>
                          <a:ext cx="2179320" cy="368935"/>
                        </a:xfrm>
                        <a:prstGeom prst="rect">
                          <a:avLst/>
                        </a:prstGeom>
                        <a:noFill/>
                      </wps:spPr>
                      <wps:txbx>
                        <w:txbxContent>
                          <w:p w14:paraId="1A95D262" w14:textId="77777777" w:rsidR="000215BC" w:rsidRPr="00A81B4E" w:rsidRDefault="00090EAA">
                            <w:pPr>
                              <w:pStyle w:val="NormalWeb"/>
                              <w:spacing w:before="0" w:beforeAutospacing="0" w:after="0" w:afterAutospacing="0"/>
                              <w:jc w:val="center"/>
                            </w:pPr>
                            <w:r w:rsidRPr="00A81B4E">
                              <w:rPr>
                                <w:color w:val="000000" w:themeColor="text1"/>
                                <w:kern w:val="24"/>
                                <w:lang w:val="en-GB"/>
                              </w:rPr>
                              <w:t>PFGE</w:t>
                            </w:r>
                            <w:r w:rsidR="00A81B4E" w:rsidRPr="00A81B4E">
                              <w:rPr>
                                <w:color w:val="000000" w:themeColor="text1"/>
                                <w:kern w:val="24"/>
                                <w:lang w:val="en-GB"/>
                              </w:rPr>
                              <w:t xml:space="preserve"> to determine number of genetically different strains</w:t>
                            </w:r>
                            <w:r w:rsidRPr="00A81B4E">
                              <w:rPr>
                                <w:color w:val="000000" w:themeColor="text1"/>
                                <w:kern w:val="24"/>
                                <w:lang w:val="en-GB"/>
                              </w:rPr>
                              <w:t xml:space="preserve"> </w:t>
                            </w:r>
                          </w:p>
                        </w:txbxContent>
                      </wps:txbx>
                      <wps:bodyPr wrap="square" rtlCol="0">
                        <a:spAutoFit/>
                      </wps:bodyPr>
                    </wps:wsp>
                  </a:graphicData>
                </a:graphic>
                <wp14:sizeRelH relativeFrom="margin">
                  <wp14:pctWidth>0</wp14:pctWidth>
                </wp14:sizeRelH>
              </wp:anchor>
            </w:drawing>
          </mc:Choice>
          <mc:Fallback>
            <w:pict>
              <v:shape w14:anchorId="6806D260" id="TextBox 12" o:spid="_x0000_s1052" type="#_x0000_t202" style="position:absolute;margin-left:147.3pt;margin-top:116.7pt;width:171.6pt;height:29.05pt;z-index:25187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DrmQEAABcDAAAOAAAAZHJzL2Uyb0RvYy54bWysUstu2zAQvBfoPxC817JlNE0Ey0EeSC9F&#10;WyDJB9AUaREQucwubcl/3yXtOEFzK3rhY3c5OzPL1fXkB7E3SA5CKxezuRQmaOhc2Lby+enhy6UU&#10;lFTo1ADBtPJgSF6vP39ajbExNfQwdAYFgwRqxtjKPqXYVBXp3nhFM4gmcNICepX4ituqQzUyuh+q&#10;ej6/qEbALiJoQ8TR+2NSrgu+tUanX9aSSWJoJXNLZcWybvJarVeq2aKKvdMnGuofWHjlAjc9Q92r&#10;pMQO3Qco7zQCgU0zDb4Ca502RQOrWcz/UvPYq2iKFjaH4tkm+n+w+uf+NwrX8eyWUgTleUZPZkq3&#10;MIlFne0ZIzVc9Ri5Lk0c59LXOHEwq54s+ryzHsF5NvpwNpfBhOZgvfh2taw5pTm3vLi8Wn7NMNXb&#10;64iUvhvwIh9aiTy84qna/6B0LH0tyc0CPLhhyPFM8Ugln9K0mYoibnbiv4HuwPRHnnMr6WWn0EiB&#10;abiD8i0yGsWbXWLE0ijDHN+c0Nn9QvX0U/J4399L1dt/Xv8BAAD//wMAUEsDBBQABgAIAAAAIQCa&#10;WFOk3wAAAAsBAAAPAAAAZHJzL2Rvd25yZXYueG1sTI/NTsMwEITvSLyDtUjcqJOmDRDiVBU/Eode&#10;KOHuxkscEa+j2G3St2d7gtuO5tPsTLmZXS9OOIbOk4J0kYBAarzpqFVQf77dPYAIUZPRvSdUcMYA&#10;m+r6qtSF8RN94GkfW8EhFAqtwMY4FFKGxqLTYeEHJPa+/eh0ZDm20ox64nDXy2WS5NLpjviD1QM+&#10;W2x+9kenIEazTc/1qwvvX/PuZbJJs9a1Urc38/YJRMQ5/sFwqc/VoeJOB38kE0SvYPm4yhnlI8tW&#10;IJjIs3sec7hY6RpkVcr/G6pfAAAA//8DAFBLAQItABQABgAIAAAAIQC2gziS/gAAAOEBAAATAAAA&#10;AAAAAAAAAAAAAAAAAABbQ29udGVudF9UeXBlc10ueG1sUEsBAi0AFAAGAAgAAAAhADj9If/WAAAA&#10;lAEAAAsAAAAAAAAAAAAAAAAALwEAAF9yZWxzLy5yZWxzUEsBAi0AFAAGAAgAAAAhAI22AOuZAQAA&#10;FwMAAA4AAAAAAAAAAAAAAAAALgIAAGRycy9lMm9Eb2MueG1sUEsBAi0AFAAGAAgAAAAhAJpYU6Tf&#10;AAAACwEAAA8AAAAAAAAAAAAAAAAA8wMAAGRycy9kb3ducmV2LnhtbFBLBQYAAAAABAAEAPMAAAD/&#10;BAAAAAA=&#10;" filled="f" stroked="f">
                <v:textbox style="mso-fit-shape-to-text:t">
                  <w:txbxContent>
                    <w:p w14:paraId="1A95D262" w14:textId="77777777" w:rsidR="000215BC" w:rsidRPr="00A81B4E" w:rsidRDefault="00090EAA">
                      <w:pPr>
                        <w:pStyle w:val="NormalWeb"/>
                        <w:spacing w:before="0" w:beforeAutospacing="0" w:after="0" w:afterAutospacing="0"/>
                        <w:jc w:val="center"/>
                      </w:pPr>
                      <w:r w:rsidRPr="00A81B4E">
                        <w:rPr>
                          <w:color w:val="000000" w:themeColor="text1"/>
                          <w:kern w:val="24"/>
                          <w:lang w:val="en-GB"/>
                        </w:rPr>
                        <w:t>PFGE</w:t>
                      </w:r>
                      <w:r w:rsidR="00A81B4E" w:rsidRPr="00A81B4E">
                        <w:rPr>
                          <w:color w:val="000000" w:themeColor="text1"/>
                          <w:kern w:val="24"/>
                          <w:lang w:val="en-GB"/>
                        </w:rPr>
                        <w:t xml:space="preserve"> to determine number of genetically different strains</w:t>
                      </w:r>
                      <w:r w:rsidRPr="00A81B4E">
                        <w:rPr>
                          <w:color w:val="000000" w:themeColor="text1"/>
                          <w:kern w:val="24"/>
                          <w:lang w:val="en-GB"/>
                        </w:rPr>
                        <w:t xml:space="preserve"> </w:t>
                      </w:r>
                    </w:p>
                  </w:txbxContent>
                </v:textbox>
              </v:shape>
            </w:pict>
          </mc:Fallback>
        </mc:AlternateContent>
      </w:r>
      <w:r w:rsidR="00A81B4E">
        <w:rPr>
          <w:rFonts w:ascii="Times New Roman" w:hAnsi="Times New Roman" w:cs="Times New Roman"/>
          <w:b/>
          <w:noProof/>
          <w:sz w:val="24"/>
          <w:szCs w:val="24"/>
          <w:lang w:eastAsia="en-IE"/>
        </w:rPr>
        <mc:AlternateContent>
          <mc:Choice Requires="wps">
            <w:drawing>
              <wp:anchor distT="0" distB="0" distL="114300" distR="114300" simplePos="0" relativeHeight="251873280" behindDoc="0" locked="0" layoutInCell="1" allowOverlap="1" wp14:anchorId="690E2A74" wp14:editId="5F7F8E03">
                <wp:simplePos x="0" y="0"/>
                <wp:positionH relativeFrom="column">
                  <wp:posOffset>2840990</wp:posOffset>
                </wp:positionH>
                <wp:positionV relativeFrom="paragraph">
                  <wp:posOffset>925195</wp:posOffset>
                </wp:positionV>
                <wp:extent cx="20955" cy="594995"/>
                <wp:effectExtent l="76200" t="0" r="74295" b="52705"/>
                <wp:wrapNone/>
                <wp:docPr id="51373" name="Straight Arrow Connector 10"/>
                <wp:cNvGraphicFramePr/>
                <a:graphic xmlns:a="http://schemas.openxmlformats.org/drawingml/2006/main">
                  <a:graphicData uri="http://schemas.microsoft.com/office/word/2010/wordprocessingShape">
                    <wps:wsp>
                      <wps:cNvCnPr/>
                      <wps:spPr>
                        <a:xfrm flipH="1">
                          <a:off x="0" y="0"/>
                          <a:ext cx="20955" cy="5949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9F32BB" id="Straight Arrow Connector 10" o:spid="_x0000_s1026" type="#_x0000_t32" style="position:absolute;margin-left:223.7pt;margin-top:72.85pt;width:1.65pt;height:46.85pt;flip:x;z-index:251873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Us3wEAAA8EAAAOAAAAZHJzL2Uyb0RvYy54bWysU9uO0zAQfUfiHyy/0yRdAjRqukJdLg8I&#10;KhY+wOvYjSXfNDZN8veMnTSLACGBeLFsj8+ZOWfG+9vRaHIREJSzLa02JSXCctcpe27p1y9vn72i&#10;JERmO6adFS2dRKC3h6dP9oNvxNb1TncCCJLY0Ay+pX2MvimKwHthWNg4LywGpQPDIh7hXHTABmQ3&#10;utiW5YticNB5cFyEgLd3c5AeMr+UgsdPUgYRiW4p1hbzCnl9SGtx2LPmDMz3ii9lsH+owjBlMelK&#10;dcciI99A/UJlFAcXnIwb7kzhpFRcZA2opip/UnPfMy+yFjQn+NWm8P9o+cfLCYjqWlpXNy9vKLHM&#10;YJvuIzB17iN5DeAGcnTWopUOSJUtG3xoEHm0J0AD0yn4EyT9owRDpFb+PU5DdgQ1kjEbPq2GizES&#10;jpfbclfXlHCM1Lvnu12d+lHMLInNQ4jvhDMkbVoalqrWcuYM7PIhxBl4BSSwtmmNTOk3tiNx8qiL&#10;JTlLkhQvHmvPuzhpMWM/C4m2YI1zjjyQ4qiBXBiOEuNc2FitTPg6waTSegWWWf4fgcv7BBV5WP8G&#10;vCJyZmfjCjbKOvhd9jheS5bz+6sDs+5kwYPrptzVbA1OXW7I8kPSWP94zvDHf3z4DgAA//8DAFBL&#10;AwQUAAYACAAAACEAEUDZBOAAAAALAQAADwAAAGRycy9kb3ducmV2LnhtbEyPwU7DMAyG70i8Q2Qk&#10;bixhZAxK02kaTOKwCwXENWtMU7VJqiZdC0+POcHN1v/p9+d8M7uOnXCITfAKrhcCGPoqmMbXCt5e&#10;91d3wGLS3ugueFTwhRE2xflZrjMTJv+CpzLVjEp8zLQCm1KfcR4ri07HRejRU/YZBqcTrUPNzaAn&#10;KncdXwpxy51uPF2wusedxaotR6fg8ftjbMXz9jCFVO7fZ/uEu6FV6vJi3j4ASzinPxh+9UkdCnI6&#10;htGbyDoFUq4loRTI1RoYEXIlaDgqWN7cS+BFzv//UPwAAAD//wMAUEsBAi0AFAAGAAgAAAAhALaD&#10;OJL+AAAA4QEAABMAAAAAAAAAAAAAAAAAAAAAAFtDb250ZW50X1R5cGVzXS54bWxQSwECLQAUAAYA&#10;CAAAACEAOP0h/9YAAACUAQAACwAAAAAAAAAAAAAAAAAvAQAAX3JlbHMvLnJlbHNQSwECLQAUAAYA&#10;CAAAACEA6I7FLN8BAAAPBAAADgAAAAAAAAAAAAAAAAAuAgAAZHJzL2Uyb0RvYy54bWxQSwECLQAU&#10;AAYACAAAACEAEUDZBOAAAAALAQAADwAAAAAAAAAAAAAAAAA5BAAAZHJzL2Rvd25yZXYueG1sUEsF&#10;BgAAAAAEAAQA8wAAAEYFAAAAAA==&#10;" strokecolor="#5b9bd5 [3204]" strokeweight=".5pt">
                <v:stroke endarrow="open" joinstyle="miter"/>
              </v:shape>
            </w:pict>
          </mc:Fallback>
        </mc:AlternateContent>
      </w:r>
      <w:r w:rsidR="00A81B4E">
        <w:rPr>
          <w:rFonts w:ascii="Times New Roman" w:hAnsi="Times New Roman" w:cs="Times New Roman"/>
          <w:b/>
          <w:noProof/>
          <w:sz w:val="24"/>
          <w:szCs w:val="24"/>
          <w:lang w:eastAsia="en-IE"/>
        </w:rPr>
        <mc:AlternateContent>
          <mc:Choice Requires="wps">
            <w:drawing>
              <wp:anchor distT="0" distB="0" distL="114300" distR="114300" simplePos="0" relativeHeight="251871232" behindDoc="0" locked="0" layoutInCell="1" allowOverlap="1" wp14:anchorId="3B77FC2E" wp14:editId="05124A8E">
                <wp:simplePos x="0" y="0"/>
                <wp:positionH relativeFrom="column">
                  <wp:posOffset>605790</wp:posOffset>
                </wp:positionH>
                <wp:positionV relativeFrom="paragraph">
                  <wp:posOffset>350682</wp:posOffset>
                </wp:positionV>
                <wp:extent cx="5401339" cy="372110"/>
                <wp:effectExtent l="0" t="0" r="0" b="0"/>
                <wp:wrapNone/>
                <wp:docPr id="51371" name="TextBox 7"/>
                <wp:cNvGraphicFramePr/>
                <a:graphic xmlns:a="http://schemas.openxmlformats.org/drawingml/2006/main">
                  <a:graphicData uri="http://schemas.microsoft.com/office/word/2010/wordprocessingShape">
                    <wps:wsp>
                      <wps:cNvSpPr txBox="1"/>
                      <wps:spPr>
                        <a:xfrm>
                          <a:off x="0" y="0"/>
                          <a:ext cx="5401339" cy="372110"/>
                        </a:xfrm>
                        <a:prstGeom prst="rect">
                          <a:avLst/>
                        </a:prstGeom>
                        <a:noFill/>
                      </wps:spPr>
                      <wps:txbx>
                        <w:txbxContent>
                          <w:p w14:paraId="302115C4" w14:textId="77777777" w:rsidR="000215BC" w:rsidRDefault="00A81B4E" w:rsidP="00A81B4E">
                            <w:pPr>
                              <w:pStyle w:val="NormalWeb"/>
                              <w:spacing w:before="0" w:beforeAutospacing="0" w:after="0" w:afterAutospacing="0"/>
                            </w:pPr>
                            <w:r>
                              <w:rPr>
                                <w:color w:val="000000" w:themeColor="text1"/>
                                <w:kern w:val="24"/>
                                <w:lang w:val="en-GB"/>
                              </w:rPr>
                              <w:t xml:space="preserve">             </w:t>
                            </w:r>
                            <w:r w:rsidR="00090EAA" w:rsidRPr="00A81B4E">
                              <w:rPr>
                                <w:color w:val="000000" w:themeColor="text1"/>
                                <w:kern w:val="24"/>
                                <w:lang w:val="en-GB"/>
                              </w:rPr>
                              <w:t>21 C</w:t>
                            </w:r>
                            <w:r w:rsidRPr="00A81B4E">
                              <w:rPr>
                                <w:color w:val="000000" w:themeColor="text1"/>
                                <w:kern w:val="24"/>
                                <w:lang w:val="en-GB"/>
                              </w:rPr>
                              <w:t>oagulase negative</w:t>
                            </w:r>
                            <w:r w:rsidR="00090EAA" w:rsidRPr="00A81B4E">
                              <w:rPr>
                                <w:color w:val="000000" w:themeColor="text1"/>
                                <w:kern w:val="24"/>
                                <w:lang w:val="en-GB"/>
                              </w:rPr>
                              <w:t xml:space="preserve"> </w:t>
                            </w:r>
                            <w:r w:rsidR="00090EAA" w:rsidRPr="00A81B4E">
                              <w:rPr>
                                <w:i/>
                                <w:iCs/>
                                <w:color w:val="000000" w:themeColor="text1"/>
                                <w:kern w:val="24"/>
                                <w:lang w:val="en-GB"/>
                              </w:rPr>
                              <w:t>Staphylococcus</w:t>
                            </w:r>
                            <w:r w:rsidR="00090EAA" w:rsidRPr="00A81B4E">
                              <w:rPr>
                                <w:color w:val="000000" w:themeColor="text1"/>
                                <w:kern w:val="24"/>
                                <w:lang w:val="en-GB"/>
                              </w:rPr>
                              <w:t xml:space="preserve"> </w:t>
                            </w:r>
                            <w:r w:rsidRPr="00A81B4E">
                              <w:rPr>
                                <w:color w:val="000000" w:themeColor="text1"/>
                                <w:kern w:val="24"/>
                                <w:lang w:val="en-GB"/>
                              </w:rPr>
                              <w:t>isolated</w:t>
                            </w:r>
                          </w:p>
                        </w:txbxContent>
                      </wps:txbx>
                      <wps:bodyPr wrap="square" rtlCol="0">
                        <a:spAutoFit/>
                      </wps:bodyPr>
                    </wps:wsp>
                  </a:graphicData>
                </a:graphic>
                <wp14:sizeRelH relativeFrom="margin">
                  <wp14:pctWidth>0</wp14:pctWidth>
                </wp14:sizeRelH>
              </wp:anchor>
            </w:drawing>
          </mc:Choice>
          <mc:Fallback>
            <w:pict>
              <v:shape w14:anchorId="3B77FC2E" id="TextBox 7" o:spid="_x0000_s1053" type="#_x0000_t202" style="position:absolute;margin-left:47.7pt;margin-top:27.6pt;width:425.3pt;height:29.3pt;z-index:251871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j/nAEAABkDAAAOAAAAZHJzL2Uyb0RvYy54bWysUk2P0zAQvSPxHyzfaZKWpRA1XQGr5YJg&#10;pV1+gOvYjaXYY2bcJv33jN1uF8ENcfHHzPjNe2+8uZ39KI4GyUHoZLOopTBBQ+/CvpM/nu7fvJeC&#10;kgq9GiGYTp4Mydvt61ebKbZmCQOMvUHBIIHaKXZySCm2VUV6MF7RAqIJnLSAXiW+4r7qUU2M7sdq&#10;WdfvqgmwjwjaEHH07pyU24JvrdHpu7Vkkhg7ydxSWbGsu7xW241q96ji4PSFhvoHFl65wE2vUHcq&#10;KXFA9xeUdxqBwKaFBl+BtU6booHVNPUfah4HFU3RwuZQvNpE/w9Wfzs+oHB9J2+a1bqRIijPY3oy&#10;c/oEs1hng6ZILdc9Rq5MM4d50M9x4mDWPVv0eWdFgvNs9elqL2MJzcGbt3WzWn2QQnNutV42TfG/&#10;enkdkdIXA17kQyeRx1dcVcevlJgJlz6X5GYB7t045nimeKaST2nezUXT8spzB/2J6U886U7Sz4NC&#10;IwWm8TOUj5HRKH48JEYsjTLM+c0Fnf0v/S9/JQ/493upevnR218AAAD//wMAUEsDBBQABgAIAAAA&#10;IQCZIJpL3QAAAAkBAAAPAAAAZHJzL2Rvd25yZXYueG1sTI/LTsMwEEX3SPyDNUjsqJPSVG2IU1U8&#10;JBZsKGE/jYckIh5Hsdukf8+wguXoHt05t9jNrldnGkPn2UC6SEAR19523BioPl7uNqBCRLbYeyYD&#10;FwqwK6+vCsytn/idzofYKCnhkKOBNsYh1zrULTkMCz8QS/blR4dRzrHRdsRJyl2vl0my1g47lg8t&#10;DvTYUv19ODkDMdp9eqmeXXj9nN+epjapM6yMub2Z9w+gIs3xD4ZffVGHUpyO/sQ2qN7ANlsJaSDL&#10;lqAk367Wsu0oYHq/AV0W+v+C8gcAAP//AwBQSwECLQAUAAYACAAAACEAtoM4kv4AAADhAQAAEwAA&#10;AAAAAAAAAAAAAAAAAAAAW0NvbnRlbnRfVHlwZXNdLnhtbFBLAQItABQABgAIAAAAIQA4/SH/1gAA&#10;AJQBAAALAAAAAAAAAAAAAAAAAC8BAABfcmVscy8ucmVsc1BLAQItABQABgAIAAAAIQB1Axj/nAEA&#10;ABkDAAAOAAAAAAAAAAAAAAAAAC4CAABkcnMvZTJvRG9jLnhtbFBLAQItABQABgAIAAAAIQCZIJpL&#10;3QAAAAkBAAAPAAAAAAAAAAAAAAAAAPYDAABkcnMvZG93bnJldi54bWxQSwUGAAAAAAQABADzAAAA&#10;AAUAAAAA&#10;" filled="f" stroked="f">
                <v:textbox style="mso-fit-shape-to-text:t">
                  <w:txbxContent>
                    <w:p w14:paraId="302115C4" w14:textId="77777777" w:rsidR="000215BC" w:rsidRDefault="00A81B4E" w:rsidP="00A81B4E">
                      <w:pPr>
                        <w:pStyle w:val="NormalWeb"/>
                        <w:spacing w:before="0" w:beforeAutospacing="0" w:after="0" w:afterAutospacing="0"/>
                      </w:pPr>
                      <w:r>
                        <w:rPr>
                          <w:color w:val="000000" w:themeColor="text1"/>
                          <w:kern w:val="24"/>
                          <w:lang w:val="en-GB"/>
                        </w:rPr>
                        <w:t xml:space="preserve">             </w:t>
                      </w:r>
                      <w:r w:rsidR="00090EAA" w:rsidRPr="00A81B4E">
                        <w:rPr>
                          <w:color w:val="000000" w:themeColor="text1"/>
                          <w:kern w:val="24"/>
                          <w:lang w:val="en-GB"/>
                        </w:rPr>
                        <w:t>21 C</w:t>
                      </w:r>
                      <w:r w:rsidRPr="00A81B4E">
                        <w:rPr>
                          <w:color w:val="000000" w:themeColor="text1"/>
                          <w:kern w:val="24"/>
                          <w:lang w:val="en-GB"/>
                        </w:rPr>
                        <w:t>oagulase negative</w:t>
                      </w:r>
                      <w:r w:rsidR="00090EAA" w:rsidRPr="00A81B4E">
                        <w:rPr>
                          <w:color w:val="000000" w:themeColor="text1"/>
                          <w:kern w:val="24"/>
                          <w:lang w:val="en-GB"/>
                        </w:rPr>
                        <w:t xml:space="preserve"> </w:t>
                      </w:r>
                      <w:r w:rsidR="00090EAA" w:rsidRPr="00A81B4E">
                        <w:rPr>
                          <w:i/>
                          <w:iCs/>
                          <w:color w:val="000000" w:themeColor="text1"/>
                          <w:kern w:val="24"/>
                          <w:lang w:val="en-GB"/>
                        </w:rPr>
                        <w:t>Staphylococcus</w:t>
                      </w:r>
                      <w:r w:rsidR="00090EAA" w:rsidRPr="00A81B4E">
                        <w:rPr>
                          <w:color w:val="000000" w:themeColor="text1"/>
                          <w:kern w:val="24"/>
                          <w:lang w:val="en-GB"/>
                        </w:rPr>
                        <w:t xml:space="preserve"> </w:t>
                      </w:r>
                      <w:r w:rsidRPr="00A81B4E">
                        <w:rPr>
                          <w:color w:val="000000" w:themeColor="text1"/>
                          <w:kern w:val="24"/>
                          <w:lang w:val="en-GB"/>
                        </w:rPr>
                        <w:t>isolated</w:t>
                      </w:r>
                    </w:p>
                  </w:txbxContent>
                </v:textbox>
              </v:shape>
            </w:pict>
          </mc:Fallback>
        </mc:AlternateContent>
      </w:r>
      <w:r>
        <w:rPr>
          <w:rFonts w:ascii="Times New Roman" w:hAnsi="Times New Roman" w:cs="Times New Roman"/>
          <w:b/>
          <w:noProof/>
          <w:sz w:val="24"/>
          <w:szCs w:val="24"/>
          <w:lang w:eastAsia="en-IE"/>
        </w:rPr>
        <mc:AlternateContent>
          <mc:Choice Requires="wps">
            <w:drawing>
              <wp:anchor distT="0" distB="0" distL="114300" distR="114300" simplePos="0" relativeHeight="251880448" behindDoc="0" locked="0" layoutInCell="1" allowOverlap="1" wp14:anchorId="29C2D4E5" wp14:editId="326E2E95">
                <wp:simplePos x="0" y="0"/>
                <wp:positionH relativeFrom="column">
                  <wp:posOffset>3221355</wp:posOffset>
                </wp:positionH>
                <wp:positionV relativeFrom="paragraph">
                  <wp:posOffset>1931670</wp:posOffset>
                </wp:positionV>
                <wp:extent cx="2116455" cy="751205"/>
                <wp:effectExtent l="1905" t="4445" r="15240" b="25400"/>
                <wp:wrapNone/>
                <wp:docPr id="51378" name="Straight Arrow Connector 31"/>
                <wp:cNvGraphicFramePr/>
                <a:graphic xmlns:a="http://schemas.openxmlformats.org/drawingml/2006/main">
                  <a:graphicData uri="http://schemas.microsoft.com/office/word/2010/wordprocessingShape">
                    <wps:wsp>
                      <wps:cNvCnPr/>
                      <wps:spPr>
                        <a:xfrm>
                          <a:off x="0" y="0"/>
                          <a:ext cx="2116455" cy="7512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1F31CA" id="Straight Arrow Connector 31" o:spid="_x0000_s1026" type="#_x0000_t32" style="position:absolute;margin-left:253.65pt;margin-top:152.1pt;width:166.65pt;height:59.15pt;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gd3AEAAAcEAAAOAAAAZHJzL2Uyb0RvYy54bWysU9tu1DAQfUfiHyy/s0m2pEXRZiu0BV4Q&#10;rFr6Aa5jbyz5prHZJH/P2MmmCFAlEC+T2OMzc87xeHc7Gk3OAoJytqXVpqREWO46ZU8tffz28c07&#10;SkJktmPaWdHSSQR6u3/9ajf4Rmxd73QngGARG5rBt7SP0TdFEXgvDAsb54XFpHRgWMQlnIoO2IDV&#10;jS62ZXldDA46D46LEHD3bk7Sfa4vpeDxq5RBRKJbitxijpDjU4rFfseaEzDfK77QYP/AwjBlsela&#10;6o5FRr6D+q2UURxccDJuuDOFk1JxkTWgmqr8Rc1Dz7zIWtCc4Febwv8ry7+cj0BU19K6urrBy7LM&#10;4DU9RGDq1EfyHsAN5OCsRSsdkKsqWTb40CDyYI+wrII/QtI/SjDpi8rImG2eVpvFGAnHzW1VXb+t&#10;a0o45m7qalvWqWjxjPYQ4ifhDEk/LQ0Lm5VGlb1m588hzsALILXWNsXIlP5gOxInj3pYkrE0Sfki&#10;KZg55784aTFj74VEO5Dl3CMPojhoIGeGI8Q4FzZmD5Cutng6waTSegWWmdyLwOV8goo8pH8DXhG5&#10;s7NxBRtlHfypexwvlOV8/uLArDtZ8OS6Kd9mtganLV/I8jLSOP+8zvDn97v/AQAA//8DAFBLAwQU&#10;AAYACAAAACEAn3cLCuEAAAALAQAADwAAAGRycy9kb3ducmV2LnhtbEyPTUvDQBRF94L/YXiCOzvT&#10;NK1tzEsRoYILC6aC22nmNROa+SAzbeK/d1zp8nEP955XbifTsysNoXMWYT4TwMg2TnW2Rfg87B7W&#10;wEKUVsneWUL4pgDb6vamlIVyo/2gax1blkpsKCSCjtEXnIdGk5Fh5jzZlJ3cYGRM59ByNcgxlZue&#10;Z0KsuJGdTQtaenrR1Jzri0HYifr18DVF353bvdfj2zvNaYN4fzc9PwGLNMU/GH71kzpUyenoLlYF&#10;1iMsxeMioQgLkWfAErHOxQrYESHPsiXwquT/f6h+AAAA//8DAFBLAQItABQABgAIAAAAIQC2gziS&#10;/gAAAOEBAAATAAAAAAAAAAAAAAAAAAAAAABbQ29udGVudF9UeXBlc10ueG1sUEsBAi0AFAAGAAgA&#10;AAAhADj9If/WAAAAlAEAAAsAAAAAAAAAAAAAAAAALwEAAF9yZWxzLy5yZWxzUEsBAi0AFAAGAAgA&#10;AAAhANCuCB3cAQAABwQAAA4AAAAAAAAAAAAAAAAALgIAAGRycy9lMm9Eb2MueG1sUEsBAi0AFAAG&#10;AAgAAAAhAJ93CwrhAAAACwEAAA8AAAAAAAAAAAAAAAAANgQAAGRycy9kb3ducmV2LnhtbFBLBQYA&#10;AAAABAAEAPMAAABEBQAAAAA=&#10;" strokecolor="#5b9bd5 [3204]" strokeweight=".5pt">
                <v:stroke endarrow="open" joinstyle="miter"/>
              </v:shape>
            </w:pict>
          </mc:Fallback>
        </mc:AlternateContent>
      </w:r>
      <w:r>
        <w:rPr>
          <w:rFonts w:ascii="Times New Roman" w:hAnsi="Times New Roman" w:cs="Times New Roman"/>
          <w:b/>
          <w:noProof/>
          <w:sz w:val="24"/>
          <w:szCs w:val="24"/>
          <w:lang w:eastAsia="en-IE"/>
        </w:rPr>
        <mc:AlternateContent>
          <mc:Choice Requires="wps">
            <w:drawing>
              <wp:anchor distT="0" distB="0" distL="114300" distR="114300" simplePos="0" relativeHeight="251878400" behindDoc="0" locked="0" layoutInCell="1" allowOverlap="1" wp14:anchorId="47FDD85B" wp14:editId="7061E6CF">
                <wp:simplePos x="0" y="0"/>
                <wp:positionH relativeFrom="column">
                  <wp:posOffset>2876550</wp:posOffset>
                </wp:positionH>
                <wp:positionV relativeFrom="paragraph">
                  <wp:posOffset>2049780</wp:posOffset>
                </wp:positionV>
                <wp:extent cx="177800" cy="594995"/>
                <wp:effectExtent l="4445" t="1270" r="27305" b="13335"/>
                <wp:wrapNone/>
                <wp:docPr id="51376" name="Straight Arrow Connector 19"/>
                <wp:cNvGraphicFramePr/>
                <a:graphic xmlns:a="http://schemas.openxmlformats.org/drawingml/2006/main">
                  <a:graphicData uri="http://schemas.microsoft.com/office/word/2010/wordprocessingShape">
                    <wps:wsp>
                      <wps:cNvCnPr/>
                      <wps:spPr>
                        <a:xfrm>
                          <a:off x="0" y="0"/>
                          <a:ext cx="177800" cy="5949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190C75" id="Straight Arrow Connector 19" o:spid="_x0000_s1026" type="#_x0000_t32" style="position:absolute;margin-left:226.5pt;margin-top:161.4pt;width:14pt;height:46.85pt;z-index:251878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5Sp2QEAAAYEAAAOAAAAZHJzL2Uyb0RvYy54bWysU9uO0zAQfUfiHyy/0yQL3W6jpivUBV4Q&#10;VLvLB3gdu7Hkm8amSf6esZNmEayEQLxMYo/PmTnH493tYDQ5CwjK2YZWq5ISYblrlT019Nvjxzc3&#10;lITIbMu0s6Khowj0dv/61a73tbhyndOtAIIkNtS9b2gXo6+LIvBOGBZWzguLSenAsIhLOBUtsB7Z&#10;jS6uyvK66B20HhwXIeDu3ZSk+8wvpeDxq5RBRKIbir3FHCHHpxSL/Y7VJ2C+U3xug/1DF4Ypi0UX&#10;qjsWGfkO6jcqozi44GRccWcKJ6XiImtANVX5i5qHjnmRtaA5wS82hf9Hy7+cj0BU29B19XZzTYll&#10;Bq/pIQJTpy6S9wCuJwdnLVrpgFTbZFnvQ43Igz3CvAr+CEn/IMGkLyojQ7Z5XGwWQyQcN6vN5qbE&#10;y+CYWm/fbbfrxFk8gz2E+Ek4Q9JPQ8PczNJFla1m588hTsALIFXWNsXIlP5gWxJHj3JYUjEXSfki&#10;CZhazn9x1GLC3guJbqQmc408h+KggZwZThDjXNhYLUx4OsGk0noBln8GzucTVOQZ/RvwgsiVnY0L&#10;2Cjr4KXqcbi0LKfzFwcm3cmCJ9eO+TKzNThs+ULmh5Gm+ed1hj8/3/0PAAAA//8DAFBLAwQUAAYA&#10;CAAAACEA4NsCZuAAAAALAQAADwAAAGRycy9kb3ducmV2LnhtbEyPT0vEMBDF74LfIYzgzU3b/cNa&#10;my4irOBBwa7gNduMTdlmEprstn57x5PeZuY93vxetZvdIC44xt6TgnyRgUBqvempU/Bx2N9tQcSk&#10;yejBEyr4xgi7+vqq0qXxE73jpUmd4BCKpVZgUwqllLG16HRc+IDE2pcfnU68jp00o5443A2yyLKN&#10;dLon/mB1wCeL7ak5OwX7rHk+fM4p9KfuLdjp5RVzvFfq9mZ+fACRcE5/ZvjFZ3Somenoz2SiGBSs&#10;1kvukhQsi4I7sGO1zfly5CHfrEHWlfzfof4BAAD//wMAUEsBAi0AFAAGAAgAAAAhALaDOJL+AAAA&#10;4QEAABMAAAAAAAAAAAAAAAAAAAAAAFtDb250ZW50X1R5cGVzXS54bWxQSwECLQAUAAYACAAAACEA&#10;OP0h/9YAAACUAQAACwAAAAAAAAAAAAAAAAAvAQAAX3JlbHMvLnJlbHNQSwECLQAUAAYACAAAACEA&#10;a8+UqdkBAAAGBAAADgAAAAAAAAAAAAAAAAAuAgAAZHJzL2Uyb0RvYy54bWxQSwECLQAUAAYACAAA&#10;ACEA4NsCZuAAAAALAQAADwAAAAAAAAAAAAAAAAAzBAAAZHJzL2Rvd25yZXYueG1sUEsFBgAAAAAE&#10;AAQA8wAAAEAFAAAAAA==&#10;" strokecolor="#5b9bd5 [3204]" strokeweight=".5pt">
                <v:stroke endarrow="open" joinstyle="miter"/>
              </v:shape>
            </w:pict>
          </mc:Fallback>
        </mc:AlternateContent>
      </w:r>
      <w:r>
        <w:rPr>
          <w:rFonts w:ascii="Times New Roman" w:hAnsi="Times New Roman" w:cs="Times New Roman"/>
          <w:b/>
          <w:noProof/>
          <w:sz w:val="24"/>
          <w:szCs w:val="24"/>
          <w:lang w:eastAsia="en-IE"/>
        </w:rPr>
        <mc:AlternateContent>
          <mc:Choice Requires="wps">
            <w:drawing>
              <wp:anchor distT="0" distB="0" distL="114300" distR="114300" simplePos="0" relativeHeight="251879424" behindDoc="0" locked="0" layoutInCell="1" allowOverlap="1" wp14:anchorId="76E08589" wp14:editId="1E6FE02B">
                <wp:simplePos x="0" y="0"/>
                <wp:positionH relativeFrom="column">
                  <wp:posOffset>3206750</wp:posOffset>
                </wp:positionH>
                <wp:positionV relativeFrom="paragraph">
                  <wp:posOffset>2001520</wp:posOffset>
                </wp:positionV>
                <wp:extent cx="1158875" cy="659130"/>
                <wp:effectExtent l="2540" t="4445" r="635" b="3175"/>
                <wp:wrapNone/>
                <wp:docPr id="51377" name="Straight Arrow Connector 22"/>
                <wp:cNvGraphicFramePr/>
                <a:graphic xmlns:a="http://schemas.openxmlformats.org/drawingml/2006/main">
                  <a:graphicData uri="http://schemas.microsoft.com/office/word/2010/wordprocessingShape">
                    <wps:wsp>
                      <wps:cNvCnPr/>
                      <wps:spPr>
                        <a:xfrm>
                          <a:off x="0" y="0"/>
                          <a:ext cx="1158875" cy="6591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BBD504" id="Straight Arrow Connector 22" o:spid="_x0000_s1026" type="#_x0000_t32" style="position:absolute;margin-left:252.5pt;margin-top:157.6pt;width:91.25pt;height:51.9pt;z-index:251879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7c2wEAAAcEAAAOAAAAZHJzL2Uyb0RvYy54bWysU9uO0zAQfUfiHyy/0yRddVuipivUBV4Q&#10;VCz7AV7Hbiz5prFpkr9n7KRZBEhoES+T2OMzc87xeH83GE0uAoJytqHVqqREWO5aZc8Nffz24c2O&#10;khCZbZl2VjR0FIHeHV6/2ve+FmvXOd0KIFjEhrr3De1i9HVRBN4Jw8LKeWExKR0YFnEJ56IF1mN1&#10;o4t1Wd4WvYPWg+MiBNy9n5L0kOtLKXj8ImUQkeiGIreYI+T4lGJx2LP6DMx3is802D+wMExZbLqU&#10;umeRke+gfitlFAcXnIwr7kzhpFRcZA2opip/UfPQMS+yFjQn+MWm8P/K8s+XExDVNnRT3Wy3lFhm&#10;8JoeIjB17iJ5B+B6cnTWopUOyHqdLOt9qBF5tCeYV8GfIOkfJJj0RWVkyDaPi81iiITjZlVtdrvt&#10;hhKOudvN2+om30PxjPYQ4kfhDEk/DQ0zm4VGlb1ml08hYn8EXgGptbYpRqb0e9uSOHrUw5KMxBzP&#10;pnyRFEyc818ctZiwX4VEOxLL3CMPojhqIBeGI8Q4FzZWSyU8nWBSab0Ay78D5/MJKvKQvgS8IHJn&#10;Z+MCNso6+FP3OFwpy+n81YFJd7LgybVjvs1sDU5b9mp+GWmcf15n+PP7PfwAAAD//wMAUEsDBBQA&#10;BgAIAAAAIQBfB2aE4AAAAAsBAAAPAAAAZHJzL2Rvd25yZXYueG1sTI9BS8NAFITvgv9heYI3u5tq&#10;ahvzUkSo4EHBVPC6zT6zodm3Ibtt4r93PelxmGHmm3I7u16caQydZ4RsoUAQN9503CJ87Hc3axAh&#10;aja690wI3xRgW11elLowfuJ3OtexFamEQ6ERbIxDIWVoLDkdFn4gTt6XH52OSY6tNKOeUrnr5VKp&#10;lXS647Rg9UBPlppjfXIIO1U/7z/nOHTH9m2w08srZbRBvL6aHx9ARJrjXxh+8RM6VInp4E9sgugR&#10;cpWnLxHhNsuXIFJitb7PQRwQ7rKNAlmV8v+H6gcAAP//AwBQSwECLQAUAAYACAAAACEAtoM4kv4A&#10;AADhAQAAEwAAAAAAAAAAAAAAAAAAAAAAW0NvbnRlbnRfVHlwZXNdLnhtbFBLAQItABQABgAIAAAA&#10;IQA4/SH/1gAAAJQBAAALAAAAAAAAAAAAAAAAAC8BAABfcmVscy8ucmVsc1BLAQItABQABgAIAAAA&#10;IQBxVz7c2wEAAAcEAAAOAAAAAAAAAAAAAAAAAC4CAABkcnMvZTJvRG9jLnhtbFBLAQItABQABgAI&#10;AAAAIQBfB2aE4AAAAAsBAAAPAAAAAAAAAAAAAAAAADUEAABkcnMvZG93bnJldi54bWxQSwUGAAAA&#10;AAQABADzAAAAQgUAAAAA&#10;" strokecolor="#5b9bd5 [3204]" strokeweight=".5pt">
                <v:stroke endarrow="open" joinstyle="miter"/>
              </v:shape>
            </w:pict>
          </mc:Fallback>
        </mc:AlternateContent>
      </w:r>
      <w:r>
        <w:rPr>
          <w:rFonts w:ascii="Times New Roman" w:hAnsi="Times New Roman" w:cs="Times New Roman"/>
          <w:b/>
          <w:noProof/>
          <w:sz w:val="24"/>
          <w:szCs w:val="24"/>
          <w:lang w:eastAsia="en-IE"/>
        </w:rPr>
        <mc:AlternateContent>
          <mc:Choice Requires="wps">
            <w:drawing>
              <wp:anchor distT="0" distB="0" distL="114300" distR="114300" simplePos="0" relativeHeight="251877376" behindDoc="0" locked="0" layoutInCell="1" allowOverlap="1" wp14:anchorId="44F78DCA" wp14:editId="680752C0">
                <wp:simplePos x="0" y="0"/>
                <wp:positionH relativeFrom="column">
                  <wp:posOffset>1757680</wp:posOffset>
                </wp:positionH>
                <wp:positionV relativeFrom="paragraph">
                  <wp:posOffset>2029460</wp:posOffset>
                </wp:positionV>
                <wp:extent cx="711835" cy="637540"/>
                <wp:effectExtent l="0" t="3810" r="12065" b="6350"/>
                <wp:wrapNone/>
                <wp:docPr id="18" name="Straight Arrow Connector 17"/>
                <wp:cNvGraphicFramePr/>
                <a:graphic xmlns:a="http://schemas.openxmlformats.org/drawingml/2006/main">
                  <a:graphicData uri="http://schemas.microsoft.com/office/word/2010/wordprocessingShape">
                    <wps:wsp>
                      <wps:cNvCnPr/>
                      <wps:spPr>
                        <a:xfrm flipH="1">
                          <a:off x="0" y="0"/>
                          <a:ext cx="711835" cy="6375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C2B8AC" id="Straight Arrow Connector 17" o:spid="_x0000_s1026" type="#_x0000_t32" style="position:absolute;margin-left:138.4pt;margin-top:159.8pt;width:56.05pt;height:50.2pt;flip:x;z-index:251877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A73wEAAA0EAAAOAAAAZHJzL2Uyb0RvYy54bWysU9uO0zAQfUfiHyy/0zS77HYVNV2hLpcH&#10;BBULH+B17MaSbxoPTfr3jJ00IEBIIF6s+HLOnHNmsr0fnWUnBckE3/J6teZMeRk6448t//L5zYs7&#10;zhIK3wkbvGr5WSV+v3v+bDvERl2FPthOASMSn5ohtrxHjE1VJdkrJ9IqROXpUgdwAmkLx6oDMRC7&#10;s9XVen1bDQG6CEGqlOj0Ybrku8KvtZL4UeukkNmWkzYsK5T1Ka/VbiuaI4jYGznLEP+gwgnjqehC&#10;9SBQsK9gfqFyRkJIQeNKBlcFrY1UxQO5qdc/uXnsRVTFC4WT4hJT+n+08sPpAMx01DvqlBeOevSI&#10;IMyxR/YKIAxsH7ynHAOwepPzGmJqCLb3B5h3KR4gmx81OKatie+IrsRBBtlY0j4vaasRmaTDTV3f&#10;Xd9wJunq9npz87J0o5poMl2EhG9VcCx/tDzNshY9Uwlxep+QhBDwAshg6/OKwtjXvmN4jmRMZD/Z&#10;Ar3N91W2MokvX3i2asJ+UppCIZFTjTKOam+BnQQNkpBSeawXJnqdYdpYuwDXxf8fgfP7DFVlVP8G&#10;vCBK5eBxATvjA/yuOo4XyXp6f0lg8p0jeArdubS1REMzV7Ka/4881D/uC/z7X7z7BgAA//8DAFBL&#10;AwQUAAYACAAAACEAvMiuE+EAAAALAQAADwAAAGRycy9kb3ducmV2LnhtbEyPMU/DMBSEdyT+g/WQ&#10;2KjTFoU0jVNVhUoMLARQVzd+xFFiO7KdJvDreUwwnu50912xm03PLuhD66yA5SIBhrZ2qrWNgPe3&#10;410GLERpleydRQFfGGBXXl8VMldusq94qWLDqMSGXArQMQ4556HWaGRYuAEteZ/OGxlJ+oYrLycq&#10;Nz1fJUnKjWwtLWg54EFj3VWjEfD4fRq75Hn/MrlYHT9m/YQH3wlxezPvt8AizvEvDL/4hA4lMZ3d&#10;aFVgvYDVQ0roUcB6uUmBUWKdZRtgZwH3tAy8LPj/D+UPAAAA//8DAFBLAQItABQABgAIAAAAIQC2&#10;gziS/gAAAOEBAAATAAAAAAAAAAAAAAAAAAAAAABbQ29udGVudF9UeXBlc10ueG1sUEsBAi0AFAAG&#10;AAgAAAAhADj9If/WAAAAlAEAAAsAAAAAAAAAAAAAAAAALwEAAF9yZWxzLy5yZWxzUEsBAi0AFAAG&#10;AAgAAAAhADp8wDvfAQAADQQAAA4AAAAAAAAAAAAAAAAALgIAAGRycy9lMm9Eb2MueG1sUEsBAi0A&#10;FAAGAAgAAAAhALzIrhPhAAAACwEAAA8AAAAAAAAAAAAAAAAAOQQAAGRycy9kb3ducmV2LnhtbFBL&#10;BQYAAAAABAAEAPMAAABHBQAAAAA=&#10;" strokecolor="#5b9bd5 [3204]" strokeweight=".5pt">
                <v:stroke endarrow="open" joinstyle="miter"/>
              </v:shape>
            </w:pict>
          </mc:Fallback>
        </mc:AlternateContent>
      </w:r>
      <w:r>
        <w:rPr>
          <w:rFonts w:ascii="Times New Roman" w:hAnsi="Times New Roman" w:cs="Times New Roman"/>
          <w:b/>
          <w:noProof/>
          <w:sz w:val="24"/>
          <w:szCs w:val="24"/>
          <w:lang w:eastAsia="en-IE"/>
        </w:rPr>
        <mc:AlternateContent>
          <mc:Choice Requires="wps">
            <w:drawing>
              <wp:anchor distT="0" distB="0" distL="114300" distR="114300" simplePos="0" relativeHeight="251876352" behindDoc="0" locked="0" layoutInCell="1" allowOverlap="1" wp14:anchorId="7BFE7DD1" wp14:editId="6D2DB49B">
                <wp:simplePos x="0" y="0"/>
                <wp:positionH relativeFrom="column">
                  <wp:posOffset>-374650</wp:posOffset>
                </wp:positionH>
                <wp:positionV relativeFrom="paragraph">
                  <wp:posOffset>2644775</wp:posOffset>
                </wp:positionV>
                <wp:extent cx="6858000" cy="368935"/>
                <wp:effectExtent l="0" t="0" r="0" b="0"/>
                <wp:wrapNone/>
                <wp:docPr id="51375" name="TextBox 15"/>
                <wp:cNvGraphicFramePr/>
                <a:graphic xmlns:a="http://schemas.openxmlformats.org/drawingml/2006/main">
                  <a:graphicData uri="http://schemas.microsoft.com/office/word/2010/wordprocessingShape">
                    <wps:wsp>
                      <wps:cNvSpPr txBox="1"/>
                      <wps:spPr>
                        <a:xfrm>
                          <a:off x="0" y="0"/>
                          <a:ext cx="6858000" cy="368935"/>
                        </a:xfrm>
                        <a:prstGeom prst="rect">
                          <a:avLst/>
                        </a:prstGeom>
                        <a:noFill/>
                      </wps:spPr>
                      <wps:txbx>
                        <w:txbxContent>
                          <w:p w14:paraId="1AE92820" w14:textId="77777777" w:rsidR="000215BC" w:rsidRDefault="00090EAA">
                            <w:pPr>
                              <w:pStyle w:val="NormalWeb"/>
                              <w:spacing w:before="0" w:beforeAutospacing="0" w:after="0" w:afterAutospacing="0"/>
                              <w:jc w:val="center"/>
                              <w:rPr>
                                <w:sz w:val="32"/>
                                <w:szCs w:val="32"/>
                              </w:rPr>
                            </w:pPr>
                            <w:r>
                              <w:rPr>
                                <w:i/>
                                <w:iCs/>
                                <w:color w:val="000000" w:themeColor="text1"/>
                                <w:kern w:val="24"/>
                                <w:sz w:val="32"/>
                                <w:szCs w:val="32"/>
                                <w:lang w:val="en-GB"/>
                              </w:rPr>
                              <w:t>S. hominis</w:t>
                            </w:r>
                            <w:r w:rsidR="002D5C84">
                              <w:rPr>
                                <w:i/>
                                <w:iCs/>
                                <w:color w:val="000000" w:themeColor="text1"/>
                                <w:kern w:val="24"/>
                                <w:sz w:val="32"/>
                                <w:szCs w:val="32"/>
                                <w:lang w:val="en-GB"/>
                              </w:rPr>
                              <w:t xml:space="preserve"> </w:t>
                            </w:r>
                            <w:r w:rsidR="002D5C84" w:rsidRPr="002D5C84">
                              <w:rPr>
                                <w:iCs/>
                                <w:color w:val="000000" w:themeColor="text1"/>
                                <w:kern w:val="24"/>
                                <w:sz w:val="32"/>
                                <w:szCs w:val="32"/>
                                <w:lang w:val="en-GB"/>
                              </w:rPr>
                              <w:t>(</w:t>
                            </w:r>
                            <w:r w:rsidR="002D5C84">
                              <w:rPr>
                                <w:color w:val="000000" w:themeColor="text1"/>
                                <w:kern w:val="24"/>
                                <w:sz w:val="32"/>
                                <w:szCs w:val="32"/>
                                <w:lang w:val="en-GB"/>
                              </w:rPr>
                              <w:t>3)</w:t>
                            </w:r>
                            <w:r>
                              <w:rPr>
                                <w:color w:val="000000" w:themeColor="text1"/>
                                <w:kern w:val="24"/>
                                <w:sz w:val="32"/>
                                <w:szCs w:val="32"/>
                                <w:lang w:val="en-GB"/>
                              </w:rPr>
                              <w:t xml:space="preserve">, </w:t>
                            </w:r>
                            <w:r>
                              <w:rPr>
                                <w:i/>
                                <w:iCs/>
                                <w:color w:val="000000" w:themeColor="text1"/>
                                <w:kern w:val="24"/>
                                <w:sz w:val="32"/>
                                <w:szCs w:val="32"/>
                                <w:lang w:val="en-GB"/>
                              </w:rPr>
                              <w:t xml:space="preserve">S. </w:t>
                            </w:r>
                            <w:proofErr w:type="spellStart"/>
                            <w:r>
                              <w:rPr>
                                <w:i/>
                                <w:iCs/>
                                <w:color w:val="000000" w:themeColor="text1"/>
                                <w:kern w:val="24"/>
                                <w:sz w:val="32"/>
                                <w:szCs w:val="32"/>
                                <w:lang w:val="en-GB"/>
                              </w:rPr>
                              <w:t>warneri</w:t>
                            </w:r>
                            <w:proofErr w:type="spellEnd"/>
                            <w:r w:rsidR="002D5C84">
                              <w:rPr>
                                <w:i/>
                                <w:iCs/>
                                <w:color w:val="000000" w:themeColor="text1"/>
                                <w:kern w:val="24"/>
                                <w:sz w:val="32"/>
                                <w:szCs w:val="32"/>
                                <w:lang w:val="en-GB"/>
                              </w:rPr>
                              <w:t xml:space="preserve"> </w:t>
                            </w:r>
                            <w:r w:rsidR="002D5C84" w:rsidRPr="002D5C84">
                              <w:rPr>
                                <w:iCs/>
                                <w:color w:val="000000" w:themeColor="text1"/>
                                <w:kern w:val="24"/>
                                <w:sz w:val="32"/>
                                <w:szCs w:val="32"/>
                                <w:lang w:val="en-GB"/>
                              </w:rPr>
                              <w:t>(</w:t>
                            </w:r>
                            <w:r w:rsidR="002D5C84">
                              <w:rPr>
                                <w:color w:val="000000" w:themeColor="text1"/>
                                <w:kern w:val="24"/>
                                <w:sz w:val="32"/>
                                <w:szCs w:val="32"/>
                                <w:lang w:val="en-GB"/>
                              </w:rPr>
                              <w:t xml:space="preserve">4), </w:t>
                            </w:r>
                            <w:r>
                              <w:rPr>
                                <w:i/>
                                <w:iCs/>
                                <w:color w:val="000000" w:themeColor="text1"/>
                                <w:kern w:val="24"/>
                                <w:sz w:val="32"/>
                                <w:szCs w:val="32"/>
                                <w:lang w:val="en-GB"/>
                              </w:rPr>
                              <w:t>S. epidermidis</w:t>
                            </w:r>
                            <w:r w:rsidR="002D5C84">
                              <w:rPr>
                                <w:i/>
                                <w:iCs/>
                                <w:color w:val="000000" w:themeColor="text1"/>
                                <w:kern w:val="24"/>
                                <w:sz w:val="32"/>
                                <w:szCs w:val="32"/>
                                <w:lang w:val="en-GB"/>
                              </w:rPr>
                              <w:t xml:space="preserve"> </w:t>
                            </w:r>
                            <w:r w:rsidR="002D5C84" w:rsidRPr="002D5C84">
                              <w:rPr>
                                <w:iCs/>
                                <w:color w:val="000000" w:themeColor="text1"/>
                                <w:kern w:val="24"/>
                                <w:sz w:val="32"/>
                                <w:szCs w:val="32"/>
                                <w:lang w:val="en-GB"/>
                              </w:rPr>
                              <w:t>(</w:t>
                            </w:r>
                            <w:r w:rsidR="002D5C84">
                              <w:rPr>
                                <w:color w:val="000000" w:themeColor="text1"/>
                                <w:kern w:val="24"/>
                                <w:sz w:val="32"/>
                                <w:szCs w:val="32"/>
                                <w:lang w:val="en-GB"/>
                              </w:rPr>
                              <w:t>1)</w:t>
                            </w:r>
                            <w:r>
                              <w:rPr>
                                <w:color w:val="000000" w:themeColor="text1"/>
                                <w:kern w:val="24"/>
                                <w:sz w:val="32"/>
                                <w:szCs w:val="32"/>
                                <w:lang w:val="en-GB"/>
                              </w:rPr>
                              <w:t xml:space="preserve">, 1 </w:t>
                            </w:r>
                            <w:r>
                              <w:rPr>
                                <w:i/>
                                <w:iCs/>
                                <w:color w:val="000000" w:themeColor="text1"/>
                                <w:kern w:val="24"/>
                                <w:sz w:val="32"/>
                                <w:szCs w:val="32"/>
                                <w:lang w:val="en-GB"/>
                              </w:rPr>
                              <w:t xml:space="preserve">S. </w:t>
                            </w:r>
                            <w:proofErr w:type="spellStart"/>
                            <w:r>
                              <w:rPr>
                                <w:i/>
                                <w:iCs/>
                                <w:color w:val="000000" w:themeColor="text1"/>
                                <w:kern w:val="24"/>
                                <w:sz w:val="32"/>
                                <w:szCs w:val="32"/>
                                <w:lang w:val="en-GB"/>
                              </w:rPr>
                              <w:t>simulans</w:t>
                            </w:r>
                            <w:proofErr w:type="spellEnd"/>
                            <w:r w:rsidR="002D5C84">
                              <w:rPr>
                                <w:i/>
                                <w:iCs/>
                                <w:color w:val="000000" w:themeColor="text1"/>
                                <w:kern w:val="24"/>
                                <w:sz w:val="32"/>
                                <w:szCs w:val="32"/>
                                <w:lang w:val="en-GB"/>
                              </w:rPr>
                              <w:t xml:space="preserve"> </w:t>
                            </w:r>
                            <w:r w:rsidR="002D5C84" w:rsidRPr="002D5C84">
                              <w:rPr>
                                <w:iCs/>
                                <w:color w:val="000000" w:themeColor="text1"/>
                                <w:kern w:val="24"/>
                                <w:sz w:val="32"/>
                                <w:szCs w:val="32"/>
                                <w:lang w:val="en-GB"/>
                              </w:rPr>
                              <w:t>(</w:t>
                            </w:r>
                            <w:r w:rsidR="002D5C84">
                              <w:rPr>
                                <w:color w:val="000000" w:themeColor="text1"/>
                                <w:kern w:val="24"/>
                                <w:sz w:val="32"/>
                                <w:szCs w:val="32"/>
                                <w:lang w:val="en-GB"/>
                              </w:rPr>
                              <w:t xml:space="preserve">1), </w:t>
                            </w:r>
                            <w:r>
                              <w:rPr>
                                <w:i/>
                                <w:iCs/>
                                <w:color w:val="000000" w:themeColor="text1"/>
                                <w:kern w:val="24"/>
                                <w:sz w:val="32"/>
                                <w:szCs w:val="32"/>
                                <w:lang w:val="en-GB"/>
                              </w:rPr>
                              <w:t>S. capitis</w:t>
                            </w:r>
                            <w:r w:rsidR="002D5C84">
                              <w:rPr>
                                <w:i/>
                                <w:iCs/>
                                <w:color w:val="000000" w:themeColor="text1"/>
                                <w:kern w:val="24"/>
                                <w:sz w:val="32"/>
                                <w:szCs w:val="32"/>
                                <w:lang w:val="en-GB"/>
                              </w:rPr>
                              <w:t xml:space="preserve"> </w:t>
                            </w:r>
                            <w:r w:rsidR="002D5C84" w:rsidRPr="002D5C84">
                              <w:rPr>
                                <w:iCs/>
                                <w:color w:val="000000" w:themeColor="text1"/>
                                <w:kern w:val="24"/>
                                <w:sz w:val="32"/>
                                <w:szCs w:val="32"/>
                                <w:lang w:val="en-GB"/>
                              </w:rPr>
                              <w:t>(</w:t>
                            </w:r>
                            <w:r w:rsidR="002D5C84">
                              <w:rPr>
                                <w:color w:val="000000" w:themeColor="text1"/>
                                <w:kern w:val="24"/>
                                <w:sz w:val="32"/>
                                <w:szCs w:val="32"/>
                                <w:lang w:val="en-GB"/>
                              </w:rPr>
                              <w:t>3)</w:t>
                            </w:r>
                            <w:r>
                              <w:rPr>
                                <w:i/>
                                <w:iCs/>
                                <w:color w:val="000000" w:themeColor="text1"/>
                                <w:kern w:val="24"/>
                                <w:sz w:val="32"/>
                                <w:szCs w:val="32"/>
                                <w:lang w:val="en-GB"/>
                              </w:rPr>
                              <w:t xml:space="preserve">  </w:t>
                            </w:r>
                          </w:p>
                        </w:txbxContent>
                      </wps:txbx>
                      <wps:bodyPr wrap="square" rtlCol="0">
                        <a:spAutoFit/>
                      </wps:bodyPr>
                    </wps:wsp>
                  </a:graphicData>
                </a:graphic>
              </wp:anchor>
            </w:drawing>
          </mc:Choice>
          <mc:Fallback>
            <w:pict>
              <v:shape w14:anchorId="7BFE7DD1" id="TextBox 15" o:spid="_x0000_s1054" type="#_x0000_t202" style="position:absolute;margin-left:-29.5pt;margin-top:208.25pt;width:540pt;height:29.05pt;z-index:251876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zpnQEAABoDAAAOAAAAZHJzL2Uyb0RvYy54bWysUk1vIyEMva/U/4C4NzNJlDQdZVK1W3Uv&#10;q+1KaX8AYSCDNGCKSWby79eQj1bbW9WLAds8v2d7eTfYju1VQAOu5uNRyZlyEhrjtjV/fXm6XnCG&#10;UbhGdOBUzQ8K+d3q6sey95WaQAtdowIjEIdV72vexuirokDZKitwBF45CmoIVkR6hm3RBNETuu2K&#10;SVnOix5C4wNIhUjex2OQrzK+1krGZ61RRdbVnLjFbEO2m2SL1VJU2yB8a+SJhvgCCyuMo6IXqEcR&#10;BdsF8wnKGhkAQceRBFuA1kaqrIHUjMv/1Kxb4VXWQs1Bf2kTfh+s/LP/G5hpaj4bT29mnDlhaUwv&#10;aogPMLDxLHWo91hR4tpTahzIT5M++5GcSfigg00nSWIUp14fLv0lMCbJOV/MFmVJIUmx6XxxO83w&#10;xftvHzD+UmBZutQ80PxyW8X+N0ZiQqnnlFTMwZPpuuRPFI9U0i0OmyGLmkzOPDfQHIh+T6OuOb7t&#10;RFCchdj9hLwZCQ39/S4SYi6UYI5/Tug0gFz/tCxpwh/fOet9pVf/AAAA//8DAFBLAwQUAAYACAAA&#10;ACEAbhJ7M98AAAAMAQAADwAAAGRycy9kb3ducmV2LnhtbEyPzU7DMBCE70i8g7VI3Fo7VRMgxKkq&#10;fiQOvVDC3Y2XJCJeR7HbpG/P9lSOOzua+abYzK4XJxxD50lDslQgkGpvO2o0VF/vi0cQIRqypveE&#10;Gs4YYFPe3hQmt36iTzztYyM4hEJuNLQxDrmUoW7RmbD0AxL/fvzoTORzbKQdzcThrpcrpTLpTEfc&#10;0JoBX1qsf/dHpyFGu03O1ZsLH9/z7nVqVZ2aSuv7u3n7DCLiHK9muOAzOpTMdPBHskH0GhbpE2+J&#10;GtZJloK4ONQqYenA0sM6A1kW8v+I8g8AAP//AwBQSwECLQAUAAYACAAAACEAtoM4kv4AAADhAQAA&#10;EwAAAAAAAAAAAAAAAAAAAAAAW0NvbnRlbnRfVHlwZXNdLnhtbFBLAQItABQABgAIAAAAIQA4/SH/&#10;1gAAAJQBAAALAAAAAAAAAAAAAAAAAC8BAABfcmVscy8ucmVsc1BLAQItABQABgAIAAAAIQC7CCzp&#10;nQEAABoDAAAOAAAAAAAAAAAAAAAAAC4CAABkcnMvZTJvRG9jLnhtbFBLAQItABQABgAIAAAAIQBu&#10;Ensz3wAAAAwBAAAPAAAAAAAAAAAAAAAAAPcDAABkcnMvZG93bnJldi54bWxQSwUGAAAAAAQABADz&#10;AAAAAwUAAAAA&#10;" filled="f" stroked="f">
                <v:textbox style="mso-fit-shape-to-text:t">
                  <w:txbxContent>
                    <w:p w14:paraId="1AE92820" w14:textId="77777777" w:rsidR="000215BC" w:rsidRDefault="00090EAA">
                      <w:pPr>
                        <w:pStyle w:val="NormalWeb"/>
                        <w:spacing w:before="0" w:beforeAutospacing="0" w:after="0" w:afterAutospacing="0"/>
                        <w:jc w:val="center"/>
                        <w:rPr>
                          <w:sz w:val="32"/>
                          <w:szCs w:val="32"/>
                        </w:rPr>
                      </w:pPr>
                      <w:r>
                        <w:rPr>
                          <w:i/>
                          <w:iCs/>
                          <w:color w:val="000000" w:themeColor="text1"/>
                          <w:kern w:val="24"/>
                          <w:sz w:val="32"/>
                          <w:szCs w:val="32"/>
                          <w:lang w:val="en-GB"/>
                        </w:rPr>
                        <w:t>S. hominis</w:t>
                      </w:r>
                      <w:r w:rsidR="002D5C84">
                        <w:rPr>
                          <w:i/>
                          <w:iCs/>
                          <w:color w:val="000000" w:themeColor="text1"/>
                          <w:kern w:val="24"/>
                          <w:sz w:val="32"/>
                          <w:szCs w:val="32"/>
                          <w:lang w:val="en-GB"/>
                        </w:rPr>
                        <w:t xml:space="preserve"> </w:t>
                      </w:r>
                      <w:r w:rsidR="002D5C84" w:rsidRPr="002D5C84">
                        <w:rPr>
                          <w:iCs/>
                          <w:color w:val="000000" w:themeColor="text1"/>
                          <w:kern w:val="24"/>
                          <w:sz w:val="32"/>
                          <w:szCs w:val="32"/>
                          <w:lang w:val="en-GB"/>
                        </w:rPr>
                        <w:t>(</w:t>
                      </w:r>
                      <w:r w:rsidR="002D5C84">
                        <w:rPr>
                          <w:color w:val="000000" w:themeColor="text1"/>
                          <w:kern w:val="24"/>
                          <w:sz w:val="32"/>
                          <w:szCs w:val="32"/>
                          <w:lang w:val="en-GB"/>
                        </w:rPr>
                        <w:t>3)</w:t>
                      </w:r>
                      <w:r>
                        <w:rPr>
                          <w:color w:val="000000" w:themeColor="text1"/>
                          <w:kern w:val="24"/>
                          <w:sz w:val="32"/>
                          <w:szCs w:val="32"/>
                          <w:lang w:val="en-GB"/>
                        </w:rPr>
                        <w:t xml:space="preserve">, </w:t>
                      </w:r>
                      <w:r>
                        <w:rPr>
                          <w:i/>
                          <w:iCs/>
                          <w:color w:val="000000" w:themeColor="text1"/>
                          <w:kern w:val="24"/>
                          <w:sz w:val="32"/>
                          <w:szCs w:val="32"/>
                          <w:lang w:val="en-GB"/>
                        </w:rPr>
                        <w:t xml:space="preserve">S. </w:t>
                      </w:r>
                      <w:proofErr w:type="spellStart"/>
                      <w:r>
                        <w:rPr>
                          <w:i/>
                          <w:iCs/>
                          <w:color w:val="000000" w:themeColor="text1"/>
                          <w:kern w:val="24"/>
                          <w:sz w:val="32"/>
                          <w:szCs w:val="32"/>
                          <w:lang w:val="en-GB"/>
                        </w:rPr>
                        <w:t>warneri</w:t>
                      </w:r>
                      <w:proofErr w:type="spellEnd"/>
                      <w:r w:rsidR="002D5C84">
                        <w:rPr>
                          <w:i/>
                          <w:iCs/>
                          <w:color w:val="000000" w:themeColor="text1"/>
                          <w:kern w:val="24"/>
                          <w:sz w:val="32"/>
                          <w:szCs w:val="32"/>
                          <w:lang w:val="en-GB"/>
                        </w:rPr>
                        <w:t xml:space="preserve"> </w:t>
                      </w:r>
                      <w:r w:rsidR="002D5C84" w:rsidRPr="002D5C84">
                        <w:rPr>
                          <w:iCs/>
                          <w:color w:val="000000" w:themeColor="text1"/>
                          <w:kern w:val="24"/>
                          <w:sz w:val="32"/>
                          <w:szCs w:val="32"/>
                          <w:lang w:val="en-GB"/>
                        </w:rPr>
                        <w:t>(</w:t>
                      </w:r>
                      <w:r w:rsidR="002D5C84">
                        <w:rPr>
                          <w:color w:val="000000" w:themeColor="text1"/>
                          <w:kern w:val="24"/>
                          <w:sz w:val="32"/>
                          <w:szCs w:val="32"/>
                          <w:lang w:val="en-GB"/>
                        </w:rPr>
                        <w:t xml:space="preserve">4), </w:t>
                      </w:r>
                      <w:r>
                        <w:rPr>
                          <w:i/>
                          <w:iCs/>
                          <w:color w:val="000000" w:themeColor="text1"/>
                          <w:kern w:val="24"/>
                          <w:sz w:val="32"/>
                          <w:szCs w:val="32"/>
                          <w:lang w:val="en-GB"/>
                        </w:rPr>
                        <w:t>S. epidermidis</w:t>
                      </w:r>
                      <w:r w:rsidR="002D5C84">
                        <w:rPr>
                          <w:i/>
                          <w:iCs/>
                          <w:color w:val="000000" w:themeColor="text1"/>
                          <w:kern w:val="24"/>
                          <w:sz w:val="32"/>
                          <w:szCs w:val="32"/>
                          <w:lang w:val="en-GB"/>
                        </w:rPr>
                        <w:t xml:space="preserve"> </w:t>
                      </w:r>
                      <w:r w:rsidR="002D5C84" w:rsidRPr="002D5C84">
                        <w:rPr>
                          <w:iCs/>
                          <w:color w:val="000000" w:themeColor="text1"/>
                          <w:kern w:val="24"/>
                          <w:sz w:val="32"/>
                          <w:szCs w:val="32"/>
                          <w:lang w:val="en-GB"/>
                        </w:rPr>
                        <w:t>(</w:t>
                      </w:r>
                      <w:r w:rsidR="002D5C84">
                        <w:rPr>
                          <w:color w:val="000000" w:themeColor="text1"/>
                          <w:kern w:val="24"/>
                          <w:sz w:val="32"/>
                          <w:szCs w:val="32"/>
                          <w:lang w:val="en-GB"/>
                        </w:rPr>
                        <w:t>1)</w:t>
                      </w:r>
                      <w:r>
                        <w:rPr>
                          <w:color w:val="000000" w:themeColor="text1"/>
                          <w:kern w:val="24"/>
                          <w:sz w:val="32"/>
                          <w:szCs w:val="32"/>
                          <w:lang w:val="en-GB"/>
                        </w:rPr>
                        <w:t xml:space="preserve">, 1 </w:t>
                      </w:r>
                      <w:r>
                        <w:rPr>
                          <w:i/>
                          <w:iCs/>
                          <w:color w:val="000000" w:themeColor="text1"/>
                          <w:kern w:val="24"/>
                          <w:sz w:val="32"/>
                          <w:szCs w:val="32"/>
                          <w:lang w:val="en-GB"/>
                        </w:rPr>
                        <w:t xml:space="preserve">S. </w:t>
                      </w:r>
                      <w:proofErr w:type="spellStart"/>
                      <w:r>
                        <w:rPr>
                          <w:i/>
                          <w:iCs/>
                          <w:color w:val="000000" w:themeColor="text1"/>
                          <w:kern w:val="24"/>
                          <w:sz w:val="32"/>
                          <w:szCs w:val="32"/>
                          <w:lang w:val="en-GB"/>
                        </w:rPr>
                        <w:t>simulans</w:t>
                      </w:r>
                      <w:proofErr w:type="spellEnd"/>
                      <w:r w:rsidR="002D5C84">
                        <w:rPr>
                          <w:i/>
                          <w:iCs/>
                          <w:color w:val="000000" w:themeColor="text1"/>
                          <w:kern w:val="24"/>
                          <w:sz w:val="32"/>
                          <w:szCs w:val="32"/>
                          <w:lang w:val="en-GB"/>
                        </w:rPr>
                        <w:t xml:space="preserve"> </w:t>
                      </w:r>
                      <w:r w:rsidR="002D5C84" w:rsidRPr="002D5C84">
                        <w:rPr>
                          <w:iCs/>
                          <w:color w:val="000000" w:themeColor="text1"/>
                          <w:kern w:val="24"/>
                          <w:sz w:val="32"/>
                          <w:szCs w:val="32"/>
                          <w:lang w:val="en-GB"/>
                        </w:rPr>
                        <w:t>(</w:t>
                      </w:r>
                      <w:r w:rsidR="002D5C84">
                        <w:rPr>
                          <w:color w:val="000000" w:themeColor="text1"/>
                          <w:kern w:val="24"/>
                          <w:sz w:val="32"/>
                          <w:szCs w:val="32"/>
                          <w:lang w:val="en-GB"/>
                        </w:rPr>
                        <w:t xml:space="preserve">1), </w:t>
                      </w:r>
                      <w:r>
                        <w:rPr>
                          <w:i/>
                          <w:iCs/>
                          <w:color w:val="000000" w:themeColor="text1"/>
                          <w:kern w:val="24"/>
                          <w:sz w:val="32"/>
                          <w:szCs w:val="32"/>
                          <w:lang w:val="en-GB"/>
                        </w:rPr>
                        <w:t>S. capitis</w:t>
                      </w:r>
                      <w:r w:rsidR="002D5C84">
                        <w:rPr>
                          <w:i/>
                          <w:iCs/>
                          <w:color w:val="000000" w:themeColor="text1"/>
                          <w:kern w:val="24"/>
                          <w:sz w:val="32"/>
                          <w:szCs w:val="32"/>
                          <w:lang w:val="en-GB"/>
                        </w:rPr>
                        <w:t xml:space="preserve"> </w:t>
                      </w:r>
                      <w:r w:rsidR="002D5C84" w:rsidRPr="002D5C84">
                        <w:rPr>
                          <w:iCs/>
                          <w:color w:val="000000" w:themeColor="text1"/>
                          <w:kern w:val="24"/>
                          <w:sz w:val="32"/>
                          <w:szCs w:val="32"/>
                          <w:lang w:val="en-GB"/>
                        </w:rPr>
                        <w:t>(</w:t>
                      </w:r>
                      <w:r w:rsidR="002D5C84">
                        <w:rPr>
                          <w:color w:val="000000" w:themeColor="text1"/>
                          <w:kern w:val="24"/>
                          <w:sz w:val="32"/>
                          <w:szCs w:val="32"/>
                          <w:lang w:val="en-GB"/>
                        </w:rPr>
                        <w:t>3)</w:t>
                      </w:r>
                      <w:r>
                        <w:rPr>
                          <w:i/>
                          <w:iCs/>
                          <w:color w:val="000000" w:themeColor="text1"/>
                          <w:kern w:val="24"/>
                          <w:sz w:val="32"/>
                          <w:szCs w:val="32"/>
                          <w:lang w:val="en-GB"/>
                        </w:rPr>
                        <w:t xml:space="preserve">  </w:t>
                      </w:r>
                    </w:p>
                  </w:txbxContent>
                </v:textbox>
              </v:shape>
            </w:pict>
          </mc:Fallback>
        </mc:AlternateContent>
      </w:r>
      <w:r>
        <w:rPr>
          <w:rFonts w:ascii="Times New Roman" w:hAnsi="Times New Roman" w:cs="Times New Roman"/>
          <w:b/>
          <w:noProof/>
          <w:sz w:val="24"/>
          <w:szCs w:val="24"/>
          <w:lang w:eastAsia="en-IE"/>
        </w:rPr>
        <mc:AlternateContent>
          <mc:Choice Requires="wps">
            <w:drawing>
              <wp:anchor distT="0" distB="0" distL="114300" distR="114300" simplePos="0" relativeHeight="251875328" behindDoc="0" locked="0" layoutInCell="1" allowOverlap="1" wp14:anchorId="0D769DEA" wp14:editId="1A94DA60">
                <wp:simplePos x="0" y="0"/>
                <wp:positionH relativeFrom="column">
                  <wp:posOffset>661035</wp:posOffset>
                </wp:positionH>
                <wp:positionV relativeFrom="paragraph">
                  <wp:posOffset>1916430</wp:posOffset>
                </wp:positionV>
                <wp:extent cx="1488440" cy="648335"/>
                <wp:effectExtent l="0" t="4445" r="16510" b="13970"/>
                <wp:wrapNone/>
                <wp:docPr id="51374" name="Straight Arrow Connector 14"/>
                <wp:cNvGraphicFramePr/>
                <a:graphic xmlns:a="http://schemas.openxmlformats.org/drawingml/2006/main">
                  <a:graphicData uri="http://schemas.microsoft.com/office/word/2010/wordprocessingShape">
                    <wps:wsp>
                      <wps:cNvCnPr/>
                      <wps:spPr>
                        <a:xfrm flipH="1">
                          <a:off x="0" y="0"/>
                          <a:ext cx="1488440" cy="6483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B90CF7" id="Straight Arrow Connector 14" o:spid="_x0000_s1026" type="#_x0000_t32" style="position:absolute;margin-left:52.05pt;margin-top:150.9pt;width:117.2pt;height:51.05pt;flip:x;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HpA4AEAABEEAAAOAAAAZHJzL2Uyb0RvYy54bWysU9uO0zAQfUfiHyy/0yTb7FJFTVeoy+UB&#10;QcXCB3gdu7Hkm8amSf6esZMGBEgIxItle3zOzDkz3t+PRpOLgKCcbWm1KSkRlrtO2XNLv3x+82JH&#10;SYjMdkw7K1o6iUDvD8+f7QffiBvXO90JIEhiQzP4lvYx+qYoAu+FYWHjvLAYlA4Mi3iEc9EBG5Dd&#10;6OKmLO+KwUHnwXERAt4+zEF6yPxSCh4/ShlEJLqlWFvMK+T1Ka3FYc+aMzDfK76Uwf6hCsOUxaQr&#10;1QOLjHwF9QuVURxccDJuuDOFk1JxkTWgmqr8Sc1jz7zIWtCc4Febwv+j5R8uJyCqa+lttX1ZU2KZ&#10;wTY9RmDq3EfyCsAN5OisRSsdkKpOlg0+NIg82hMsp+BPkPSPEgyRWvl3OA3ZEdRIxmz4tBouxkg4&#10;Xlb1blfX2BeOsbt6t93eJvpi5kl8HkJ8K5whadPSsNS1FjTnYJf3Ic7AKyCBtU1rZEq/th2Jk0dl&#10;LAlakqR4kbTM1eddnLSYsZ+ERGNSlVlHHklx1EAuDIeJcS5srFYmfJ1gUmm9Ass/A5f3CSryuP4N&#10;eEXkzM7GFWyUdfC77HG8lizn91cHZt3JgifXTbmv2Rqcu9yQ5Y+kwf7xnOHff/LhGwAAAP//AwBQ&#10;SwMEFAAGAAgAAAAhAPGwun/fAAAACwEAAA8AAABkcnMvZG93bnJldi54bWxMj8FOwzAQRO9I/IO1&#10;SNyoHVJQCXGqqlCJAxcCiKsbL3GU2I5spwl8PcsJjqN9mn1Tbhc7sBOG2HknIVsJYOgarzvXSnh7&#10;PVxtgMWknFaDdyjhCyNsq/OzUhXaz+4FT3VqGZW4WCgJJqWx4Dw2Bq2KKz+io9unD1YliqHlOqiZ&#10;yu3Ar4W45VZ1jj4YNeLeYNPXk5Xw8P0x9eJp9zz7VB/eF/OI+9BLeXmx7O6BJVzSHwy/+qQOFTkd&#10;/eR0ZANlsc4IlZCLjDYQkeebG2BHCWuR3wGvSv5/Q/UDAAD//wMAUEsBAi0AFAAGAAgAAAAhALaD&#10;OJL+AAAA4QEAABMAAAAAAAAAAAAAAAAAAAAAAFtDb250ZW50X1R5cGVzXS54bWxQSwECLQAUAAYA&#10;CAAAACEAOP0h/9YAAACUAQAACwAAAAAAAAAAAAAAAAAvAQAAX3JlbHMvLnJlbHNQSwECLQAUAAYA&#10;CAAAACEANzx6QOABAAARBAAADgAAAAAAAAAAAAAAAAAuAgAAZHJzL2Uyb0RvYy54bWxQSwECLQAU&#10;AAYACAAAACEA8bC6f98AAAALAQAADwAAAAAAAAAAAAAAAAA6BAAAZHJzL2Rvd25yZXYueG1sUEsF&#10;BgAAAAAEAAQA8wAAAEYFAAAAAA==&#10;" strokecolor="#5b9bd5 [3204]" strokeweight=".5pt">
                <v:stroke endarrow="open" joinstyle="miter"/>
              </v:shape>
            </w:pict>
          </mc:Fallback>
        </mc:AlternateContent>
      </w:r>
      <w:r>
        <w:rPr>
          <w:rFonts w:ascii="Times New Roman" w:hAnsi="Times New Roman" w:cs="Times New Roman"/>
          <w:b/>
          <w:noProof/>
          <w:sz w:val="24"/>
          <w:szCs w:val="24"/>
          <w:lang w:eastAsia="en-IE"/>
        </w:rPr>
        <mc:AlternateContent>
          <mc:Choice Requires="wps">
            <w:drawing>
              <wp:anchor distT="0" distB="0" distL="114300" distR="114300" simplePos="0" relativeHeight="251872256" behindDoc="0" locked="0" layoutInCell="1" allowOverlap="1" wp14:anchorId="5B8A4979" wp14:editId="6331946D">
                <wp:simplePos x="0" y="0"/>
                <wp:positionH relativeFrom="column">
                  <wp:posOffset>-392430</wp:posOffset>
                </wp:positionH>
                <wp:positionV relativeFrom="paragraph">
                  <wp:posOffset>700405</wp:posOffset>
                </wp:positionV>
                <wp:extent cx="6868160" cy="338455"/>
                <wp:effectExtent l="0" t="0" r="0" b="0"/>
                <wp:wrapNone/>
                <wp:docPr id="51372" name="TextBox 8"/>
                <wp:cNvGraphicFramePr/>
                <a:graphic xmlns:a="http://schemas.openxmlformats.org/drawingml/2006/main">
                  <a:graphicData uri="http://schemas.microsoft.com/office/word/2010/wordprocessingShape">
                    <wps:wsp>
                      <wps:cNvSpPr txBox="1"/>
                      <wps:spPr>
                        <a:xfrm>
                          <a:off x="0" y="0"/>
                          <a:ext cx="6868160" cy="338455"/>
                        </a:xfrm>
                        <a:prstGeom prst="rect">
                          <a:avLst/>
                        </a:prstGeom>
                        <a:noFill/>
                      </wps:spPr>
                      <wps:txbx>
                        <w:txbxContent>
                          <w:p w14:paraId="28DC3288" w14:textId="77777777" w:rsidR="000215BC" w:rsidRDefault="00090EAA">
                            <w:pPr>
                              <w:pStyle w:val="NormalWeb"/>
                              <w:spacing w:before="0" w:beforeAutospacing="0" w:after="0" w:afterAutospacing="0"/>
                              <w:jc w:val="center"/>
                            </w:pPr>
                            <w:r>
                              <w:rPr>
                                <w:i/>
                                <w:iCs/>
                                <w:color w:val="000000" w:themeColor="text1"/>
                                <w:kern w:val="24"/>
                                <w:sz w:val="32"/>
                                <w:szCs w:val="32"/>
                                <w:lang w:val="en-GB"/>
                              </w:rPr>
                              <w:t>S. capitis</w:t>
                            </w:r>
                            <w:r w:rsidR="00A81B4E">
                              <w:rPr>
                                <w:i/>
                                <w:iCs/>
                                <w:color w:val="000000" w:themeColor="text1"/>
                                <w:kern w:val="24"/>
                                <w:sz w:val="32"/>
                                <w:szCs w:val="32"/>
                                <w:lang w:val="en-GB"/>
                              </w:rPr>
                              <w:t xml:space="preserve"> </w:t>
                            </w:r>
                            <w:r w:rsidR="00A81B4E" w:rsidRPr="00A81B4E">
                              <w:rPr>
                                <w:iCs/>
                                <w:color w:val="000000" w:themeColor="text1"/>
                                <w:kern w:val="24"/>
                                <w:sz w:val="32"/>
                                <w:szCs w:val="32"/>
                                <w:lang w:val="en-GB"/>
                              </w:rPr>
                              <w:t>(9)</w:t>
                            </w:r>
                            <w:r w:rsidRPr="00A81B4E">
                              <w:rPr>
                                <w:color w:val="000000" w:themeColor="text1"/>
                                <w:kern w:val="24"/>
                                <w:sz w:val="32"/>
                                <w:szCs w:val="32"/>
                                <w:lang w:val="en-GB"/>
                              </w:rPr>
                              <w:t>,</w:t>
                            </w:r>
                            <w:r>
                              <w:rPr>
                                <w:color w:val="000000" w:themeColor="text1"/>
                                <w:kern w:val="24"/>
                                <w:sz w:val="32"/>
                                <w:szCs w:val="32"/>
                                <w:lang w:val="en-GB"/>
                              </w:rPr>
                              <w:t xml:space="preserve"> </w:t>
                            </w:r>
                            <w:r>
                              <w:rPr>
                                <w:i/>
                                <w:iCs/>
                                <w:color w:val="000000" w:themeColor="text1"/>
                                <w:kern w:val="24"/>
                                <w:sz w:val="32"/>
                                <w:szCs w:val="32"/>
                                <w:lang w:val="en-GB"/>
                              </w:rPr>
                              <w:t>S. hominis</w:t>
                            </w:r>
                            <w:r w:rsidR="00A81B4E">
                              <w:rPr>
                                <w:i/>
                                <w:iCs/>
                                <w:color w:val="000000" w:themeColor="text1"/>
                                <w:kern w:val="24"/>
                                <w:sz w:val="32"/>
                                <w:szCs w:val="32"/>
                                <w:lang w:val="en-GB"/>
                              </w:rPr>
                              <w:t xml:space="preserve"> </w:t>
                            </w:r>
                            <w:r w:rsidR="00A81B4E">
                              <w:rPr>
                                <w:iCs/>
                                <w:color w:val="000000" w:themeColor="text1"/>
                                <w:kern w:val="24"/>
                                <w:sz w:val="32"/>
                                <w:szCs w:val="32"/>
                                <w:lang w:val="en-GB"/>
                              </w:rPr>
                              <w:t>(</w:t>
                            </w:r>
                            <w:r w:rsidR="00A81B4E">
                              <w:rPr>
                                <w:color w:val="000000" w:themeColor="text1"/>
                                <w:kern w:val="24"/>
                                <w:sz w:val="32"/>
                                <w:szCs w:val="32"/>
                                <w:lang w:val="en-GB"/>
                              </w:rPr>
                              <w:t>4)</w:t>
                            </w:r>
                            <w:r>
                              <w:rPr>
                                <w:color w:val="000000" w:themeColor="text1"/>
                                <w:kern w:val="24"/>
                                <w:sz w:val="32"/>
                                <w:szCs w:val="32"/>
                                <w:lang w:val="en-GB"/>
                              </w:rPr>
                              <w:t xml:space="preserve">, </w:t>
                            </w:r>
                            <w:r>
                              <w:rPr>
                                <w:i/>
                                <w:iCs/>
                                <w:color w:val="000000" w:themeColor="text1"/>
                                <w:kern w:val="24"/>
                                <w:sz w:val="32"/>
                                <w:szCs w:val="32"/>
                                <w:lang w:val="en-GB"/>
                              </w:rPr>
                              <w:t>S. epidermidis</w:t>
                            </w:r>
                            <w:r w:rsidR="00A81B4E">
                              <w:rPr>
                                <w:i/>
                                <w:iCs/>
                                <w:color w:val="000000" w:themeColor="text1"/>
                                <w:kern w:val="24"/>
                                <w:sz w:val="32"/>
                                <w:szCs w:val="32"/>
                                <w:lang w:val="en-GB"/>
                              </w:rPr>
                              <w:t xml:space="preserve"> </w:t>
                            </w:r>
                            <w:r w:rsidR="00A81B4E">
                              <w:rPr>
                                <w:iCs/>
                                <w:color w:val="000000" w:themeColor="text1"/>
                                <w:kern w:val="24"/>
                                <w:sz w:val="32"/>
                                <w:szCs w:val="32"/>
                                <w:lang w:val="en-GB"/>
                              </w:rPr>
                              <w:t>(</w:t>
                            </w:r>
                            <w:r w:rsidR="00A81B4E">
                              <w:rPr>
                                <w:color w:val="000000" w:themeColor="text1"/>
                                <w:kern w:val="24"/>
                                <w:sz w:val="32"/>
                                <w:szCs w:val="32"/>
                                <w:lang w:val="en-GB"/>
                              </w:rPr>
                              <w:t>1)</w:t>
                            </w:r>
                            <w:r>
                              <w:rPr>
                                <w:color w:val="000000" w:themeColor="text1"/>
                                <w:kern w:val="24"/>
                                <w:sz w:val="32"/>
                                <w:szCs w:val="32"/>
                                <w:lang w:val="en-GB"/>
                              </w:rPr>
                              <w:t xml:space="preserve">, </w:t>
                            </w:r>
                            <w:r>
                              <w:rPr>
                                <w:i/>
                                <w:iCs/>
                                <w:color w:val="000000" w:themeColor="text1"/>
                                <w:kern w:val="24"/>
                                <w:sz w:val="32"/>
                                <w:szCs w:val="32"/>
                                <w:lang w:val="en-GB"/>
                              </w:rPr>
                              <w:t xml:space="preserve">S. </w:t>
                            </w:r>
                            <w:proofErr w:type="spellStart"/>
                            <w:r>
                              <w:rPr>
                                <w:i/>
                                <w:iCs/>
                                <w:color w:val="000000" w:themeColor="text1"/>
                                <w:kern w:val="24"/>
                                <w:sz w:val="32"/>
                                <w:szCs w:val="32"/>
                                <w:lang w:val="en-GB"/>
                              </w:rPr>
                              <w:t>simulans</w:t>
                            </w:r>
                            <w:proofErr w:type="spellEnd"/>
                            <w:r w:rsidR="00A81B4E">
                              <w:rPr>
                                <w:i/>
                                <w:iCs/>
                                <w:color w:val="000000" w:themeColor="text1"/>
                                <w:kern w:val="24"/>
                                <w:sz w:val="32"/>
                                <w:szCs w:val="32"/>
                                <w:lang w:val="en-GB"/>
                              </w:rPr>
                              <w:t xml:space="preserve"> </w:t>
                            </w:r>
                            <w:r w:rsidR="00A81B4E">
                              <w:rPr>
                                <w:iCs/>
                                <w:color w:val="000000" w:themeColor="text1"/>
                                <w:kern w:val="24"/>
                                <w:sz w:val="32"/>
                                <w:szCs w:val="32"/>
                                <w:lang w:val="en-GB"/>
                              </w:rPr>
                              <w:t>(</w:t>
                            </w:r>
                            <w:r w:rsidR="00A81B4E">
                              <w:rPr>
                                <w:color w:val="000000" w:themeColor="text1"/>
                                <w:kern w:val="24"/>
                                <w:sz w:val="32"/>
                                <w:szCs w:val="32"/>
                                <w:lang w:val="en-GB"/>
                              </w:rPr>
                              <w:t>1),</w:t>
                            </w:r>
                            <w:r>
                              <w:rPr>
                                <w:color w:val="000000" w:themeColor="text1"/>
                                <w:kern w:val="24"/>
                                <w:sz w:val="32"/>
                                <w:szCs w:val="32"/>
                                <w:lang w:val="en-GB"/>
                              </w:rPr>
                              <w:t xml:space="preserve"> </w:t>
                            </w:r>
                            <w:r>
                              <w:rPr>
                                <w:i/>
                                <w:iCs/>
                                <w:color w:val="000000" w:themeColor="text1"/>
                                <w:kern w:val="24"/>
                                <w:sz w:val="32"/>
                                <w:szCs w:val="32"/>
                                <w:lang w:val="en-GB"/>
                              </w:rPr>
                              <w:t xml:space="preserve">S. </w:t>
                            </w:r>
                            <w:proofErr w:type="spellStart"/>
                            <w:r>
                              <w:rPr>
                                <w:i/>
                                <w:iCs/>
                                <w:color w:val="000000" w:themeColor="text1"/>
                                <w:kern w:val="24"/>
                                <w:sz w:val="32"/>
                                <w:szCs w:val="32"/>
                                <w:lang w:val="en-GB"/>
                              </w:rPr>
                              <w:t>warneri</w:t>
                            </w:r>
                            <w:proofErr w:type="spellEnd"/>
                            <w:r w:rsidR="00A81B4E">
                              <w:rPr>
                                <w:iCs/>
                                <w:color w:val="000000" w:themeColor="text1"/>
                                <w:kern w:val="24"/>
                                <w:sz w:val="32"/>
                                <w:szCs w:val="32"/>
                                <w:lang w:val="en-GB"/>
                              </w:rPr>
                              <w:t xml:space="preserve"> </w:t>
                            </w:r>
                            <w:r w:rsidR="00A81B4E">
                              <w:rPr>
                                <w:color w:val="000000" w:themeColor="text1"/>
                                <w:kern w:val="24"/>
                                <w:sz w:val="32"/>
                                <w:szCs w:val="32"/>
                                <w:lang w:val="en-GB"/>
                              </w:rPr>
                              <w:t>6)</w:t>
                            </w:r>
                          </w:p>
                        </w:txbxContent>
                      </wps:txbx>
                      <wps:bodyPr wrap="square" rtlCol="0">
                        <a:spAutoFit/>
                      </wps:bodyPr>
                    </wps:wsp>
                  </a:graphicData>
                </a:graphic>
              </wp:anchor>
            </w:drawing>
          </mc:Choice>
          <mc:Fallback>
            <w:pict>
              <v:shape w14:anchorId="5B8A4979" id="TextBox 8" o:spid="_x0000_s1055" type="#_x0000_t202" style="position:absolute;margin-left:-30.9pt;margin-top:55.15pt;width:540.8pt;height:26.65pt;z-index:251872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YQmwEAABkDAAAOAAAAZHJzL2Uyb0RvYy54bWysUstuIyEQvK+Uf0Dc4/Fj7R2NPI7yUPay&#10;2kRy8gGYAQ/SQBMae8Z/vw1+JNrcolwa6G6KqmqWN4Pt2F4FNOBqPhmNOVNOQmPctuavL4/XJWcY&#10;hWtEB07V/KCQ36yufix7X6kptNA1KjACcVj1vuZtjL4qCpStsgJH4JWjooZgRaRj2BZNED2h266Y&#10;jseLoofQ+ABSIVL24Vjkq4yvtZLxSWtUkXU1J24xx5DjJsVitRTVNgjfGnmiIb7Awgrj6NEL1IOI&#10;gu2C+QRljQyAoONIgi1AayNV1kBqJuP/1Kxb4VXWQuagv9iE3wcr/+6fAzNNzeeT2a8pZ05YGtOL&#10;GuIdDKxMBvUeK+pbe+qMA6Vp0Oc8UjLpHnSwaSVFjOpk9eFiL2ExSclFuSgnCypJqs1m5c/5PMEU&#10;77d9wPhbgWVpU/NA48uuiv0fjMfWc0t6zMGj6bqUTxSPVNIuDpsha5rOzjw30ByIfk+Trjm+7URQ&#10;nIXY3UP+GAkN/e0uEmJ+KMEc75zQyf9M9fRX0oA/nnPX+49e/QMAAP//AwBQSwMEFAAGAAgAAAAh&#10;AFBpz3neAAAADAEAAA8AAABkcnMvZG93bnJldi54bWxMj0FPwzAMhe9I/IfISNy2pExUUJpOExsS&#10;By5s5Z41oalonKrx1u7f453gZvs9PX+vXM+hF2c3pi6ihmypQDhsou2w1VAf3hZPIBIZtKaP6DRc&#10;XIJ1dXtTmsLGCT/deU+t4BBMhdHgiYZCytR4F0xaxsEha99xDIZ4HVtpRzNxeOjlg1K5DKZD/uDN&#10;4F69a372p6CByG6yS70L6f1r/thOXjWPptb6/m7evIAgN9OfGa74jA4VMx3jCW0SvYZFnjE6sZCp&#10;FYirQ2XPfDrylK9ykFUp/5eofgEAAP//AwBQSwECLQAUAAYACAAAACEAtoM4kv4AAADhAQAAEwAA&#10;AAAAAAAAAAAAAAAAAAAAW0NvbnRlbnRfVHlwZXNdLnhtbFBLAQItABQABgAIAAAAIQA4/SH/1gAA&#10;AJQBAAALAAAAAAAAAAAAAAAAAC8BAABfcmVscy8ucmVsc1BLAQItABQABgAIAAAAIQAinaYQmwEA&#10;ABkDAAAOAAAAAAAAAAAAAAAAAC4CAABkcnMvZTJvRG9jLnhtbFBLAQItABQABgAIAAAAIQBQac95&#10;3gAAAAwBAAAPAAAAAAAAAAAAAAAAAPUDAABkcnMvZG93bnJldi54bWxQSwUGAAAAAAQABADzAAAA&#10;AAUAAAAA&#10;" filled="f" stroked="f">
                <v:textbox style="mso-fit-shape-to-text:t">
                  <w:txbxContent>
                    <w:p w14:paraId="28DC3288" w14:textId="77777777" w:rsidR="000215BC" w:rsidRDefault="00090EAA">
                      <w:pPr>
                        <w:pStyle w:val="NormalWeb"/>
                        <w:spacing w:before="0" w:beforeAutospacing="0" w:after="0" w:afterAutospacing="0"/>
                        <w:jc w:val="center"/>
                      </w:pPr>
                      <w:r>
                        <w:rPr>
                          <w:i/>
                          <w:iCs/>
                          <w:color w:val="000000" w:themeColor="text1"/>
                          <w:kern w:val="24"/>
                          <w:sz w:val="32"/>
                          <w:szCs w:val="32"/>
                          <w:lang w:val="en-GB"/>
                        </w:rPr>
                        <w:t>S. capitis</w:t>
                      </w:r>
                      <w:r w:rsidR="00A81B4E">
                        <w:rPr>
                          <w:i/>
                          <w:iCs/>
                          <w:color w:val="000000" w:themeColor="text1"/>
                          <w:kern w:val="24"/>
                          <w:sz w:val="32"/>
                          <w:szCs w:val="32"/>
                          <w:lang w:val="en-GB"/>
                        </w:rPr>
                        <w:t xml:space="preserve"> </w:t>
                      </w:r>
                      <w:r w:rsidR="00A81B4E" w:rsidRPr="00A81B4E">
                        <w:rPr>
                          <w:iCs/>
                          <w:color w:val="000000" w:themeColor="text1"/>
                          <w:kern w:val="24"/>
                          <w:sz w:val="32"/>
                          <w:szCs w:val="32"/>
                          <w:lang w:val="en-GB"/>
                        </w:rPr>
                        <w:t>(9)</w:t>
                      </w:r>
                      <w:r w:rsidRPr="00A81B4E">
                        <w:rPr>
                          <w:color w:val="000000" w:themeColor="text1"/>
                          <w:kern w:val="24"/>
                          <w:sz w:val="32"/>
                          <w:szCs w:val="32"/>
                          <w:lang w:val="en-GB"/>
                        </w:rPr>
                        <w:t>,</w:t>
                      </w:r>
                      <w:r>
                        <w:rPr>
                          <w:color w:val="000000" w:themeColor="text1"/>
                          <w:kern w:val="24"/>
                          <w:sz w:val="32"/>
                          <w:szCs w:val="32"/>
                          <w:lang w:val="en-GB"/>
                        </w:rPr>
                        <w:t xml:space="preserve"> </w:t>
                      </w:r>
                      <w:r>
                        <w:rPr>
                          <w:i/>
                          <w:iCs/>
                          <w:color w:val="000000" w:themeColor="text1"/>
                          <w:kern w:val="24"/>
                          <w:sz w:val="32"/>
                          <w:szCs w:val="32"/>
                          <w:lang w:val="en-GB"/>
                        </w:rPr>
                        <w:t>S. hominis</w:t>
                      </w:r>
                      <w:r w:rsidR="00A81B4E">
                        <w:rPr>
                          <w:i/>
                          <w:iCs/>
                          <w:color w:val="000000" w:themeColor="text1"/>
                          <w:kern w:val="24"/>
                          <w:sz w:val="32"/>
                          <w:szCs w:val="32"/>
                          <w:lang w:val="en-GB"/>
                        </w:rPr>
                        <w:t xml:space="preserve"> </w:t>
                      </w:r>
                      <w:r w:rsidR="00A81B4E">
                        <w:rPr>
                          <w:iCs/>
                          <w:color w:val="000000" w:themeColor="text1"/>
                          <w:kern w:val="24"/>
                          <w:sz w:val="32"/>
                          <w:szCs w:val="32"/>
                          <w:lang w:val="en-GB"/>
                        </w:rPr>
                        <w:t>(</w:t>
                      </w:r>
                      <w:r w:rsidR="00A81B4E">
                        <w:rPr>
                          <w:color w:val="000000" w:themeColor="text1"/>
                          <w:kern w:val="24"/>
                          <w:sz w:val="32"/>
                          <w:szCs w:val="32"/>
                          <w:lang w:val="en-GB"/>
                        </w:rPr>
                        <w:t>4)</w:t>
                      </w:r>
                      <w:r>
                        <w:rPr>
                          <w:color w:val="000000" w:themeColor="text1"/>
                          <w:kern w:val="24"/>
                          <w:sz w:val="32"/>
                          <w:szCs w:val="32"/>
                          <w:lang w:val="en-GB"/>
                        </w:rPr>
                        <w:t xml:space="preserve">, </w:t>
                      </w:r>
                      <w:r>
                        <w:rPr>
                          <w:i/>
                          <w:iCs/>
                          <w:color w:val="000000" w:themeColor="text1"/>
                          <w:kern w:val="24"/>
                          <w:sz w:val="32"/>
                          <w:szCs w:val="32"/>
                          <w:lang w:val="en-GB"/>
                        </w:rPr>
                        <w:t>S. epidermidis</w:t>
                      </w:r>
                      <w:r w:rsidR="00A81B4E">
                        <w:rPr>
                          <w:i/>
                          <w:iCs/>
                          <w:color w:val="000000" w:themeColor="text1"/>
                          <w:kern w:val="24"/>
                          <w:sz w:val="32"/>
                          <w:szCs w:val="32"/>
                          <w:lang w:val="en-GB"/>
                        </w:rPr>
                        <w:t xml:space="preserve"> </w:t>
                      </w:r>
                      <w:r w:rsidR="00A81B4E">
                        <w:rPr>
                          <w:iCs/>
                          <w:color w:val="000000" w:themeColor="text1"/>
                          <w:kern w:val="24"/>
                          <w:sz w:val="32"/>
                          <w:szCs w:val="32"/>
                          <w:lang w:val="en-GB"/>
                        </w:rPr>
                        <w:t>(</w:t>
                      </w:r>
                      <w:r w:rsidR="00A81B4E">
                        <w:rPr>
                          <w:color w:val="000000" w:themeColor="text1"/>
                          <w:kern w:val="24"/>
                          <w:sz w:val="32"/>
                          <w:szCs w:val="32"/>
                          <w:lang w:val="en-GB"/>
                        </w:rPr>
                        <w:t>1)</w:t>
                      </w:r>
                      <w:r>
                        <w:rPr>
                          <w:color w:val="000000" w:themeColor="text1"/>
                          <w:kern w:val="24"/>
                          <w:sz w:val="32"/>
                          <w:szCs w:val="32"/>
                          <w:lang w:val="en-GB"/>
                        </w:rPr>
                        <w:t xml:space="preserve">, </w:t>
                      </w:r>
                      <w:r>
                        <w:rPr>
                          <w:i/>
                          <w:iCs/>
                          <w:color w:val="000000" w:themeColor="text1"/>
                          <w:kern w:val="24"/>
                          <w:sz w:val="32"/>
                          <w:szCs w:val="32"/>
                          <w:lang w:val="en-GB"/>
                        </w:rPr>
                        <w:t xml:space="preserve">S. </w:t>
                      </w:r>
                      <w:proofErr w:type="spellStart"/>
                      <w:r>
                        <w:rPr>
                          <w:i/>
                          <w:iCs/>
                          <w:color w:val="000000" w:themeColor="text1"/>
                          <w:kern w:val="24"/>
                          <w:sz w:val="32"/>
                          <w:szCs w:val="32"/>
                          <w:lang w:val="en-GB"/>
                        </w:rPr>
                        <w:t>simulans</w:t>
                      </w:r>
                      <w:proofErr w:type="spellEnd"/>
                      <w:r w:rsidR="00A81B4E">
                        <w:rPr>
                          <w:i/>
                          <w:iCs/>
                          <w:color w:val="000000" w:themeColor="text1"/>
                          <w:kern w:val="24"/>
                          <w:sz w:val="32"/>
                          <w:szCs w:val="32"/>
                          <w:lang w:val="en-GB"/>
                        </w:rPr>
                        <w:t xml:space="preserve"> </w:t>
                      </w:r>
                      <w:r w:rsidR="00A81B4E">
                        <w:rPr>
                          <w:iCs/>
                          <w:color w:val="000000" w:themeColor="text1"/>
                          <w:kern w:val="24"/>
                          <w:sz w:val="32"/>
                          <w:szCs w:val="32"/>
                          <w:lang w:val="en-GB"/>
                        </w:rPr>
                        <w:t>(</w:t>
                      </w:r>
                      <w:r w:rsidR="00A81B4E">
                        <w:rPr>
                          <w:color w:val="000000" w:themeColor="text1"/>
                          <w:kern w:val="24"/>
                          <w:sz w:val="32"/>
                          <w:szCs w:val="32"/>
                          <w:lang w:val="en-GB"/>
                        </w:rPr>
                        <w:t>1),</w:t>
                      </w:r>
                      <w:r>
                        <w:rPr>
                          <w:color w:val="000000" w:themeColor="text1"/>
                          <w:kern w:val="24"/>
                          <w:sz w:val="32"/>
                          <w:szCs w:val="32"/>
                          <w:lang w:val="en-GB"/>
                        </w:rPr>
                        <w:t xml:space="preserve"> </w:t>
                      </w:r>
                      <w:r>
                        <w:rPr>
                          <w:i/>
                          <w:iCs/>
                          <w:color w:val="000000" w:themeColor="text1"/>
                          <w:kern w:val="24"/>
                          <w:sz w:val="32"/>
                          <w:szCs w:val="32"/>
                          <w:lang w:val="en-GB"/>
                        </w:rPr>
                        <w:t xml:space="preserve">S. </w:t>
                      </w:r>
                      <w:proofErr w:type="spellStart"/>
                      <w:r>
                        <w:rPr>
                          <w:i/>
                          <w:iCs/>
                          <w:color w:val="000000" w:themeColor="text1"/>
                          <w:kern w:val="24"/>
                          <w:sz w:val="32"/>
                          <w:szCs w:val="32"/>
                          <w:lang w:val="en-GB"/>
                        </w:rPr>
                        <w:t>warneri</w:t>
                      </w:r>
                      <w:proofErr w:type="spellEnd"/>
                      <w:r w:rsidR="00A81B4E">
                        <w:rPr>
                          <w:iCs/>
                          <w:color w:val="000000" w:themeColor="text1"/>
                          <w:kern w:val="24"/>
                          <w:sz w:val="32"/>
                          <w:szCs w:val="32"/>
                          <w:lang w:val="en-GB"/>
                        </w:rPr>
                        <w:t xml:space="preserve"> </w:t>
                      </w:r>
                      <w:r w:rsidR="00A81B4E">
                        <w:rPr>
                          <w:color w:val="000000" w:themeColor="text1"/>
                          <w:kern w:val="24"/>
                          <w:sz w:val="32"/>
                          <w:szCs w:val="32"/>
                          <w:lang w:val="en-GB"/>
                        </w:rPr>
                        <w:t>6)</w:t>
                      </w:r>
                    </w:p>
                  </w:txbxContent>
                </v:textbox>
              </v:shape>
            </w:pict>
          </mc:Fallback>
        </mc:AlternateContent>
      </w:r>
      <w:r>
        <w:rPr>
          <w:rFonts w:ascii="Times New Roman" w:hAnsi="Times New Roman" w:cs="Times New Roman"/>
          <w:b/>
          <w:noProof/>
          <w:sz w:val="24"/>
          <w:szCs w:val="24"/>
          <w:lang w:eastAsia="en-IE"/>
        </w:rPr>
        <mc:AlternateContent>
          <mc:Choice Requires="wps">
            <w:drawing>
              <wp:anchor distT="0" distB="0" distL="114300" distR="114300" simplePos="0" relativeHeight="251868160" behindDoc="0" locked="0" layoutInCell="1" allowOverlap="1" wp14:anchorId="001801E7" wp14:editId="340DA867">
                <wp:simplePos x="0" y="0"/>
                <wp:positionH relativeFrom="column">
                  <wp:posOffset>100965</wp:posOffset>
                </wp:positionH>
                <wp:positionV relativeFrom="paragraph">
                  <wp:posOffset>-57785</wp:posOffset>
                </wp:positionV>
                <wp:extent cx="5305425" cy="369570"/>
                <wp:effectExtent l="0" t="0" r="0" b="0"/>
                <wp:wrapNone/>
                <wp:docPr id="51365" name="TextBox 3"/>
                <wp:cNvGraphicFramePr/>
                <a:graphic xmlns:a="http://schemas.openxmlformats.org/drawingml/2006/main">
                  <a:graphicData uri="http://schemas.microsoft.com/office/word/2010/wordprocessingShape">
                    <wps:wsp>
                      <wps:cNvSpPr txBox="1"/>
                      <wps:spPr>
                        <a:xfrm>
                          <a:off x="0" y="0"/>
                          <a:ext cx="5305646" cy="369332"/>
                        </a:xfrm>
                        <a:prstGeom prst="rect">
                          <a:avLst/>
                        </a:prstGeom>
                        <a:noFill/>
                      </wps:spPr>
                      <wps:txbx>
                        <w:txbxContent>
                          <w:p w14:paraId="53FAEA22" w14:textId="77777777" w:rsidR="000215BC" w:rsidRPr="00A81B4E" w:rsidRDefault="00090EAA" w:rsidP="00A81B4E">
                            <w:pPr>
                              <w:pStyle w:val="NormalWeb"/>
                              <w:spacing w:before="0" w:beforeAutospacing="0" w:after="0" w:afterAutospacing="0"/>
                              <w:jc w:val="center"/>
                            </w:pPr>
                            <w:r w:rsidRPr="00A81B4E">
                              <w:rPr>
                                <w:b/>
                                <w:bCs/>
                                <w:kern w:val="24"/>
                                <w:lang w:val="en-GB"/>
                              </w:rPr>
                              <w:t>Identification of Antimicrobial Producing Isolates</w:t>
                            </w:r>
                          </w:p>
                        </w:txbxContent>
                      </wps:txbx>
                      <wps:bodyPr wrap="square" rtlCol="0">
                        <a:spAutoFit/>
                      </wps:bodyPr>
                    </wps:wsp>
                  </a:graphicData>
                </a:graphic>
              </wp:anchor>
            </w:drawing>
          </mc:Choice>
          <mc:Fallback>
            <w:pict>
              <v:shape w14:anchorId="001801E7" id="TextBox 3" o:spid="_x0000_s1056" type="#_x0000_t202" style="position:absolute;margin-left:7.95pt;margin-top:-4.55pt;width:417.75pt;height:29.1pt;z-index:251868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bWnAEAABkDAAAOAAAAZHJzL2Uyb0RvYy54bWysUk1vGyEQvUfqf0Dc611741W68jpqEyWX&#10;qImU9AdgFrxIC0MZ7F3/+w74I1F6q3oZYGZ4vPeG1e1kB7ZXAQ24ls9nJWfKSeiM27b819vD1xvO&#10;MArXiQGcavlBIb9df7lajb5RC+hh6FRgBOKwGX3L+xh9UxQoe2UFzsArR0UNwYpIx7AtuiBGQrdD&#10;sSjLuhghdD6AVIiUvT8W+Trja61kfNYaVWRDy4lbzDHkuEmxWK9Esw3C90aeaIh/YGGFcfToBepe&#10;RMF2wfwFZY0MgKDjTIItQGsjVdZAaublJzWvvfAqayFz0F9swv8HK3/uXwIzXcuX86pecuaEpTG9&#10;qSn+gIlVyaDRY0N9r54640RpGvQ5j5RMuicdbFpJEaM6WX242EtYTFJyWZXL+rrmTFKtqr9V1SLB&#10;FO+3fcD4qMCytGl5oPFlV8X+CeOx9dySHnPwYIYh5RPFI5W0i9NmypoW12eeG+gORH+kSbccf+9E&#10;UJyFONxB/hgJDf33XSTE/FCCOd45oZP/merpr6QBfzznrvcfvf4DAAD//wMAUEsDBBQABgAIAAAA&#10;IQDHNaOr3AAAAAgBAAAPAAAAZHJzL2Rvd25yZXYueG1sTI/NTsMwEITvSLyDtZW4tU5Qg9oQp6r4&#10;kThwoYT7Nl6SqPE6it0mfXuWExxnZzT7TbGbXa8uNIbOs4F0lYAirr3tuDFQfb4uN6BCRLbYeyYD&#10;VwqwK29vCsytn/iDLofYKCnhkKOBNsYh1zrULTkMKz8Qi/ftR4dR5NhoO+Ik5a7X90nyoB12LB9a&#10;HOippfp0ODsDMdp9eq1eXHj7mt+fpzapM6yMuVvM+0dQkeb4F4ZffEGHUpiO/sw2qF50tpWkgeU2&#10;BSX+JkvXoI4G1nLQZaH/Dyh/AAAA//8DAFBLAQItABQABgAIAAAAIQC2gziS/gAAAOEBAAATAAAA&#10;AAAAAAAAAAAAAAAAAABbQ29udGVudF9UeXBlc10ueG1sUEsBAi0AFAAGAAgAAAAhADj9If/WAAAA&#10;lAEAAAsAAAAAAAAAAAAAAAAALwEAAF9yZWxzLy5yZWxzUEsBAi0AFAAGAAgAAAAhACO4ptacAQAA&#10;GQMAAA4AAAAAAAAAAAAAAAAALgIAAGRycy9lMm9Eb2MueG1sUEsBAi0AFAAGAAgAAAAhAMc1o6vc&#10;AAAACAEAAA8AAAAAAAAAAAAAAAAA9gMAAGRycy9kb3ducmV2LnhtbFBLBQYAAAAABAAEAPMAAAD/&#10;BAAAAAA=&#10;" filled="f" stroked="f">
                <v:textbox style="mso-fit-shape-to-text:t">
                  <w:txbxContent>
                    <w:p w14:paraId="53FAEA22" w14:textId="77777777" w:rsidR="000215BC" w:rsidRPr="00A81B4E" w:rsidRDefault="00090EAA" w:rsidP="00A81B4E">
                      <w:pPr>
                        <w:pStyle w:val="NormalWeb"/>
                        <w:spacing w:before="0" w:beforeAutospacing="0" w:after="0" w:afterAutospacing="0"/>
                        <w:jc w:val="center"/>
                      </w:pPr>
                      <w:r w:rsidRPr="00A81B4E">
                        <w:rPr>
                          <w:b/>
                          <w:bCs/>
                          <w:kern w:val="24"/>
                          <w:lang w:val="en-GB"/>
                        </w:rPr>
                        <w:t>Identification of Antimicrobial Producing Isolates</w:t>
                      </w:r>
                    </w:p>
                  </w:txbxContent>
                </v:textbox>
              </v:shape>
            </w:pict>
          </mc:Fallback>
        </mc:AlternateContent>
      </w:r>
      <w:r>
        <w:rPr>
          <w:rFonts w:ascii="Times New Roman" w:hAnsi="Times New Roman" w:cs="Times New Roman"/>
          <w:sz w:val="24"/>
          <w:szCs w:val="24"/>
        </w:rPr>
        <w:t xml:space="preserve">  </w:t>
      </w:r>
      <w:r>
        <w:rPr>
          <w:rFonts w:ascii="Times New Roman" w:hAnsi="Times New Roman" w:cs="Times New Roman"/>
          <w:b/>
          <w:sz w:val="24"/>
          <w:szCs w:val="24"/>
        </w:rPr>
        <w:br w:type="page"/>
      </w:r>
      <w:r w:rsidR="00316952" w:rsidRPr="00316952">
        <w:rPr>
          <w:rFonts w:ascii="Times New Roman" w:hAnsi="Times New Roman" w:cs="Times New Roman"/>
          <w:b/>
          <w:sz w:val="24"/>
          <w:szCs w:val="24"/>
          <w:u w:val="single"/>
        </w:rPr>
        <w:lastRenderedPageBreak/>
        <w:t>Figure S2</w:t>
      </w:r>
      <w:r w:rsidR="00316952">
        <w:rPr>
          <w:rFonts w:ascii="Times New Roman" w:hAnsi="Times New Roman" w:cs="Times New Roman"/>
          <w:sz w:val="24"/>
          <w:szCs w:val="24"/>
          <w:u w:val="single"/>
        </w:rPr>
        <w:t xml:space="preserve"> </w:t>
      </w:r>
      <w:r>
        <w:rPr>
          <w:rFonts w:ascii="Times New Roman" w:hAnsi="Times New Roman" w:cs="Times New Roman"/>
          <w:sz w:val="24"/>
          <w:szCs w:val="24"/>
          <w:u w:val="single"/>
        </w:rPr>
        <w:t>Heat Stability and Protease Sensitivity</w:t>
      </w:r>
    </w:p>
    <w:p w14:paraId="3F7432F4" w14:textId="003462C9" w:rsidR="000215BC" w:rsidRDefault="000215BC">
      <w:pPr>
        <w:spacing w:line="240" w:lineRule="auto"/>
        <w:rPr>
          <w:rFonts w:ascii="Times New Roman" w:hAnsi="Times New Roman" w:cs="Times New Roman"/>
          <w:sz w:val="24"/>
          <w:szCs w:val="24"/>
        </w:rPr>
      </w:pPr>
    </w:p>
    <w:p w14:paraId="67D38F62" w14:textId="45C12E40" w:rsidR="000215BC" w:rsidRDefault="005C7EF9">
      <w:pPr>
        <w:spacing w:line="240" w:lineRule="auto"/>
        <w:rPr>
          <w:rFonts w:ascii="Times New Roman" w:hAnsi="Times New Roman" w:cs="Times New Roman"/>
          <w:sz w:val="24"/>
          <w:szCs w:val="24"/>
        </w:rPr>
      </w:pPr>
      <w:r>
        <w:rPr>
          <w:rFonts w:ascii="Times New Roman" w:hAnsi="Times New Roman" w:cs="Times New Roman"/>
          <w:noProof/>
          <w:lang w:eastAsia="en-IE"/>
        </w:rPr>
        <mc:AlternateContent>
          <mc:Choice Requires="wps">
            <w:drawing>
              <wp:anchor distT="0" distB="0" distL="114300" distR="114300" simplePos="0" relativeHeight="251676160" behindDoc="0" locked="0" layoutInCell="1" allowOverlap="1" wp14:anchorId="027C9B57" wp14:editId="389D8A98">
                <wp:simplePos x="0" y="0"/>
                <wp:positionH relativeFrom="column">
                  <wp:posOffset>2976245</wp:posOffset>
                </wp:positionH>
                <wp:positionV relativeFrom="paragraph">
                  <wp:posOffset>8890</wp:posOffset>
                </wp:positionV>
                <wp:extent cx="2759075" cy="1968500"/>
                <wp:effectExtent l="0" t="0" r="0" b="0"/>
                <wp:wrapNone/>
                <wp:docPr id="10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1968500"/>
                        </a:xfrm>
                        <a:prstGeom prst="rect">
                          <a:avLst/>
                        </a:prstGeom>
                        <a:noFill/>
                        <a:ln w="9525">
                          <a:noFill/>
                          <a:miter lim="800000"/>
                        </a:ln>
                      </wps:spPr>
                      <wps:txbx>
                        <w:txbxContent>
                          <w:p w14:paraId="3EA38DCB" w14:textId="05902404" w:rsidR="000215BC" w:rsidRDefault="00090EAA">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sz w:val="24"/>
                                <w:szCs w:val="24"/>
                              </w:rPr>
                              <w:t xml:space="preserve">Figure </w:t>
                            </w:r>
                            <w:r w:rsidR="00A81B4E">
                              <w:rPr>
                                <w:rFonts w:ascii="Times New Roman" w:hAnsi="Times New Roman" w:cs="Times New Roman"/>
                                <w:b/>
                                <w:sz w:val="24"/>
                                <w:szCs w:val="24"/>
                                <w:lang w:val="en-GB"/>
                              </w:rPr>
                              <w:t xml:space="preserve">S2 </w:t>
                            </w:r>
                            <w:r w:rsidR="005C7EF9">
                              <w:rPr>
                                <w:rFonts w:ascii="Times New Roman" w:hAnsi="Times New Roman" w:cs="Times New Roman"/>
                                <w:b/>
                                <w:sz w:val="24"/>
                                <w:szCs w:val="24"/>
                                <w:lang w:val="en-GB"/>
                              </w:rPr>
                              <w:t>A</w:t>
                            </w:r>
                            <w:r w:rsidR="005C7EF9">
                              <w:rPr>
                                <w:rFonts w:ascii="Times New Roman" w:hAnsi="Times New Roman" w:cs="Times New Roman"/>
                                <w:b/>
                                <w:sz w:val="24"/>
                                <w:szCs w:val="24"/>
                              </w:rPr>
                              <w:t>:</w:t>
                            </w:r>
                            <w:r>
                              <w:rPr>
                                <w:rFonts w:ascii="Times New Roman" w:hAnsi="Times New Roman" w:cs="Times New Roman"/>
                                <w:sz w:val="24"/>
                                <w:szCs w:val="24"/>
                              </w:rPr>
                              <w:t xml:space="preserve">  Shows sample ‘A’ on top half of plate and sample ‘B’ on lower half of plate exposed to a range of high temperatures increasing in an anticlockwise fashion. </w:t>
                            </w:r>
                            <w:r>
                              <w:rPr>
                                <w:rFonts w:ascii="Times New Roman" w:eastAsia="Times New Roman" w:hAnsi="Times New Roman" w:cs="Times New Roman"/>
                                <w:color w:val="2A2A2A"/>
                                <w:sz w:val="24"/>
                                <w:szCs w:val="24"/>
                                <w:lang w:eastAsia="en-IE"/>
                              </w:rPr>
                              <w:t>All isolates producing heat-sensitive antimicrobials are tolerant to 100°C for 10 min, as shown by stable zone size, but after treatment to 121°C for 15 min activity is greatly reduced or diminished.</w:t>
                            </w:r>
                          </w:p>
                          <w:p w14:paraId="23837A17" w14:textId="77777777" w:rsidR="000215BC" w:rsidRDefault="000215BC">
                            <w:pPr>
                              <w:shd w:val="clear" w:color="auto" w:fill="FFFFFF"/>
                              <w:spacing w:before="100" w:beforeAutospacing="1" w:after="100" w:afterAutospacing="1" w:line="408" w:lineRule="atLeast"/>
                              <w:rPr>
                                <w:rFonts w:eastAsia="Times New Roman" w:cs="Times New Roman"/>
                                <w:color w:val="2A2A2A"/>
                                <w:lang w:eastAsia="en-IE"/>
                              </w:rPr>
                            </w:pPr>
                          </w:p>
                          <w:p w14:paraId="05EF99ED" w14:textId="77777777" w:rsidR="000215BC" w:rsidRDefault="000215BC">
                            <w:pPr>
                              <w:shd w:val="clear" w:color="auto" w:fill="FFFFFF"/>
                              <w:spacing w:after="0" w:line="360" w:lineRule="atLeast"/>
                              <w:rPr>
                                <w:rFonts w:eastAsia="Times New Roman" w:cs="Times New Roman"/>
                                <w:color w:val="2A2A2A"/>
                                <w:lang w:eastAsia="en-IE"/>
                              </w:rPr>
                            </w:pPr>
                          </w:p>
                          <w:p w14:paraId="53F0DD35" w14:textId="77777777" w:rsidR="000215BC" w:rsidRDefault="000215BC"/>
                          <w:p w14:paraId="5A63185D" w14:textId="77777777" w:rsidR="000215BC" w:rsidRDefault="000215BC"/>
                          <w:p w14:paraId="26AA8705" w14:textId="77777777" w:rsidR="000215BC" w:rsidRDefault="000215BC"/>
                          <w:p w14:paraId="770A9F7B" w14:textId="77777777" w:rsidR="000215BC" w:rsidRDefault="00090EAA">
                            <w:pPr>
                              <w:shd w:val="clear" w:color="auto" w:fill="FFFFFF"/>
                              <w:spacing w:before="100" w:beforeAutospacing="1" w:after="100" w:afterAutospacing="1" w:line="408" w:lineRule="atLeast"/>
                            </w:pPr>
                            <w:proofErr w:type="spellStart"/>
                            <w:r>
                              <w:rPr>
                                <w:highlight w:val="yellow"/>
                              </w:rPr>
                              <w:t>Figureure</w:t>
                            </w:r>
                            <w:proofErr w:type="spellEnd"/>
                            <w:r>
                              <w:rPr>
                                <w:highlight w:val="yellow"/>
                              </w:rPr>
                              <w:t xml:space="preserve"> M.</w:t>
                            </w:r>
                            <w:r>
                              <w:t xml:space="preserve">  Shows sample ‘A’ on top half of plate and sample ‘B’ on lower half of plate exposed to a range of high temperatures increasing in an anticlockwise fashion. </w:t>
                            </w:r>
                            <w:r>
                              <w:rPr>
                                <w:rFonts w:eastAsia="Times New Roman" w:cs="Times New Roman"/>
                                <w:color w:val="2A2A2A"/>
                                <w:lang w:eastAsia="en-IE"/>
                              </w:rPr>
                              <w:t>All isolates producing heat-sensitive antimicrobials are tolerant to 100°C</w:t>
                            </w:r>
                            <w:r>
                              <w:rPr>
                                <w:rFonts w:ascii="Merriweather" w:eastAsia="Times New Roman" w:hAnsi="Merriweather" w:cs="Times New Roman"/>
                                <w:color w:val="2A2A2A"/>
                                <w:lang w:eastAsia="en-IE"/>
                              </w:rPr>
                              <w:t xml:space="preserve"> </w:t>
                            </w:r>
                            <w:r>
                              <w:rPr>
                                <w:rFonts w:eastAsia="Times New Roman" w:cs="Times New Roman"/>
                                <w:color w:val="2A2A2A"/>
                                <w:lang w:eastAsia="en-IE"/>
                              </w:rPr>
                              <w:t>for 10 min, as shown by stable zone size, but after treatment to 121°C for 15 min activity is greatly reduced or diminished.</w:t>
                            </w:r>
                          </w:p>
                          <w:p w14:paraId="6D953BA0" w14:textId="77777777" w:rsidR="000215BC" w:rsidRDefault="000215BC">
                            <w:pPr>
                              <w:shd w:val="clear" w:color="auto" w:fill="FFFFFF"/>
                              <w:spacing w:before="100" w:beforeAutospacing="1" w:after="100" w:afterAutospacing="1" w:line="408" w:lineRule="atLeast"/>
                              <w:rPr>
                                <w:rFonts w:eastAsia="Times New Roman" w:cs="Times New Roman"/>
                                <w:color w:val="2A2A2A"/>
                                <w:lang w:eastAsia="en-IE"/>
                              </w:rPr>
                            </w:pPr>
                          </w:p>
                          <w:p w14:paraId="111D5267" w14:textId="77777777" w:rsidR="000215BC" w:rsidRDefault="000215BC">
                            <w:pPr>
                              <w:shd w:val="clear" w:color="auto" w:fill="FFFFFF"/>
                              <w:spacing w:after="0" w:line="360" w:lineRule="atLeast"/>
                              <w:rPr>
                                <w:rFonts w:eastAsia="Times New Roman" w:cs="Times New Roman"/>
                                <w:color w:val="2A2A2A"/>
                                <w:lang w:eastAsia="en-IE"/>
                              </w:rPr>
                            </w:pPr>
                          </w:p>
                          <w:p w14:paraId="2CEEF4D6" w14:textId="77777777" w:rsidR="000215BC" w:rsidRDefault="000215BC"/>
                        </w:txbxContent>
                      </wps:txbx>
                      <wps:bodyPr rot="0" vert="horz" wrap="square" lIns="91440" tIns="45720" rIns="91440" bIns="45720" anchor="t" anchorCtr="0">
                        <a:noAutofit/>
                      </wps:bodyPr>
                    </wps:wsp>
                  </a:graphicData>
                </a:graphic>
              </wp:anchor>
            </w:drawing>
          </mc:Choice>
          <mc:Fallback>
            <w:pict>
              <v:shape w14:anchorId="027C9B57" id="_x0000_s1057" type="#_x0000_t202" style="position:absolute;margin-left:234.35pt;margin-top:.7pt;width:217.25pt;height:155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zjgBAIAAOYDAAAOAAAAZHJzL2Uyb0RvYy54bWysU8Fu2zAMvQ/YPwi6L3aMpEmMOEXXosOA&#10;bh3Q7gMYWY6FWaImKbGzrx8lp1nQ3Yr6IIgi9fTeI72+HnTHDtJ5habi00nOmTQCa2V2Ff/5fP9p&#10;yZkPYGro0MiKH6Xn15uPH9a9LWWBLXa1dIxAjC97W/E2BFtmmRet1OAnaKWhZINOQ6DQ7bLaQU/o&#10;usuKPL/KenS1dSik93R6Nyb5JuE3jRThsWm8DKyrOHELaXVp3cY126yh3DmwrRInGvAGFhqUoUfP&#10;UHcQgO2d+g9KK+HQYxMmAnWGTaOETBpIzTR/peapBSuTFjLH27NN/v1gxffDD8dUTb3LizlnBjR1&#10;6VkOgX3GgRXRoN76kuqeLFWGgY6pOIn19gHFL88M3rZgdvLGOexbCTURnMab2cXVEcdHkG3/DWt6&#10;BvYBE9DQOB3dIz8YoVOjjufmRCqCDovFfJUviKKg3HR1tZznqX0ZlC/XrfPhi0TN4qbijrqf4OHw&#10;4EOkA+VLSXzN4L3qujQBnWF9xVdzsuBVRqtAA9opXfFlHr+kC8rOnORFRaO2MGyHZCWhnGzbYn0k&#10;wQ7HwaMfhTYtuj+c9TR0Ffe/9+AkZ91XQ6atprNZnNIUzOaLggJ3mdleZsAIgqp44Gzc3oY02aOC&#10;GzK3UUl27MLI5MSZhim5cRr8OK2Xcar693tu/gIAAP//AwBQSwMEFAAGAAgAAAAhACtVYGDdAAAA&#10;CQEAAA8AAABkcnMvZG93bnJldi54bWxMj01PwzAMhu9I/IfISNxYsq2MrdSdEIgriPEhccsar61o&#10;nKrJ1vLvMSc42s+r14+L7eQ7daIhtoER5jMDirgKruUa4e318WoNKibLznaBCeGbImzL87PC5i6M&#10;/EKnXaqVlHDMLUKTUp9rHauGvI2z0BMLO4TB2yTjUGs32FHKfacXxqy0ty3Lhcb2dN9Q9bU7eoT3&#10;p8PnR2ae6wd/3Y9hMpr9RiNeXkx3t6ASTekvDL/6og6lOO3DkV1UHUK2Wt9IVEAGSvjGLBeg9gjL&#10;uWx0Wej/H5Q/AAAA//8DAFBLAQItABQABgAIAAAAIQC2gziS/gAAAOEBAAATAAAAAAAAAAAAAAAA&#10;AAAAAABbQ29udGVudF9UeXBlc10ueG1sUEsBAi0AFAAGAAgAAAAhADj9If/WAAAAlAEAAAsAAAAA&#10;AAAAAAAAAAAALwEAAF9yZWxzLy5yZWxzUEsBAi0AFAAGAAgAAAAhANKzOOAEAgAA5gMAAA4AAAAA&#10;AAAAAAAAAAAALgIAAGRycy9lMm9Eb2MueG1sUEsBAi0AFAAGAAgAAAAhACtVYGDdAAAACQEAAA8A&#10;AAAAAAAAAAAAAAAAXgQAAGRycy9kb3ducmV2LnhtbFBLBQYAAAAABAAEAPMAAABoBQAAAAA=&#10;" filled="f" stroked="f">
                <v:textbox>
                  <w:txbxContent>
                    <w:p w14:paraId="3EA38DCB" w14:textId="05902404" w:rsidR="000215BC" w:rsidRDefault="00090EAA">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sz w:val="24"/>
                          <w:szCs w:val="24"/>
                        </w:rPr>
                        <w:t xml:space="preserve">Figure </w:t>
                      </w:r>
                      <w:r w:rsidR="00A81B4E">
                        <w:rPr>
                          <w:rFonts w:ascii="Times New Roman" w:hAnsi="Times New Roman" w:cs="Times New Roman"/>
                          <w:b/>
                          <w:sz w:val="24"/>
                          <w:szCs w:val="24"/>
                          <w:lang w:val="en-GB"/>
                        </w:rPr>
                        <w:t xml:space="preserve">S2 </w:t>
                      </w:r>
                      <w:r w:rsidR="005C7EF9">
                        <w:rPr>
                          <w:rFonts w:ascii="Times New Roman" w:hAnsi="Times New Roman" w:cs="Times New Roman"/>
                          <w:b/>
                          <w:sz w:val="24"/>
                          <w:szCs w:val="24"/>
                          <w:lang w:val="en-GB"/>
                        </w:rPr>
                        <w:t>A</w:t>
                      </w:r>
                      <w:r w:rsidR="005C7EF9">
                        <w:rPr>
                          <w:rFonts w:ascii="Times New Roman" w:hAnsi="Times New Roman" w:cs="Times New Roman"/>
                          <w:b/>
                          <w:sz w:val="24"/>
                          <w:szCs w:val="24"/>
                        </w:rPr>
                        <w:t>:</w:t>
                      </w:r>
                      <w:r>
                        <w:rPr>
                          <w:rFonts w:ascii="Times New Roman" w:hAnsi="Times New Roman" w:cs="Times New Roman"/>
                          <w:sz w:val="24"/>
                          <w:szCs w:val="24"/>
                        </w:rPr>
                        <w:t xml:space="preserve">  Shows sample ‘A’ on top half of plate and sample ‘B’ on lower half of plate exposed to a range of high temperatures increasing in an anticlockwise fashion. </w:t>
                      </w:r>
                      <w:r>
                        <w:rPr>
                          <w:rFonts w:ascii="Times New Roman" w:eastAsia="Times New Roman" w:hAnsi="Times New Roman" w:cs="Times New Roman"/>
                          <w:color w:val="2A2A2A"/>
                          <w:sz w:val="24"/>
                          <w:szCs w:val="24"/>
                          <w:lang w:eastAsia="en-IE"/>
                        </w:rPr>
                        <w:t>All isolates producing heat-sensitive antimicrobials are tolerant to 100°C for 10 min, as shown by stable zone size, but after treatment to 121°C for 15 min activity is greatly reduced or diminished.</w:t>
                      </w:r>
                    </w:p>
                    <w:p w14:paraId="23837A17" w14:textId="77777777" w:rsidR="000215BC" w:rsidRDefault="000215BC">
                      <w:pPr>
                        <w:shd w:val="clear" w:color="auto" w:fill="FFFFFF"/>
                        <w:spacing w:before="100" w:beforeAutospacing="1" w:after="100" w:afterAutospacing="1" w:line="408" w:lineRule="atLeast"/>
                        <w:rPr>
                          <w:rFonts w:eastAsia="Times New Roman" w:cs="Times New Roman"/>
                          <w:color w:val="2A2A2A"/>
                          <w:lang w:eastAsia="en-IE"/>
                        </w:rPr>
                      </w:pPr>
                    </w:p>
                    <w:p w14:paraId="05EF99ED" w14:textId="77777777" w:rsidR="000215BC" w:rsidRDefault="000215BC">
                      <w:pPr>
                        <w:shd w:val="clear" w:color="auto" w:fill="FFFFFF"/>
                        <w:spacing w:after="0" w:line="360" w:lineRule="atLeast"/>
                        <w:rPr>
                          <w:rFonts w:eastAsia="Times New Roman" w:cs="Times New Roman"/>
                          <w:color w:val="2A2A2A"/>
                          <w:lang w:eastAsia="en-IE"/>
                        </w:rPr>
                      </w:pPr>
                    </w:p>
                    <w:p w14:paraId="53F0DD35" w14:textId="77777777" w:rsidR="000215BC" w:rsidRDefault="000215BC"/>
                    <w:p w14:paraId="5A63185D" w14:textId="77777777" w:rsidR="000215BC" w:rsidRDefault="000215BC"/>
                    <w:p w14:paraId="26AA8705" w14:textId="77777777" w:rsidR="000215BC" w:rsidRDefault="000215BC"/>
                    <w:p w14:paraId="770A9F7B" w14:textId="77777777" w:rsidR="000215BC" w:rsidRDefault="00090EAA">
                      <w:pPr>
                        <w:shd w:val="clear" w:color="auto" w:fill="FFFFFF"/>
                        <w:spacing w:before="100" w:beforeAutospacing="1" w:after="100" w:afterAutospacing="1" w:line="408" w:lineRule="atLeast"/>
                      </w:pPr>
                      <w:proofErr w:type="spellStart"/>
                      <w:r>
                        <w:rPr>
                          <w:highlight w:val="yellow"/>
                        </w:rPr>
                        <w:t>Figureure</w:t>
                      </w:r>
                      <w:proofErr w:type="spellEnd"/>
                      <w:r>
                        <w:rPr>
                          <w:highlight w:val="yellow"/>
                        </w:rPr>
                        <w:t xml:space="preserve"> M.</w:t>
                      </w:r>
                      <w:r>
                        <w:t xml:space="preserve">  Shows sample ‘A’ on top half of plate and sample ‘B’ on lower half of plate exposed to a range of high temperatures increasing in an anticlockwise fashion. </w:t>
                      </w:r>
                      <w:r>
                        <w:rPr>
                          <w:rFonts w:eastAsia="Times New Roman" w:cs="Times New Roman"/>
                          <w:color w:val="2A2A2A"/>
                          <w:lang w:eastAsia="en-IE"/>
                        </w:rPr>
                        <w:t>All isolates producing heat-sensitive antimicrobials are tolerant to 100°C</w:t>
                      </w:r>
                      <w:r>
                        <w:rPr>
                          <w:rFonts w:ascii="Merriweather" w:eastAsia="Times New Roman" w:hAnsi="Merriweather" w:cs="Times New Roman"/>
                          <w:color w:val="2A2A2A"/>
                          <w:lang w:eastAsia="en-IE"/>
                        </w:rPr>
                        <w:t xml:space="preserve"> </w:t>
                      </w:r>
                      <w:r>
                        <w:rPr>
                          <w:rFonts w:eastAsia="Times New Roman" w:cs="Times New Roman"/>
                          <w:color w:val="2A2A2A"/>
                          <w:lang w:eastAsia="en-IE"/>
                        </w:rPr>
                        <w:t>for 10 min, as shown by stable zone size, but after treatment to 121°C for 15 min activity is greatly reduced or diminished.</w:t>
                      </w:r>
                    </w:p>
                    <w:p w14:paraId="6D953BA0" w14:textId="77777777" w:rsidR="000215BC" w:rsidRDefault="000215BC">
                      <w:pPr>
                        <w:shd w:val="clear" w:color="auto" w:fill="FFFFFF"/>
                        <w:spacing w:before="100" w:beforeAutospacing="1" w:after="100" w:afterAutospacing="1" w:line="408" w:lineRule="atLeast"/>
                        <w:rPr>
                          <w:rFonts w:eastAsia="Times New Roman" w:cs="Times New Roman"/>
                          <w:color w:val="2A2A2A"/>
                          <w:lang w:eastAsia="en-IE"/>
                        </w:rPr>
                      </w:pPr>
                    </w:p>
                    <w:p w14:paraId="111D5267" w14:textId="77777777" w:rsidR="000215BC" w:rsidRDefault="000215BC">
                      <w:pPr>
                        <w:shd w:val="clear" w:color="auto" w:fill="FFFFFF"/>
                        <w:spacing w:after="0" w:line="360" w:lineRule="atLeast"/>
                        <w:rPr>
                          <w:rFonts w:eastAsia="Times New Roman" w:cs="Times New Roman"/>
                          <w:color w:val="2A2A2A"/>
                          <w:lang w:eastAsia="en-IE"/>
                        </w:rPr>
                      </w:pPr>
                    </w:p>
                    <w:p w14:paraId="2CEEF4D6" w14:textId="77777777" w:rsidR="000215BC" w:rsidRDefault="000215BC"/>
                  </w:txbxContent>
                </v:textbox>
              </v:shape>
            </w:pict>
          </mc:Fallback>
        </mc:AlternateContent>
      </w:r>
      <w:r>
        <w:rPr>
          <w:rFonts w:ascii="Times New Roman" w:hAnsi="Times New Roman" w:cs="Times New Roman"/>
          <w:noProof/>
          <w:lang w:eastAsia="en-IE"/>
        </w:rPr>
        <w:drawing>
          <wp:anchor distT="0" distB="0" distL="114300" distR="114300" simplePos="0" relativeHeight="251691520" behindDoc="1" locked="0" layoutInCell="1" allowOverlap="1" wp14:anchorId="66B8114F" wp14:editId="4E7CBC2D">
            <wp:simplePos x="0" y="0"/>
            <wp:positionH relativeFrom="column">
              <wp:posOffset>0</wp:posOffset>
            </wp:positionH>
            <wp:positionV relativeFrom="paragraph">
              <wp:posOffset>17780</wp:posOffset>
            </wp:positionV>
            <wp:extent cx="2566035" cy="2179320"/>
            <wp:effectExtent l="0" t="0" r="0" b="0"/>
            <wp:wrapTight wrapText="bothSides">
              <wp:wrapPolygon edited="0">
                <wp:start x="8339" y="0"/>
                <wp:lineTo x="6735" y="189"/>
                <wp:lineTo x="2405" y="2266"/>
                <wp:lineTo x="2405" y="3021"/>
                <wp:lineTo x="321" y="5476"/>
                <wp:lineTo x="802" y="6231"/>
                <wp:lineTo x="3688" y="9063"/>
                <wp:lineTo x="3849" y="9063"/>
                <wp:lineTo x="481" y="10573"/>
                <wp:lineTo x="481" y="11517"/>
                <wp:lineTo x="3528" y="12084"/>
                <wp:lineTo x="962" y="13783"/>
                <wp:lineTo x="160" y="14538"/>
                <wp:lineTo x="1604" y="18692"/>
                <wp:lineTo x="5773" y="21147"/>
                <wp:lineTo x="7537" y="21336"/>
                <wp:lineTo x="13310" y="21336"/>
                <wp:lineTo x="15234" y="21147"/>
                <wp:lineTo x="19243" y="18692"/>
                <wp:lineTo x="20365" y="17559"/>
                <wp:lineTo x="21007" y="15860"/>
                <wp:lineTo x="20686" y="13783"/>
                <wp:lineTo x="19563" y="12839"/>
                <wp:lineTo x="16998" y="12084"/>
                <wp:lineTo x="19563" y="10573"/>
                <wp:lineTo x="19563" y="9629"/>
                <wp:lineTo x="18281" y="9063"/>
                <wp:lineTo x="21327" y="6986"/>
                <wp:lineTo x="21327" y="6042"/>
                <wp:lineTo x="20526" y="4343"/>
                <wp:lineTo x="19884" y="2455"/>
                <wp:lineTo x="15555" y="189"/>
                <wp:lineTo x="13951" y="0"/>
                <wp:lineTo x="8339"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6035" cy="2179320"/>
                    </a:xfrm>
                    <a:prstGeom prst="rect">
                      <a:avLst/>
                    </a:prstGeom>
                    <a:noFill/>
                  </pic:spPr>
                </pic:pic>
              </a:graphicData>
            </a:graphic>
            <wp14:sizeRelH relativeFrom="page">
              <wp14:pctWidth>0</wp14:pctWidth>
            </wp14:sizeRelH>
            <wp14:sizeRelV relativeFrom="page">
              <wp14:pctHeight>0</wp14:pctHeight>
            </wp14:sizeRelV>
          </wp:anchor>
        </w:drawing>
      </w:r>
    </w:p>
    <w:p w14:paraId="3A308D26" w14:textId="4DD357A4" w:rsidR="000215BC" w:rsidRDefault="000215BC">
      <w:pPr>
        <w:spacing w:line="240" w:lineRule="auto"/>
        <w:rPr>
          <w:rFonts w:ascii="Times New Roman" w:hAnsi="Times New Roman" w:cs="Times New Roman"/>
          <w:sz w:val="24"/>
          <w:szCs w:val="24"/>
        </w:rPr>
      </w:pPr>
    </w:p>
    <w:p w14:paraId="73A3CFE1" w14:textId="5DBCAB86" w:rsidR="000215BC" w:rsidRDefault="000215BC">
      <w:pPr>
        <w:spacing w:line="240" w:lineRule="auto"/>
        <w:rPr>
          <w:rFonts w:ascii="Times New Roman" w:hAnsi="Times New Roman" w:cs="Times New Roman"/>
          <w:sz w:val="24"/>
          <w:szCs w:val="24"/>
        </w:rPr>
      </w:pPr>
    </w:p>
    <w:p w14:paraId="6E6AEC36" w14:textId="5BE77D0F" w:rsidR="000215BC" w:rsidRDefault="000215BC">
      <w:pPr>
        <w:spacing w:line="240" w:lineRule="auto"/>
        <w:rPr>
          <w:rFonts w:ascii="Times New Roman" w:hAnsi="Times New Roman" w:cs="Times New Roman"/>
          <w:sz w:val="24"/>
          <w:szCs w:val="24"/>
        </w:rPr>
      </w:pPr>
    </w:p>
    <w:p w14:paraId="16F4CF07" w14:textId="01123B64" w:rsidR="000215BC" w:rsidRDefault="000215BC">
      <w:pPr>
        <w:spacing w:line="240" w:lineRule="auto"/>
        <w:rPr>
          <w:rFonts w:ascii="Times New Roman" w:hAnsi="Times New Roman" w:cs="Times New Roman"/>
          <w:sz w:val="24"/>
          <w:szCs w:val="24"/>
        </w:rPr>
      </w:pPr>
    </w:p>
    <w:p w14:paraId="48B6F950" w14:textId="4D5A92A6" w:rsidR="000215BC" w:rsidRDefault="000215BC">
      <w:pPr>
        <w:spacing w:line="240" w:lineRule="auto"/>
        <w:rPr>
          <w:rFonts w:ascii="Times New Roman" w:hAnsi="Times New Roman" w:cs="Times New Roman"/>
          <w:sz w:val="24"/>
          <w:szCs w:val="24"/>
        </w:rPr>
      </w:pPr>
    </w:p>
    <w:p w14:paraId="239E466F" w14:textId="77777777" w:rsidR="00D150AD" w:rsidRDefault="00D150AD">
      <w:pPr>
        <w:spacing w:line="240" w:lineRule="auto"/>
        <w:rPr>
          <w:noProof/>
        </w:rPr>
      </w:pPr>
    </w:p>
    <w:p w14:paraId="26B8B84F" w14:textId="039F4349" w:rsidR="00D150AD" w:rsidRDefault="00D150AD">
      <w:pPr>
        <w:spacing w:line="240" w:lineRule="auto"/>
        <w:rPr>
          <w:rFonts w:ascii="Times New Roman" w:hAnsi="Times New Roman" w:cs="Times New Roman"/>
          <w:sz w:val="24"/>
          <w:szCs w:val="24"/>
        </w:rPr>
      </w:pPr>
    </w:p>
    <w:p w14:paraId="6ED90DFF" w14:textId="5DFA60E8" w:rsidR="005C7EF9" w:rsidRDefault="005C7EF9">
      <w:pPr>
        <w:spacing w:line="240" w:lineRule="auto"/>
        <w:rPr>
          <w:noProof/>
        </w:rPr>
      </w:pPr>
    </w:p>
    <w:p w14:paraId="7C9A1A73" w14:textId="0FE4EDB8" w:rsidR="00D150AD" w:rsidRDefault="005C7EF9">
      <w:pPr>
        <w:spacing w:line="240" w:lineRule="auto"/>
        <w:rPr>
          <w:rFonts w:ascii="Times New Roman" w:hAnsi="Times New Roman" w:cs="Times New Roman"/>
          <w:sz w:val="24"/>
          <w:szCs w:val="24"/>
        </w:rPr>
      </w:pPr>
      <w:r>
        <w:rPr>
          <w:rFonts w:ascii="Times New Roman" w:hAnsi="Times New Roman" w:cs="Times New Roman"/>
          <w:b/>
          <w:noProof/>
          <w:sz w:val="24"/>
          <w:szCs w:val="24"/>
          <w:lang w:eastAsia="en-IE"/>
        </w:rPr>
        <mc:AlternateContent>
          <mc:Choice Requires="wps">
            <w:drawing>
              <wp:anchor distT="0" distB="0" distL="114300" distR="114300" simplePos="0" relativeHeight="251624960" behindDoc="0" locked="0" layoutInCell="1" allowOverlap="1" wp14:anchorId="0B0234B7" wp14:editId="6AEA940C">
                <wp:simplePos x="0" y="0"/>
                <wp:positionH relativeFrom="column">
                  <wp:posOffset>2901950</wp:posOffset>
                </wp:positionH>
                <wp:positionV relativeFrom="paragraph">
                  <wp:posOffset>132834</wp:posOffset>
                </wp:positionV>
                <wp:extent cx="3295650" cy="1998921"/>
                <wp:effectExtent l="0" t="0" r="0" b="1905"/>
                <wp:wrapNone/>
                <wp:docPr id="10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998921"/>
                        </a:xfrm>
                        <a:prstGeom prst="rect">
                          <a:avLst/>
                        </a:prstGeom>
                        <a:noFill/>
                        <a:ln w="9525">
                          <a:noFill/>
                          <a:miter lim="800000"/>
                        </a:ln>
                      </wps:spPr>
                      <wps:txbx>
                        <w:txbxContent>
                          <w:p w14:paraId="61203843" w14:textId="4A9AE28C" w:rsidR="000215BC" w:rsidRDefault="00090EAA">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sz w:val="24"/>
                                <w:szCs w:val="24"/>
                              </w:rPr>
                              <w:t xml:space="preserve">Figure </w:t>
                            </w:r>
                            <w:r w:rsidR="00A81B4E">
                              <w:rPr>
                                <w:rFonts w:ascii="Times New Roman" w:hAnsi="Times New Roman" w:cs="Times New Roman"/>
                                <w:b/>
                                <w:sz w:val="24"/>
                                <w:szCs w:val="24"/>
                              </w:rPr>
                              <w:t xml:space="preserve">S2 </w:t>
                            </w:r>
                            <w:r w:rsidR="005C7EF9">
                              <w:rPr>
                                <w:rFonts w:ascii="Times New Roman" w:hAnsi="Times New Roman" w:cs="Times New Roman"/>
                                <w:b/>
                                <w:sz w:val="24"/>
                                <w:szCs w:val="24"/>
                              </w:rPr>
                              <w:t>B:</w:t>
                            </w:r>
                            <w:r>
                              <w:rPr>
                                <w:rFonts w:ascii="Times New Roman" w:hAnsi="Times New Roman" w:cs="Times New Roman"/>
                                <w:sz w:val="24"/>
                                <w:szCs w:val="24"/>
                              </w:rPr>
                              <w:t xml:space="preserve">  Illustrates t</w:t>
                            </w:r>
                            <w:r w:rsidR="00A81B4E">
                              <w:rPr>
                                <w:rFonts w:ascii="Times New Roman" w:hAnsi="Times New Roman" w:cs="Times New Roman"/>
                                <w:sz w:val="24"/>
                                <w:szCs w:val="24"/>
                              </w:rPr>
                              <w:t xml:space="preserve">he effect of Proteinase K (PK) </w:t>
                            </w:r>
                            <w:r>
                              <w:rPr>
                                <w:rFonts w:ascii="Times New Roman" w:hAnsi="Times New Roman" w:cs="Times New Roman"/>
                                <w:sz w:val="24"/>
                                <w:szCs w:val="24"/>
                              </w:rPr>
                              <w:t xml:space="preserve">on CFS of skin isolates. </w:t>
                            </w:r>
                            <w:r>
                              <w:rPr>
                                <w:rFonts w:ascii="Times New Roman" w:hAnsi="Times New Roman" w:cs="Times New Roman"/>
                                <w:sz w:val="24"/>
                                <w:szCs w:val="24"/>
                                <w:lang w:val="en-GB"/>
                              </w:rPr>
                              <w:t>C</w:t>
                            </w:r>
                            <w:proofErr w:type="spellStart"/>
                            <w:r>
                              <w:rPr>
                                <w:rFonts w:ascii="Times New Roman" w:hAnsi="Times New Roman" w:cs="Times New Roman"/>
                                <w:sz w:val="24"/>
                                <w:szCs w:val="24"/>
                              </w:rPr>
                              <w:t>olumn</w:t>
                            </w:r>
                            <w:proofErr w:type="spellEnd"/>
                            <w:r>
                              <w:rPr>
                                <w:rFonts w:ascii="Times New Roman" w:hAnsi="Times New Roman" w:cs="Times New Roman"/>
                                <w:sz w:val="24"/>
                                <w:szCs w:val="24"/>
                              </w:rPr>
                              <w:t xml:space="preserve"> 1 on left of plate is CFS of skin isolates. CFS: mqH</w:t>
                            </w:r>
                            <w:r>
                              <w:rPr>
                                <w:rFonts w:ascii="Times New Roman" w:hAnsi="Times New Roman" w:cs="Times New Roman"/>
                                <w:sz w:val="24"/>
                                <w:szCs w:val="24"/>
                                <w:vertAlign w:val="subscript"/>
                              </w:rPr>
                              <w:t>2</w:t>
                            </w:r>
                            <w:r>
                              <w:rPr>
                                <w:rFonts w:ascii="Times New Roman" w:hAnsi="Times New Roman" w:cs="Times New Roman"/>
                                <w:sz w:val="24"/>
                                <w:szCs w:val="24"/>
                              </w:rPr>
                              <w:t>O is CFS diluted 1:1 in water, so that it has the same concentration when mixed with PK. All activity is reduced/ diminished showing antimicrobials produced are of a peptide nature.</w:t>
                            </w:r>
                          </w:p>
                          <w:p w14:paraId="2C1B4A6B" w14:textId="77777777" w:rsidR="000215BC" w:rsidRPr="00A81B4E" w:rsidRDefault="00090EAA" w:rsidP="00A81B4E">
                            <w:pPr>
                              <w:shd w:val="clear" w:color="auto" w:fill="FFFFFF"/>
                              <w:spacing w:before="100" w:beforeAutospacing="1" w:after="100" w:afterAutospacing="1" w:line="240" w:lineRule="auto"/>
                              <w:rPr>
                                <w:rFonts w:ascii="Times New Roman" w:eastAsia="Times New Roman" w:hAnsi="Times New Roman" w:cs="Times New Roman"/>
                                <w:color w:val="2A2A2A"/>
                                <w:sz w:val="24"/>
                                <w:szCs w:val="24"/>
                                <w:lang w:eastAsia="en-IE"/>
                              </w:rPr>
                            </w:pPr>
                            <w:r>
                              <w:rPr>
                                <w:rFonts w:ascii="Times New Roman" w:eastAsia="Times New Roman" w:hAnsi="Times New Roman" w:cs="Times New Roman"/>
                                <w:color w:val="2A2A2A"/>
                                <w:sz w:val="24"/>
                                <w:szCs w:val="24"/>
                                <w:lang w:eastAsia="en-IE"/>
                              </w:rPr>
                              <w:t xml:space="preserve">Proteinase K was the only enzyme used to determine protease sensitivity of these isolates. </w:t>
                            </w:r>
                          </w:p>
                          <w:p w14:paraId="2E02A9D0" w14:textId="77777777" w:rsidR="000215BC" w:rsidRDefault="000215BC"/>
                          <w:p w14:paraId="37395A38" w14:textId="77777777" w:rsidR="000215BC" w:rsidRDefault="000215BC"/>
                          <w:p w14:paraId="2E46DF07" w14:textId="77777777" w:rsidR="000215BC" w:rsidRDefault="00090EAA">
                            <w:pPr>
                              <w:shd w:val="clear" w:color="auto" w:fill="FFFFFF"/>
                              <w:spacing w:before="100" w:beforeAutospacing="1" w:after="100" w:afterAutospacing="1" w:line="408" w:lineRule="atLeast"/>
                            </w:pPr>
                            <w:proofErr w:type="spellStart"/>
                            <w:r>
                              <w:rPr>
                                <w:highlight w:val="yellow"/>
                              </w:rPr>
                              <w:t>Figureure</w:t>
                            </w:r>
                            <w:proofErr w:type="spellEnd"/>
                            <w:r>
                              <w:rPr>
                                <w:highlight w:val="yellow"/>
                              </w:rPr>
                              <w:t xml:space="preserve"> L.</w:t>
                            </w:r>
                            <w:r>
                              <w:t xml:space="preserve">  Illustrates the effect of Proteinase K (PK) has on CFS of skin isolates. In column 1 on left of plate is CFS of skin isolates. CFS: mqH</w:t>
                            </w:r>
                            <w:r>
                              <w:rPr>
                                <w:vertAlign w:val="subscript"/>
                              </w:rPr>
                              <w:t>2</w:t>
                            </w:r>
                            <w:r>
                              <w:t>O is CFS diluted 1:1 in water, so that it has the same concentration when mixed with PK. All activity is reduced/ diminished showing antimicrobials produced are of a peptide nature.</w:t>
                            </w:r>
                          </w:p>
                          <w:p w14:paraId="6FE6CA5C" w14:textId="77777777" w:rsidR="000215BC" w:rsidRDefault="00090EAA">
                            <w:pPr>
                              <w:shd w:val="clear" w:color="auto" w:fill="FFFFFF"/>
                              <w:spacing w:before="100" w:beforeAutospacing="1" w:after="100" w:afterAutospacing="1" w:line="408" w:lineRule="atLeast"/>
                              <w:rPr>
                                <w:rFonts w:ascii="Merriweather" w:eastAsia="Times New Roman" w:hAnsi="Merriweather" w:cs="Times New Roman"/>
                                <w:color w:val="2A2A2A"/>
                                <w:sz w:val="24"/>
                                <w:szCs w:val="24"/>
                                <w:lang w:eastAsia="en-IE"/>
                              </w:rPr>
                            </w:pPr>
                            <w:r>
                              <w:rPr>
                                <w:rFonts w:eastAsia="Times New Roman" w:cs="Times New Roman"/>
                                <w:color w:val="2A2A2A"/>
                                <w:lang w:eastAsia="en-IE"/>
                              </w:rPr>
                              <w:t xml:space="preserve">Proteinase K was the only enzyme used to determine protease sensitivity of these isolates. </w:t>
                            </w:r>
                          </w:p>
                          <w:p w14:paraId="03EE1BD1" w14:textId="77777777" w:rsidR="000215BC" w:rsidRDefault="000215BC">
                            <w:pPr>
                              <w:shd w:val="clear" w:color="auto" w:fill="FFFFFF"/>
                              <w:spacing w:before="100" w:beforeAutospacing="1" w:after="100" w:afterAutospacing="1" w:line="408" w:lineRule="atLeast"/>
                              <w:rPr>
                                <w:rFonts w:eastAsia="Times New Roman" w:cs="Times New Roman"/>
                                <w:color w:val="2A2A2A"/>
                                <w:lang w:eastAsia="en-IE"/>
                              </w:rPr>
                            </w:pPr>
                          </w:p>
                          <w:p w14:paraId="60ADE615" w14:textId="77777777" w:rsidR="000215BC" w:rsidRDefault="000215BC">
                            <w:pPr>
                              <w:shd w:val="clear" w:color="auto" w:fill="FFFFFF"/>
                              <w:spacing w:after="0" w:line="360" w:lineRule="atLeast"/>
                              <w:rPr>
                                <w:rFonts w:eastAsia="Times New Roman" w:cs="Times New Roman"/>
                                <w:color w:val="2A2A2A"/>
                                <w:lang w:eastAsia="en-IE"/>
                              </w:rPr>
                            </w:pPr>
                          </w:p>
                          <w:p w14:paraId="0A60A693" w14:textId="77777777" w:rsidR="000215BC" w:rsidRDefault="000215BC"/>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B0234B7" id="_x0000_s1058" type="#_x0000_t202" style="position:absolute;margin-left:228.5pt;margin-top:10.45pt;width:259.5pt;height:157.4pt;z-index:251624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ZAQBQIAAOYDAAAOAAAAZHJzL2Uyb0RvYy54bWysU9uO0zAQfUfiHyy/06ShLU3UdLXsahHS&#10;cpF2+YCp4zQWscfYbpPl6xk7bangDZEHy+MZH885c7K5GXXPjtJ5habm81nOmTQCG2X2Nf/2/PBm&#10;zZkPYBro0ciav0jPb7avX20GW8kCO+wb6RiBGF8NtuZdCLbKMi86qcHP0EpDyRadhkCh22eNg4HQ&#10;dZ8Veb7KBnSNdSik93R6PyX5NuG3rRThS9t6GVhfc+otpNWldRfXbLuBau/Adkqc2oB/6EKDMvTo&#10;BeoeArCDU39BaSUcemzDTKDOsG2VkIkDsZnnf7B56sDKxIXE8fYik/9/sOLz8atjqqHZ5cWCMwOa&#10;pvQsx8De48iKKNBgfUV1T5Yqw0jHVJzIevuI4rtnBu86MHt56xwOnYSGGpzHm9nV1QnHR5Dd8Akb&#10;egYOARPQ2Dod1SM9GKHToF4uw4mtCDp8W5TL1ZJSgnLzslyXxfQGVOfr1vnwQaJmcVNzR9NP8HB8&#10;9CG2A9W5JL5m8EH1fXJAb9hQ83JZLNOFq4xWgQzaK13zdR6/xAuq3pzoRUYTtzDuxiRlsTrLtsPm&#10;hQg7nIxHPwptOnQ/ORvIdDX3Pw7gJGf9R0OilfPFIro0BYvlu4ICd53ZXWfACIKqeeBs2t6F5OyJ&#10;2y2J26pEO05h6uTUM5kpqXEyfnTrdZyqfv+e218AAAD//wMAUEsDBBQABgAIAAAAIQCk8wvw3wAA&#10;AAoBAAAPAAAAZHJzL2Rvd25yZXYueG1sTI/NTsMwEITvSLyDtUjcqE3bNCRkUyEQVxDlR+LmJtsk&#10;Il5HsduEt2c5wXF2RrPfFNvZ9epEY+g8I1wvDCjiytcdNwhvr49XN6BCtFzb3jMhfFOAbXl+Vti8&#10;9hO/0GkXGyUlHHKL0MY45FqHqiVnw8IPxOId/OhsFDk2uh7tJOWu10tjNtrZjuVDawe6b6n62h0d&#10;wvvT4fNjbZ6bB5cMk5+NZpdpxMuL+e4WVKQ5/oXhF1/QoRSmvT9yHVSPsE5S2RIRliYDJYEs3chh&#10;j7BaJSnostD/J5Q/AAAA//8DAFBLAQItABQABgAIAAAAIQC2gziS/gAAAOEBAAATAAAAAAAAAAAA&#10;AAAAAAAAAABbQ29udGVudF9UeXBlc10ueG1sUEsBAi0AFAAGAAgAAAAhADj9If/WAAAAlAEAAAsA&#10;AAAAAAAAAAAAAAAALwEAAF9yZWxzLy5yZWxzUEsBAi0AFAAGAAgAAAAhADgVkBAFAgAA5gMAAA4A&#10;AAAAAAAAAAAAAAAALgIAAGRycy9lMm9Eb2MueG1sUEsBAi0AFAAGAAgAAAAhAKTzC/DfAAAACgEA&#10;AA8AAAAAAAAAAAAAAAAAXwQAAGRycy9kb3ducmV2LnhtbFBLBQYAAAAABAAEAPMAAABrBQAAAAA=&#10;" filled="f" stroked="f">
                <v:textbox>
                  <w:txbxContent>
                    <w:p w14:paraId="61203843" w14:textId="4A9AE28C" w:rsidR="000215BC" w:rsidRDefault="00090EAA">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sz w:val="24"/>
                          <w:szCs w:val="24"/>
                        </w:rPr>
                        <w:t xml:space="preserve">Figure </w:t>
                      </w:r>
                      <w:r w:rsidR="00A81B4E">
                        <w:rPr>
                          <w:rFonts w:ascii="Times New Roman" w:hAnsi="Times New Roman" w:cs="Times New Roman"/>
                          <w:b/>
                          <w:sz w:val="24"/>
                          <w:szCs w:val="24"/>
                        </w:rPr>
                        <w:t xml:space="preserve">S2 </w:t>
                      </w:r>
                      <w:r w:rsidR="005C7EF9">
                        <w:rPr>
                          <w:rFonts w:ascii="Times New Roman" w:hAnsi="Times New Roman" w:cs="Times New Roman"/>
                          <w:b/>
                          <w:sz w:val="24"/>
                          <w:szCs w:val="24"/>
                        </w:rPr>
                        <w:t>B:</w:t>
                      </w:r>
                      <w:r>
                        <w:rPr>
                          <w:rFonts w:ascii="Times New Roman" w:hAnsi="Times New Roman" w:cs="Times New Roman"/>
                          <w:sz w:val="24"/>
                          <w:szCs w:val="24"/>
                        </w:rPr>
                        <w:t xml:space="preserve">  Illustrates t</w:t>
                      </w:r>
                      <w:r w:rsidR="00A81B4E">
                        <w:rPr>
                          <w:rFonts w:ascii="Times New Roman" w:hAnsi="Times New Roman" w:cs="Times New Roman"/>
                          <w:sz w:val="24"/>
                          <w:szCs w:val="24"/>
                        </w:rPr>
                        <w:t xml:space="preserve">he effect of Proteinase K (PK) </w:t>
                      </w:r>
                      <w:r>
                        <w:rPr>
                          <w:rFonts w:ascii="Times New Roman" w:hAnsi="Times New Roman" w:cs="Times New Roman"/>
                          <w:sz w:val="24"/>
                          <w:szCs w:val="24"/>
                        </w:rPr>
                        <w:t xml:space="preserve">on CFS of skin isolates. </w:t>
                      </w:r>
                      <w:r>
                        <w:rPr>
                          <w:rFonts w:ascii="Times New Roman" w:hAnsi="Times New Roman" w:cs="Times New Roman"/>
                          <w:sz w:val="24"/>
                          <w:szCs w:val="24"/>
                          <w:lang w:val="en-GB"/>
                        </w:rPr>
                        <w:t>C</w:t>
                      </w:r>
                      <w:proofErr w:type="spellStart"/>
                      <w:r>
                        <w:rPr>
                          <w:rFonts w:ascii="Times New Roman" w:hAnsi="Times New Roman" w:cs="Times New Roman"/>
                          <w:sz w:val="24"/>
                          <w:szCs w:val="24"/>
                        </w:rPr>
                        <w:t>olumn</w:t>
                      </w:r>
                      <w:proofErr w:type="spellEnd"/>
                      <w:r>
                        <w:rPr>
                          <w:rFonts w:ascii="Times New Roman" w:hAnsi="Times New Roman" w:cs="Times New Roman"/>
                          <w:sz w:val="24"/>
                          <w:szCs w:val="24"/>
                        </w:rPr>
                        <w:t xml:space="preserve"> 1 on left of plate is CFS of skin isolates. CFS: mqH</w:t>
                      </w:r>
                      <w:r>
                        <w:rPr>
                          <w:rFonts w:ascii="Times New Roman" w:hAnsi="Times New Roman" w:cs="Times New Roman"/>
                          <w:sz w:val="24"/>
                          <w:szCs w:val="24"/>
                          <w:vertAlign w:val="subscript"/>
                        </w:rPr>
                        <w:t>2</w:t>
                      </w:r>
                      <w:r>
                        <w:rPr>
                          <w:rFonts w:ascii="Times New Roman" w:hAnsi="Times New Roman" w:cs="Times New Roman"/>
                          <w:sz w:val="24"/>
                          <w:szCs w:val="24"/>
                        </w:rPr>
                        <w:t>O is CFS diluted 1:1 in water, so that it has the same concentration when mixed with PK. All activity is reduced/ diminished showing antimicrobials produced are of a peptide nature.</w:t>
                      </w:r>
                    </w:p>
                    <w:p w14:paraId="2C1B4A6B" w14:textId="77777777" w:rsidR="000215BC" w:rsidRPr="00A81B4E" w:rsidRDefault="00090EAA" w:rsidP="00A81B4E">
                      <w:pPr>
                        <w:shd w:val="clear" w:color="auto" w:fill="FFFFFF"/>
                        <w:spacing w:before="100" w:beforeAutospacing="1" w:after="100" w:afterAutospacing="1" w:line="240" w:lineRule="auto"/>
                        <w:rPr>
                          <w:rFonts w:ascii="Times New Roman" w:eastAsia="Times New Roman" w:hAnsi="Times New Roman" w:cs="Times New Roman"/>
                          <w:color w:val="2A2A2A"/>
                          <w:sz w:val="24"/>
                          <w:szCs w:val="24"/>
                          <w:lang w:eastAsia="en-IE"/>
                        </w:rPr>
                      </w:pPr>
                      <w:r>
                        <w:rPr>
                          <w:rFonts w:ascii="Times New Roman" w:eastAsia="Times New Roman" w:hAnsi="Times New Roman" w:cs="Times New Roman"/>
                          <w:color w:val="2A2A2A"/>
                          <w:sz w:val="24"/>
                          <w:szCs w:val="24"/>
                          <w:lang w:eastAsia="en-IE"/>
                        </w:rPr>
                        <w:t xml:space="preserve">Proteinase K was the only enzyme used to determine protease sensitivity of these isolates. </w:t>
                      </w:r>
                    </w:p>
                    <w:p w14:paraId="2E02A9D0" w14:textId="77777777" w:rsidR="000215BC" w:rsidRDefault="000215BC"/>
                    <w:p w14:paraId="37395A38" w14:textId="77777777" w:rsidR="000215BC" w:rsidRDefault="000215BC"/>
                    <w:p w14:paraId="2E46DF07" w14:textId="77777777" w:rsidR="000215BC" w:rsidRDefault="00090EAA">
                      <w:pPr>
                        <w:shd w:val="clear" w:color="auto" w:fill="FFFFFF"/>
                        <w:spacing w:before="100" w:beforeAutospacing="1" w:after="100" w:afterAutospacing="1" w:line="408" w:lineRule="atLeast"/>
                      </w:pPr>
                      <w:proofErr w:type="spellStart"/>
                      <w:r>
                        <w:rPr>
                          <w:highlight w:val="yellow"/>
                        </w:rPr>
                        <w:t>Figureure</w:t>
                      </w:r>
                      <w:proofErr w:type="spellEnd"/>
                      <w:r>
                        <w:rPr>
                          <w:highlight w:val="yellow"/>
                        </w:rPr>
                        <w:t xml:space="preserve"> L.</w:t>
                      </w:r>
                      <w:r>
                        <w:t xml:space="preserve">  Illustrates the effect of Proteinase K (PK) has on CFS of skin isolates. In column 1 on left of plate is CFS of skin isolates. CFS: mqH</w:t>
                      </w:r>
                      <w:r>
                        <w:rPr>
                          <w:vertAlign w:val="subscript"/>
                        </w:rPr>
                        <w:t>2</w:t>
                      </w:r>
                      <w:r>
                        <w:t>O is CFS diluted 1:1 in water, so that it has the same concentration when mixed with PK. All activity is reduced/ diminished showing antimicrobials produced are of a peptide nature.</w:t>
                      </w:r>
                    </w:p>
                    <w:p w14:paraId="6FE6CA5C" w14:textId="77777777" w:rsidR="000215BC" w:rsidRDefault="00090EAA">
                      <w:pPr>
                        <w:shd w:val="clear" w:color="auto" w:fill="FFFFFF"/>
                        <w:spacing w:before="100" w:beforeAutospacing="1" w:after="100" w:afterAutospacing="1" w:line="408" w:lineRule="atLeast"/>
                        <w:rPr>
                          <w:rFonts w:ascii="Merriweather" w:eastAsia="Times New Roman" w:hAnsi="Merriweather" w:cs="Times New Roman"/>
                          <w:color w:val="2A2A2A"/>
                          <w:sz w:val="24"/>
                          <w:szCs w:val="24"/>
                          <w:lang w:eastAsia="en-IE"/>
                        </w:rPr>
                      </w:pPr>
                      <w:r>
                        <w:rPr>
                          <w:rFonts w:eastAsia="Times New Roman" w:cs="Times New Roman"/>
                          <w:color w:val="2A2A2A"/>
                          <w:lang w:eastAsia="en-IE"/>
                        </w:rPr>
                        <w:t xml:space="preserve">Proteinase K was the only enzyme used to determine protease sensitivity of these isolates. </w:t>
                      </w:r>
                    </w:p>
                    <w:p w14:paraId="03EE1BD1" w14:textId="77777777" w:rsidR="000215BC" w:rsidRDefault="000215BC">
                      <w:pPr>
                        <w:shd w:val="clear" w:color="auto" w:fill="FFFFFF"/>
                        <w:spacing w:before="100" w:beforeAutospacing="1" w:after="100" w:afterAutospacing="1" w:line="408" w:lineRule="atLeast"/>
                        <w:rPr>
                          <w:rFonts w:eastAsia="Times New Roman" w:cs="Times New Roman"/>
                          <w:color w:val="2A2A2A"/>
                          <w:lang w:eastAsia="en-IE"/>
                        </w:rPr>
                      </w:pPr>
                    </w:p>
                    <w:p w14:paraId="60ADE615" w14:textId="77777777" w:rsidR="000215BC" w:rsidRDefault="000215BC">
                      <w:pPr>
                        <w:shd w:val="clear" w:color="auto" w:fill="FFFFFF"/>
                        <w:spacing w:after="0" w:line="360" w:lineRule="atLeast"/>
                        <w:rPr>
                          <w:rFonts w:eastAsia="Times New Roman" w:cs="Times New Roman"/>
                          <w:color w:val="2A2A2A"/>
                          <w:lang w:eastAsia="en-IE"/>
                        </w:rPr>
                      </w:pPr>
                    </w:p>
                    <w:p w14:paraId="0A60A693" w14:textId="77777777" w:rsidR="000215BC" w:rsidRDefault="000215BC"/>
                  </w:txbxContent>
                </v:textbox>
              </v:shape>
            </w:pict>
          </mc:Fallback>
        </mc:AlternateContent>
      </w:r>
      <w:r w:rsidR="00D150AD">
        <w:rPr>
          <w:noProof/>
        </w:rPr>
        <w:drawing>
          <wp:inline distT="0" distB="0" distL="0" distR="0" wp14:anchorId="572F7B64" wp14:editId="59763640">
            <wp:extent cx="2693302" cy="2530269"/>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30632" cy="2565339"/>
                    </a:xfrm>
                    <a:prstGeom prst="rect">
                      <a:avLst/>
                    </a:prstGeom>
                  </pic:spPr>
                </pic:pic>
              </a:graphicData>
            </a:graphic>
          </wp:inline>
        </w:drawing>
      </w:r>
    </w:p>
    <w:p w14:paraId="2E874DA0" w14:textId="37E3614A" w:rsidR="000215BC" w:rsidRDefault="000215BC">
      <w:pPr>
        <w:spacing w:line="240" w:lineRule="auto"/>
        <w:rPr>
          <w:rFonts w:ascii="Times New Roman" w:hAnsi="Times New Roman" w:cs="Times New Roman"/>
          <w:sz w:val="24"/>
          <w:szCs w:val="24"/>
        </w:rPr>
      </w:pPr>
    </w:p>
    <w:p w14:paraId="4DC533BB" w14:textId="29182748" w:rsidR="000215BC" w:rsidRDefault="00D150AD">
      <w:pPr>
        <w:spacing w:line="240" w:lineRule="auto"/>
        <w:rPr>
          <w:rFonts w:ascii="Times New Roman" w:hAnsi="Times New Roman" w:cs="Times New Roman"/>
        </w:rPr>
      </w:pPr>
      <w:r>
        <w:rPr>
          <w:rFonts w:ascii="Times New Roman" w:hAnsi="Times New Roman" w:cs="Times New Roman"/>
          <w:b/>
          <w:noProof/>
          <w:sz w:val="24"/>
          <w:szCs w:val="24"/>
          <w:lang w:eastAsia="en-IE"/>
        </w:rPr>
        <mc:AlternateContent>
          <mc:Choice Requires="wps">
            <w:drawing>
              <wp:anchor distT="0" distB="0" distL="114300" distR="114300" simplePos="0" relativeHeight="251656704" behindDoc="0" locked="0" layoutInCell="1" allowOverlap="1" wp14:anchorId="5EDFE759" wp14:editId="6E000001">
                <wp:simplePos x="0" y="0"/>
                <wp:positionH relativeFrom="column">
                  <wp:posOffset>573198</wp:posOffset>
                </wp:positionH>
                <wp:positionV relativeFrom="paragraph">
                  <wp:posOffset>9052</wp:posOffset>
                </wp:positionV>
                <wp:extent cx="2623820" cy="1360805"/>
                <wp:effectExtent l="0" t="0" r="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1360805"/>
                        </a:xfrm>
                        <a:prstGeom prst="rect">
                          <a:avLst/>
                        </a:prstGeom>
                        <a:noFill/>
                        <a:ln w="9525">
                          <a:noFill/>
                          <a:miter lim="800000"/>
                        </a:ln>
                      </wps:spPr>
                      <wps:txbx>
                        <w:txbxContent>
                          <w:p w14:paraId="459153E2" w14:textId="1407DE67" w:rsidR="000215BC" w:rsidRDefault="00090EAA">
                            <w:pPr>
                              <w:shd w:val="clear" w:color="auto" w:fill="FFFFFF"/>
                              <w:spacing w:before="100" w:beforeAutospacing="1" w:after="100" w:afterAutospacing="1" w:line="240" w:lineRule="auto"/>
                              <w:rPr>
                                <w:rFonts w:ascii="Times New Roman" w:eastAsia="Times New Roman" w:hAnsi="Times New Roman" w:cs="Times New Roman"/>
                                <w:color w:val="2A2A2A"/>
                                <w:sz w:val="24"/>
                                <w:szCs w:val="24"/>
                                <w:lang w:eastAsia="en-IE"/>
                              </w:rPr>
                            </w:pPr>
                            <w:r>
                              <w:rPr>
                                <w:rFonts w:ascii="Times New Roman" w:eastAsia="Times New Roman" w:hAnsi="Times New Roman" w:cs="Times New Roman"/>
                                <w:b/>
                                <w:color w:val="2A2A2A"/>
                                <w:sz w:val="24"/>
                                <w:szCs w:val="24"/>
                                <w:lang w:eastAsia="en-IE"/>
                              </w:rPr>
                              <w:t>Figure</w:t>
                            </w:r>
                            <w:r>
                              <w:rPr>
                                <w:rFonts w:ascii="Times New Roman" w:eastAsia="Times New Roman" w:hAnsi="Times New Roman" w:cs="Times New Roman"/>
                                <w:b/>
                                <w:color w:val="2A2A2A"/>
                                <w:sz w:val="24"/>
                                <w:szCs w:val="24"/>
                                <w:lang w:val="en-GB" w:eastAsia="en-IE"/>
                              </w:rPr>
                              <w:t xml:space="preserve"> </w:t>
                            </w:r>
                            <w:r w:rsidR="00A81B4E">
                              <w:rPr>
                                <w:rFonts w:ascii="Times New Roman" w:eastAsia="Times New Roman" w:hAnsi="Times New Roman" w:cs="Times New Roman"/>
                                <w:b/>
                                <w:color w:val="2A2A2A"/>
                                <w:sz w:val="24"/>
                                <w:szCs w:val="24"/>
                                <w:lang w:val="en-GB" w:eastAsia="en-IE"/>
                              </w:rPr>
                              <w:t xml:space="preserve">S2 </w:t>
                            </w:r>
                            <w:r w:rsidR="005C7EF9">
                              <w:rPr>
                                <w:rFonts w:ascii="Times New Roman" w:eastAsia="Times New Roman" w:hAnsi="Times New Roman" w:cs="Times New Roman"/>
                                <w:b/>
                                <w:color w:val="2A2A2A"/>
                                <w:sz w:val="24"/>
                                <w:szCs w:val="24"/>
                                <w:lang w:val="en-GB" w:eastAsia="en-IE"/>
                              </w:rPr>
                              <w:t>C</w:t>
                            </w:r>
                            <w:r>
                              <w:rPr>
                                <w:rFonts w:ascii="Times New Roman" w:eastAsia="Times New Roman" w:hAnsi="Times New Roman" w:cs="Times New Roman"/>
                                <w:b/>
                                <w:color w:val="2A2A2A"/>
                                <w:sz w:val="24"/>
                                <w:szCs w:val="24"/>
                                <w:lang w:eastAsia="en-IE"/>
                              </w:rPr>
                              <w:t>:</w:t>
                            </w:r>
                            <w:r>
                              <w:rPr>
                                <w:rFonts w:ascii="Times New Roman" w:eastAsia="Times New Roman" w:hAnsi="Times New Roman" w:cs="Times New Roman"/>
                                <w:color w:val="2A2A2A"/>
                                <w:sz w:val="24"/>
                                <w:szCs w:val="24"/>
                                <w:lang w:eastAsia="en-IE"/>
                              </w:rPr>
                              <w:t xml:space="preserve"> ‘half-moon test</w:t>
                            </w:r>
                            <w:proofErr w:type="gramStart"/>
                            <w:r>
                              <w:rPr>
                                <w:rFonts w:ascii="Times New Roman" w:eastAsia="Times New Roman" w:hAnsi="Times New Roman" w:cs="Times New Roman"/>
                                <w:color w:val="2A2A2A"/>
                                <w:sz w:val="24"/>
                                <w:szCs w:val="24"/>
                                <w:lang w:eastAsia="en-IE"/>
                              </w:rPr>
                              <w:t>’ ,</w:t>
                            </w:r>
                            <w:proofErr w:type="gramEnd"/>
                            <w:r>
                              <w:rPr>
                                <w:rFonts w:ascii="Times New Roman" w:eastAsia="Times New Roman" w:hAnsi="Times New Roman" w:cs="Times New Roman"/>
                                <w:color w:val="2A2A2A"/>
                                <w:sz w:val="24"/>
                                <w:szCs w:val="24"/>
                                <w:lang w:eastAsia="en-IE"/>
                              </w:rPr>
                              <w:t xml:space="preserve"> well on left hand side shows actual zone size, well on right shows morphed zone shape after Proteinase K is spotted on right hand side of well- highlighting the proteinaceous nature of antimicrobial being produced.</w:t>
                            </w:r>
                          </w:p>
                          <w:p w14:paraId="734BD7D2" w14:textId="77777777" w:rsidR="000215BC" w:rsidRDefault="000215BC">
                            <w:pPr>
                              <w:shd w:val="clear" w:color="auto" w:fill="FFFFFF"/>
                              <w:spacing w:after="0" w:line="360" w:lineRule="atLeast"/>
                              <w:rPr>
                                <w:rFonts w:eastAsia="Times New Roman" w:cs="Times New Roman"/>
                                <w:color w:val="2A2A2A"/>
                                <w:lang w:eastAsia="en-IE"/>
                              </w:rPr>
                            </w:pPr>
                          </w:p>
                          <w:p w14:paraId="3FA38182" w14:textId="77777777" w:rsidR="000215BC" w:rsidRDefault="000215BC"/>
                          <w:p w14:paraId="7EAC398E" w14:textId="77777777" w:rsidR="000215BC" w:rsidRDefault="000215BC"/>
                          <w:p w14:paraId="3028FAEB" w14:textId="77777777" w:rsidR="000215BC" w:rsidRDefault="00090EAA">
                            <w:pPr>
                              <w:shd w:val="clear" w:color="auto" w:fill="FFFFFF"/>
                              <w:spacing w:before="100" w:beforeAutospacing="1" w:after="100" w:afterAutospacing="1" w:line="408" w:lineRule="atLeast"/>
                              <w:rPr>
                                <w:rFonts w:eastAsia="Times New Roman" w:cs="Times New Roman"/>
                                <w:color w:val="2A2A2A"/>
                                <w:lang w:eastAsia="en-IE"/>
                              </w:rPr>
                            </w:pPr>
                            <w:proofErr w:type="spellStart"/>
                            <w:r>
                              <w:rPr>
                                <w:rFonts w:eastAsia="Times New Roman" w:cs="Times New Roman"/>
                                <w:color w:val="2A2A2A"/>
                                <w:lang w:eastAsia="en-IE"/>
                              </w:rPr>
                              <w:t>Figureure</w:t>
                            </w:r>
                            <w:proofErr w:type="spellEnd"/>
                            <w:r>
                              <w:rPr>
                                <w:rFonts w:eastAsia="Times New Roman" w:cs="Times New Roman"/>
                                <w:color w:val="2A2A2A"/>
                                <w:lang w:eastAsia="en-IE"/>
                              </w:rPr>
                              <w:t xml:space="preserve"> H: ‘half-moon test</w:t>
                            </w:r>
                            <w:proofErr w:type="gramStart"/>
                            <w:r>
                              <w:rPr>
                                <w:rFonts w:eastAsia="Times New Roman" w:cs="Times New Roman"/>
                                <w:color w:val="2A2A2A"/>
                                <w:lang w:eastAsia="en-IE"/>
                              </w:rPr>
                              <w:t>’ ,</w:t>
                            </w:r>
                            <w:proofErr w:type="gramEnd"/>
                            <w:r>
                              <w:rPr>
                                <w:rFonts w:eastAsia="Times New Roman" w:cs="Times New Roman"/>
                                <w:color w:val="2A2A2A"/>
                                <w:lang w:eastAsia="en-IE"/>
                              </w:rPr>
                              <w:t xml:space="preserve"> well on left hand side shows actual zone size, well on right shows morphed zone shape after Proteinase K is spotted on right hand side of well- highlighting the proteinaceous nature of antimicrobial being produced.</w:t>
                            </w:r>
                          </w:p>
                          <w:p w14:paraId="2F2EC670" w14:textId="77777777" w:rsidR="000215BC" w:rsidRDefault="000215BC">
                            <w:pPr>
                              <w:shd w:val="clear" w:color="auto" w:fill="FFFFFF"/>
                              <w:spacing w:after="0" w:line="360" w:lineRule="atLeast"/>
                              <w:rPr>
                                <w:rFonts w:eastAsia="Times New Roman" w:cs="Times New Roman"/>
                                <w:color w:val="2A2A2A"/>
                                <w:lang w:eastAsia="en-IE"/>
                              </w:rPr>
                            </w:pPr>
                          </w:p>
                          <w:p w14:paraId="307F91F4" w14:textId="77777777" w:rsidR="000215BC" w:rsidRDefault="000215BC"/>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EDFE759" id="_x0000_s1059" type="#_x0000_t202" style="position:absolute;margin-left:45.15pt;margin-top:.7pt;width:206.6pt;height:107.1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LNaAwIAAOUDAAAOAAAAZHJzL2Uyb0RvYy54bWysU9uO2yAQfa/Uf0C8N3a8STaxQlbbXW1V&#10;aXuRdvsBBOMYFRgKJHb69R1wkkbtW1U/IGCYM3POHK/vBqPJQfqgwDI6nZSUSCugUXbH6LfXp3dL&#10;SkLktuEarGT0KAO927x9s+5dLSvoQDfSEwSxoe4do12Mri6KIDppeJiAkxaDLXjDIx79rmg87xHd&#10;6KIqy0XRg2+cByFDwNvHMUg3Gb9tpYhf2jbISDSj2FvMq8/rNq3FZs3rneeuU+LUBv+HLgxXFote&#10;oB555GTv1V9QRgkPAdo4EWAKaFslZOaAbKblH2xeOu5k5oLiBHeRKfw/WPH58NUT1TBarVaUWG5w&#10;SK9yiOQ9DKRK+vQu1PjsxeHDOOA1zjlzDe4ZxPdALDx03O7kvffQd5I32N80ZRZXqSNOSCDb/hM0&#10;WIbvI2SgofUmiYdyEETHOR0vs0mtCLysFtXNssKQwNj0ZlEuy3muwetzuvMhfpBgSNow6nH4GZ4f&#10;nkNM7fD6/CRVs/CktM4G0Jb0jK7m1TwnXEWMiuhPrQyjyzJ9p5ranuglRiO3OGyHUcnbs2xbaI5I&#10;2MPoO/xPcNOB/0lJj55jNPzYcy8p0R8tiraazmbJpPkwm98muv46sr2OcCsQitFIybh9iNnYI7d7&#10;FLdVmXaawtjJqWf0Ulbj5Ptk1utzfvX779z8AgAA//8DAFBLAwQUAAYACAAAACEAD92x5t0AAAAI&#10;AQAADwAAAGRycy9kb3ducmV2LnhtbEyPS0/DMBCE70j8B2uRuFG7jwAN2VQIxBXU8pC4ufE2iYjX&#10;Uew24d+znOA4O6OZb4vN5Dt1oiG2gRHmMwOKuAqu5Rrh7fXp6hZUTJad7QITwjdF2JTnZ4XNXRh5&#10;S6ddqpWUcMwtQpNSn2sdq4a8jbPQE4t3CIO3SeRQazfYUcp9pxfGXGtvW5aFxvb00FD1tTt6hPfn&#10;w+fHyrzUjz7rxzAZzX6tES8vpvs7UImm9BeGX3xBh1KY9uHILqoOYW2WkpT7CpTYmVlmoPYIi3l2&#10;A7os9P8Hyh8AAAD//wMAUEsBAi0AFAAGAAgAAAAhALaDOJL+AAAA4QEAABMAAAAAAAAAAAAAAAAA&#10;AAAAAFtDb250ZW50X1R5cGVzXS54bWxQSwECLQAUAAYACAAAACEAOP0h/9YAAACUAQAACwAAAAAA&#10;AAAAAAAAAAAvAQAAX3JlbHMvLnJlbHNQSwECLQAUAAYACAAAACEAB+CzWgMCAADlAwAADgAAAAAA&#10;AAAAAAAAAAAuAgAAZHJzL2Uyb0RvYy54bWxQSwECLQAUAAYACAAAACEAD92x5t0AAAAIAQAADwAA&#10;AAAAAAAAAAAAAABdBAAAZHJzL2Rvd25yZXYueG1sUEsFBgAAAAAEAAQA8wAAAGcFAAAAAA==&#10;" filled="f" stroked="f">
                <v:textbox>
                  <w:txbxContent>
                    <w:p w14:paraId="459153E2" w14:textId="1407DE67" w:rsidR="000215BC" w:rsidRDefault="00090EAA">
                      <w:pPr>
                        <w:shd w:val="clear" w:color="auto" w:fill="FFFFFF"/>
                        <w:spacing w:before="100" w:beforeAutospacing="1" w:after="100" w:afterAutospacing="1" w:line="240" w:lineRule="auto"/>
                        <w:rPr>
                          <w:rFonts w:ascii="Times New Roman" w:eastAsia="Times New Roman" w:hAnsi="Times New Roman" w:cs="Times New Roman"/>
                          <w:color w:val="2A2A2A"/>
                          <w:sz w:val="24"/>
                          <w:szCs w:val="24"/>
                          <w:lang w:eastAsia="en-IE"/>
                        </w:rPr>
                      </w:pPr>
                      <w:r>
                        <w:rPr>
                          <w:rFonts w:ascii="Times New Roman" w:eastAsia="Times New Roman" w:hAnsi="Times New Roman" w:cs="Times New Roman"/>
                          <w:b/>
                          <w:color w:val="2A2A2A"/>
                          <w:sz w:val="24"/>
                          <w:szCs w:val="24"/>
                          <w:lang w:eastAsia="en-IE"/>
                        </w:rPr>
                        <w:t>Figure</w:t>
                      </w:r>
                      <w:r>
                        <w:rPr>
                          <w:rFonts w:ascii="Times New Roman" w:eastAsia="Times New Roman" w:hAnsi="Times New Roman" w:cs="Times New Roman"/>
                          <w:b/>
                          <w:color w:val="2A2A2A"/>
                          <w:sz w:val="24"/>
                          <w:szCs w:val="24"/>
                          <w:lang w:val="en-GB" w:eastAsia="en-IE"/>
                        </w:rPr>
                        <w:t xml:space="preserve"> </w:t>
                      </w:r>
                      <w:r w:rsidR="00A81B4E">
                        <w:rPr>
                          <w:rFonts w:ascii="Times New Roman" w:eastAsia="Times New Roman" w:hAnsi="Times New Roman" w:cs="Times New Roman"/>
                          <w:b/>
                          <w:color w:val="2A2A2A"/>
                          <w:sz w:val="24"/>
                          <w:szCs w:val="24"/>
                          <w:lang w:val="en-GB" w:eastAsia="en-IE"/>
                        </w:rPr>
                        <w:t xml:space="preserve">S2 </w:t>
                      </w:r>
                      <w:r w:rsidR="005C7EF9">
                        <w:rPr>
                          <w:rFonts w:ascii="Times New Roman" w:eastAsia="Times New Roman" w:hAnsi="Times New Roman" w:cs="Times New Roman"/>
                          <w:b/>
                          <w:color w:val="2A2A2A"/>
                          <w:sz w:val="24"/>
                          <w:szCs w:val="24"/>
                          <w:lang w:val="en-GB" w:eastAsia="en-IE"/>
                        </w:rPr>
                        <w:t>C</w:t>
                      </w:r>
                      <w:r>
                        <w:rPr>
                          <w:rFonts w:ascii="Times New Roman" w:eastAsia="Times New Roman" w:hAnsi="Times New Roman" w:cs="Times New Roman"/>
                          <w:b/>
                          <w:color w:val="2A2A2A"/>
                          <w:sz w:val="24"/>
                          <w:szCs w:val="24"/>
                          <w:lang w:eastAsia="en-IE"/>
                        </w:rPr>
                        <w:t>:</w:t>
                      </w:r>
                      <w:r>
                        <w:rPr>
                          <w:rFonts w:ascii="Times New Roman" w:eastAsia="Times New Roman" w:hAnsi="Times New Roman" w:cs="Times New Roman"/>
                          <w:color w:val="2A2A2A"/>
                          <w:sz w:val="24"/>
                          <w:szCs w:val="24"/>
                          <w:lang w:eastAsia="en-IE"/>
                        </w:rPr>
                        <w:t xml:space="preserve"> ‘half-moon test</w:t>
                      </w:r>
                      <w:proofErr w:type="gramStart"/>
                      <w:r>
                        <w:rPr>
                          <w:rFonts w:ascii="Times New Roman" w:eastAsia="Times New Roman" w:hAnsi="Times New Roman" w:cs="Times New Roman"/>
                          <w:color w:val="2A2A2A"/>
                          <w:sz w:val="24"/>
                          <w:szCs w:val="24"/>
                          <w:lang w:eastAsia="en-IE"/>
                        </w:rPr>
                        <w:t>’ ,</w:t>
                      </w:r>
                      <w:proofErr w:type="gramEnd"/>
                      <w:r>
                        <w:rPr>
                          <w:rFonts w:ascii="Times New Roman" w:eastAsia="Times New Roman" w:hAnsi="Times New Roman" w:cs="Times New Roman"/>
                          <w:color w:val="2A2A2A"/>
                          <w:sz w:val="24"/>
                          <w:szCs w:val="24"/>
                          <w:lang w:eastAsia="en-IE"/>
                        </w:rPr>
                        <w:t xml:space="preserve"> well on left hand side shows actual zone size, well on right shows morphed zone shape after Proteinase K is spotted on right hand side of well- highlighting the proteinaceous nature of antimicrobial being produced.</w:t>
                      </w:r>
                    </w:p>
                    <w:p w14:paraId="734BD7D2" w14:textId="77777777" w:rsidR="000215BC" w:rsidRDefault="000215BC">
                      <w:pPr>
                        <w:shd w:val="clear" w:color="auto" w:fill="FFFFFF"/>
                        <w:spacing w:after="0" w:line="360" w:lineRule="atLeast"/>
                        <w:rPr>
                          <w:rFonts w:eastAsia="Times New Roman" w:cs="Times New Roman"/>
                          <w:color w:val="2A2A2A"/>
                          <w:lang w:eastAsia="en-IE"/>
                        </w:rPr>
                      </w:pPr>
                    </w:p>
                    <w:p w14:paraId="3FA38182" w14:textId="77777777" w:rsidR="000215BC" w:rsidRDefault="000215BC"/>
                    <w:p w14:paraId="7EAC398E" w14:textId="77777777" w:rsidR="000215BC" w:rsidRDefault="000215BC"/>
                    <w:p w14:paraId="3028FAEB" w14:textId="77777777" w:rsidR="000215BC" w:rsidRDefault="00090EAA">
                      <w:pPr>
                        <w:shd w:val="clear" w:color="auto" w:fill="FFFFFF"/>
                        <w:spacing w:before="100" w:beforeAutospacing="1" w:after="100" w:afterAutospacing="1" w:line="408" w:lineRule="atLeast"/>
                        <w:rPr>
                          <w:rFonts w:eastAsia="Times New Roman" w:cs="Times New Roman"/>
                          <w:color w:val="2A2A2A"/>
                          <w:lang w:eastAsia="en-IE"/>
                        </w:rPr>
                      </w:pPr>
                      <w:proofErr w:type="spellStart"/>
                      <w:r>
                        <w:rPr>
                          <w:rFonts w:eastAsia="Times New Roman" w:cs="Times New Roman"/>
                          <w:color w:val="2A2A2A"/>
                          <w:lang w:eastAsia="en-IE"/>
                        </w:rPr>
                        <w:t>Figureure</w:t>
                      </w:r>
                      <w:proofErr w:type="spellEnd"/>
                      <w:r>
                        <w:rPr>
                          <w:rFonts w:eastAsia="Times New Roman" w:cs="Times New Roman"/>
                          <w:color w:val="2A2A2A"/>
                          <w:lang w:eastAsia="en-IE"/>
                        </w:rPr>
                        <w:t xml:space="preserve"> H: ‘half-moon test</w:t>
                      </w:r>
                      <w:proofErr w:type="gramStart"/>
                      <w:r>
                        <w:rPr>
                          <w:rFonts w:eastAsia="Times New Roman" w:cs="Times New Roman"/>
                          <w:color w:val="2A2A2A"/>
                          <w:lang w:eastAsia="en-IE"/>
                        </w:rPr>
                        <w:t>’ ,</w:t>
                      </w:r>
                      <w:proofErr w:type="gramEnd"/>
                      <w:r>
                        <w:rPr>
                          <w:rFonts w:eastAsia="Times New Roman" w:cs="Times New Roman"/>
                          <w:color w:val="2A2A2A"/>
                          <w:lang w:eastAsia="en-IE"/>
                        </w:rPr>
                        <w:t xml:space="preserve"> well on left hand side shows actual zone size, well on right shows morphed zone shape after Proteinase K is spotted on right hand side of well- highlighting the proteinaceous nature of antimicrobial being produced.</w:t>
                      </w:r>
                    </w:p>
                    <w:p w14:paraId="2F2EC670" w14:textId="77777777" w:rsidR="000215BC" w:rsidRDefault="000215BC">
                      <w:pPr>
                        <w:shd w:val="clear" w:color="auto" w:fill="FFFFFF"/>
                        <w:spacing w:after="0" w:line="360" w:lineRule="atLeast"/>
                        <w:rPr>
                          <w:rFonts w:eastAsia="Times New Roman" w:cs="Times New Roman"/>
                          <w:color w:val="2A2A2A"/>
                          <w:lang w:eastAsia="en-IE"/>
                        </w:rPr>
                      </w:pPr>
                    </w:p>
                    <w:p w14:paraId="307F91F4" w14:textId="77777777" w:rsidR="000215BC" w:rsidRDefault="000215BC"/>
                  </w:txbxContent>
                </v:textbox>
              </v:shape>
            </w:pict>
          </mc:Fallback>
        </mc:AlternateContent>
      </w:r>
      <w:r>
        <w:rPr>
          <w:rFonts w:ascii="Times New Roman" w:hAnsi="Times New Roman" w:cs="Times New Roman"/>
          <w:noProof/>
          <w:sz w:val="24"/>
          <w:szCs w:val="24"/>
          <w:lang w:eastAsia="en-IE"/>
        </w:rPr>
        <w:drawing>
          <wp:anchor distT="0" distB="0" distL="114300" distR="114300" simplePos="0" relativeHeight="251683328" behindDoc="1" locked="0" layoutInCell="1" allowOverlap="1" wp14:anchorId="7FC58256" wp14:editId="1F028BA0">
            <wp:simplePos x="0" y="0"/>
            <wp:positionH relativeFrom="column">
              <wp:posOffset>0</wp:posOffset>
            </wp:positionH>
            <wp:positionV relativeFrom="paragraph">
              <wp:posOffset>9067</wp:posOffset>
            </wp:positionV>
            <wp:extent cx="2413000" cy="1383030"/>
            <wp:effectExtent l="0" t="0" r="0" b="7620"/>
            <wp:wrapTight wrapText="bothSides">
              <wp:wrapPolygon edited="0">
                <wp:start x="1876" y="298"/>
                <wp:lineTo x="341" y="893"/>
                <wp:lineTo x="853" y="4165"/>
                <wp:lineTo x="10743" y="5653"/>
                <wp:lineTo x="5627" y="5653"/>
                <wp:lineTo x="512" y="8033"/>
                <wp:lineTo x="512" y="10413"/>
                <wp:lineTo x="3752" y="15174"/>
                <wp:lineTo x="3922" y="21421"/>
                <wp:lineTo x="15177" y="21421"/>
                <wp:lineTo x="15006" y="11603"/>
                <wp:lineTo x="13983" y="10413"/>
                <wp:lineTo x="14495" y="6545"/>
                <wp:lineTo x="19269" y="5355"/>
                <wp:lineTo x="20122" y="893"/>
                <wp:lineTo x="18076" y="298"/>
                <wp:lineTo x="1876" y="298"/>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3000" cy="1383030"/>
                    </a:xfrm>
                    <a:prstGeom prst="rect">
                      <a:avLst/>
                    </a:prstGeom>
                    <a:noFill/>
                  </pic:spPr>
                </pic:pic>
              </a:graphicData>
            </a:graphic>
            <wp14:sizeRelH relativeFrom="page">
              <wp14:pctWidth>0</wp14:pctWidth>
            </wp14:sizeRelH>
            <wp14:sizeRelV relativeFrom="page">
              <wp14:pctHeight>0</wp14:pctHeight>
            </wp14:sizeRelV>
          </wp:anchor>
        </w:drawing>
      </w:r>
    </w:p>
    <w:p w14:paraId="215E63C7" w14:textId="4DC75AAA" w:rsidR="000215BC" w:rsidRDefault="000215BC">
      <w:pPr>
        <w:spacing w:after="160" w:line="240" w:lineRule="auto"/>
        <w:rPr>
          <w:rFonts w:ascii="Times New Roman" w:hAnsi="Times New Roman" w:cs="Times New Roman"/>
        </w:rPr>
      </w:pPr>
    </w:p>
    <w:p w14:paraId="3D2690C6" w14:textId="77777777" w:rsidR="000215BC" w:rsidRDefault="000215BC">
      <w:pPr>
        <w:spacing w:after="160" w:line="240" w:lineRule="auto"/>
        <w:rPr>
          <w:rFonts w:ascii="Times New Roman" w:hAnsi="Times New Roman" w:cs="Times New Roman"/>
        </w:rPr>
      </w:pPr>
    </w:p>
    <w:p w14:paraId="0B8CE0B6" w14:textId="77777777" w:rsidR="000215BC" w:rsidRDefault="00090EAA">
      <w:pPr>
        <w:spacing w:after="160" w:line="240" w:lineRule="auto"/>
        <w:rPr>
          <w:rFonts w:ascii="Times New Roman" w:hAnsi="Times New Roman" w:cs="Times New Roman"/>
        </w:rPr>
      </w:pPr>
      <w:r>
        <w:rPr>
          <w:rFonts w:ascii="Times New Roman" w:hAnsi="Times New Roman" w:cs="Times New Roman"/>
        </w:rPr>
        <w:t xml:space="preserve">                                 </w:t>
      </w:r>
    </w:p>
    <w:p w14:paraId="3695655C" w14:textId="77777777" w:rsidR="000215BC" w:rsidRDefault="000215BC">
      <w:pPr>
        <w:spacing w:after="160" w:line="240" w:lineRule="auto"/>
        <w:rPr>
          <w:rFonts w:ascii="Times New Roman" w:hAnsi="Times New Roman" w:cs="Times New Roman"/>
        </w:rPr>
      </w:pPr>
    </w:p>
    <w:p w14:paraId="132BEB68" w14:textId="6D16AC36" w:rsidR="00316952" w:rsidRPr="00D150AD" w:rsidRDefault="00316952" w:rsidP="00D150AD">
      <w:pPr>
        <w:spacing w:line="360" w:lineRule="auto"/>
        <w:jc w:val="both"/>
        <w:rPr>
          <w:rFonts w:ascii="Times New Roman" w:hAnsi="Times New Roman" w:cs="Times New Roman"/>
        </w:rPr>
      </w:pPr>
      <w:r>
        <w:rPr>
          <w:rFonts w:ascii="Times New Roman" w:hAnsi="Times New Roman" w:cs="Times New Roman"/>
        </w:rPr>
        <w:t>.</w:t>
      </w:r>
    </w:p>
    <w:p w14:paraId="16F2B0BA" w14:textId="77777777" w:rsidR="00316952" w:rsidRDefault="00316952" w:rsidP="00316952">
      <w:pPr>
        <w:spacing w:line="240" w:lineRule="auto"/>
        <w:rPr>
          <w:rFonts w:ascii="Times New Roman" w:hAnsi="Times New Roman" w:cs="Times New Roman"/>
          <w:sz w:val="24"/>
          <w:szCs w:val="24"/>
        </w:rPr>
      </w:pPr>
      <w:r>
        <w:rPr>
          <w:rFonts w:ascii="Times New Roman" w:hAnsi="Times New Roman" w:cs="Times New Roman"/>
          <w:sz w:val="24"/>
          <w:szCs w:val="24"/>
        </w:rPr>
        <w:t>Antimicrobial activity in CFS of antimicrobial skin isolates remained stable following exposure to a range of high temperatures which is characteristic of bacteriocins. Prote</w:t>
      </w:r>
      <w:r w:rsidR="00A81B4E">
        <w:rPr>
          <w:rFonts w:ascii="Times New Roman" w:hAnsi="Times New Roman" w:cs="Times New Roman"/>
          <w:sz w:val="24"/>
          <w:szCs w:val="24"/>
        </w:rPr>
        <w:t>i</w:t>
      </w:r>
      <w:r>
        <w:rPr>
          <w:rFonts w:ascii="Times New Roman" w:hAnsi="Times New Roman" w:cs="Times New Roman"/>
          <w:sz w:val="24"/>
          <w:szCs w:val="24"/>
        </w:rPr>
        <w:t xml:space="preserve">nase K assays performed on the CFS from the antimicrobial skin isolates resulted in significant or complete reduction in antimicrobial activity revealing the proteinaceous nature, characteristic of bacteriocins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"10.1038/nrmicro1240", "ISBN" : "1740-1526 (Print)\\r1740-1526 (Linking)", "ISSN" : "1740-1526", "PMID" : "16205710", "abstract" : "Abstract | Bacteriocins are bacterially produced antimicrobial peptides with narrow or broad host ranges. Many bacteriocins are produced by food-grade lactic acid bacteria, a phenomenon which offers food scientists the possibility of directing or preventing the development of specific bacterial species in food. This can be particularly useful in preservation or food safety applications, but also has implications for the development of desirable flora in fermented food. In this sense, bacteriocins can be used to confer a rudimentary form of innate immunity to foodstuffs, helping processors extend their control over the food flora long after manufacture.\\r\\n", "author" : [ { "dropping-particle" : "", "family" : "Cotter", "given" : "Paul D", "non-dropping-particle" : "", "parse-names" : false, "suffix" : "" }, { "dropping-particle" : "", "family" : "Hill", "given" : "Colin", "non-dropping-particle" : "", "parse-names" : false, "suffix" : "" }, { "dropping-particle" : "", "family" : "Ross", "given" : "Paul R.", "non-dropping-particle" : "", "parse-names" : false, "suffix" : "" } ], "container-title" : "Nature Reviews Microbiology", "id" : "ITEM-1", "issue" : "10", "issued" : { "date-parts" : [ [ "2005" ] ] }, "page" : "777-788", "title" : "Bacteriocins: developing innate immunity for food", "type" : "article-journal", "volume" : "3" }, "uris" : [ "http://www.mendeley.com/documents/?uuid=b940acb4-84aa-4d14-b94a-68704c675191" ] } ], "mendeley" : { "formattedCitation" : "(Cotter et al., 2005)", "plainTextFormattedCitation" : "(Cotter et al., 2005)", "previouslyFormattedCitation" : "(Cotter et al., 2005)"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sz w:val="24"/>
          <w:szCs w:val="24"/>
        </w:rPr>
        <w:t>(Cotter et al., 2005)</w:t>
      </w:r>
      <w:r>
        <w:rPr>
          <w:rFonts w:ascii="Times New Roman" w:hAnsi="Times New Roman" w:cs="Times New Roman"/>
          <w:sz w:val="24"/>
          <w:szCs w:val="24"/>
        </w:rPr>
        <w:fldChar w:fldCharType="end"/>
      </w:r>
      <w:r>
        <w:rPr>
          <w:rFonts w:ascii="Times New Roman" w:hAnsi="Times New Roman" w:cs="Times New Roman"/>
          <w:sz w:val="24"/>
          <w:szCs w:val="24"/>
        </w:rPr>
        <w:t>.</w:t>
      </w:r>
    </w:p>
    <w:p w14:paraId="77728F08" w14:textId="77777777" w:rsidR="00316952" w:rsidRDefault="00316952" w:rsidP="00316952">
      <w:pPr>
        <w:spacing w:after="160" w:line="259" w:lineRule="auto"/>
        <w:rPr>
          <w:lang w:eastAsia="en-IE"/>
        </w:rPr>
      </w:pPr>
    </w:p>
    <w:p w14:paraId="00E62058" w14:textId="77777777" w:rsidR="00316952" w:rsidRPr="00316952" w:rsidRDefault="00316952" w:rsidP="00316952">
      <w:pPr>
        <w:spacing w:line="360" w:lineRule="auto"/>
        <w:jc w:val="both"/>
        <w:rPr>
          <w:rFonts w:ascii="Times New Roman" w:hAnsi="Times New Roman" w:cs="Times New Roman"/>
        </w:rPr>
      </w:pPr>
      <w:r>
        <w:rPr>
          <w:rFonts w:ascii="Times New Roman" w:hAnsi="Times New Roman" w:cs="Times New Roman"/>
          <w:b/>
        </w:rPr>
        <w:t>Figure S</w:t>
      </w:r>
      <w:r w:rsidR="00A81B4E">
        <w:rPr>
          <w:rFonts w:ascii="Times New Roman" w:hAnsi="Times New Roman" w:cs="Times New Roman"/>
          <w:b/>
        </w:rPr>
        <w:t>3</w:t>
      </w:r>
      <w:r>
        <w:rPr>
          <w:rFonts w:ascii="Times New Roman" w:hAnsi="Times New Roman" w:cs="Times New Roman"/>
          <w:b/>
        </w:rPr>
        <w:t>:</w:t>
      </w:r>
      <w:r>
        <w:rPr>
          <w:rFonts w:ascii="Times New Roman" w:hAnsi="Times New Roman" w:cs="Times New Roman"/>
        </w:rPr>
        <w:t xml:space="preserve"> MALDI TOF mass spectrometry trace of peptides extracted from colonies of the 13 genetically distinct antimicrobial producing skin isolates. </w:t>
      </w:r>
    </w:p>
    <w:p w14:paraId="17737BF4" w14:textId="77777777" w:rsidR="00316952" w:rsidRDefault="00316952" w:rsidP="00316952">
      <w:pPr>
        <w:spacing w:line="360" w:lineRule="auto"/>
        <w:rPr>
          <w:rFonts w:ascii="Times New Roman" w:hAnsi="Times New Roman" w:cs="Times New Roman"/>
        </w:rPr>
      </w:pPr>
      <w:r>
        <w:rPr>
          <w:rFonts w:ascii="Times New Roman" w:hAnsi="Times New Roman" w:cs="Times New Roman"/>
          <w:b/>
          <w:u w:val="single"/>
        </w:rPr>
        <w:t xml:space="preserve">(a) </w:t>
      </w:r>
      <w:r>
        <w:rPr>
          <w:rFonts w:ascii="Times New Roman" w:hAnsi="Times New Roman" w:cs="Times New Roman"/>
          <w:b/>
          <w:i/>
          <w:u w:val="single"/>
        </w:rPr>
        <w:t xml:space="preserve">Staphylococcus </w:t>
      </w:r>
      <w:proofErr w:type="spellStart"/>
      <w:r>
        <w:rPr>
          <w:rFonts w:ascii="Times New Roman" w:hAnsi="Times New Roman" w:cs="Times New Roman"/>
          <w:b/>
          <w:i/>
          <w:u w:val="single"/>
        </w:rPr>
        <w:t>warneri</w:t>
      </w:r>
      <w:proofErr w:type="spellEnd"/>
      <w:r>
        <w:rPr>
          <w:rFonts w:ascii="Times New Roman" w:hAnsi="Times New Roman" w:cs="Times New Roman"/>
        </w:rPr>
        <w:t xml:space="preserve"> </w:t>
      </w:r>
      <w:r>
        <w:rPr>
          <w:noProof/>
          <w:lang w:eastAsia="en-IE"/>
        </w:rPr>
        <w:drawing>
          <wp:inline distT="0" distB="0" distL="0" distR="0" wp14:anchorId="5B048717" wp14:editId="57BF5816">
            <wp:extent cx="5731510" cy="149987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1499870"/>
                    </a:xfrm>
                    <a:prstGeom prst="rect">
                      <a:avLst/>
                    </a:prstGeom>
                  </pic:spPr>
                </pic:pic>
              </a:graphicData>
            </a:graphic>
          </wp:inline>
        </w:drawing>
      </w:r>
      <w:r>
        <w:rPr>
          <w:rFonts w:ascii="Times New Roman" w:hAnsi="Times New Roman" w:cs="Times New Roman"/>
          <w:i/>
        </w:rPr>
        <w:t xml:space="preserve">Staphylococcus </w:t>
      </w:r>
      <w:proofErr w:type="spellStart"/>
      <w:r>
        <w:rPr>
          <w:rFonts w:ascii="Times New Roman" w:hAnsi="Times New Roman" w:cs="Times New Roman"/>
          <w:i/>
        </w:rPr>
        <w:t>warneri</w:t>
      </w:r>
      <w:proofErr w:type="spellEnd"/>
      <w:r>
        <w:rPr>
          <w:rFonts w:ascii="Times New Roman" w:hAnsi="Times New Roman" w:cs="Times New Roman"/>
        </w:rPr>
        <w:t xml:space="preserve"> APC 2922</w:t>
      </w:r>
    </w:p>
    <w:p w14:paraId="44670B05" w14:textId="77777777" w:rsidR="00316952" w:rsidRDefault="00316952" w:rsidP="00316952">
      <w:pPr>
        <w:spacing w:line="240" w:lineRule="auto"/>
        <w:rPr>
          <w:rFonts w:ascii="Times New Roman" w:hAnsi="Times New Roman" w:cs="Times New Roman"/>
          <w:sz w:val="27"/>
          <w:szCs w:val="27"/>
        </w:rPr>
      </w:pPr>
      <w:r>
        <w:rPr>
          <w:noProof/>
          <w:lang w:eastAsia="en-IE"/>
        </w:rPr>
        <w:drawing>
          <wp:inline distT="0" distB="0" distL="0" distR="0" wp14:anchorId="62A32FD0" wp14:editId="296E2704">
            <wp:extent cx="5731510" cy="1499870"/>
            <wp:effectExtent l="0" t="0" r="0" b="0"/>
            <wp:docPr id="51312" name="Picture 5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12" name="Picture 5131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1499870"/>
                    </a:xfrm>
                    <a:prstGeom prst="rect">
                      <a:avLst/>
                    </a:prstGeom>
                  </pic:spPr>
                </pic:pic>
              </a:graphicData>
            </a:graphic>
          </wp:inline>
        </w:drawing>
      </w:r>
      <w:r>
        <w:rPr>
          <w:rFonts w:ascii="Times New Roman" w:hAnsi="Times New Roman" w:cs="Times New Roman"/>
          <w:i/>
        </w:rPr>
        <w:t xml:space="preserve">Staphylococcus </w:t>
      </w:r>
      <w:proofErr w:type="spellStart"/>
      <w:r>
        <w:rPr>
          <w:rFonts w:ascii="Times New Roman" w:hAnsi="Times New Roman" w:cs="Times New Roman"/>
          <w:i/>
        </w:rPr>
        <w:t>warneri</w:t>
      </w:r>
      <w:proofErr w:type="spellEnd"/>
      <w:r>
        <w:rPr>
          <w:rFonts w:ascii="Times New Roman" w:hAnsi="Times New Roman" w:cs="Times New Roman"/>
        </w:rPr>
        <w:t xml:space="preserve"> APC 2937</w:t>
      </w:r>
    </w:p>
    <w:p w14:paraId="401E99D1" w14:textId="77777777" w:rsidR="00316952" w:rsidRDefault="00316952" w:rsidP="00316952">
      <w:pPr>
        <w:spacing w:line="240" w:lineRule="auto"/>
        <w:rPr>
          <w:rFonts w:ascii="Times New Roman" w:hAnsi="Times New Roman" w:cs="Times New Roman"/>
          <w:sz w:val="27"/>
          <w:szCs w:val="27"/>
        </w:rPr>
      </w:pPr>
      <w:r>
        <w:rPr>
          <w:noProof/>
          <w:lang w:eastAsia="en-IE"/>
        </w:rPr>
        <w:drawing>
          <wp:inline distT="0" distB="0" distL="0" distR="0" wp14:anchorId="01DB7FE0" wp14:editId="5CC5696C">
            <wp:extent cx="5731510" cy="1499870"/>
            <wp:effectExtent l="0" t="0" r="0" b="0"/>
            <wp:docPr id="51303" name="Picture 51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03" name="Picture 5130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1499870"/>
                    </a:xfrm>
                    <a:prstGeom prst="rect">
                      <a:avLst/>
                    </a:prstGeom>
                  </pic:spPr>
                </pic:pic>
              </a:graphicData>
            </a:graphic>
          </wp:inline>
        </w:drawing>
      </w:r>
      <w:r>
        <w:rPr>
          <w:rFonts w:ascii="Times New Roman" w:hAnsi="Times New Roman" w:cs="Times New Roman"/>
          <w:i/>
        </w:rPr>
        <w:t xml:space="preserve">Staphylococcus </w:t>
      </w:r>
      <w:proofErr w:type="spellStart"/>
      <w:r>
        <w:rPr>
          <w:rFonts w:ascii="Times New Roman" w:hAnsi="Times New Roman" w:cs="Times New Roman"/>
          <w:i/>
        </w:rPr>
        <w:t>warneri</w:t>
      </w:r>
      <w:proofErr w:type="spellEnd"/>
      <w:r>
        <w:rPr>
          <w:rFonts w:ascii="Times New Roman" w:hAnsi="Times New Roman" w:cs="Times New Roman"/>
        </w:rPr>
        <w:t xml:space="preserve"> APC 2947</w:t>
      </w:r>
    </w:p>
    <w:p w14:paraId="70FFC4BC" w14:textId="77777777" w:rsidR="00316952" w:rsidRDefault="00316952" w:rsidP="00316952">
      <w:pPr>
        <w:spacing w:line="240" w:lineRule="auto"/>
        <w:rPr>
          <w:rFonts w:ascii="Times New Roman" w:hAnsi="Times New Roman" w:cs="Times New Roman"/>
          <w:i/>
        </w:rPr>
      </w:pPr>
      <w:r>
        <w:rPr>
          <w:noProof/>
          <w:lang w:eastAsia="en-IE"/>
        </w:rPr>
        <w:drawing>
          <wp:inline distT="0" distB="0" distL="0" distR="0" wp14:anchorId="1C6A4528" wp14:editId="33EBCFBF">
            <wp:extent cx="5731510" cy="1499870"/>
            <wp:effectExtent l="0" t="0" r="0" b="0"/>
            <wp:docPr id="51305" name="Picture 51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05" name="Picture 5130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1499870"/>
                    </a:xfrm>
                    <a:prstGeom prst="rect">
                      <a:avLst/>
                    </a:prstGeom>
                  </pic:spPr>
                </pic:pic>
              </a:graphicData>
            </a:graphic>
          </wp:inline>
        </w:drawing>
      </w:r>
      <w:r>
        <w:rPr>
          <w:rFonts w:ascii="Times New Roman" w:hAnsi="Times New Roman" w:cs="Times New Roman"/>
          <w:i/>
        </w:rPr>
        <w:t xml:space="preserve"> Staphylococcus </w:t>
      </w:r>
      <w:proofErr w:type="spellStart"/>
      <w:r>
        <w:rPr>
          <w:rFonts w:ascii="Times New Roman" w:hAnsi="Times New Roman" w:cs="Times New Roman"/>
          <w:i/>
        </w:rPr>
        <w:t>warneri</w:t>
      </w:r>
      <w:proofErr w:type="spellEnd"/>
      <w:r>
        <w:rPr>
          <w:rFonts w:ascii="Times New Roman" w:hAnsi="Times New Roman" w:cs="Times New Roman"/>
        </w:rPr>
        <w:t xml:space="preserve"> APC 2930</w:t>
      </w:r>
    </w:p>
    <w:p w14:paraId="1F2B4A06" w14:textId="77777777" w:rsidR="00316952" w:rsidRDefault="00316952" w:rsidP="00316952">
      <w:pPr>
        <w:spacing w:line="240" w:lineRule="auto"/>
        <w:rPr>
          <w:rFonts w:ascii="Times New Roman" w:hAnsi="Times New Roman" w:cs="Times New Roman"/>
          <w:sz w:val="27"/>
          <w:szCs w:val="27"/>
        </w:rPr>
      </w:pPr>
    </w:p>
    <w:p w14:paraId="5AC3870B" w14:textId="77777777" w:rsidR="00316952" w:rsidRDefault="00316952" w:rsidP="00316952">
      <w:pPr>
        <w:spacing w:line="240" w:lineRule="auto"/>
        <w:rPr>
          <w:rFonts w:ascii="Times New Roman" w:hAnsi="Times New Roman" w:cs="Times New Roman"/>
          <w:sz w:val="27"/>
          <w:szCs w:val="27"/>
        </w:rPr>
      </w:pPr>
    </w:p>
    <w:p w14:paraId="1A209A0C" w14:textId="77777777" w:rsidR="00316952" w:rsidRDefault="00316952" w:rsidP="00316952">
      <w:pPr>
        <w:spacing w:line="240" w:lineRule="auto"/>
        <w:rPr>
          <w:rFonts w:ascii="Times New Roman" w:hAnsi="Times New Roman" w:cs="Times New Roman"/>
          <w:sz w:val="27"/>
          <w:szCs w:val="27"/>
          <w:lang w:eastAsia="en-IE"/>
        </w:rPr>
      </w:pPr>
      <w:r>
        <w:rPr>
          <w:rFonts w:ascii="Times New Roman" w:hAnsi="Times New Roman" w:cs="Times New Roman"/>
          <w:b/>
          <w:u w:val="single"/>
        </w:rPr>
        <w:t xml:space="preserve">(b) </w:t>
      </w:r>
      <w:r>
        <w:rPr>
          <w:rFonts w:ascii="Times New Roman" w:hAnsi="Times New Roman" w:cs="Times New Roman"/>
          <w:b/>
          <w:i/>
          <w:u w:val="single"/>
        </w:rPr>
        <w:t>Staphylococcus capitis</w:t>
      </w:r>
      <w:r>
        <w:rPr>
          <w:rFonts w:ascii="Times New Roman" w:hAnsi="Times New Roman" w:cs="Times New Roman"/>
          <w:sz w:val="27"/>
          <w:szCs w:val="27"/>
          <w:lang w:eastAsia="en-IE"/>
        </w:rPr>
        <w:t xml:space="preserve"> </w:t>
      </w:r>
    </w:p>
    <w:p w14:paraId="6FC28B29" w14:textId="77777777" w:rsidR="00316952" w:rsidRDefault="00316952" w:rsidP="00316952">
      <w:pPr>
        <w:spacing w:line="240" w:lineRule="auto"/>
        <w:rPr>
          <w:rFonts w:ascii="Times New Roman" w:hAnsi="Times New Roman" w:cs="Times New Roman"/>
        </w:rPr>
      </w:pPr>
      <w:r>
        <w:rPr>
          <w:noProof/>
          <w:lang w:eastAsia="en-IE"/>
        </w:rPr>
        <w:drawing>
          <wp:inline distT="0" distB="0" distL="0" distR="0" wp14:anchorId="788D9F69" wp14:editId="6C2974DB">
            <wp:extent cx="5731510" cy="14998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1499870"/>
                    </a:xfrm>
                    <a:prstGeom prst="rect">
                      <a:avLst/>
                    </a:prstGeom>
                  </pic:spPr>
                </pic:pic>
              </a:graphicData>
            </a:graphic>
          </wp:inline>
        </w:drawing>
      </w:r>
      <w:r>
        <w:rPr>
          <w:rFonts w:ascii="Times New Roman" w:hAnsi="Times New Roman" w:cs="Times New Roman"/>
          <w:i/>
        </w:rPr>
        <w:t>Staphylococcus capitis</w:t>
      </w:r>
      <w:r>
        <w:rPr>
          <w:rFonts w:ascii="Times New Roman" w:hAnsi="Times New Roman" w:cs="Times New Roman"/>
        </w:rPr>
        <w:t xml:space="preserve"> APC 2918</w:t>
      </w:r>
    </w:p>
    <w:p w14:paraId="156184B4" w14:textId="77777777" w:rsidR="00316952" w:rsidRDefault="00316952" w:rsidP="00316952">
      <w:pPr>
        <w:spacing w:line="240" w:lineRule="auto"/>
        <w:rPr>
          <w:rFonts w:ascii="Times New Roman" w:hAnsi="Times New Roman" w:cs="Times New Roman"/>
        </w:rPr>
      </w:pPr>
      <w:r>
        <w:rPr>
          <w:noProof/>
          <w:lang w:eastAsia="en-IE"/>
        </w:rPr>
        <w:drawing>
          <wp:inline distT="0" distB="0" distL="0" distR="0" wp14:anchorId="0D74DD30" wp14:editId="57563601">
            <wp:extent cx="5731510" cy="1499870"/>
            <wp:effectExtent l="0" t="0" r="0" b="0"/>
            <wp:docPr id="51306" name="Picture 51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06" name="Picture 5130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1510" cy="1499870"/>
                    </a:xfrm>
                    <a:prstGeom prst="rect">
                      <a:avLst/>
                    </a:prstGeom>
                  </pic:spPr>
                </pic:pic>
              </a:graphicData>
            </a:graphic>
          </wp:inline>
        </w:drawing>
      </w:r>
      <w:r>
        <w:rPr>
          <w:rFonts w:ascii="Times New Roman" w:hAnsi="Times New Roman" w:cs="Times New Roman"/>
          <w:i/>
        </w:rPr>
        <w:t>Staphylococcus capitis</w:t>
      </w:r>
      <w:r>
        <w:rPr>
          <w:rFonts w:ascii="Times New Roman" w:hAnsi="Times New Roman" w:cs="Times New Roman"/>
        </w:rPr>
        <w:t xml:space="preserve"> APC 2934</w:t>
      </w:r>
    </w:p>
    <w:p w14:paraId="592CBAF1" w14:textId="77777777" w:rsidR="00316952" w:rsidRDefault="00316952" w:rsidP="00316952">
      <w:pPr>
        <w:spacing w:line="240" w:lineRule="auto"/>
        <w:rPr>
          <w:rFonts w:ascii="Times New Roman" w:hAnsi="Times New Roman" w:cs="Times New Roman"/>
        </w:rPr>
      </w:pPr>
      <w:r>
        <w:rPr>
          <w:noProof/>
          <w:lang w:eastAsia="en-IE"/>
        </w:rPr>
        <w:drawing>
          <wp:inline distT="0" distB="0" distL="0" distR="0" wp14:anchorId="2162ADB7" wp14:editId="61AF07CA">
            <wp:extent cx="5731510" cy="149987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31510" cy="1499870"/>
                    </a:xfrm>
                    <a:prstGeom prst="rect">
                      <a:avLst/>
                    </a:prstGeom>
                  </pic:spPr>
                </pic:pic>
              </a:graphicData>
            </a:graphic>
          </wp:inline>
        </w:drawing>
      </w:r>
      <w:r>
        <w:rPr>
          <w:rFonts w:ascii="Times New Roman" w:hAnsi="Times New Roman" w:cs="Times New Roman"/>
          <w:i/>
        </w:rPr>
        <w:t>Staphylococcus capitis</w:t>
      </w:r>
      <w:r>
        <w:rPr>
          <w:rFonts w:ascii="Times New Roman" w:hAnsi="Times New Roman" w:cs="Times New Roman"/>
        </w:rPr>
        <w:t xml:space="preserve"> APC 2923</w:t>
      </w:r>
    </w:p>
    <w:p w14:paraId="240C8951" w14:textId="77777777" w:rsidR="00316952" w:rsidRDefault="00316952" w:rsidP="00316952">
      <w:pPr>
        <w:spacing w:line="240" w:lineRule="auto"/>
        <w:rPr>
          <w:rFonts w:ascii="Times New Roman" w:hAnsi="Times New Roman" w:cs="Times New Roman"/>
          <w:sz w:val="27"/>
          <w:szCs w:val="27"/>
        </w:rPr>
      </w:pPr>
      <w:r>
        <w:rPr>
          <w:noProof/>
          <w:lang w:eastAsia="en-IE"/>
        </w:rPr>
        <w:drawing>
          <wp:inline distT="0" distB="0" distL="0" distR="0" wp14:anchorId="12CAC713" wp14:editId="0843CC98">
            <wp:extent cx="5731510" cy="1499870"/>
            <wp:effectExtent l="0" t="0" r="0" b="0"/>
            <wp:docPr id="51308" name="Picture 51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08" name="Picture 51308"/>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31510" cy="1499870"/>
                    </a:xfrm>
                    <a:prstGeom prst="rect">
                      <a:avLst/>
                    </a:prstGeom>
                  </pic:spPr>
                </pic:pic>
              </a:graphicData>
            </a:graphic>
          </wp:inline>
        </w:drawing>
      </w:r>
      <w:r>
        <w:rPr>
          <w:rFonts w:ascii="Times New Roman" w:hAnsi="Times New Roman" w:cs="Times New Roman"/>
          <w:i/>
        </w:rPr>
        <w:t xml:space="preserve"> Staphylococcus capitis</w:t>
      </w:r>
      <w:r>
        <w:rPr>
          <w:rFonts w:ascii="Times New Roman" w:hAnsi="Times New Roman" w:cs="Times New Roman"/>
        </w:rPr>
        <w:t xml:space="preserve"> APC 2927</w:t>
      </w:r>
    </w:p>
    <w:p w14:paraId="0FFCB322" w14:textId="77777777" w:rsidR="00316952" w:rsidRDefault="00316952" w:rsidP="00316952">
      <w:pPr>
        <w:spacing w:line="240" w:lineRule="auto"/>
        <w:rPr>
          <w:rFonts w:ascii="Times New Roman" w:hAnsi="Times New Roman" w:cs="Times New Roman"/>
          <w:b/>
          <w:u w:val="single"/>
        </w:rPr>
      </w:pPr>
    </w:p>
    <w:p w14:paraId="6C70D67F" w14:textId="77777777" w:rsidR="00316952" w:rsidRDefault="00316952" w:rsidP="00316952">
      <w:pPr>
        <w:spacing w:line="240" w:lineRule="auto"/>
        <w:rPr>
          <w:rFonts w:ascii="Times New Roman" w:hAnsi="Times New Roman" w:cs="Times New Roman"/>
          <w:b/>
          <w:u w:val="single"/>
        </w:rPr>
      </w:pPr>
    </w:p>
    <w:p w14:paraId="3FE1BA5A" w14:textId="77777777" w:rsidR="00316952" w:rsidRDefault="00316952" w:rsidP="00316952">
      <w:pPr>
        <w:spacing w:line="240" w:lineRule="auto"/>
        <w:rPr>
          <w:rFonts w:ascii="Times New Roman" w:hAnsi="Times New Roman" w:cs="Times New Roman"/>
          <w:b/>
          <w:u w:val="single"/>
        </w:rPr>
      </w:pPr>
    </w:p>
    <w:p w14:paraId="51B6DE0B" w14:textId="77777777" w:rsidR="00316952" w:rsidRDefault="00316952" w:rsidP="00316952">
      <w:pPr>
        <w:spacing w:line="240" w:lineRule="auto"/>
        <w:rPr>
          <w:rFonts w:ascii="Times New Roman" w:hAnsi="Times New Roman" w:cs="Times New Roman"/>
          <w:b/>
          <w:u w:val="single"/>
        </w:rPr>
      </w:pPr>
    </w:p>
    <w:p w14:paraId="6F71338B" w14:textId="77777777" w:rsidR="00316952" w:rsidRDefault="00316952" w:rsidP="00316952">
      <w:pPr>
        <w:spacing w:line="240" w:lineRule="auto"/>
        <w:rPr>
          <w:rFonts w:ascii="Times New Roman" w:hAnsi="Times New Roman" w:cs="Times New Roman"/>
          <w:b/>
          <w:u w:val="single"/>
        </w:rPr>
      </w:pPr>
    </w:p>
    <w:p w14:paraId="64D35CBF" w14:textId="77777777" w:rsidR="00316952" w:rsidRDefault="00316952" w:rsidP="00316952">
      <w:pPr>
        <w:spacing w:line="240" w:lineRule="auto"/>
        <w:rPr>
          <w:rFonts w:ascii="Times New Roman" w:hAnsi="Times New Roman" w:cs="Times New Roman"/>
          <w:sz w:val="27"/>
          <w:szCs w:val="27"/>
        </w:rPr>
      </w:pPr>
      <w:r>
        <w:rPr>
          <w:rFonts w:ascii="Times New Roman" w:hAnsi="Times New Roman" w:cs="Times New Roman"/>
          <w:b/>
          <w:u w:val="single"/>
        </w:rPr>
        <w:t xml:space="preserve">(c) </w:t>
      </w:r>
      <w:r>
        <w:rPr>
          <w:rFonts w:ascii="Times New Roman" w:hAnsi="Times New Roman" w:cs="Times New Roman"/>
          <w:b/>
          <w:i/>
          <w:u w:val="single"/>
        </w:rPr>
        <w:t>Staphylococcus hominis</w:t>
      </w:r>
    </w:p>
    <w:p w14:paraId="1B99F1F7" w14:textId="77777777" w:rsidR="00316952" w:rsidRDefault="00316952" w:rsidP="00316952">
      <w:pPr>
        <w:spacing w:line="240" w:lineRule="auto"/>
        <w:rPr>
          <w:rFonts w:ascii="Times New Roman" w:hAnsi="Times New Roman" w:cs="Times New Roman"/>
          <w:sz w:val="27"/>
          <w:szCs w:val="27"/>
        </w:rPr>
      </w:pPr>
      <w:r>
        <w:rPr>
          <w:noProof/>
          <w:lang w:eastAsia="en-IE"/>
        </w:rPr>
        <w:drawing>
          <wp:inline distT="0" distB="0" distL="0" distR="0" wp14:anchorId="2C0C8889" wp14:editId="77DEB4C7">
            <wp:extent cx="5731510" cy="1526540"/>
            <wp:effectExtent l="0" t="0" r="0" b="0"/>
            <wp:docPr id="51310" name="Picture 51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10" name="Picture 51310"/>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31510" cy="1526540"/>
                    </a:xfrm>
                    <a:prstGeom prst="rect">
                      <a:avLst/>
                    </a:prstGeom>
                  </pic:spPr>
                </pic:pic>
              </a:graphicData>
            </a:graphic>
          </wp:inline>
        </w:drawing>
      </w:r>
      <w:r>
        <w:rPr>
          <w:rFonts w:ascii="Times New Roman" w:hAnsi="Times New Roman" w:cs="Times New Roman"/>
          <w:i/>
        </w:rPr>
        <w:t>Staphylococcus hominis</w:t>
      </w:r>
      <w:r>
        <w:rPr>
          <w:rFonts w:ascii="Times New Roman" w:hAnsi="Times New Roman" w:cs="Times New Roman"/>
        </w:rPr>
        <w:t xml:space="preserve"> APC 2924;</w:t>
      </w:r>
    </w:p>
    <w:p w14:paraId="7BE45DC1" w14:textId="77777777" w:rsidR="00316952" w:rsidRDefault="00316952" w:rsidP="00316952">
      <w:pPr>
        <w:spacing w:line="240" w:lineRule="auto"/>
        <w:rPr>
          <w:rFonts w:ascii="Times New Roman" w:hAnsi="Times New Roman" w:cs="Times New Roman"/>
        </w:rPr>
      </w:pPr>
      <w:r>
        <w:rPr>
          <w:noProof/>
          <w:lang w:eastAsia="en-IE"/>
        </w:rPr>
        <w:drawing>
          <wp:inline distT="0" distB="0" distL="0" distR="0" wp14:anchorId="35CA1B4C" wp14:editId="258606C1">
            <wp:extent cx="5731510" cy="1526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31510" cy="1526540"/>
                    </a:xfrm>
                    <a:prstGeom prst="rect">
                      <a:avLst/>
                    </a:prstGeom>
                  </pic:spPr>
                </pic:pic>
              </a:graphicData>
            </a:graphic>
          </wp:inline>
        </w:drawing>
      </w:r>
      <w:r>
        <w:rPr>
          <w:rFonts w:ascii="Times New Roman" w:hAnsi="Times New Roman" w:cs="Times New Roman"/>
          <w:i/>
        </w:rPr>
        <w:t xml:space="preserve"> Staphylococcus hominis</w:t>
      </w:r>
      <w:r>
        <w:rPr>
          <w:rFonts w:ascii="Times New Roman" w:hAnsi="Times New Roman" w:cs="Times New Roman"/>
        </w:rPr>
        <w:t xml:space="preserve"> APC 2925</w:t>
      </w:r>
    </w:p>
    <w:p w14:paraId="02EDAAD4" w14:textId="77777777" w:rsidR="00316952" w:rsidRDefault="00316952" w:rsidP="00316952">
      <w:pPr>
        <w:spacing w:line="240" w:lineRule="auto"/>
        <w:rPr>
          <w:rFonts w:ascii="Times New Roman" w:hAnsi="Times New Roman" w:cs="Times New Roman"/>
          <w:sz w:val="27"/>
          <w:szCs w:val="27"/>
        </w:rPr>
      </w:pPr>
      <w:r>
        <w:rPr>
          <w:noProof/>
          <w:lang w:eastAsia="en-IE"/>
        </w:rPr>
        <w:drawing>
          <wp:inline distT="0" distB="0" distL="0" distR="0" wp14:anchorId="21BDF348" wp14:editId="0F2ACA7B">
            <wp:extent cx="5731510" cy="1526540"/>
            <wp:effectExtent l="0" t="0" r="0" b="0"/>
            <wp:docPr id="51313" name="Picture 51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13" name="Picture 51313"/>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31510" cy="1526540"/>
                    </a:xfrm>
                    <a:prstGeom prst="rect">
                      <a:avLst/>
                    </a:prstGeom>
                  </pic:spPr>
                </pic:pic>
              </a:graphicData>
            </a:graphic>
          </wp:inline>
        </w:drawing>
      </w:r>
      <w:r>
        <w:rPr>
          <w:rFonts w:ascii="Times New Roman" w:hAnsi="Times New Roman" w:cs="Times New Roman"/>
          <w:i/>
        </w:rPr>
        <w:t>Staphylococcus hominis</w:t>
      </w:r>
      <w:r>
        <w:rPr>
          <w:rFonts w:ascii="Times New Roman" w:hAnsi="Times New Roman" w:cs="Times New Roman"/>
        </w:rPr>
        <w:t xml:space="preserve"> APC 3365</w:t>
      </w:r>
    </w:p>
    <w:p w14:paraId="72BF4847" w14:textId="77777777" w:rsidR="00316952" w:rsidRDefault="00316952" w:rsidP="00316952">
      <w:pPr>
        <w:spacing w:line="240" w:lineRule="auto"/>
        <w:rPr>
          <w:rFonts w:ascii="Times New Roman" w:hAnsi="Times New Roman" w:cs="Times New Roman"/>
          <w:sz w:val="27"/>
          <w:szCs w:val="27"/>
        </w:rPr>
      </w:pPr>
    </w:p>
    <w:p w14:paraId="2F44ADA7" w14:textId="77777777" w:rsidR="00316952" w:rsidRDefault="00316952" w:rsidP="00316952">
      <w:pPr>
        <w:spacing w:line="240" w:lineRule="auto"/>
        <w:rPr>
          <w:rFonts w:ascii="Times New Roman" w:hAnsi="Times New Roman" w:cs="Times New Roman"/>
          <w:b/>
          <w:u w:val="single"/>
        </w:rPr>
      </w:pPr>
      <w:r>
        <w:rPr>
          <w:rFonts w:ascii="Times New Roman" w:hAnsi="Times New Roman" w:cs="Times New Roman"/>
          <w:b/>
          <w:u w:val="single"/>
        </w:rPr>
        <w:t xml:space="preserve">(d) </w:t>
      </w:r>
      <w:r>
        <w:rPr>
          <w:rFonts w:ascii="Times New Roman" w:hAnsi="Times New Roman" w:cs="Times New Roman"/>
          <w:b/>
          <w:i/>
          <w:u w:val="single"/>
        </w:rPr>
        <w:t>Staphylococcus epidermidis</w:t>
      </w:r>
    </w:p>
    <w:p w14:paraId="78C6B2C3" w14:textId="77777777" w:rsidR="00316952" w:rsidRDefault="00316952" w:rsidP="00316952">
      <w:pPr>
        <w:spacing w:line="240" w:lineRule="auto"/>
        <w:rPr>
          <w:rFonts w:ascii="Times New Roman" w:hAnsi="Times New Roman" w:cs="Times New Roman"/>
        </w:rPr>
      </w:pPr>
      <w:r>
        <w:rPr>
          <w:noProof/>
          <w:lang w:eastAsia="en-IE"/>
        </w:rPr>
        <w:drawing>
          <wp:inline distT="0" distB="0" distL="0" distR="0" wp14:anchorId="77A6826F" wp14:editId="49E6CD8A">
            <wp:extent cx="5731510" cy="1499870"/>
            <wp:effectExtent l="0" t="0" r="0" b="0"/>
            <wp:docPr id="51304" name="Picture 51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04" name="Picture 51304"/>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31510" cy="1499870"/>
                    </a:xfrm>
                    <a:prstGeom prst="rect">
                      <a:avLst/>
                    </a:prstGeom>
                  </pic:spPr>
                </pic:pic>
              </a:graphicData>
            </a:graphic>
          </wp:inline>
        </w:drawing>
      </w:r>
      <w:r>
        <w:rPr>
          <w:rFonts w:ascii="Times New Roman" w:hAnsi="Times New Roman" w:cs="Times New Roman"/>
          <w:i/>
        </w:rPr>
        <w:t>Staphylococcus epidermidis</w:t>
      </w:r>
      <w:r>
        <w:rPr>
          <w:rFonts w:ascii="Times New Roman" w:hAnsi="Times New Roman" w:cs="Times New Roman"/>
        </w:rPr>
        <w:t xml:space="preserve"> APC 3477</w:t>
      </w:r>
    </w:p>
    <w:p w14:paraId="79C4CD89" w14:textId="77777777" w:rsidR="00316952" w:rsidRDefault="00316952" w:rsidP="00316952">
      <w:pPr>
        <w:spacing w:line="240" w:lineRule="auto"/>
        <w:rPr>
          <w:rFonts w:ascii="Times New Roman" w:hAnsi="Times New Roman" w:cs="Times New Roman"/>
          <w:b/>
          <w:u w:val="single"/>
        </w:rPr>
      </w:pPr>
    </w:p>
    <w:p w14:paraId="0E0DF3CA" w14:textId="77777777" w:rsidR="00316952" w:rsidRDefault="00316952" w:rsidP="00316952">
      <w:pPr>
        <w:spacing w:line="240" w:lineRule="auto"/>
        <w:rPr>
          <w:rFonts w:ascii="Times New Roman" w:hAnsi="Times New Roman" w:cs="Times New Roman"/>
          <w:b/>
          <w:u w:val="single"/>
        </w:rPr>
      </w:pPr>
    </w:p>
    <w:p w14:paraId="484E38F7" w14:textId="77777777" w:rsidR="00316952" w:rsidRDefault="00316952" w:rsidP="00316952">
      <w:pPr>
        <w:spacing w:line="240" w:lineRule="auto"/>
        <w:rPr>
          <w:rFonts w:ascii="Times New Roman" w:hAnsi="Times New Roman" w:cs="Times New Roman"/>
          <w:b/>
          <w:u w:val="single"/>
        </w:rPr>
      </w:pPr>
      <w:r>
        <w:rPr>
          <w:rFonts w:ascii="Times New Roman" w:hAnsi="Times New Roman" w:cs="Times New Roman"/>
          <w:b/>
          <w:u w:val="single"/>
        </w:rPr>
        <w:t xml:space="preserve">(e) </w:t>
      </w:r>
      <w:r>
        <w:rPr>
          <w:rFonts w:ascii="Times New Roman" w:hAnsi="Times New Roman" w:cs="Times New Roman"/>
          <w:b/>
          <w:i/>
          <w:u w:val="single"/>
        </w:rPr>
        <w:t xml:space="preserve">Staphylococcus </w:t>
      </w:r>
      <w:proofErr w:type="spellStart"/>
      <w:r>
        <w:rPr>
          <w:rFonts w:ascii="Times New Roman" w:hAnsi="Times New Roman" w:cs="Times New Roman"/>
          <w:b/>
          <w:i/>
          <w:u w:val="single"/>
        </w:rPr>
        <w:t>simulans</w:t>
      </w:r>
      <w:proofErr w:type="spellEnd"/>
    </w:p>
    <w:p w14:paraId="7BEC387D" w14:textId="77777777" w:rsidR="00316952" w:rsidRDefault="00316952" w:rsidP="00316952">
      <w:pPr>
        <w:spacing w:after="160" w:line="259" w:lineRule="auto"/>
        <w:rPr>
          <w:lang w:eastAsia="en-IE"/>
        </w:rPr>
      </w:pPr>
      <w:r>
        <w:rPr>
          <w:noProof/>
          <w:lang w:eastAsia="en-IE"/>
        </w:rPr>
        <w:drawing>
          <wp:inline distT="0" distB="0" distL="0" distR="0" wp14:anchorId="366812A8" wp14:editId="51A0839B">
            <wp:extent cx="5731510" cy="1499870"/>
            <wp:effectExtent l="0" t="0" r="0" b="0"/>
            <wp:docPr id="51301" name="Picture 5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01" name="Picture 51301"/>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731510" cy="1499870"/>
                    </a:xfrm>
                    <a:prstGeom prst="rect">
                      <a:avLst/>
                    </a:prstGeom>
                  </pic:spPr>
                </pic:pic>
              </a:graphicData>
            </a:graphic>
          </wp:inline>
        </w:drawing>
      </w:r>
      <w:r>
        <w:rPr>
          <w:rFonts w:ascii="Times New Roman" w:hAnsi="Times New Roman" w:cs="Times New Roman"/>
          <w:i/>
        </w:rPr>
        <w:t xml:space="preserve">Staphylococcus </w:t>
      </w:r>
      <w:proofErr w:type="spellStart"/>
      <w:r>
        <w:rPr>
          <w:rFonts w:ascii="Times New Roman" w:hAnsi="Times New Roman" w:cs="Times New Roman"/>
          <w:i/>
        </w:rPr>
        <w:t>simulans</w:t>
      </w:r>
      <w:proofErr w:type="spellEnd"/>
      <w:r>
        <w:rPr>
          <w:rFonts w:ascii="Times New Roman" w:hAnsi="Times New Roman" w:cs="Times New Roman"/>
        </w:rPr>
        <w:t xml:space="preserve"> APC 2926.</w:t>
      </w:r>
    </w:p>
    <w:p w14:paraId="30400EAB" w14:textId="77777777" w:rsidR="00316952" w:rsidRDefault="00316952" w:rsidP="00316952">
      <w:pPr>
        <w:spacing w:after="160" w:line="259" w:lineRule="auto"/>
        <w:rPr>
          <w:lang w:eastAsia="en-IE"/>
        </w:rPr>
      </w:pPr>
    </w:p>
    <w:p w14:paraId="247F8852" w14:textId="77777777" w:rsidR="00316952" w:rsidRDefault="00316952" w:rsidP="00316952">
      <w:pPr>
        <w:spacing w:after="160" w:line="259" w:lineRule="auto"/>
        <w:rPr>
          <w:lang w:eastAsia="en-IE"/>
        </w:rPr>
      </w:pPr>
    </w:p>
    <w:p w14:paraId="4B9D6F3B" w14:textId="77777777" w:rsidR="00316952" w:rsidRDefault="00316952" w:rsidP="00316952">
      <w:pPr>
        <w:spacing w:after="160" w:line="259" w:lineRule="auto"/>
        <w:rPr>
          <w:lang w:eastAsia="en-IE"/>
        </w:rPr>
      </w:pPr>
    </w:p>
    <w:p w14:paraId="71C1022C" w14:textId="77777777" w:rsidR="00316952" w:rsidRDefault="00316952" w:rsidP="00316952">
      <w:pPr>
        <w:spacing w:after="160" w:line="259" w:lineRule="auto"/>
        <w:rPr>
          <w:lang w:eastAsia="en-IE"/>
        </w:rPr>
      </w:pPr>
    </w:p>
    <w:p w14:paraId="147D46BA" w14:textId="77777777" w:rsidR="00316952" w:rsidRDefault="00316952" w:rsidP="00316952">
      <w:pPr>
        <w:spacing w:after="160" w:line="259" w:lineRule="auto"/>
        <w:rPr>
          <w:lang w:eastAsia="en-IE"/>
        </w:rPr>
      </w:pPr>
    </w:p>
    <w:p w14:paraId="250F010C" w14:textId="77777777" w:rsidR="00316952" w:rsidRDefault="00316952" w:rsidP="00316952">
      <w:pPr>
        <w:spacing w:after="160" w:line="259" w:lineRule="auto"/>
        <w:rPr>
          <w:lang w:eastAsia="en-IE"/>
        </w:rPr>
      </w:pPr>
    </w:p>
    <w:p w14:paraId="4BA7FB08" w14:textId="0DA99FAA" w:rsidR="00316952" w:rsidRDefault="00316952" w:rsidP="00316952">
      <w:bookmarkStart w:id="0" w:name="_GoBack"/>
      <w:bookmarkEnd w:id="0"/>
    </w:p>
    <w:sectPr w:rsidR="00316952">
      <w:footerReference w:type="default" r:id="rId2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4F385" w14:textId="77777777" w:rsidR="00882A3F" w:rsidRDefault="00882A3F">
      <w:pPr>
        <w:spacing w:after="0" w:line="240" w:lineRule="auto"/>
      </w:pPr>
      <w:r>
        <w:separator/>
      </w:r>
    </w:p>
  </w:endnote>
  <w:endnote w:type="continuationSeparator" w:id="0">
    <w:p w14:paraId="6FAF2209" w14:textId="77777777" w:rsidR="00882A3F" w:rsidRDefault="00882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368580"/>
    </w:sdtPr>
    <w:sdtEndPr/>
    <w:sdtContent>
      <w:p w14:paraId="29AAA806" w14:textId="77777777" w:rsidR="000215BC" w:rsidRDefault="00090EAA">
        <w:pPr>
          <w:pStyle w:val="Footer"/>
          <w:jc w:val="center"/>
        </w:pPr>
        <w:r>
          <w:fldChar w:fldCharType="begin"/>
        </w:r>
        <w:r>
          <w:instrText xml:space="preserve"> PAGE   \* MERGEFORMAT </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E3FF5" w14:textId="77777777" w:rsidR="00882A3F" w:rsidRDefault="00882A3F">
      <w:pPr>
        <w:spacing w:after="0" w:line="240" w:lineRule="auto"/>
      </w:pPr>
      <w:r>
        <w:separator/>
      </w:r>
    </w:p>
  </w:footnote>
  <w:footnote w:type="continuationSeparator" w:id="0">
    <w:p w14:paraId="50A93FBB" w14:textId="77777777" w:rsidR="00882A3F" w:rsidRDefault="00882A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6F5"/>
    <w:rsid w:val="00001619"/>
    <w:rsid w:val="0000535B"/>
    <w:rsid w:val="000129CE"/>
    <w:rsid w:val="000130C4"/>
    <w:rsid w:val="00015C9B"/>
    <w:rsid w:val="000215BC"/>
    <w:rsid w:val="00027F2F"/>
    <w:rsid w:val="000335FB"/>
    <w:rsid w:val="00035335"/>
    <w:rsid w:val="0003637C"/>
    <w:rsid w:val="000365D4"/>
    <w:rsid w:val="00036E9C"/>
    <w:rsid w:val="00040C9D"/>
    <w:rsid w:val="00042E57"/>
    <w:rsid w:val="00043088"/>
    <w:rsid w:val="000444B0"/>
    <w:rsid w:val="000517A1"/>
    <w:rsid w:val="00052621"/>
    <w:rsid w:val="00053848"/>
    <w:rsid w:val="00060BFB"/>
    <w:rsid w:val="00061CE6"/>
    <w:rsid w:val="0006341E"/>
    <w:rsid w:val="00064B84"/>
    <w:rsid w:val="00066102"/>
    <w:rsid w:val="000666A9"/>
    <w:rsid w:val="00071AF3"/>
    <w:rsid w:val="00071BC5"/>
    <w:rsid w:val="00076445"/>
    <w:rsid w:val="00076697"/>
    <w:rsid w:val="000772EC"/>
    <w:rsid w:val="000811FF"/>
    <w:rsid w:val="0008161F"/>
    <w:rsid w:val="00083168"/>
    <w:rsid w:val="0008485A"/>
    <w:rsid w:val="00090EAA"/>
    <w:rsid w:val="000916E4"/>
    <w:rsid w:val="00091A2E"/>
    <w:rsid w:val="00091C7A"/>
    <w:rsid w:val="000A0F08"/>
    <w:rsid w:val="000A4F96"/>
    <w:rsid w:val="000A7CBA"/>
    <w:rsid w:val="000B0636"/>
    <w:rsid w:val="000B3425"/>
    <w:rsid w:val="000B3FA6"/>
    <w:rsid w:val="000C0A0D"/>
    <w:rsid w:val="000C1AD7"/>
    <w:rsid w:val="000C34D0"/>
    <w:rsid w:val="000C4627"/>
    <w:rsid w:val="000C469D"/>
    <w:rsid w:val="000C7E1F"/>
    <w:rsid w:val="000D0460"/>
    <w:rsid w:val="000D3543"/>
    <w:rsid w:val="000E0C4F"/>
    <w:rsid w:val="000F084C"/>
    <w:rsid w:val="000F0A9A"/>
    <w:rsid w:val="000F2794"/>
    <w:rsid w:val="000F638E"/>
    <w:rsid w:val="000F63BE"/>
    <w:rsid w:val="00104A25"/>
    <w:rsid w:val="00106D37"/>
    <w:rsid w:val="0010776C"/>
    <w:rsid w:val="00110BA3"/>
    <w:rsid w:val="00113E31"/>
    <w:rsid w:val="00120579"/>
    <w:rsid w:val="00121B45"/>
    <w:rsid w:val="00123B04"/>
    <w:rsid w:val="00134E7B"/>
    <w:rsid w:val="0014161A"/>
    <w:rsid w:val="00142054"/>
    <w:rsid w:val="0014514B"/>
    <w:rsid w:val="001528A0"/>
    <w:rsid w:val="001530AA"/>
    <w:rsid w:val="00155498"/>
    <w:rsid w:val="00157888"/>
    <w:rsid w:val="001603B0"/>
    <w:rsid w:val="00161737"/>
    <w:rsid w:val="001635C6"/>
    <w:rsid w:val="001665B9"/>
    <w:rsid w:val="00170EE9"/>
    <w:rsid w:val="00172E98"/>
    <w:rsid w:val="001737B3"/>
    <w:rsid w:val="00173E26"/>
    <w:rsid w:val="0017484C"/>
    <w:rsid w:val="0017612E"/>
    <w:rsid w:val="00180D2A"/>
    <w:rsid w:val="00181C5E"/>
    <w:rsid w:val="001835D9"/>
    <w:rsid w:val="00183C10"/>
    <w:rsid w:val="00185E93"/>
    <w:rsid w:val="001864D3"/>
    <w:rsid w:val="001929CF"/>
    <w:rsid w:val="001959E0"/>
    <w:rsid w:val="00196662"/>
    <w:rsid w:val="0019724B"/>
    <w:rsid w:val="001A3C37"/>
    <w:rsid w:val="001A41B0"/>
    <w:rsid w:val="001A716D"/>
    <w:rsid w:val="001A7B37"/>
    <w:rsid w:val="001B01A8"/>
    <w:rsid w:val="001B2196"/>
    <w:rsid w:val="001B4287"/>
    <w:rsid w:val="001C0A60"/>
    <w:rsid w:val="001C31D8"/>
    <w:rsid w:val="001C5CC1"/>
    <w:rsid w:val="001C6610"/>
    <w:rsid w:val="001D327A"/>
    <w:rsid w:val="001D3ADC"/>
    <w:rsid w:val="001D4422"/>
    <w:rsid w:val="001D6423"/>
    <w:rsid w:val="001D7B05"/>
    <w:rsid w:val="001E1F1B"/>
    <w:rsid w:val="001E5925"/>
    <w:rsid w:val="001E69AE"/>
    <w:rsid w:val="001E7233"/>
    <w:rsid w:val="001F086F"/>
    <w:rsid w:val="001F20FD"/>
    <w:rsid w:val="001F3551"/>
    <w:rsid w:val="001F4932"/>
    <w:rsid w:val="001F5E3A"/>
    <w:rsid w:val="00203472"/>
    <w:rsid w:val="002056F2"/>
    <w:rsid w:val="00205DE0"/>
    <w:rsid w:val="0020704A"/>
    <w:rsid w:val="00213557"/>
    <w:rsid w:val="00214A0A"/>
    <w:rsid w:val="00217C2D"/>
    <w:rsid w:val="00221312"/>
    <w:rsid w:val="002263DF"/>
    <w:rsid w:val="00226F31"/>
    <w:rsid w:val="002346DC"/>
    <w:rsid w:val="0023534B"/>
    <w:rsid w:val="00237CEE"/>
    <w:rsid w:val="00247819"/>
    <w:rsid w:val="002504E3"/>
    <w:rsid w:val="002505E6"/>
    <w:rsid w:val="0026101E"/>
    <w:rsid w:val="0026241B"/>
    <w:rsid w:val="002672FE"/>
    <w:rsid w:val="00267B8C"/>
    <w:rsid w:val="00271588"/>
    <w:rsid w:val="00275955"/>
    <w:rsid w:val="00276C2F"/>
    <w:rsid w:val="002772A1"/>
    <w:rsid w:val="00292A6F"/>
    <w:rsid w:val="002951FF"/>
    <w:rsid w:val="00295449"/>
    <w:rsid w:val="002A5E81"/>
    <w:rsid w:val="002A62DE"/>
    <w:rsid w:val="002A65D8"/>
    <w:rsid w:val="002A68CC"/>
    <w:rsid w:val="002B06E5"/>
    <w:rsid w:val="002B0ADE"/>
    <w:rsid w:val="002B0CE0"/>
    <w:rsid w:val="002B721D"/>
    <w:rsid w:val="002C33B3"/>
    <w:rsid w:val="002C68D5"/>
    <w:rsid w:val="002D3E38"/>
    <w:rsid w:val="002D4754"/>
    <w:rsid w:val="002D5C84"/>
    <w:rsid w:val="002D5FEA"/>
    <w:rsid w:val="002D670C"/>
    <w:rsid w:val="002D7FD9"/>
    <w:rsid w:val="002E3A70"/>
    <w:rsid w:val="002E5DBA"/>
    <w:rsid w:val="002E6DB5"/>
    <w:rsid w:val="002E7ED1"/>
    <w:rsid w:val="002F297C"/>
    <w:rsid w:val="002F3D20"/>
    <w:rsid w:val="002F43B8"/>
    <w:rsid w:val="002F51FA"/>
    <w:rsid w:val="002F70E0"/>
    <w:rsid w:val="00302646"/>
    <w:rsid w:val="003028BB"/>
    <w:rsid w:val="0030475B"/>
    <w:rsid w:val="00304CDF"/>
    <w:rsid w:val="00304D20"/>
    <w:rsid w:val="003057DB"/>
    <w:rsid w:val="00313883"/>
    <w:rsid w:val="00313EBD"/>
    <w:rsid w:val="00316952"/>
    <w:rsid w:val="00317839"/>
    <w:rsid w:val="00320798"/>
    <w:rsid w:val="003232DB"/>
    <w:rsid w:val="003250F2"/>
    <w:rsid w:val="00331408"/>
    <w:rsid w:val="00332347"/>
    <w:rsid w:val="00333E37"/>
    <w:rsid w:val="0033415B"/>
    <w:rsid w:val="00334E22"/>
    <w:rsid w:val="00341E5C"/>
    <w:rsid w:val="00342898"/>
    <w:rsid w:val="00350FA1"/>
    <w:rsid w:val="00366DD7"/>
    <w:rsid w:val="00370263"/>
    <w:rsid w:val="0037072E"/>
    <w:rsid w:val="00370D08"/>
    <w:rsid w:val="00384A00"/>
    <w:rsid w:val="00385E38"/>
    <w:rsid w:val="00387D6D"/>
    <w:rsid w:val="003907F1"/>
    <w:rsid w:val="0039600D"/>
    <w:rsid w:val="003A2AB5"/>
    <w:rsid w:val="003A41AB"/>
    <w:rsid w:val="003A7F9D"/>
    <w:rsid w:val="003B293C"/>
    <w:rsid w:val="003B3415"/>
    <w:rsid w:val="003B37C0"/>
    <w:rsid w:val="003B4664"/>
    <w:rsid w:val="003C0E18"/>
    <w:rsid w:val="003C717A"/>
    <w:rsid w:val="003D2A8D"/>
    <w:rsid w:val="003D757B"/>
    <w:rsid w:val="003E0331"/>
    <w:rsid w:val="003E1971"/>
    <w:rsid w:val="003E624C"/>
    <w:rsid w:val="003F0E35"/>
    <w:rsid w:val="003F3A9B"/>
    <w:rsid w:val="003F55CD"/>
    <w:rsid w:val="003F5A33"/>
    <w:rsid w:val="003F6D74"/>
    <w:rsid w:val="00400A54"/>
    <w:rsid w:val="004017E4"/>
    <w:rsid w:val="0040303F"/>
    <w:rsid w:val="004113C3"/>
    <w:rsid w:val="0041152A"/>
    <w:rsid w:val="004206DD"/>
    <w:rsid w:val="00425D6B"/>
    <w:rsid w:val="004260FF"/>
    <w:rsid w:val="0042684C"/>
    <w:rsid w:val="004313E2"/>
    <w:rsid w:val="004316D7"/>
    <w:rsid w:val="004324E1"/>
    <w:rsid w:val="00434510"/>
    <w:rsid w:val="00436046"/>
    <w:rsid w:val="00437047"/>
    <w:rsid w:val="004535BE"/>
    <w:rsid w:val="00453B33"/>
    <w:rsid w:val="0045469D"/>
    <w:rsid w:val="00455C09"/>
    <w:rsid w:val="00456703"/>
    <w:rsid w:val="0045792A"/>
    <w:rsid w:val="004612DF"/>
    <w:rsid w:val="004622F0"/>
    <w:rsid w:val="00463726"/>
    <w:rsid w:val="00464532"/>
    <w:rsid w:val="00470E9A"/>
    <w:rsid w:val="00471560"/>
    <w:rsid w:val="00475F67"/>
    <w:rsid w:val="004805A4"/>
    <w:rsid w:val="00490073"/>
    <w:rsid w:val="00492CBF"/>
    <w:rsid w:val="0049644E"/>
    <w:rsid w:val="004A3C2A"/>
    <w:rsid w:val="004B3F31"/>
    <w:rsid w:val="004B4170"/>
    <w:rsid w:val="004B455D"/>
    <w:rsid w:val="004B5FB6"/>
    <w:rsid w:val="004B6A80"/>
    <w:rsid w:val="004B7660"/>
    <w:rsid w:val="004C47D7"/>
    <w:rsid w:val="004C4FFF"/>
    <w:rsid w:val="004C6341"/>
    <w:rsid w:val="004C6673"/>
    <w:rsid w:val="004D08BC"/>
    <w:rsid w:val="004D4067"/>
    <w:rsid w:val="004E3FBB"/>
    <w:rsid w:val="004F5AB6"/>
    <w:rsid w:val="00503BCD"/>
    <w:rsid w:val="005059B6"/>
    <w:rsid w:val="00507ED6"/>
    <w:rsid w:val="00511601"/>
    <w:rsid w:val="00511E37"/>
    <w:rsid w:val="00511F54"/>
    <w:rsid w:val="005235F6"/>
    <w:rsid w:val="005242E8"/>
    <w:rsid w:val="005247A2"/>
    <w:rsid w:val="00524A9A"/>
    <w:rsid w:val="005259A8"/>
    <w:rsid w:val="00526311"/>
    <w:rsid w:val="005319D2"/>
    <w:rsid w:val="0053503F"/>
    <w:rsid w:val="00535E28"/>
    <w:rsid w:val="00542A7E"/>
    <w:rsid w:val="005459C6"/>
    <w:rsid w:val="00546481"/>
    <w:rsid w:val="00550E54"/>
    <w:rsid w:val="005542AC"/>
    <w:rsid w:val="00560291"/>
    <w:rsid w:val="0056249E"/>
    <w:rsid w:val="005624D1"/>
    <w:rsid w:val="00564581"/>
    <w:rsid w:val="0056597E"/>
    <w:rsid w:val="00570054"/>
    <w:rsid w:val="00570ED3"/>
    <w:rsid w:val="005717F5"/>
    <w:rsid w:val="005727EA"/>
    <w:rsid w:val="005748B1"/>
    <w:rsid w:val="005765F0"/>
    <w:rsid w:val="00580E2A"/>
    <w:rsid w:val="00582703"/>
    <w:rsid w:val="0058378B"/>
    <w:rsid w:val="00583851"/>
    <w:rsid w:val="005853BE"/>
    <w:rsid w:val="00586874"/>
    <w:rsid w:val="00586D6A"/>
    <w:rsid w:val="00591446"/>
    <w:rsid w:val="00592C73"/>
    <w:rsid w:val="005936B3"/>
    <w:rsid w:val="005945E8"/>
    <w:rsid w:val="00597DE9"/>
    <w:rsid w:val="005A1E49"/>
    <w:rsid w:val="005A53E3"/>
    <w:rsid w:val="005B1FAF"/>
    <w:rsid w:val="005B5F54"/>
    <w:rsid w:val="005B6A7A"/>
    <w:rsid w:val="005C4FE5"/>
    <w:rsid w:val="005C7234"/>
    <w:rsid w:val="005C7EF9"/>
    <w:rsid w:val="005D116B"/>
    <w:rsid w:val="005D1650"/>
    <w:rsid w:val="005D351A"/>
    <w:rsid w:val="005D64AD"/>
    <w:rsid w:val="005E0A1B"/>
    <w:rsid w:val="005E143D"/>
    <w:rsid w:val="005E1AE5"/>
    <w:rsid w:val="005E2084"/>
    <w:rsid w:val="005E30AC"/>
    <w:rsid w:val="005E3579"/>
    <w:rsid w:val="005F35B0"/>
    <w:rsid w:val="005F56D5"/>
    <w:rsid w:val="005F620D"/>
    <w:rsid w:val="005F6BF2"/>
    <w:rsid w:val="00605582"/>
    <w:rsid w:val="00610176"/>
    <w:rsid w:val="006109D5"/>
    <w:rsid w:val="00611934"/>
    <w:rsid w:val="00612460"/>
    <w:rsid w:val="00615684"/>
    <w:rsid w:val="006173C7"/>
    <w:rsid w:val="00622DBB"/>
    <w:rsid w:val="00625B53"/>
    <w:rsid w:val="0063073D"/>
    <w:rsid w:val="0063498E"/>
    <w:rsid w:val="0064326D"/>
    <w:rsid w:val="00643DF1"/>
    <w:rsid w:val="00644A3C"/>
    <w:rsid w:val="00645969"/>
    <w:rsid w:val="00646046"/>
    <w:rsid w:val="006473F5"/>
    <w:rsid w:val="00647CB5"/>
    <w:rsid w:val="006550CB"/>
    <w:rsid w:val="00655431"/>
    <w:rsid w:val="006566BC"/>
    <w:rsid w:val="00656817"/>
    <w:rsid w:val="0065695C"/>
    <w:rsid w:val="00660AC0"/>
    <w:rsid w:val="00661B58"/>
    <w:rsid w:val="006625BA"/>
    <w:rsid w:val="00663A0C"/>
    <w:rsid w:val="00665B66"/>
    <w:rsid w:val="00673170"/>
    <w:rsid w:val="006733CE"/>
    <w:rsid w:val="00677242"/>
    <w:rsid w:val="00677C6D"/>
    <w:rsid w:val="00682217"/>
    <w:rsid w:val="00686992"/>
    <w:rsid w:val="0069140B"/>
    <w:rsid w:val="00692067"/>
    <w:rsid w:val="00693BB5"/>
    <w:rsid w:val="006978DE"/>
    <w:rsid w:val="006A0135"/>
    <w:rsid w:val="006A2030"/>
    <w:rsid w:val="006A2C48"/>
    <w:rsid w:val="006B00B6"/>
    <w:rsid w:val="006B4BB7"/>
    <w:rsid w:val="006B6B0A"/>
    <w:rsid w:val="006C01DA"/>
    <w:rsid w:val="006C3BDA"/>
    <w:rsid w:val="006C5D68"/>
    <w:rsid w:val="006C5ED1"/>
    <w:rsid w:val="006C6D84"/>
    <w:rsid w:val="006D7158"/>
    <w:rsid w:val="006E02A6"/>
    <w:rsid w:val="006E0B70"/>
    <w:rsid w:val="006E0BC9"/>
    <w:rsid w:val="006E3AD4"/>
    <w:rsid w:val="006E7076"/>
    <w:rsid w:val="006F31DF"/>
    <w:rsid w:val="006F4407"/>
    <w:rsid w:val="006F48C5"/>
    <w:rsid w:val="006F56D8"/>
    <w:rsid w:val="00700B50"/>
    <w:rsid w:val="00706C7A"/>
    <w:rsid w:val="0071335E"/>
    <w:rsid w:val="00715A55"/>
    <w:rsid w:val="007200DC"/>
    <w:rsid w:val="007274D1"/>
    <w:rsid w:val="0073162B"/>
    <w:rsid w:val="00731C19"/>
    <w:rsid w:val="00735F4E"/>
    <w:rsid w:val="0074502C"/>
    <w:rsid w:val="007474E7"/>
    <w:rsid w:val="00750414"/>
    <w:rsid w:val="0075074F"/>
    <w:rsid w:val="007514AC"/>
    <w:rsid w:val="00757B91"/>
    <w:rsid w:val="0076013D"/>
    <w:rsid w:val="00760E6F"/>
    <w:rsid w:val="00766D44"/>
    <w:rsid w:val="00772633"/>
    <w:rsid w:val="00773737"/>
    <w:rsid w:val="007829CD"/>
    <w:rsid w:val="00782E45"/>
    <w:rsid w:val="00783C3B"/>
    <w:rsid w:val="007841B9"/>
    <w:rsid w:val="00787E3E"/>
    <w:rsid w:val="007938E9"/>
    <w:rsid w:val="0079422F"/>
    <w:rsid w:val="007A03F8"/>
    <w:rsid w:val="007A2B86"/>
    <w:rsid w:val="007A57A0"/>
    <w:rsid w:val="007B38BA"/>
    <w:rsid w:val="007B54BD"/>
    <w:rsid w:val="007C02C1"/>
    <w:rsid w:val="007D02E8"/>
    <w:rsid w:val="007D1A9D"/>
    <w:rsid w:val="007D5F20"/>
    <w:rsid w:val="007E3098"/>
    <w:rsid w:val="007E5449"/>
    <w:rsid w:val="007F123F"/>
    <w:rsid w:val="007F1B42"/>
    <w:rsid w:val="007F2257"/>
    <w:rsid w:val="007F47AD"/>
    <w:rsid w:val="007F625C"/>
    <w:rsid w:val="007F6374"/>
    <w:rsid w:val="007F71EE"/>
    <w:rsid w:val="00802603"/>
    <w:rsid w:val="00803622"/>
    <w:rsid w:val="00805C28"/>
    <w:rsid w:val="008074BB"/>
    <w:rsid w:val="008153B9"/>
    <w:rsid w:val="008163E3"/>
    <w:rsid w:val="00817E6F"/>
    <w:rsid w:val="0082073B"/>
    <w:rsid w:val="0082076B"/>
    <w:rsid w:val="008216DE"/>
    <w:rsid w:val="00823938"/>
    <w:rsid w:val="00823AC6"/>
    <w:rsid w:val="008246A8"/>
    <w:rsid w:val="0082490D"/>
    <w:rsid w:val="00824AB0"/>
    <w:rsid w:val="00825F8C"/>
    <w:rsid w:val="00827DE3"/>
    <w:rsid w:val="00830E65"/>
    <w:rsid w:val="00834571"/>
    <w:rsid w:val="00834B20"/>
    <w:rsid w:val="00837D1B"/>
    <w:rsid w:val="00840A95"/>
    <w:rsid w:val="00842A95"/>
    <w:rsid w:val="00843E47"/>
    <w:rsid w:val="00844715"/>
    <w:rsid w:val="008450EA"/>
    <w:rsid w:val="00845CC8"/>
    <w:rsid w:val="008469E0"/>
    <w:rsid w:val="00846EE9"/>
    <w:rsid w:val="00847EC9"/>
    <w:rsid w:val="00850192"/>
    <w:rsid w:val="00850C8F"/>
    <w:rsid w:val="00852D3E"/>
    <w:rsid w:val="00856B37"/>
    <w:rsid w:val="00862B18"/>
    <w:rsid w:val="00865801"/>
    <w:rsid w:val="00866AA3"/>
    <w:rsid w:val="0086739E"/>
    <w:rsid w:val="00867E17"/>
    <w:rsid w:val="0087399E"/>
    <w:rsid w:val="00873C91"/>
    <w:rsid w:val="00874119"/>
    <w:rsid w:val="00874BBA"/>
    <w:rsid w:val="00882A3F"/>
    <w:rsid w:val="008909B3"/>
    <w:rsid w:val="00891158"/>
    <w:rsid w:val="008924EF"/>
    <w:rsid w:val="00892847"/>
    <w:rsid w:val="0089468A"/>
    <w:rsid w:val="008957E4"/>
    <w:rsid w:val="00895C52"/>
    <w:rsid w:val="00895CE4"/>
    <w:rsid w:val="00895CFB"/>
    <w:rsid w:val="0089609F"/>
    <w:rsid w:val="008A42FA"/>
    <w:rsid w:val="008A450F"/>
    <w:rsid w:val="008B0638"/>
    <w:rsid w:val="008B34A0"/>
    <w:rsid w:val="008B7975"/>
    <w:rsid w:val="008B7BEA"/>
    <w:rsid w:val="008C1164"/>
    <w:rsid w:val="008C15A1"/>
    <w:rsid w:val="008C2215"/>
    <w:rsid w:val="008C2F74"/>
    <w:rsid w:val="008C30BB"/>
    <w:rsid w:val="008C35D8"/>
    <w:rsid w:val="008C53D9"/>
    <w:rsid w:val="008D1695"/>
    <w:rsid w:val="008D31B7"/>
    <w:rsid w:val="008D7002"/>
    <w:rsid w:val="008E4F18"/>
    <w:rsid w:val="008E5585"/>
    <w:rsid w:val="008E7DE7"/>
    <w:rsid w:val="008F1579"/>
    <w:rsid w:val="008F175D"/>
    <w:rsid w:val="008F199E"/>
    <w:rsid w:val="008F649C"/>
    <w:rsid w:val="008F70C0"/>
    <w:rsid w:val="008F7DC2"/>
    <w:rsid w:val="0090201C"/>
    <w:rsid w:val="009024A5"/>
    <w:rsid w:val="009041E9"/>
    <w:rsid w:val="009061FD"/>
    <w:rsid w:val="00906F3F"/>
    <w:rsid w:val="00907F85"/>
    <w:rsid w:val="00925F9B"/>
    <w:rsid w:val="00926238"/>
    <w:rsid w:val="00926D4F"/>
    <w:rsid w:val="00927C28"/>
    <w:rsid w:val="00931DE3"/>
    <w:rsid w:val="009368E2"/>
    <w:rsid w:val="0094008B"/>
    <w:rsid w:val="00941845"/>
    <w:rsid w:val="009435FA"/>
    <w:rsid w:val="00946CEF"/>
    <w:rsid w:val="009543BE"/>
    <w:rsid w:val="0095450B"/>
    <w:rsid w:val="009564FB"/>
    <w:rsid w:val="00956D59"/>
    <w:rsid w:val="00960F3E"/>
    <w:rsid w:val="00961468"/>
    <w:rsid w:val="00961542"/>
    <w:rsid w:val="00961E12"/>
    <w:rsid w:val="009630B4"/>
    <w:rsid w:val="00966D59"/>
    <w:rsid w:val="009702DF"/>
    <w:rsid w:val="00971B4C"/>
    <w:rsid w:val="00974068"/>
    <w:rsid w:val="009750E4"/>
    <w:rsid w:val="00975477"/>
    <w:rsid w:val="00980DF7"/>
    <w:rsid w:val="00982C2A"/>
    <w:rsid w:val="00983D9F"/>
    <w:rsid w:val="009848FE"/>
    <w:rsid w:val="00985D03"/>
    <w:rsid w:val="009877A0"/>
    <w:rsid w:val="00990584"/>
    <w:rsid w:val="009915CA"/>
    <w:rsid w:val="00991C7A"/>
    <w:rsid w:val="009927C5"/>
    <w:rsid w:val="00992F67"/>
    <w:rsid w:val="00993A5A"/>
    <w:rsid w:val="00994114"/>
    <w:rsid w:val="009954F3"/>
    <w:rsid w:val="00995FA7"/>
    <w:rsid w:val="009A0337"/>
    <w:rsid w:val="009A47F7"/>
    <w:rsid w:val="009A74F8"/>
    <w:rsid w:val="009B0021"/>
    <w:rsid w:val="009B34DA"/>
    <w:rsid w:val="009C1AF9"/>
    <w:rsid w:val="009C2995"/>
    <w:rsid w:val="009C6CC3"/>
    <w:rsid w:val="009D0B18"/>
    <w:rsid w:val="009D595C"/>
    <w:rsid w:val="009E3D14"/>
    <w:rsid w:val="009E59E7"/>
    <w:rsid w:val="009E66EA"/>
    <w:rsid w:val="00A03BD7"/>
    <w:rsid w:val="00A049A8"/>
    <w:rsid w:val="00A058CF"/>
    <w:rsid w:val="00A11EE0"/>
    <w:rsid w:val="00A17598"/>
    <w:rsid w:val="00A2258D"/>
    <w:rsid w:val="00A229C5"/>
    <w:rsid w:val="00A23913"/>
    <w:rsid w:val="00A2659A"/>
    <w:rsid w:val="00A308F2"/>
    <w:rsid w:val="00A319C9"/>
    <w:rsid w:val="00A3467F"/>
    <w:rsid w:val="00A36E44"/>
    <w:rsid w:val="00A41214"/>
    <w:rsid w:val="00A41884"/>
    <w:rsid w:val="00A41BEC"/>
    <w:rsid w:val="00A42DB9"/>
    <w:rsid w:val="00A446A9"/>
    <w:rsid w:val="00A524BC"/>
    <w:rsid w:val="00A532D5"/>
    <w:rsid w:val="00A54202"/>
    <w:rsid w:val="00A54DE1"/>
    <w:rsid w:val="00A6122B"/>
    <w:rsid w:val="00A64EFD"/>
    <w:rsid w:val="00A70B80"/>
    <w:rsid w:val="00A70EF2"/>
    <w:rsid w:val="00A75BE1"/>
    <w:rsid w:val="00A80B4B"/>
    <w:rsid w:val="00A81B4E"/>
    <w:rsid w:val="00A81C2F"/>
    <w:rsid w:val="00A84680"/>
    <w:rsid w:val="00A849C5"/>
    <w:rsid w:val="00A86017"/>
    <w:rsid w:val="00A87B75"/>
    <w:rsid w:val="00A87F96"/>
    <w:rsid w:val="00A91D25"/>
    <w:rsid w:val="00A93F69"/>
    <w:rsid w:val="00A97459"/>
    <w:rsid w:val="00AA6E02"/>
    <w:rsid w:val="00AA74BC"/>
    <w:rsid w:val="00AB1CB1"/>
    <w:rsid w:val="00AB719B"/>
    <w:rsid w:val="00AC06DE"/>
    <w:rsid w:val="00AC1101"/>
    <w:rsid w:val="00AC4505"/>
    <w:rsid w:val="00AD13ED"/>
    <w:rsid w:val="00AD2EF0"/>
    <w:rsid w:val="00AD3824"/>
    <w:rsid w:val="00AD45EE"/>
    <w:rsid w:val="00AE4DE7"/>
    <w:rsid w:val="00AE6A5F"/>
    <w:rsid w:val="00AF0DF4"/>
    <w:rsid w:val="00AF1370"/>
    <w:rsid w:val="00AF1F9F"/>
    <w:rsid w:val="00B00709"/>
    <w:rsid w:val="00B01A15"/>
    <w:rsid w:val="00B0544A"/>
    <w:rsid w:val="00B1442B"/>
    <w:rsid w:val="00B14C90"/>
    <w:rsid w:val="00B1531D"/>
    <w:rsid w:val="00B17AE9"/>
    <w:rsid w:val="00B201DD"/>
    <w:rsid w:val="00B2028E"/>
    <w:rsid w:val="00B25B8B"/>
    <w:rsid w:val="00B34A8F"/>
    <w:rsid w:val="00B3781A"/>
    <w:rsid w:val="00B4017A"/>
    <w:rsid w:val="00B418BB"/>
    <w:rsid w:val="00B4211A"/>
    <w:rsid w:val="00B43A38"/>
    <w:rsid w:val="00B449BC"/>
    <w:rsid w:val="00B479E6"/>
    <w:rsid w:val="00B6310C"/>
    <w:rsid w:val="00B63CDD"/>
    <w:rsid w:val="00B64A95"/>
    <w:rsid w:val="00B65BEE"/>
    <w:rsid w:val="00B7039E"/>
    <w:rsid w:val="00B70C31"/>
    <w:rsid w:val="00B712F8"/>
    <w:rsid w:val="00B72156"/>
    <w:rsid w:val="00B73E46"/>
    <w:rsid w:val="00B74485"/>
    <w:rsid w:val="00B75C1A"/>
    <w:rsid w:val="00B77121"/>
    <w:rsid w:val="00B829F3"/>
    <w:rsid w:val="00B84ADE"/>
    <w:rsid w:val="00B8671A"/>
    <w:rsid w:val="00B97541"/>
    <w:rsid w:val="00BA04B5"/>
    <w:rsid w:val="00BA04EC"/>
    <w:rsid w:val="00BA2C45"/>
    <w:rsid w:val="00BA79BF"/>
    <w:rsid w:val="00BB3288"/>
    <w:rsid w:val="00BB79AC"/>
    <w:rsid w:val="00BC1E53"/>
    <w:rsid w:val="00BD1E47"/>
    <w:rsid w:val="00BD272A"/>
    <w:rsid w:val="00BD36FF"/>
    <w:rsid w:val="00BD6747"/>
    <w:rsid w:val="00BE7676"/>
    <w:rsid w:val="00BF21C8"/>
    <w:rsid w:val="00BF24DD"/>
    <w:rsid w:val="00BF3134"/>
    <w:rsid w:val="00BF37C1"/>
    <w:rsid w:val="00BF5E65"/>
    <w:rsid w:val="00BF6CF9"/>
    <w:rsid w:val="00BF7168"/>
    <w:rsid w:val="00BF720A"/>
    <w:rsid w:val="00C10CF7"/>
    <w:rsid w:val="00C130EA"/>
    <w:rsid w:val="00C15ECA"/>
    <w:rsid w:val="00C1611F"/>
    <w:rsid w:val="00C22E3F"/>
    <w:rsid w:val="00C23770"/>
    <w:rsid w:val="00C26F7C"/>
    <w:rsid w:val="00C314F2"/>
    <w:rsid w:val="00C336D5"/>
    <w:rsid w:val="00C3382D"/>
    <w:rsid w:val="00C37169"/>
    <w:rsid w:val="00C41B8A"/>
    <w:rsid w:val="00C4586D"/>
    <w:rsid w:val="00C46C1E"/>
    <w:rsid w:val="00C52453"/>
    <w:rsid w:val="00C52D11"/>
    <w:rsid w:val="00C56FF2"/>
    <w:rsid w:val="00C61C01"/>
    <w:rsid w:val="00C6258C"/>
    <w:rsid w:val="00C639F8"/>
    <w:rsid w:val="00C63D74"/>
    <w:rsid w:val="00C6570B"/>
    <w:rsid w:val="00C6614B"/>
    <w:rsid w:val="00C669B4"/>
    <w:rsid w:val="00C712BF"/>
    <w:rsid w:val="00C727FD"/>
    <w:rsid w:val="00C80EB3"/>
    <w:rsid w:val="00C86100"/>
    <w:rsid w:val="00C87BDB"/>
    <w:rsid w:val="00C90F99"/>
    <w:rsid w:val="00C93187"/>
    <w:rsid w:val="00C943F6"/>
    <w:rsid w:val="00C94ACE"/>
    <w:rsid w:val="00C95536"/>
    <w:rsid w:val="00CA4F4B"/>
    <w:rsid w:val="00CA7496"/>
    <w:rsid w:val="00CB17C0"/>
    <w:rsid w:val="00CB53E5"/>
    <w:rsid w:val="00CB7891"/>
    <w:rsid w:val="00CC0BBA"/>
    <w:rsid w:val="00CC0E44"/>
    <w:rsid w:val="00CC2E46"/>
    <w:rsid w:val="00CC583D"/>
    <w:rsid w:val="00CD1CA4"/>
    <w:rsid w:val="00CD304D"/>
    <w:rsid w:val="00CD4B6C"/>
    <w:rsid w:val="00CD5451"/>
    <w:rsid w:val="00CD5D46"/>
    <w:rsid w:val="00CE1348"/>
    <w:rsid w:val="00CE14B8"/>
    <w:rsid w:val="00CE3944"/>
    <w:rsid w:val="00CE3E8C"/>
    <w:rsid w:val="00CF31DB"/>
    <w:rsid w:val="00CF343C"/>
    <w:rsid w:val="00CF5BCA"/>
    <w:rsid w:val="00CF691F"/>
    <w:rsid w:val="00D00405"/>
    <w:rsid w:val="00D0049A"/>
    <w:rsid w:val="00D042E2"/>
    <w:rsid w:val="00D04549"/>
    <w:rsid w:val="00D108F5"/>
    <w:rsid w:val="00D12664"/>
    <w:rsid w:val="00D1287B"/>
    <w:rsid w:val="00D1433D"/>
    <w:rsid w:val="00D14E5D"/>
    <w:rsid w:val="00D150AD"/>
    <w:rsid w:val="00D152AB"/>
    <w:rsid w:val="00D16E9F"/>
    <w:rsid w:val="00D27148"/>
    <w:rsid w:val="00D309FF"/>
    <w:rsid w:val="00D320F1"/>
    <w:rsid w:val="00D34784"/>
    <w:rsid w:val="00D36147"/>
    <w:rsid w:val="00D379A1"/>
    <w:rsid w:val="00D420FF"/>
    <w:rsid w:val="00D43A0A"/>
    <w:rsid w:val="00D441A7"/>
    <w:rsid w:val="00D5113F"/>
    <w:rsid w:val="00D516EE"/>
    <w:rsid w:val="00D51E27"/>
    <w:rsid w:val="00D565C6"/>
    <w:rsid w:val="00D567FF"/>
    <w:rsid w:val="00D57B32"/>
    <w:rsid w:val="00D60615"/>
    <w:rsid w:val="00D61231"/>
    <w:rsid w:val="00D64646"/>
    <w:rsid w:val="00D67F37"/>
    <w:rsid w:val="00D7014A"/>
    <w:rsid w:val="00D738F9"/>
    <w:rsid w:val="00D74B58"/>
    <w:rsid w:val="00D76A17"/>
    <w:rsid w:val="00D801CA"/>
    <w:rsid w:val="00D9797A"/>
    <w:rsid w:val="00DA4F89"/>
    <w:rsid w:val="00DA71BE"/>
    <w:rsid w:val="00DB0862"/>
    <w:rsid w:val="00DB241E"/>
    <w:rsid w:val="00DB6449"/>
    <w:rsid w:val="00DB6E92"/>
    <w:rsid w:val="00DC0CEE"/>
    <w:rsid w:val="00DC23D1"/>
    <w:rsid w:val="00DC2E70"/>
    <w:rsid w:val="00DC613B"/>
    <w:rsid w:val="00DD0974"/>
    <w:rsid w:val="00DD5309"/>
    <w:rsid w:val="00DD5D50"/>
    <w:rsid w:val="00DE1372"/>
    <w:rsid w:val="00DE1978"/>
    <w:rsid w:val="00DE1C66"/>
    <w:rsid w:val="00DF7F35"/>
    <w:rsid w:val="00E046F5"/>
    <w:rsid w:val="00E07AB9"/>
    <w:rsid w:val="00E11E9F"/>
    <w:rsid w:val="00E13AA1"/>
    <w:rsid w:val="00E16686"/>
    <w:rsid w:val="00E16C08"/>
    <w:rsid w:val="00E217E8"/>
    <w:rsid w:val="00E21CA2"/>
    <w:rsid w:val="00E2243F"/>
    <w:rsid w:val="00E236B0"/>
    <w:rsid w:val="00E249E2"/>
    <w:rsid w:val="00E252E7"/>
    <w:rsid w:val="00E32EA0"/>
    <w:rsid w:val="00E35874"/>
    <w:rsid w:val="00E4302D"/>
    <w:rsid w:val="00E46084"/>
    <w:rsid w:val="00E4735A"/>
    <w:rsid w:val="00E5046E"/>
    <w:rsid w:val="00E51003"/>
    <w:rsid w:val="00E51B5E"/>
    <w:rsid w:val="00E53D1C"/>
    <w:rsid w:val="00E545A0"/>
    <w:rsid w:val="00E55926"/>
    <w:rsid w:val="00E63270"/>
    <w:rsid w:val="00E65637"/>
    <w:rsid w:val="00E66341"/>
    <w:rsid w:val="00E72B77"/>
    <w:rsid w:val="00E72F3B"/>
    <w:rsid w:val="00E7709A"/>
    <w:rsid w:val="00E77AB8"/>
    <w:rsid w:val="00E86F4C"/>
    <w:rsid w:val="00E92017"/>
    <w:rsid w:val="00E92DF5"/>
    <w:rsid w:val="00E9715C"/>
    <w:rsid w:val="00E97A1A"/>
    <w:rsid w:val="00EA0D0C"/>
    <w:rsid w:val="00EA1276"/>
    <w:rsid w:val="00EA149A"/>
    <w:rsid w:val="00EA16DA"/>
    <w:rsid w:val="00EB023B"/>
    <w:rsid w:val="00EB0855"/>
    <w:rsid w:val="00EB5780"/>
    <w:rsid w:val="00EB5F16"/>
    <w:rsid w:val="00EB64BF"/>
    <w:rsid w:val="00EC1ACA"/>
    <w:rsid w:val="00EC3289"/>
    <w:rsid w:val="00EC42FD"/>
    <w:rsid w:val="00EC4475"/>
    <w:rsid w:val="00EC490C"/>
    <w:rsid w:val="00EC54D2"/>
    <w:rsid w:val="00ED091B"/>
    <w:rsid w:val="00ED2CC0"/>
    <w:rsid w:val="00ED3117"/>
    <w:rsid w:val="00ED3E0D"/>
    <w:rsid w:val="00ED5156"/>
    <w:rsid w:val="00EE0524"/>
    <w:rsid w:val="00EE6DD0"/>
    <w:rsid w:val="00EE7543"/>
    <w:rsid w:val="00EF05ED"/>
    <w:rsid w:val="00EF2ECB"/>
    <w:rsid w:val="00EF2F43"/>
    <w:rsid w:val="00EF35FB"/>
    <w:rsid w:val="00EF5746"/>
    <w:rsid w:val="00EF7C24"/>
    <w:rsid w:val="00F00D54"/>
    <w:rsid w:val="00F0168C"/>
    <w:rsid w:val="00F03867"/>
    <w:rsid w:val="00F05863"/>
    <w:rsid w:val="00F128F4"/>
    <w:rsid w:val="00F169A9"/>
    <w:rsid w:val="00F20597"/>
    <w:rsid w:val="00F20934"/>
    <w:rsid w:val="00F21991"/>
    <w:rsid w:val="00F2264C"/>
    <w:rsid w:val="00F249BA"/>
    <w:rsid w:val="00F25176"/>
    <w:rsid w:val="00F42158"/>
    <w:rsid w:val="00F47B29"/>
    <w:rsid w:val="00F55016"/>
    <w:rsid w:val="00F5530F"/>
    <w:rsid w:val="00F567B2"/>
    <w:rsid w:val="00F60A47"/>
    <w:rsid w:val="00F62C7F"/>
    <w:rsid w:val="00F6797E"/>
    <w:rsid w:val="00F70A70"/>
    <w:rsid w:val="00F75D2D"/>
    <w:rsid w:val="00F760AB"/>
    <w:rsid w:val="00F81F32"/>
    <w:rsid w:val="00F83CA1"/>
    <w:rsid w:val="00F86A7C"/>
    <w:rsid w:val="00F9028A"/>
    <w:rsid w:val="00F92512"/>
    <w:rsid w:val="00F93884"/>
    <w:rsid w:val="00F93970"/>
    <w:rsid w:val="00F9690A"/>
    <w:rsid w:val="00F969D8"/>
    <w:rsid w:val="00FA55D0"/>
    <w:rsid w:val="00FA652E"/>
    <w:rsid w:val="00FB32A1"/>
    <w:rsid w:val="00FB44F0"/>
    <w:rsid w:val="00FB6694"/>
    <w:rsid w:val="00FC0227"/>
    <w:rsid w:val="00FC18AF"/>
    <w:rsid w:val="00FC2655"/>
    <w:rsid w:val="00FC35D2"/>
    <w:rsid w:val="00FC6CE2"/>
    <w:rsid w:val="00FD002A"/>
    <w:rsid w:val="00FD2F6B"/>
    <w:rsid w:val="00FD300F"/>
    <w:rsid w:val="00FD5E20"/>
    <w:rsid w:val="00FD6A21"/>
    <w:rsid w:val="00FD7A2B"/>
    <w:rsid w:val="00FE5CA7"/>
    <w:rsid w:val="00FF0524"/>
    <w:rsid w:val="00FF32D3"/>
    <w:rsid w:val="00FF5D32"/>
    <w:rsid w:val="00FF7C56"/>
    <w:rsid w:val="018410D0"/>
    <w:rsid w:val="0B113097"/>
    <w:rsid w:val="0BAD0A26"/>
    <w:rsid w:val="0D1500AF"/>
    <w:rsid w:val="0F3D21CF"/>
    <w:rsid w:val="10D56C0D"/>
    <w:rsid w:val="111C0B5D"/>
    <w:rsid w:val="161A0E2E"/>
    <w:rsid w:val="165E65EB"/>
    <w:rsid w:val="18064F66"/>
    <w:rsid w:val="1C8D1F4E"/>
    <w:rsid w:val="1DA852BE"/>
    <w:rsid w:val="20DA653C"/>
    <w:rsid w:val="23F560D9"/>
    <w:rsid w:val="28862AAD"/>
    <w:rsid w:val="28D73C10"/>
    <w:rsid w:val="2A377398"/>
    <w:rsid w:val="2D0B333E"/>
    <w:rsid w:val="31147944"/>
    <w:rsid w:val="35A500B1"/>
    <w:rsid w:val="3C85432F"/>
    <w:rsid w:val="428A0145"/>
    <w:rsid w:val="42E75E52"/>
    <w:rsid w:val="43A26D63"/>
    <w:rsid w:val="44E2798D"/>
    <w:rsid w:val="473E1013"/>
    <w:rsid w:val="49162FFD"/>
    <w:rsid w:val="50DB4330"/>
    <w:rsid w:val="53BD6C7E"/>
    <w:rsid w:val="55916E3A"/>
    <w:rsid w:val="56990C6A"/>
    <w:rsid w:val="56B23CB3"/>
    <w:rsid w:val="57702437"/>
    <w:rsid w:val="60A41DD2"/>
    <w:rsid w:val="613B6BAF"/>
    <w:rsid w:val="6C8179BF"/>
    <w:rsid w:val="6F245E22"/>
    <w:rsid w:val="729C3E8E"/>
    <w:rsid w:val="7CB43A83"/>
    <w:rsid w:val="7E5E5233"/>
    <w:rsid w:val="7F9A5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66D05C5"/>
  <w15:docId w15:val="{70343152-B0AA-45D9-B127-2336077C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IE" w:eastAsia="en-I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FootnoteText">
    <w:name w:val="footnote text"/>
    <w:basedOn w:val="Normal"/>
    <w:link w:val="FootnoteTextChar"/>
    <w:uiPriority w:val="99"/>
    <w:semiHidden/>
    <w:unhideWhenUsed/>
    <w:qFormat/>
    <w:pPr>
      <w:spacing w:after="0" w:line="240" w:lineRule="auto"/>
    </w:pPr>
    <w:rPr>
      <w:sz w:val="20"/>
      <w:szCs w:val="20"/>
    </w:r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cs="Times New Roman"/>
      <w:sz w:val="24"/>
      <w:szCs w:val="24"/>
      <w:lang w:eastAsia="en-IE"/>
    </w:rPr>
  </w:style>
  <w:style w:type="character" w:styleId="CommentReference">
    <w:name w:val="annotation reference"/>
    <w:basedOn w:val="DefaultParagraphFont"/>
    <w:uiPriority w:val="99"/>
    <w:semiHidden/>
    <w:unhideWhenUsed/>
    <w:rPr>
      <w:sz w:val="16"/>
      <w:szCs w:val="16"/>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qFormat/>
    <w:rPr>
      <w:color w:val="800080"/>
      <w:u w:val="single"/>
    </w:rPr>
  </w:style>
  <w:style w:type="character" w:styleId="FootnoteReference">
    <w:name w:val="footnote reference"/>
    <w:basedOn w:val="DefaultParagraphFont"/>
    <w:uiPriority w:val="99"/>
    <w:semiHidden/>
    <w:unhideWhenUsed/>
    <w:qFormat/>
    <w:rPr>
      <w:vertAlign w:val="superscript"/>
    </w:rPr>
  </w:style>
  <w:style w:type="character" w:styleId="Hyperlink">
    <w:name w:val="Hyperlink"/>
    <w:basedOn w:val="DefaultParagraphFont"/>
    <w:uiPriority w:val="99"/>
    <w:unhideWhenUsed/>
    <w:qFormat/>
    <w:rPr>
      <w:color w:val="0000FF"/>
      <w:u w:val="single"/>
    </w:rPr>
  </w:style>
  <w:style w:type="character" w:styleId="LineNumber">
    <w:name w:val="line number"/>
    <w:basedOn w:val="DefaultParagraphFont"/>
    <w:uiPriority w:val="99"/>
    <w:semiHidden/>
    <w:unhideWhenUsed/>
    <w:qFormat/>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qFormat/>
    <w:rPr>
      <w:sz w:val="20"/>
      <w:szCs w:val="20"/>
      <w:lang w:val="en-IE"/>
    </w:rPr>
  </w:style>
  <w:style w:type="character" w:customStyle="1" w:styleId="BalloonTextChar">
    <w:name w:val="Balloon Text Char"/>
    <w:basedOn w:val="DefaultParagraphFont"/>
    <w:link w:val="BalloonText"/>
    <w:uiPriority w:val="99"/>
    <w:semiHidden/>
    <w:qFormat/>
    <w:rPr>
      <w:rFonts w:ascii="Segoe UI" w:hAnsi="Segoe UI" w:cs="Segoe UI"/>
      <w:sz w:val="18"/>
      <w:szCs w:val="18"/>
      <w:lang w:val="en-IE"/>
    </w:rPr>
  </w:style>
  <w:style w:type="character" w:customStyle="1" w:styleId="CommentSubjectChar">
    <w:name w:val="Comment Subject Char"/>
    <w:basedOn w:val="CommentTextChar"/>
    <w:link w:val="CommentSubject"/>
    <w:uiPriority w:val="99"/>
    <w:semiHidden/>
    <w:qFormat/>
    <w:rPr>
      <w:b/>
      <w:bCs/>
      <w:sz w:val="20"/>
      <w:szCs w:val="20"/>
      <w:lang w:val="en-IE"/>
    </w:rPr>
  </w:style>
  <w:style w:type="paragraph" w:customStyle="1" w:styleId="font0">
    <w:name w:val="font0"/>
    <w:basedOn w:val="Normal"/>
    <w:qFormat/>
    <w:pPr>
      <w:spacing w:before="100" w:beforeAutospacing="1" w:after="100" w:afterAutospacing="1" w:line="240" w:lineRule="auto"/>
    </w:pPr>
    <w:rPr>
      <w:rFonts w:ascii="Calibri" w:eastAsia="Times New Roman" w:hAnsi="Calibri" w:cs="Times New Roman"/>
      <w:color w:val="000000"/>
      <w:lang w:eastAsia="en-IE"/>
    </w:rPr>
  </w:style>
  <w:style w:type="paragraph" w:customStyle="1" w:styleId="font5">
    <w:name w:val="font5"/>
    <w:basedOn w:val="Normal"/>
    <w:qFormat/>
    <w:pPr>
      <w:spacing w:before="100" w:beforeAutospacing="1" w:after="100" w:afterAutospacing="1" w:line="240" w:lineRule="auto"/>
    </w:pPr>
    <w:rPr>
      <w:rFonts w:ascii="Calibri" w:eastAsia="Times New Roman" w:hAnsi="Calibri" w:cs="Times New Roman"/>
      <w:i/>
      <w:iCs/>
      <w:color w:val="000000"/>
      <w:lang w:eastAsia="en-IE"/>
    </w:rPr>
  </w:style>
  <w:style w:type="paragraph" w:customStyle="1" w:styleId="xl65">
    <w:name w:val="xl65"/>
    <w:basedOn w:val="Normal"/>
    <w:qFormat/>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xl66">
    <w:name w:val="xl66"/>
    <w:basedOn w:val="Normal"/>
    <w:qFormat/>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IE"/>
    </w:rPr>
  </w:style>
  <w:style w:type="paragraph" w:customStyle="1" w:styleId="xl67">
    <w:name w:val="xl67"/>
    <w:basedOn w:val="Normal"/>
    <w:qFormat/>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IE"/>
    </w:rPr>
  </w:style>
  <w:style w:type="paragraph" w:customStyle="1" w:styleId="xl68">
    <w:name w:val="xl68"/>
    <w:basedOn w:val="Normal"/>
    <w:qFormat/>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IE"/>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IE"/>
    </w:rPr>
  </w:style>
  <w:style w:type="paragraph" w:customStyle="1" w:styleId="xl70">
    <w:name w:val="xl70"/>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IE"/>
    </w:rPr>
  </w:style>
  <w:style w:type="paragraph" w:customStyle="1" w:styleId="xl71">
    <w:name w:val="xl71"/>
    <w:basedOn w:val="Normal"/>
    <w:qFormat/>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IE"/>
    </w:rPr>
  </w:style>
  <w:style w:type="paragraph" w:customStyle="1" w:styleId="xl72">
    <w:name w:val="xl72"/>
    <w:basedOn w:val="Normal"/>
    <w:qFormat/>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IE"/>
    </w:rPr>
  </w:style>
  <w:style w:type="paragraph" w:customStyle="1" w:styleId="xl73">
    <w:name w:val="xl73"/>
    <w:basedOn w:val="Normal"/>
    <w:qFormat/>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en-IE"/>
    </w:rPr>
  </w:style>
  <w:style w:type="paragraph" w:customStyle="1" w:styleId="xl74">
    <w:name w:val="xl74"/>
    <w:basedOn w:val="Normal"/>
    <w:qFormat/>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IE"/>
    </w:rPr>
  </w:style>
  <w:style w:type="paragraph" w:customStyle="1" w:styleId="xl75">
    <w:name w:val="xl75"/>
    <w:basedOn w:val="Normal"/>
    <w:qFormat/>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xl76">
    <w:name w:val="xl76"/>
    <w:basedOn w:val="Normal"/>
    <w:qFormat/>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n-IE"/>
    </w:rPr>
  </w:style>
  <w:style w:type="paragraph" w:customStyle="1" w:styleId="xl77">
    <w:name w:val="xl77"/>
    <w:basedOn w:val="Normal"/>
    <w:qFormat/>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en-IE"/>
    </w:rPr>
  </w:style>
  <w:style w:type="paragraph" w:customStyle="1" w:styleId="xl78">
    <w:name w:val="xl78"/>
    <w:basedOn w:val="Normal"/>
    <w:qFormat/>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24"/>
      <w:szCs w:val="24"/>
      <w:lang w:eastAsia="en-IE"/>
    </w:rPr>
  </w:style>
  <w:style w:type="paragraph" w:customStyle="1" w:styleId="xl79">
    <w:name w:val="xl79"/>
    <w:basedOn w:val="Normal"/>
    <w:qFormat/>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xl80">
    <w:name w:val="xl80"/>
    <w:basedOn w:val="Normal"/>
    <w:qFormat/>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en-IE"/>
    </w:rPr>
  </w:style>
  <w:style w:type="paragraph" w:customStyle="1" w:styleId="font6">
    <w:name w:val="font6"/>
    <w:basedOn w:val="Normal"/>
    <w:qFormat/>
    <w:pPr>
      <w:spacing w:before="100" w:beforeAutospacing="1" w:after="100" w:afterAutospacing="1" w:line="240" w:lineRule="auto"/>
    </w:pPr>
    <w:rPr>
      <w:rFonts w:ascii="Times New Roman" w:eastAsia="Times New Roman" w:hAnsi="Times New Roman" w:cs="Times New Roman"/>
      <w:i/>
      <w:iCs/>
      <w:color w:val="000000"/>
      <w:sz w:val="24"/>
      <w:szCs w:val="24"/>
      <w:lang w:eastAsia="en-IE"/>
    </w:rPr>
  </w:style>
  <w:style w:type="paragraph" w:customStyle="1" w:styleId="font7">
    <w:name w:val="font7"/>
    <w:basedOn w:val="Normal"/>
    <w:qFormat/>
    <w:pPr>
      <w:spacing w:before="100" w:beforeAutospacing="1" w:after="100" w:afterAutospacing="1" w:line="240" w:lineRule="auto"/>
    </w:pPr>
    <w:rPr>
      <w:rFonts w:ascii="Calibri" w:eastAsia="Times New Roman" w:hAnsi="Calibri" w:cs="Times New Roman"/>
      <w:b/>
      <w:bCs/>
      <w:color w:val="000000"/>
      <w:sz w:val="24"/>
      <w:szCs w:val="24"/>
      <w:lang w:eastAsia="en-IE"/>
    </w:rPr>
  </w:style>
  <w:style w:type="paragraph" w:customStyle="1" w:styleId="font8">
    <w:name w:val="font8"/>
    <w:basedOn w:val="Normal"/>
    <w:qFormat/>
    <w:pPr>
      <w:spacing w:before="100" w:beforeAutospacing="1" w:after="100" w:afterAutospacing="1" w:line="240" w:lineRule="auto"/>
    </w:pPr>
    <w:rPr>
      <w:rFonts w:ascii="Calibri" w:eastAsia="Times New Roman" w:hAnsi="Calibri" w:cs="Times New Roman"/>
      <w:b/>
      <w:bCs/>
      <w:color w:val="000000"/>
      <w:sz w:val="24"/>
      <w:szCs w:val="24"/>
      <w:lang w:eastAsia="en-IE"/>
    </w:rPr>
  </w:style>
  <w:style w:type="paragraph" w:customStyle="1" w:styleId="xl81">
    <w:name w:val="xl81"/>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n-IE"/>
    </w:rPr>
  </w:style>
  <w:style w:type="paragraph" w:customStyle="1" w:styleId="xl82">
    <w:name w:val="xl82"/>
    <w:basedOn w:val="Normal"/>
    <w:qFormat/>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n-IE"/>
    </w:rPr>
  </w:style>
  <w:style w:type="paragraph" w:customStyle="1" w:styleId="xl83">
    <w:name w:val="xl83"/>
    <w:basedOn w:val="Normal"/>
    <w:qFormat/>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n-IE"/>
    </w:rPr>
  </w:style>
  <w:style w:type="paragraph" w:customStyle="1" w:styleId="xl84">
    <w:name w:val="xl84"/>
    <w:basedOn w:val="Normal"/>
    <w:qFormat/>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n-IE"/>
    </w:rPr>
  </w:style>
  <w:style w:type="paragraph" w:styleId="ListParagraph">
    <w:name w:val="List Paragraph"/>
    <w:basedOn w:val="Normal"/>
    <w:uiPriority w:val="34"/>
    <w:qFormat/>
    <w:pPr>
      <w:ind w:left="720"/>
      <w:contextualSpacing/>
    </w:pPr>
  </w:style>
  <w:style w:type="paragraph" w:customStyle="1" w:styleId="oa1">
    <w:name w:val="oa1"/>
    <w:basedOn w:val="Normal"/>
    <w:qFormat/>
    <w:pPr>
      <w:pBdr>
        <w:top w:val="single" w:sz="8" w:space="0" w:color="000000"/>
        <w:left w:val="single" w:sz="8" w:space="2" w:color="000000"/>
        <w:bottom w:val="single" w:sz="8" w:space="0" w:color="000000"/>
        <w:right w:val="single" w:sz="8" w:space="2"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en-IE"/>
    </w:rPr>
  </w:style>
  <w:style w:type="paragraph" w:customStyle="1" w:styleId="oa2">
    <w:name w:val="oa2"/>
    <w:basedOn w:val="Normal"/>
    <w:qFormat/>
    <w:pPr>
      <w:pBdr>
        <w:top w:val="single" w:sz="8" w:space="0" w:color="000000"/>
        <w:left w:val="single" w:sz="8" w:space="2" w:color="000000"/>
        <w:bottom w:val="single" w:sz="8"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en-IE"/>
    </w:rPr>
  </w:style>
  <w:style w:type="paragraph" w:customStyle="1" w:styleId="oa3">
    <w:name w:val="oa3"/>
    <w:basedOn w:val="Normal"/>
    <w:qFormat/>
    <w:pPr>
      <w:pBdr>
        <w:top w:val="single" w:sz="8" w:space="0" w:color="000000"/>
        <w:bottom w:val="single" w:sz="8" w:space="0" w:color="000000"/>
        <w:right w:val="single" w:sz="8" w:space="2"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IE"/>
    </w:rPr>
  </w:style>
  <w:style w:type="paragraph" w:customStyle="1" w:styleId="oa4">
    <w:name w:val="oa4"/>
    <w:basedOn w:val="Normal"/>
    <w:qFormat/>
    <w:pPr>
      <w:pBdr>
        <w:top w:val="single" w:sz="8" w:space="0" w:color="000000"/>
        <w:left w:val="single" w:sz="8" w:space="2" w:color="000000"/>
        <w:bottom w:val="single" w:sz="8" w:space="0" w:color="000000"/>
        <w:right w:val="single" w:sz="8" w:space="2"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IE"/>
    </w:rPr>
  </w:style>
  <w:style w:type="paragraph" w:customStyle="1" w:styleId="oa5">
    <w:name w:val="oa5"/>
    <w:basedOn w:val="Normal"/>
    <w:qFormat/>
    <w:pPr>
      <w:pBdr>
        <w:top w:val="single" w:sz="8" w:space="0" w:color="000000"/>
        <w:left w:val="single" w:sz="8" w:space="2" w:color="000000"/>
        <w:right w:val="single" w:sz="8" w:space="2"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IE"/>
    </w:rPr>
  </w:style>
  <w:style w:type="paragraph" w:customStyle="1" w:styleId="oa6">
    <w:name w:val="oa6"/>
    <w:basedOn w:val="Normal"/>
    <w:qFormat/>
    <w:pPr>
      <w:pBdr>
        <w:top w:val="single" w:sz="8" w:space="0" w:color="000000"/>
        <w:left w:val="single" w:sz="8" w:space="2" w:color="000000"/>
      </w:pBd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oa7">
    <w:name w:val="oa7"/>
    <w:basedOn w:val="Normal"/>
    <w:qFormat/>
    <w:pPr>
      <w:pBdr>
        <w:top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oa8">
    <w:name w:val="oa8"/>
    <w:basedOn w:val="Normal"/>
    <w:qFormat/>
    <w:pPr>
      <w:pBdr>
        <w:left w:val="single" w:sz="8" w:space="2" w:color="000000"/>
        <w:bottom w:val="single" w:sz="8" w:space="0" w:color="000000"/>
        <w:right w:val="single" w:sz="8" w:space="2"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IE"/>
    </w:rPr>
  </w:style>
  <w:style w:type="paragraph" w:customStyle="1" w:styleId="oa9">
    <w:name w:val="oa9"/>
    <w:basedOn w:val="Normal"/>
    <w:qFormat/>
    <w:pPr>
      <w:pBdr>
        <w:left w:val="single" w:sz="8" w:space="2" w:color="000000"/>
      </w:pBd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oa10">
    <w:name w:val="oa10"/>
    <w:basedOn w:val="Normal"/>
    <w:qFormat/>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oa11">
    <w:name w:val="oa11"/>
    <w:basedOn w:val="Normal"/>
    <w:qFormat/>
    <w:pPr>
      <w:pBdr>
        <w:left w:val="single" w:sz="8" w:space="2" w:color="000000"/>
      </w:pBdr>
      <w:shd w:val="clear" w:color="auto" w:fill="FF0000"/>
      <w:spacing w:before="100" w:beforeAutospacing="1" w:after="100" w:afterAutospacing="1" w:line="240" w:lineRule="auto"/>
      <w:textAlignment w:val="center"/>
    </w:pPr>
    <w:rPr>
      <w:rFonts w:ascii="Times New Roman" w:eastAsia="Times New Roman" w:hAnsi="Times New Roman" w:cs="Times New Roman"/>
      <w:sz w:val="24"/>
      <w:szCs w:val="24"/>
      <w:lang w:eastAsia="en-IE"/>
    </w:rPr>
  </w:style>
  <w:style w:type="paragraph" w:customStyle="1" w:styleId="oa12">
    <w:name w:val="oa12"/>
    <w:basedOn w:val="Normal"/>
    <w:qFormat/>
    <w:pPr>
      <w:shd w:val="clear" w:color="auto" w:fill="FF0000"/>
      <w:spacing w:before="100" w:beforeAutospacing="1" w:after="100" w:afterAutospacing="1" w:line="240" w:lineRule="auto"/>
      <w:textAlignment w:val="center"/>
    </w:pPr>
    <w:rPr>
      <w:rFonts w:ascii="Times New Roman" w:eastAsia="Times New Roman" w:hAnsi="Times New Roman" w:cs="Times New Roman"/>
      <w:sz w:val="24"/>
      <w:szCs w:val="24"/>
      <w:lang w:eastAsia="en-IE"/>
    </w:rPr>
  </w:style>
  <w:style w:type="paragraph" w:customStyle="1" w:styleId="oa13">
    <w:name w:val="oa13"/>
    <w:basedOn w:val="Normal"/>
    <w:qFormat/>
    <w:pPr>
      <w:pBdr>
        <w:left w:val="single" w:sz="8" w:space="2" w:color="000000"/>
        <w:right w:val="single" w:sz="8" w:space="2"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IE"/>
    </w:rPr>
  </w:style>
  <w:style w:type="paragraph" w:customStyle="1" w:styleId="oa14">
    <w:name w:val="oa14"/>
    <w:basedOn w:val="Normal"/>
    <w:qFormat/>
    <w:pPr>
      <w:pBdr>
        <w:left w:val="single" w:sz="8" w:space="2" w:color="000000"/>
      </w:pBdr>
      <w:shd w:val="clear" w:color="auto"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IE"/>
    </w:rPr>
  </w:style>
  <w:style w:type="paragraph" w:customStyle="1" w:styleId="oa15">
    <w:name w:val="oa15"/>
    <w:basedOn w:val="Normal"/>
    <w:qFormat/>
    <w:pPr>
      <w:shd w:val="clear" w:color="auto"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IE"/>
    </w:rPr>
  </w:style>
  <w:style w:type="paragraph" w:customStyle="1" w:styleId="oa16">
    <w:name w:val="oa16"/>
    <w:basedOn w:val="Normal"/>
    <w:qFormat/>
    <w:pPr>
      <w:pBdr>
        <w:left w:val="single" w:sz="8" w:space="2" w:color="000000"/>
        <w:bottom w:val="single" w:sz="8" w:space="0" w:color="000000"/>
      </w:pBdr>
      <w:shd w:val="clear" w:color="auto"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IE"/>
    </w:rPr>
  </w:style>
  <w:style w:type="paragraph" w:customStyle="1" w:styleId="oa17">
    <w:name w:val="oa17"/>
    <w:basedOn w:val="Normal"/>
    <w:qFormat/>
    <w:pPr>
      <w:pBdr>
        <w:bottom w:val="single" w:sz="8" w:space="0" w:color="000000"/>
      </w:pBdr>
      <w:shd w:val="clear" w:color="auto"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IE"/>
    </w:rPr>
  </w:style>
  <w:style w:type="paragraph" w:customStyle="1" w:styleId="oa18">
    <w:name w:val="oa18"/>
    <w:basedOn w:val="Normal"/>
    <w:qFormat/>
    <w:pPr>
      <w:pBdr>
        <w:top w:val="single" w:sz="8" w:space="0" w:color="000000"/>
        <w:left w:val="single" w:sz="8" w:space="2" w:color="000000"/>
        <w:bottom w:val="single" w:sz="8" w:space="0" w:color="000000"/>
        <w:right w:val="single" w:sz="8" w:space="2" w:color="000000"/>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IE"/>
    </w:rPr>
  </w:style>
  <w:style w:type="paragraph" w:customStyle="1" w:styleId="oa19">
    <w:name w:val="oa19"/>
    <w:basedOn w:val="Normal"/>
    <w:qFormat/>
    <w:pPr>
      <w:pBdr>
        <w:top w:val="single" w:sz="8" w:space="0" w:color="000000"/>
        <w:left w:val="single" w:sz="8" w:space="2" w:color="000000"/>
      </w:pBdr>
      <w:shd w:val="clear" w:color="auto"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IE"/>
    </w:rPr>
  </w:style>
  <w:style w:type="paragraph" w:customStyle="1" w:styleId="oa20">
    <w:name w:val="oa20"/>
    <w:basedOn w:val="Normal"/>
    <w:qFormat/>
    <w:pPr>
      <w:pBdr>
        <w:top w:val="single" w:sz="8" w:space="0" w:color="000000"/>
      </w:pBdr>
      <w:shd w:val="clear" w:color="auto"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IE"/>
    </w:rPr>
  </w:style>
  <w:style w:type="paragraph" w:customStyle="1" w:styleId="EndNoteBibliography">
    <w:name w:val="EndNote Bibliography"/>
    <w:basedOn w:val="Normal"/>
    <w:link w:val="EndNoteBibliographyChar"/>
    <w:qFormat/>
    <w:pPr>
      <w:spacing w:line="240" w:lineRule="auto"/>
    </w:pPr>
    <w:rPr>
      <w:rFonts w:ascii="Calibri" w:hAnsi="Calibri"/>
      <w:lang w:val="en-US"/>
    </w:rPr>
  </w:style>
  <w:style w:type="character" w:customStyle="1" w:styleId="EndNoteBibliographyChar">
    <w:name w:val="EndNote Bibliography Char"/>
    <w:basedOn w:val="DefaultParagraphFont"/>
    <w:link w:val="EndNoteBibliography"/>
    <w:qFormat/>
    <w:rPr>
      <w:rFonts w:ascii="Calibri" w:hAnsi="Calibri"/>
      <w:lang w:val="en-US"/>
    </w:rPr>
  </w:style>
  <w:style w:type="character" w:customStyle="1" w:styleId="FootnoteTextChar">
    <w:name w:val="Footnote Text Char"/>
    <w:basedOn w:val="DefaultParagraphFont"/>
    <w:link w:val="FootnoteText"/>
    <w:uiPriority w:val="99"/>
    <w:semiHidden/>
    <w:qFormat/>
    <w:rPr>
      <w:sz w:val="20"/>
      <w:szCs w:val="20"/>
      <w:lang w:val="en-IE"/>
    </w:rPr>
  </w:style>
  <w:style w:type="character" w:customStyle="1" w:styleId="HeaderChar">
    <w:name w:val="Header Char"/>
    <w:basedOn w:val="DefaultParagraphFont"/>
    <w:link w:val="Header"/>
    <w:uiPriority w:val="99"/>
    <w:qFormat/>
    <w:rPr>
      <w:lang w:val="en-IE"/>
    </w:rPr>
  </w:style>
  <w:style w:type="character" w:customStyle="1" w:styleId="FooterChar">
    <w:name w:val="Footer Char"/>
    <w:basedOn w:val="DefaultParagraphFont"/>
    <w:link w:val="Footer"/>
    <w:uiPriority w:val="99"/>
    <w:qFormat/>
    <w:rPr>
      <w:lang w:val="en-IE"/>
    </w:rPr>
  </w:style>
  <w:style w:type="paragraph" w:customStyle="1" w:styleId="Revision1">
    <w:name w:val="Revision1"/>
    <w:hidden/>
    <w:uiPriority w:val="99"/>
    <w:semiHidden/>
    <w:qFormat/>
    <w:pPr>
      <w:spacing w:after="0" w:line="240" w:lineRule="auto"/>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1582CD-A303-4B51-ACDE-5138D4393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Teagasc</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Síle Ní Shuilleabháin</dc:creator>
  <cp:lastModifiedBy>Síle Ní Shuilleabháin</cp:lastModifiedBy>
  <cp:revision>5</cp:revision>
  <cp:lastPrinted>2018-06-14T14:10:00Z</cp:lastPrinted>
  <dcterms:created xsi:type="dcterms:W3CDTF">2018-09-28T09:16:00Z</dcterms:created>
  <dcterms:modified xsi:type="dcterms:W3CDTF">2018-09-28T18:00:00Z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8aaaf16f-d24b-31de-ab68-7661b2b84253</vt:lpwstr>
  </property>
  <property fmtid="{D5CDD505-2E9C-101B-9397-08002B2CF9AE}" pid="24" name="Mendeley Citation Style_1">
    <vt:lpwstr>http://www.zotero.org/styles/apa</vt:lpwstr>
  </property>
  <property fmtid="{D5CDD505-2E9C-101B-9397-08002B2CF9AE}" pid="25" name="KSOProductBuildVer">
    <vt:lpwstr>1033-10.2.0.6080</vt:lpwstr>
  </property>
</Properties>
</file>