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878" w:rsidRDefault="00B13878" w:rsidP="00986837">
      <w:pPr>
        <w:spacing w:after="120" w:line="480" w:lineRule="auto"/>
        <w:ind w:firstLine="709"/>
        <w:contextualSpacing/>
        <w:jc w:val="center"/>
        <w:rPr>
          <w:rFonts w:ascii="Times New Roman" w:hAnsi="Times New Roman"/>
          <w:sz w:val="32"/>
          <w:szCs w:val="32"/>
        </w:rPr>
      </w:pPr>
      <w:bookmarkStart w:id="0" w:name="_GoBack"/>
      <w:bookmarkEnd w:id="0"/>
      <w:r w:rsidRPr="00986837">
        <w:rPr>
          <w:rFonts w:ascii="Times New Roman" w:hAnsi="Times New Roman"/>
          <w:sz w:val="32"/>
          <w:szCs w:val="32"/>
        </w:rPr>
        <w:t xml:space="preserve">Supplementary </w:t>
      </w:r>
      <w:r w:rsidR="00986837">
        <w:rPr>
          <w:rFonts w:ascii="Times New Roman" w:hAnsi="Times New Roman"/>
          <w:sz w:val="32"/>
          <w:szCs w:val="32"/>
        </w:rPr>
        <w:t>Information</w:t>
      </w:r>
    </w:p>
    <w:p w:rsidR="009B07BD" w:rsidRDefault="009B07BD" w:rsidP="00986837">
      <w:pPr>
        <w:spacing w:after="120" w:line="480" w:lineRule="auto"/>
        <w:ind w:firstLine="709"/>
        <w:contextualSpacing/>
        <w:jc w:val="center"/>
        <w:rPr>
          <w:rFonts w:ascii="Times New Roman" w:hAnsi="Times New Roman"/>
          <w:sz w:val="32"/>
          <w:szCs w:val="32"/>
        </w:rPr>
      </w:pPr>
      <w:r w:rsidRPr="000C2940">
        <w:rPr>
          <w:noProof/>
          <w:lang w:val="it-IT" w:eastAsia="it-IT"/>
        </w:rPr>
        <w:drawing>
          <wp:anchor distT="0" distB="0" distL="114300" distR="114300" simplePos="0" relativeHeight="251659264" behindDoc="0" locked="0" layoutInCell="1" allowOverlap="1" wp14:anchorId="4330258B" wp14:editId="291D1765">
            <wp:simplePos x="0" y="0"/>
            <wp:positionH relativeFrom="margin">
              <wp:align>center</wp:align>
            </wp:positionH>
            <wp:positionV relativeFrom="paragraph">
              <wp:posOffset>332740</wp:posOffset>
            </wp:positionV>
            <wp:extent cx="4680000" cy="3511596"/>
            <wp:effectExtent l="0" t="0" r="635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000" cy="35115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Pr="008B0B26" w:rsidRDefault="009B07BD" w:rsidP="009B07BD">
      <w:pPr>
        <w:spacing w:after="0" w:line="360" w:lineRule="auto"/>
        <w:contextualSpacing/>
        <w:rPr>
          <w:rFonts w:ascii="Times New Roman" w:hAnsi="Times New Roman"/>
          <w:b/>
          <w:sz w:val="18"/>
          <w:szCs w:val="18"/>
          <w:vertAlign w:val="superscript"/>
          <w:lang w:val="en-GB"/>
        </w:rPr>
      </w:pPr>
      <w:r>
        <w:rPr>
          <w:rFonts w:ascii="Times New Roman" w:hAnsi="Times New Roman"/>
          <w:b/>
          <w:sz w:val="18"/>
          <w:szCs w:val="18"/>
          <w:lang w:val="en-GB"/>
        </w:rPr>
        <w:t>Fig SI-1</w:t>
      </w:r>
      <w:r w:rsidRPr="008B0B26">
        <w:rPr>
          <w:rFonts w:ascii="Times New Roman" w:hAnsi="Times New Roman"/>
          <w:b/>
          <w:sz w:val="18"/>
          <w:szCs w:val="18"/>
          <w:lang w:val="en-GB"/>
        </w:rPr>
        <w:t>. C</w:t>
      </w:r>
      <w:r>
        <w:rPr>
          <w:rFonts w:ascii="Times New Roman" w:hAnsi="Times New Roman"/>
          <w:b/>
          <w:sz w:val="18"/>
          <w:szCs w:val="18"/>
          <w:lang w:val="en-GB"/>
        </w:rPr>
        <w:t xml:space="preserve">onvergent beam electron diffraction </w:t>
      </w:r>
      <w:r w:rsidRPr="008B0B26">
        <w:rPr>
          <w:rFonts w:ascii="Times New Roman" w:hAnsi="Times New Roman"/>
          <w:b/>
          <w:sz w:val="18"/>
          <w:szCs w:val="18"/>
          <w:lang w:val="en-GB"/>
        </w:rPr>
        <w:t xml:space="preserve">from undistorted </w:t>
      </w:r>
      <w:proofErr w:type="spellStart"/>
      <w:r w:rsidRPr="008B0B26">
        <w:rPr>
          <w:rFonts w:ascii="Times New Roman" w:hAnsi="Times New Roman"/>
          <w:b/>
          <w:sz w:val="18"/>
          <w:szCs w:val="18"/>
          <w:lang w:val="en-GB"/>
        </w:rPr>
        <w:t>Ge</w:t>
      </w:r>
      <w:proofErr w:type="spellEnd"/>
      <w:r w:rsidRPr="008B0B26">
        <w:rPr>
          <w:rFonts w:ascii="Times New Roman" w:hAnsi="Times New Roman"/>
          <w:b/>
          <w:sz w:val="18"/>
          <w:szCs w:val="18"/>
          <w:lang w:val="en-GB"/>
        </w:rPr>
        <w:t xml:space="preserve"> substrate for the determination of the </w:t>
      </w:r>
      <w:r>
        <w:rPr>
          <w:rFonts w:ascii="Times New Roman" w:hAnsi="Times New Roman"/>
          <w:b/>
          <w:sz w:val="18"/>
          <w:szCs w:val="18"/>
          <w:lang w:val="en-GB"/>
        </w:rPr>
        <w:t xml:space="preserve">TEM </w:t>
      </w:r>
      <w:r w:rsidRPr="008B0B26">
        <w:rPr>
          <w:rFonts w:ascii="Times New Roman" w:hAnsi="Times New Roman"/>
          <w:b/>
          <w:sz w:val="18"/>
          <w:szCs w:val="18"/>
          <w:lang w:val="en-GB"/>
        </w:rPr>
        <w:t>accelerating voltage</w:t>
      </w:r>
      <w:r>
        <w:rPr>
          <w:rFonts w:ascii="Times New Roman" w:hAnsi="Times New Roman"/>
          <w:b/>
          <w:sz w:val="18"/>
          <w:szCs w:val="18"/>
          <w:lang w:val="en-GB"/>
        </w:rPr>
        <w:t>.</w:t>
      </w: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F3A2B" w:rsidRDefault="009F3A2B" w:rsidP="00986837">
      <w:pPr>
        <w:spacing w:after="120" w:line="480" w:lineRule="auto"/>
        <w:ind w:firstLine="709"/>
        <w:contextualSpacing/>
        <w:jc w:val="center"/>
        <w:rPr>
          <w:rFonts w:ascii="Times New Roman" w:hAnsi="Times New Roman"/>
          <w:sz w:val="32"/>
          <w:szCs w:val="32"/>
        </w:rPr>
      </w:pPr>
    </w:p>
    <w:p w:rsidR="009F3A2B" w:rsidRDefault="009F3A2B" w:rsidP="009F3A2B">
      <w:r>
        <w:br w:type="page"/>
      </w:r>
    </w:p>
    <w:p w:rsidR="009B07BD" w:rsidRDefault="009B07BD" w:rsidP="00986837">
      <w:pPr>
        <w:spacing w:after="120" w:line="480" w:lineRule="auto"/>
        <w:ind w:firstLine="709"/>
        <w:contextualSpacing/>
        <w:jc w:val="center"/>
        <w:rPr>
          <w:rFonts w:ascii="Times New Roman" w:hAnsi="Times New Roman"/>
          <w:sz w:val="32"/>
          <w:szCs w:val="32"/>
        </w:rPr>
      </w:pPr>
    </w:p>
    <w:p w:rsidR="009F3A2B" w:rsidRDefault="009F3A2B" w:rsidP="00986837">
      <w:pPr>
        <w:spacing w:after="120" w:line="480" w:lineRule="auto"/>
        <w:ind w:firstLine="709"/>
        <w:contextualSpacing/>
        <w:jc w:val="center"/>
        <w:rPr>
          <w:rFonts w:ascii="Times New Roman" w:hAnsi="Times New Roman"/>
          <w:sz w:val="32"/>
          <w:szCs w:val="32"/>
        </w:rPr>
      </w:pPr>
      <w:r>
        <w:rPr>
          <w:rFonts w:ascii="Times New Roman" w:hAnsi="Times New Roman"/>
          <w:noProof/>
          <w:sz w:val="32"/>
          <w:szCs w:val="32"/>
          <w:lang w:val="it-IT" w:eastAsia="it-IT"/>
        </w:rPr>
        <w:drawing>
          <wp:anchor distT="0" distB="0" distL="114300" distR="114300" simplePos="0" relativeHeight="251660288" behindDoc="0" locked="0" layoutInCell="1" allowOverlap="1" wp14:anchorId="3007FBF4" wp14:editId="3D5988EC">
            <wp:simplePos x="0" y="0"/>
            <wp:positionH relativeFrom="margin">
              <wp:align>center</wp:align>
            </wp:positionH>
            <wp:positionV relativeFrom="paragraph">
              <wp:posOffset>267970</wp:posOffset>
            </wp:positionV>
            <wp:extent cx="4680000" cy="3315382"/>
            <wp:effectExtent l="0" t="0" r="0"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t="9934" r="9834" b="10154"/>
                    <a:stretch/>
                  </pic:blipFill>
                  <pic:spPr bwMode="auto">
                    <a:xfrm>
                      <a:off x="0" y="0"/>
                      <a:ext cx="4680000" cy="3315382"/>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F3A2B" w:rsidRDefault="009F3A2B" w:rsidP="00986837">
      <w:pPr>
        <w:spacing w:after="120" w:line="480" w:lineRule="auto"/>
        <w:ind w:firstLine="709"/>
        <w:contextualSpacing/>
        <w:jc w:val="center"/>
        <w:rPr>
          <w:rFonts w:ascii="Times New Roman" w:hAnsi="Times New Roman"/>
          <w:sz w:val="32"/>
          <w:szCs w:val="32"/>
        </w:rPr>
      </w:pPr>
    </w:p>
    <w:p w:rsidR="009F3A2B" w:rsidRDefault="009F3A2B" w:rsidP="00986837">
      <w:pPr>
        <w:spacing w:after="120" w:line="480" w:lineRule="auto"/>
        <w:ind w:firstLine="709"/>
        <w:contextualSpacing/>
        <w:jc w:val="center"/>
        <w:rPr>
          <w:rFonts w:ascii="Times New Roman" w:hAnsi="Times New Roman"/>
          <w:sz w:val="32"/>
          <w:szCs w:val="32"/>
        </w:rPr>
      </w:pPr>
    </w:p>
    <w:p w:rsidR="009F3A2B" w:rsidRDefault="009F3A2B" w:rsidP="00986837">
      <w:pPr>
        <w:spacing w:after="120" w:line="480" w:lineRule="auto"/>
        <w:ind w:firstLine="709"/>
        <w:contextualSpacing/>
        <w:jc w:val="center"/>
        <w:rPr>
          <w:rFonts w:ascii="Times New Roman" w:hAnsi="Times New Roman"/>
          <w:sz w:val="32"/>
          <w:szCs w:val="32"/>
        </w:rPr>
      </w:pPr>
    </w:p>
    <w:p w:rsidR="009F3A2B" w:rsidRDefault="009F3A2B" w:rsidP="00986837">
      <w:pPr>
        <w:spacing w:after="120" w:line="480" w:lineRule="auto"/>
        <w:ind w:firstLine="709"/>
        <w:contextualSpacing/>
        <w:jc w:val="center"/>
        <w:rPr>
          <w:rFonts w:ascii="Times New Roman" w:hAnsi="Times New Roman"/>
          <w:sz w:val="32"/>
          <w:szCs w:val="32"/>
        </w:rPr>
      </w:pPr>
    </w:p>
    <w:p w:rsidR="009F3A2B" w:rsidRDefault="009F3A2B" w:rsidP="00986837">
      <w:pPr>
        <w:spacing w:after="120" w:line="480" w:lineRule="auto"/>
        <w:ind w:firstLine="709"/>
        <w:contextualSpacing/>
        <w:jc w:val="center"/>
        <w:rPr>
          <w:rFonts w:ascii="Times New Roman" w:hAnsi="Times New Roman"/>
          <w:sz w:val="32"/>
          <w:szCs w:val="32"/>
        </w:rPr>
      </w:pPr>
    </w:p>
    <w:p w:rsidR="009F3A2B" w:rsidRDefault="009F3A2B" w:rsidP="00986837">
      <w:pPr>
        <w:spacing w:after="120" w:line="480" w:lineRule="auto"/>
        <w:ind w:firstLine="709"/>
        <w:contextualSpacing/>
        <w:jc w:val="center"/>
        <w:rPr>
          <w:rFonts w:ascii="Times New Roman" w:hAnsi="Times New Roman"/>
          <w:sz w:val="32"/>
          <w:szCs w:val="32"/>
        </w:rPr>
      </w:pPr>
    </w:p>
    <w:p w:rsidR="009F3A2B" w:rsidRDefault="009F3A2B" w:rsidP="00986837">
      <w:pPr>
        <w:spacing w:after="120" w:line="480" w:lineRule="auto"/>
        <w:ind w:firstLine="709"/>
        <w:contextualSpacing/>
        <w:jc w:val="center"/>
        <w:rPr>
          <w:rFonts w:ascii="Times New Roman" w:hAnsi="Times New Roman"/>
          <w:sz w:val="32"/>
          <w:szCs w:val="32"/>
        </w:rPr>
      </w:pPr>
    </w:p>
    <w:p w:rsidR="009F3A2B" w:rsidRDefault="009F3A2B" w:rsidP="009F3A2B">
      <w:pPr>
        <w:pStyle w:val="Didascalia"/>
        <w:spacing w:line="360" w:lineRule="auto"/>
        <w:rPr>
          <w:rFonts w:ascii="Times New Roman" w:hAnsi="Times New Roman"/>
          <w:color w:val="auto"/>
          <w:lang w:val="en-GB"/>
        </w:rPr>
      </w:pPr>
      <w:r w:rsidRPr="009F3A2B">
        <w:rPr>
          <w:rFonts w:ascii="Times New Roman" w:hAnsi="Times New Roman"/>
          <w:color w:val="auto"/>
          <w:lang w:val="en-GB"/>
        </w:rPr>
        <w:t>Fig SI-2. SIMS profiles (continuous lines) of P-implanted samples subjected to LTA at energies ranging from 0.55 to 1.20 J/cm</w:t>
      </w:r>
      <w:r w:rsidRPr="009F3A2B">
        <w:rPr>
          <w:rFonts w:ascii="Times New Roman" w:hAnsi="Times New Roman"/>
          <w:color w:val="auto"/>
          <w:vertAlign w:val="superscript"/>
          <w:lang w:val="en-GB"/>
        </w:rPr>
        <w:t>2</w:t>
      </w:r>
      <w:r w:rsidRPr="009F3A2B">
        <w:rPr>
          <w:rFonts w:ascii="Times New Roman" w:hAnsi="Times New Roman"/>
          <w:color w:val="auto"/>
          <w:lang w:val="en-GB"/>
        </w:rPr>
        <w:t xml:space="preserve">. The profiles have been extrapolated (dashed lines) in the first </w:t>
      </w:r>
      <w:r w:rsidRPr="009F3A2B">
        <w:rPr>
          <w:rFonts w:ascii="Times New Roman" w:hAnsi="Times New Roman"/>
          <w:color w:val="auto"/>
          <w:lang w:val="en-GB"/>
        </w:rPr>
        <w:sym w:font="Symbol" w:char="F0BB"/>
      </w:r>
      <w:r>
        <w:rPr>
          <w:rFonts w:ascii="Times New Roman" w:hAnsi="Times New Roman"/>
          <w:color w:val="auto"/>
          <w:lang w:val="en-GB"/>
        </w:rPr>
        <w:t xml:space="preserve"> </w:t>
      </w:r>
      <w:r w:rsidRPr="009F3A2B">
        <w:rPr>
          <w:rFonts w:ascii="Times New Roman" w:hAnsi="Times New Roman"/>
          <w:color w:val="auto"/>
          <w:lang w:val="en-GB"/>
        </w:rPr>
        <w:t>10 nm from the surface, where the SIMS technique exhibits artefacts.</w:t>
      </w: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A4320F" w:rsidRDefault="00A4320F" w:rsidP="00A4320F">
      <w:pPr>
        <w:rPr>
          <w:lang w:val="en-GB"/>
        </w:rPr>
      </w:pPr>
    </w:p>
    <w:p w:rsidR="00482DE0" w:rsidRPr="00482DE0" w:rsidRDefault="00482DE0" w:rsidP="00482DE0">
      <w:pPr>
        <w:spacing w:after="120" w:line="480" w:lineRule="auto"/>
        <w:contextualSpacing/>
        <w:jc w:val="both"/>
        <w:rPr>
          <w:rFonts w:ascii="Times New Roman" w:hAnsi="Times New Roman"/>
          <w:b/>
          <w:sz w:val="24"/>
          <w:szCs w:val="24"/>
        </w:rPr>
      </w:pPr>
      <w:r w:rsidRPr="00482DE0">
        <w:rPr>
          <w:rFonts w:ascii="Times New Roman" w:hAnsi="Times New Roman"/>
          <w:b/>
          <w:sz w:val="24"/>
          <w:szCs w:val="24"/>
        </w:rPr>
        <w:lastRenderedPageBreak/>
        <w:t xml:space="preserve">Disorder recovery investigated by Raman Spectroscopy </w:t>
      </w:r>
    </w:p>
    <w:p w:rsidR="00482DE0" w:rsidRDefault="00482DE0" w:rsidP="00482DE0">
      <w:pPr>
        <w:spacing w:after="120" w:line="480" w:lineRule="auto"/>
        <w:contextualSpacing/>
        <w:jc w:val="both"/>
        <w:rPr>
          <w:rFonts w:ascii="Times New Roman" w:hAnsi="Times New Roman"/>
          <w:sz w:val="24"/>
          <w:szCs w:val="24"/>
        </w:rPr>
      </w:pPr>
    </w:p>
    <w:p w:rsidR="00A4320F" w:rsidRDefault="00A4320F" w:rsidP="00A4320F">
      <w:pPr>
        <w:spacing w:after="120" w:line="480" w:lineRule="auto"/>
        <w:ind w:firstLine="709"/>
        <w:contextualSpacing/>
        <w:jc w:val="both"/>
        <w:rPr>
          <w:rFonts w:ascii="Times New Roman" w:hAnsi="Times New Roman"/>
          <w:sz w:val="24"/>
          <w:szCs w:val="24"/>
        </w:rPr>
      </w:pPr>
      <w:r>
        <w:rPr>
          <w:rFonts w:ascii="Times New Roman" w:hAnsi="Times New Roman"/>
          <w:noProof/>
          <w:sz w:val="24"/>
          <w:szCs w:val="24"/>
          <w:lang w:val="it-IT" w:eastAsia="it-IT"/>
        </w:rPr>
        <w:drawing>
          <wp:anchor distT="0" distB="0" distL="114300" distR="114300" simplePos="0" relativeHeight="251663360" behindDoc="0" locked="0" layoutInCell="1" allowOverlap="1" wp14:anchorId="7AE9A010" wp14:editId="6FAE6CB0">
            <wp:simplePos x="0" y="0"/>
            <wp:positionH relativeFrom="margin">
              <wp:align>center</wp:align>
            </wp:positionH>
            <wp:positionV relativeFrom="paragraph">
              <wp:posOffset>1291590</wp:posOffset>
            </wp:positionV>
            <wp:extent cx="6120000" cy="2407014"/>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000" cy="2407014"/>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sz w:val="24"/>
          <w:szCs w:val="24"/>
        </w:rPr>
        <w:t>I</w:t>
      </w:r>
      <w:r w:rsidRPr="003B7EE0">
        <w:rPr>
          <w:rFonts w:ascii="Times New Roman" w:hAnsi="Times New Roman"/>
          <w:sz w:val="24"/>
          <w:szCs w:val="24"/>
        </w:rPr>
        <w:t>n a disordered material</w:t>
      </w:r>
      <w:r>
        <w:rPr>
          <w:rFonts w:ascii="Times New Roman" w:hAnsi="Times New Roman"/>
          <w:sz w:val="24"/>
          <w:szCs w:val="24"/>
        </w:rPr>
        <w:t>,</w:t>
      </w:r>
      <w:r w:rsidRPr="003B7EE0">
        <w:rPr>
          <w:rFonts w:ascii="Times New Roman" w:hAnsi="Times New Roman"/>
          <w:sz w:val="24"/>
          <w:szCs w:val="24"/>
        </w:rPr>
        <w:t xml:space="preserve"> the crystal momentum conservation criteria are relaxed, due to the lack of translational invariance, resulting in Raman spectr</w:t>
      </w:r>
      <w:r>
        <w:rPr>
          <w:rFonts w:ascii="Times New Roman" w:hAnsi="Times New Roman"/>
          <w:sz w:val="24"/>
          <w:szCs w:val="24"/>
        </w:rPr>
        <w:t>a</w:t>
      </w:r>
      <w:r w:rsidRPr="003B7EE0">
        <w:rPr>
          <w:rFonts w:ascii="Times New Roman" w:hAnsi="Times New Roman"/>
          <w:sz w:val="24"/>
          <w:szCs w:val="24"/>
        </w:rPr>
        <w:t xml:space="preserve"> </w:t>
      </w:r>
      <w:r>
        <w:rPr>
          <w:rFonts w:ascii="Times New Roman" w:hAnsi="Times New Roman"/>
          <w:sz w:val="24"/>
          <w:szCs w:val="24"/>
        </w:rPr>
        <w:t>exhibiting</w:t>
      </w:r>
      <w:r w:rsidRPr="003B7EE0">
        <w:rPr>
          <w:rFonts w:ascii="Times New Roman" w:hAnsi="Times New Roman"/>
          <w:sz w:val="24"/>
          <w:szCs w:val="24"/>
        </w:rPr>
        <w:t xml:space="preserve"> a shift of the first-order optical peak accompanied by an asymmetric broadenin</w:t>
      </w:r>
      <w:r w:rsidRPr="000A464F">
        <w:rPr>
          <w:rFonts w:ascii="Times New Roman" w:hAnsi="Times New Roman"/>
          <w:sz w:val="24"/>
          <w:szCs w:val="24"/>
        </w:rPr>
        <w:t>g [</w:t>
      </w:r>
      <w:r w:rsidRPr="00482DE0">
        <w:rPr>
          <w:rStyle w:val="Rimandonotadichiusura"/>
          <w:rFonts w:ascii="Times New Roman" w:hAnsi="Times New Roman"/>
          <w:sz w:val="24"/>
          <w:szCs w:val="24"/>
          <w:vertAlign w:val="baseline"/>
        </w:rPr>
        <w:endnoteReference w:id="1"/>
      </w:r>
      <w:r w:rsidRPr="000A464F">
        <w:rPr>
          <w:rFonts w:ascii="Times New Roman" w:hAnsi="Times New Roman"/>
          <w:sz w:val="24"/>
          <w:szCs w:val="24"/>
        </w:rPr>
        <w:t xml:space="preserve">]. In </w:t>
      </w:r>
      <w:r w:rsidRPr="00482DE0">
        <w:rPr>
          <w:rFonts w:ascii="Times New Roman" w:hAnsi="Times New Roman"/>
          <w:sz w:val="24"/>
          <w:szCs w:val="24"/>
        </w:rPr>
        <w:t>F</w:t>
      </w:r>
      <w:r w:rsidR="00482DE0">
        <w:rPr>
          <w:rFonts w:ascii="Times New Roman" w:hAnsi="Times New Roman"/>
          <w:sz w:val="24"/>
          <w:szCs w:val="24"/>
        </w:rPr>
        <w:t xml:space="preserve">ig. </w:t>
      </w:r>
      <w:r w:rsidR="00482DE0" w:rsidRPr="00482DE0">
        <w:rPr>
          <w:rFonts w:ascii="Times New Roman" w:hAnsi="Times New Roman"/>
          <w:sz w:val="24"/>
          <w:szCs w:val="24"/>
        </w:rPr>
        <w:t>SI-3</w:t>
      </w:r>
      <w:r w:rsidRPr="003B7EE0">
        <w:rPr>
          <w:rFonts w:ascii="Times New Roman" w:hAnsi="Times New Roman"/>
          <w:sz w:val="24"/>
          <w:szCs w:val="24"/>
        </w:rPr>
        <w:t xml:space="preserve"> we report the Stokes spectra </w:t>
      </w:r>
      <w:r>
        <w:rPr>
          <w:rFonts w:ascii="Times New Roman" w:hAnsi="Times New Roman"/>
          <w:sz w:val="24"/>
          <w:szCs w:val="24"/>
        </w:rPr>
        <w:t>recorded</w:t>
      </w:r>
      <w:r w:rsidRPr="003B7EE0">
        <w:rPr>
          <w:rFonts w:ascii="Times New Roman" w:hAnsi="Times New Roman"/>
          <w:sz w:val="24"/>
          <w:szCs w:val="24"/>
        </w:rPr>
        <w:t xml:space="preserve"> as a function of the laser energy density</w:t>
      </w:r>
      <w:r>
        <w:rPr>
          <w:rFonts w:ascii="Times New Roman" w:hAnsi="Times New Roman"/>
          <w:sz w:val="24"/>
          <w:szCs w:val="24"/>
        </w:rPr>
        <w:t xml:space="preserve"> treatment</w:t>
      </w:r>
      <w:r w:rsidRPr="003B7EE0">
        <w:rPr>
          <w:rFonts w:ascii="Times New Roman" w:hAnsi="Times New Roman"/>
          <w:sz w:val="24"/>
          <w:szCs w:val="24"/>
        </w:rPr>
        <w:t xml:space="preserve">. </w:t>
      </w:r>
    </w:p>
    <w:p w:rsidR="00A4320F" w:rsidRDefault="00A4320F" w:rsidP="00A4320F">
      <w:pPr>
        <w:spacing w:after="120" w:line="480" w:lineRule="auto"/>
        <w:ind w:firstLine="709"/>
        <w:contextualSpacing/>
        <w:jc w:val="both"/>
        <w:rPr>
          <w:rFonts w:ascii="Times New Roman" w:hAnsi="Times New Roman"/>
          <w:sz w:val="24"/>
          <w:szCs w:val="24"/>
        </w:rPr>
      </w:pPr>
    </w:p>
    <w:p w:rsidR="00A4320F" w:rsidRDefault="00A4320F" w:rsidP="00A4320F">
      <w:pPr>
        <w:spacing w:after="120" w:line="480" w:lineRule="auto"/>
        <w:ind w:firstLine="709"/>
        <w:contextualSpacing/>
        <w:jc w:val="both"/>
        <w:rPr>
          <w:rFonts w:ascii="Times New Roman" w:hAnsi="Times New Roman"/>
          <w:sz w:val="24"/>
          <w:szCs w:val="24"/>
        </w:rPr>
      </w:pPr>
    </w:p>
    <w:p w:rsidR="00A4320F" w:rsidRDefault="00A4320F" w:rsidP="00A4320F">
      <w:pPr>
        <w:spacing w:after="120" w:line="480" w:lineRule="auto"/>
        <w:ind w:firstLine="709"/>
        <w:contextualSpacing/>
        <w:jc w:val="both"/>
        <w:rPr>
          <w:rFonts w:ascii="Times New Roman" w:hAnsi="Times New Roman"/>
          <w:sz w:val="24"/>
          <w:szCs w:val="24"/>
        </w:rPr>
      </w:pPr>
    </w:p>
    <w:p w:rsidR="00A4320F" w:rsidRDefault="00A4320F" w:rsidP="00A4320F">
      <w:pPr>
        <w:spacing w:after="120" w:line="480" w:lineRule="auto"/>
        <w:ind w:firstLine="709"/>
        <w:contextualSpacing/>
        <w:jc w:val="both"/>
        <w:rPr>
          <w:rFonts w:ascii="Times New Roman" w:hAnsi="Times New Roman"/>
          <w:sz w:val="24"/>
          <w:szCs w:val="24"/>
        </w:rPr>
      </w:pPr>
    </w:p>
    <w:p w:rsidR="00A4320F" w:rsidRDefault="00A4320F" w:rsidP="00A4320F">
      <w:pPr>
        <w:spacing w:after="120" w:line="480" w:lineRule="auto"/>
        <w:ind w:firstLine="709"/>
        <w:contextualSpacing/>
        <w:jc w:val="both"/>
        <w:rPr>
          <w:rFonts w:ascii="Times New Roman" w:hAnsi="Times New Roman"/>
          <w:sz w:val="24"/>
          <w:szCs w:val="24"/>
        </w:rPr>
      </w:pPr>
    </w:p>
    <w:p w:rsidR="00A4320F" w:rsidRDefault="00A4320F" w:rsidP="00A4320F">
      <w:pPr>
        <w:spacing w:after="120" w:line="480" w:lineRule="auto"/>
        <w:ind w:firstLine="709"/>
        <w:contextualSpacing/>
        <w:jc w:val="both"/>
        <w:rPr>
          <w:rFonts w:ascii="Times New Roman" w:hAnsi="Times New Roman"/>
          <w:sz w:val="24"/>
          <w:szCs w:val="24"/>
        </w:rPr>
      </w:pPr>
    </w:p>
    <w:p w:rsidR="00A4320F" w:rsidRDefault="00A4320F" w:rsidP="00A4320F">
      <w:pPr>
        <w:spacing w:after="120" w:line="480" w:lineRule="auto"/>
        <w:ind w:firstLine="709"/>
        <w:contextualSpacing/>
        <w:jc w:val="both"/>
        <w:rPr>
          <w:rFonts w:ascii="Times New Roman" w:hAnsi="Times New Roman"/>
          <w:sz w:val="24"/>
          <w:szCs w:val="24"/>
        </w:rPr>
      </w:pPr>
    </w:p>
    <w:p w:rsidR="00A4320F" w:rsidRPr="00986837" w:rsidRDefault="00A4320F" w:rsidP="00A4320F">
      <w:pPr>
        <w:pStyle w:val="Didascalia"/>
        <w:spacing w:line="360" w:lineRule="auto"/>
        <w:jc w:val="both"/>
        <w:rPr>
          <w:rFonts w:ascii="Times New Roman" w:hAnsi="Times New Roman"/>
          <w:color w:val="auto"/>
          <w:lang w:val="it-IT"/>
        </w:rPr>
      </w:pPr>
      <w:r w:rsidRPr="00482DE0">
        <w:rPr>
          <w:rFonts w:ascii="Times New Roman" w:hAnsi="Times New Roman"/>
          <w:color w:val="auto"/>
          <w:lang w:val="it-IT"/>
        </w:rPr>
        <w:t xml:space="preserve">Fig. </w:t>
      </w:r>
      <w:r w:rsidRPr="00482DE0">
        <w:rPr>
          <w:rFonts w:ascii="Times New Roman" w:hAnsi="Times New Roman"/>
          <w:color w:val="auto"/>
          <w:lang w:val="en-GB"/>
        </w:rPr>
        <w:t>SI-3.</w:t>
      </w:r>
      <w:r w:rsidRPr="00482DE0">
        <w:rPr>
          <w:rFonts w:ascii="Times New Roman" w:hAnsi="Times New Roman"/>
          <w:i/>
          <w:iCs/>
          <w:color w:val="auto"/>
          <w:lang w:val="it-IT"/>
        </w:rPr>
        <w:t xml:space="preserve"> (a)</w:t>
      </w:r>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Raman</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Stokes</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spectra</w:t>
      </w:r>
      <w:proofErr w:type="spellEnd"/>
      <w:r w:rsidRPr="00482DE0">
        <w:rPr>
          <w:rFonts w:ascii="Times New Roman" w:hAnsi="Times New Roman"/>
          <w:color w:val="auto"/>
          <w:lang w:val="it-IT"/>
        </w:rPr>
        <w:t xml:space="preserve"> of </w:t>
      </w:r>
      <w:proofErr w:type="spellStart"/>
      <w:r w:rsidRPr="00482DE0">
        <w:rPr>
          <w:rFonts w:ascii="Times New Roman" w:hAnsi="Times New Roman"/>
          <w:color w:val="auto"/>
          <w:lang w:val="it-IT"/>
        </w:rPr>
        <w:t>as</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implanted</w:t>
      </w:r>
      <w:proofErr w:type="spellEnd"/>
      <w:r w:rsidRPr="00482DE0">
        <w:rPr>
          <w:rFonts w:ascii="Times New Roman" w:hAnsi="Times New Roman"/>
          <w:color w:val="auto"/>
          <w:lang w:val="it-IT"/>
        </w:rPr>
        <w:t xml:space="preserve"> P-</w:t>
      </w:r>
      <w:proofErr w:type="spellStart"/>
      <w:r w:rsidRPr="00482DE0">
        <w:rPr>
          <w:rFonts w:ascii="Times New Roman" w:hAnsi="Times New Roman"/>
          <w:color w:val="auto"/>
          <w:lang w:val="it-IT"/>
        </w:rPr>
        <w:t>doped</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Ge</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brown</w:t>
      </w:r>
      <w:proofErr w:type="spellEnd"/>
      <w:r w:rsidRPr="00482DE0">
        <w:rPr>
          <w:rFonts w:ascii="Times New Roman" w:hAnsi="Times New Roman"/>
          <w:color w:val="auto"/>
          <w:lang w:val="it-IT"/>
        </w:rPr>
        <w:t xml:space="preserve"> line), and </w:t>
      </w:r>
      <w:proofErr w:type="spellStart"/>
      <w:r w:rsidRPr="00482DE0">
        <w:rPr>
          <w:rFonts w:ascii="Times New Roman" w:hAnsi="Times New Roman"/>
          <w:color w:val="auto"/>
          <w:lang w:val="it-IT"/>
        </w:rPr>
        <w:t>after</w:t>
      </w:r>
      <w:proofErr w:type="spellEnd"/>
      <w:r w:rsidRPr="00482DE0">
        <w:rPr>
          <w:rFonts w:ascii="Times New Roman" w:hAnsi="Times New Roman"/>
          <w:color w:val="auto"/>
          <w:lang w:val="it-IT"/>
        </w:rPr>
        <w:t xml:space="preserve"> LTA </w:t>
      </w:r>
      <w:proofErr w:type="spellStart"/>
      <w:r w:rsidRPr="00482DE0">
        <w:rPr>
          <w:rFonts w:ascii="Times New Roman" w:hAnsi="Times New Roman"/>
          <w:color w:val="auto"/>
          <w:lang w:val="it-IT"/>
        </w:rPr>
        <w:t>at</w:t>
      </w:r>
      <w:proofErr w:type="spellEnd"/>
      <w:r w:rsidRPr="00482DE0">
        <w:rPr>
          <w:rFonts w:ascii="Times New Roman" w:hAnsi="Times New Roman"/>
          <w:color w:val="auto"/>
          <w:lang w:val="it-IT"/>
        </w:rPr>
        <w:t xml:space="preserve"> 0.55 (green line), 0.80 (blue line), 1.05 (</w:t>
      </w:r>
      <w:proofErr w:type="spellStart"/>
      <w:r w:rsidRPr="00482DE0">
        <w:rPr>
          <w:rFonts w:ascii="Times New Roman" w:hAnsi="Times New Roman"/>
          <w:color w:val="auto"/>
          <w:lang w:val="it-IT"/>
        </w:rPr>
        <w:t>orange</w:t>
      </w:r>
      <w:proofErr w:type="spellEnd"/>
      <w:r w:rsidRPr="00482DE0">
        <w:rPr>
          <w:rFonts w:ascii="Times New Roman" w:hAnsi="Times New Roman"/>
          <w:color w:val="auto"/>
          <w:lang w:val="it-IT"/>
        </w:rPr>
        <w:t xml:space="preserve"> line), and 1.20 J/cm</w:t>
      </w:r>
      <w:r w:rsidRPr="00482DE0">
        <w:rPr>
          <w:rFonts w:ascii="Times New Roman" w:hAnsi="Times New Roman"/>
          <w:color w:val="auto"/>
          <w:vertAlign w:val="superscript"/>
          <w:lang w:val="it-IT"/>
        </w:rPr>
        <w:t>2</w:t>
      </w:r>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red</w:t>
      </w:r>
      <w:proofErr w:type="spellEnd"/>
      <w:r w:rsidRPr="00482DE0">
        <w:rPr>
          <w:rFonts w:ascii="Times New Roman" w:hAnsi="Times New Roman"/>
          <w:color w:val="auto"/>
          <w:lang w:val="it-IT"/>
        </w:rPr>
        <w:t xml:space="preserve"> line). The </w:t>
      </w:r>
      <w:proofErr w:type="spellStart"/>
      <w:r w:rsidRPr="00482DE0">
        <w:rPr>
          <w:rFonts w:ascii="Times New Roman" w:hAnsi="Times New Roman"/>
          <w:color w:val="auto"/>
          <w:lang w:val="it-IT"/>
        </w:rPr>
        <w:t>spectrum</w:t>
      </w:r>
      <w:proofErr w:type="spellEnd"/>
      <w:r w:rsidRPr="00482DE0">
        <w:rPr>
          <w:rFonts w:ascii="Times New Roman" w:hAnsi="Times New Roman"/>
          <w:color w:val="auto"/>
          <w:lang w:val="it-IT"/>
        </w:rPr>
        <w:t xml:space="preserve"> of c-</w:t>
      </w:r>
      <w:proofErr w:type="spellStart"/>
      <w:r w:rsidRPr="00482DE0">
        <w:rPr>
          <w:rFonts w:ascii="Times New Roman" w:hAnsi="Times New Roman"/>
          <w:color w:val="auto"/>
          <w:lang w:val="it-IT"/>
        </w:rPr>
        <w:t>Ge</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black</w:t>
      </w:r>
      <w:proofErr w:type="spellEnd"/>
      <w:r w:rsidRPr="00482DE0">
        <w:rPr>
          <w:rFonts w:ascii="Times New Roman" w:hAnsi="Times New Roman"/>
          <w:color w:val="auto"/>
          <w:lang w:val="it-IT"/>
        </w:rPr>
        <w:t xml:space="preserve"> line) </w:t>
      </w:r>
      <w:proofErr w:type="spellStart"/>
      <w:r w:rsidRPr="00482DE0">
        <w:rPr>
          <w:rFonts w:ascii="Times New Roman" w:hAnsi="Times New Roman"/>
          <w:color w:val="auto"/>
          <w:lang w:val="it-IT"/>
        </w:rPr>
        <w:t>was</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recorded</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as</w:t>
      </w:r>
      <w:proofErr w:type="spellEnd"/>
      <w:r w:rsidRPr="00482DE0">
        <w:rPr>
          <w:rFonts w:ascii="Times New Roman" w:hAnsi="Times New Roman"/>
          <w:color w:val="auto"/>
          <w:lang w:val="it-IT"/>
        </w:rPr>
        <w:t xml:space="preserve"> a </w:t>
      </w:r>
      <w:proofErr w:type="spellStart"/>
      <w:r w:rsidRPr="00482DE0">
        <w:rPr>
          <w:rFonts w:ascii="Times New Roman" w:hAnsi="Times New Roman"/>
          <w:color w:val="auto"/>
          <w:lang w:val="it-IT"/>
        </w:rPr>
        <w:t>reference</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All</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these</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Raman</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spectra</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have</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been</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arbitrary</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normalized</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using</w:t>
      </w:r>
      <w:proofErr w:type="spellEnd"/>
      <w:r w:rsidRPr="00482DE0">
        <w:rPr>
          <w:rFonts w:ascii="Times New Roman" w:hAnsi="Times New Roman"/>
          <w:color w:val="auto"/>
          <w:lang w:val="it-IT"/>
        </w:rPr>
        <w:t xml:space="preserve"> the </w:t>
      </w:r>
      <w:proofErr w:type="spellStart"/>
      <w:r w:rsidRPr="00482DE0">
        <w:rPr>
          <w:rFonts w:ascii="Times New Roman" w:hAnsi="Times New Roman"/>
          <w:color w:val="auto"/>
          <w:lang w:val="it-IT"/>
        </w:rPr>
        <w:t>intensity</w:t>
      </w:r>
      <w:proofErr w:type="spellEnd"/>
      <w:r w:rsidRPr="00482DE0">
        <w:rPr>
          <w:rFonts w:ascii="Times New Roman" w:hAnsi="Times New Roman"/>
          <w:color w:val="auto"/>
          <w:lang w:val="it-IT"/>
        </w:rPr>
        <w:t xml:space="preserve"> of the first </w:t>
      </w:r>
      <w:proofErr w:type="spellStart"/>
      <w:r w:rsidRPr="00482DE0">
        <w:rPr>
          <w:rFonts w:ascii="Times New Roman" w:hAnsi="Times New Roman"/>
          <w:color w:val="auto"/>
          <w:lang w:val="it-IT"/>
        </w:rPr>
        <w:t>order</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optical</w:t>
      </w:r>
      <w:proofErr w:type="spellEnd"/>
      <w:r w:rsidRPr="00482DE0">
        <w:rPr>
          <w:rFonts w:ascii="Times New Roman" w:hAnsi="Times New Roman"/>
          <w:color w:val="auto"/>
          <w:lang w:val="it-IT"/>
        </w:rPr>
        <w:t xml:space="preserve"> mode </w:t>
      </w:r>
      <w:proofErr w:type="spellStart"/>
      <w:r w:rsidRPr="00482DE0">
        <w:rPr>
          <w:rFonts w:ascii="Times New Roman" w:hAnsi="Times New Roman"/>
          <w:color w:val="auto"/>
          <w:lang w:val="it-IT"/>
        </w:rPr>
        <w:t>as</w:t>
      </w:r>
      <w:proofErr w:type="spellEnd"/>
      <w:r w:rsidRPr="00482DE0">
        <w:rPr>
          <w:rFonts w:ascii="Times New Roman" w:hAnsi="Times New Roman"/>
          <w:color w:val="auto"/>
          <w:lang w:val="it-IT"/>
        </w:rPr>
        <w:t xml:space="preserve"> a </w:t>
      </w:r>
      <w:proofErr w:type="spellStart"/>
      <w:r w:rsidRPr="00482DE0">
        <w:rPr>
          <w:rFonts w:ascii="Times New Roman" w:hAnsi="Times New Roman"/>
          <w:color w:val="auto"/>
          <w:lang w:val="it-IT"/>
        </w:rPr>
        <w:t>reference</w:t>
      </w:r>
      <w:proofErr w:type="spellEnd"/>
      <w:r w:rsidRPr="00482DE0">
        <w:rPr>
          <w:rFonts w:ascii="Times New Roman" w:hAnsi="Times New Roman"/>
          <w:color w:val="auto"/>
          <w:lang w:val="it-IT"/>
        </w:rPr>
        <w:t xml:space="preserve">. </w:t>
      </w:r>
      <w:r w:rsidRPr="00482DE0">
        <w:rPr>
          <w:rFonts w:ascii="Times New Roman" w:hAnsi="Times New Roman"/>
          <w:i/>
          <w:iCs/>
          <w:color w:val="auto"/>
          <w:lang w:val="it-IT"/>
        </w:rPr>
        <w:t>(b)</w:t>
      </w:r>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Fit</w:t>
      </w:r>
      <w:proofErr w:type="spellEnd"/>
      <w:r w:rsidRPr="00482DE0">
        <w:rPr>
          <w:rFonts w:ascii="Times New Roman" w:hAnsi="Times New Roman"/>
          <w:color w:val="auto"/>
          <w:lang w:val="it-IT"/>
        </w:rPr>
        <w:t xml:space="preserve"> of the </w:t>
      </w:r>
      <w:proofErr w:type="spellStart"/>
      <w:r w:rsidRPr="00482DE0">
        <w:rPr>
          <w:rFonts w:ascii="Times New Roman" w:hAnsi="Times New Roman"/>
          <w:color w:val="auto"/>
          <w:lang w:val="it-IT"/>
        </w:rPr>
        <w:t>Raman</w:t>
      </w:r>
      <w:proofErr w:type="spellEnd"/>
      <w:r w:rsidRPr="00482DE0">
        <w:rPr>
          <w:rFonts w:ascii="Times New Roman" w:hAnsi="Times New Roman"/>
          <w:color w:val="auto"/>
          <w:lang w:val="it-IT"/>
        </w:rPr>
        <w:t xml:space="preserve"> first </w:t>
      </w:r>
      <w:proofErr w:type="spellStart"/>
      <w:r w:rsidRPr="00482DE0">
        <w:rPr>
          <w:rFonts w:ascii="Times New Roman" w:hAnsi="Times New Roman"/>
          <w:color w:val="auto"/>
          <w:lang w:val="it-IT"/>
        </w:rPr>
        <w:t>order</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peak</w:t>
      </w:r>
      <w:proofErr w:type="spellEnd"/>
      <w:r w:rsidRPr="00482DE0">
        <w:rPr>
          <w:rFonts w:ascii="Times New Roman" w:hAnsi="Times New Roman"/>
          <w:color w:val="auto"/>
          <w:lang w:val="it-IT"/>
        </w:rPr>
        <w:t xml:space="preserve"> of the c- </w:t>
      </w:r>
      <w:proofErr w:type="spellStart"/>
      <w:r w:rsidRPr="00482DE0">
        <w:rPr>
          <w:rFonts w:ascii="Times New Roman" w:hAnsi="Times New Roman"/>
          <w:color w:val="auto"/>
          <w:lang w:val="it-IT"/>
        </w:rPr>
        <w:t>Ge</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taken</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as</w:t>
      </w:r>
      <w:proofErr w:type="spellEnd"/>
      <w:r w:rsidRPr="00482DE0">
        <w:rPr>
          <w:rFonts w:ascii="Times New Roman" w:hAnsi="Times New Roman"/>
          <w:color w:val="auto"/>
          <w:lang w:val="it-IT"/>
        </w:rPr>
        <w:t xml:space="preserve"> a </w:t>
      </w:r>
      <w:proofErr w:type="spellStart"/>
      <w:r w:rsidRPr="00482DE0">
        <w:rPr>
          <w:rFonts w:ascii="Times New Roman" w:hAnsi="Times New Roman"/>
          <w:color w:val="auto"/>
          <w:lang w:val="it-IT"/>
        </w:rPr>
        <w:t>reference</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black</w:t>
      </w:r>
      <w:proofErr w:type="spellEnd"/>
      <w:r w:rsidRPr="00482DE0">
        <w:rPr>
          <w:rFonts w:ascii="Times New Roman" w:hAnsi="Times New Roman"/>
          <w:color w:val="auto"/>
          <w:lang w:val="it-IT"/>
        </w:rPr>
        <w:t xml:space="preserve"> line), P-</w:t>
      </w:r>
      <w:proofErr w:type="spellStart"/>
      <w:r w:rsidRPr="00482DE0">
        <w:rPr>
          <w:rFonts w:ascii="Times New Roman" w:hAnsi="Times New Roman"/>
          <w:color w:val="auto"/>
          <w:lang w:val="it-IT"/>
        </w:rPr>
        <w:t>doped</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Ge</w:t>
      </w:r>
      <w:proofErr w:type="spellEnd"/>
      <w:r w:rsidRPr="00482DE0">
        <w:rPr>
          <w:rFonts w:ascii="Times New Roman" w:hAnsi="Times New Roman"/>
          <w:color w:val="auto"/>
          <w:lang w:val="it-IT"/>
        </w:rPr>
        <w:t xml:space="preserve"> </w:t>
      </w:r>
      <w:proofErr w:type="spellStart"/>
      <w:r w:rsidRPr="00482DE0">
        <w:rPr>
          <w:rFonts w:ascii="Times New Roman" w:hAnsi="Times New Roman"/>
          <w:color w:val="auto"/>
          <w:lang w:val="it-IT"/>
        </w:rPr>
        <w:t>after</w:t>
      </w:r>
      <w:proofErr w:type="spellEnd"/>
      <w:r w:rsidRPr="00482DE0">
        <w:rPr>
          <w:rFonts w:ascii="Times New Roman" w:hAnsi="Times New Roman"/>
          <w:color w:val="auto"/>
          <w:lang w:val="it-IT"/>
        </w:rPr>
        <w:t xml:space="preserve"> LTA </w:t>
      </w:r>
      <w:proofErr w:type="spellStart"/>
      <w:r w:rsidRPr="00482DE0">
        <w:rPr>
          <w:rFonts w:ascii="Times New Roman" w:hAnsi="Times New Roman"/>
          <w:color w:val="auto"/>
          <w:lang w:val="it-IT"/>
        </w:rPr>
        <w:t>at</w:t>
      </w:r>
      <w:proofErr w:type="spellEnd"/>
      <w:r w:rsidRPr="00482DE0">
        <w:rPr>
          <w:rFonts w:ascii="Times New Roman" w:hAnsi="Times New Roman"/>
          <w:color w:val="auto"/>
          <w:lang w:val="it-IT"/>
        </w:rPr>
        <w:t xml:space="preserve"> 1.05 (</w:t>
      </w:r>
      <w:proofErr w:type="spellStart"/>
      <w:r w:rsidRPr="00482DE0">
        <w:rPr>
          <w:rFonts w:ascii="Times New Roman" w:hAnsi="Times New Roman"/>
          <w:color w:val="auto"/>
          <w:lang w:val="it-IT"/>
        </w:rPr>
        <w:t>red</w:t>
      </w:r>
      <w:proofErr w:type="spellEnd"/>
      <w:r w:rsidRPr="00482DE0">
        <w:rPr>
          <w:rFonts w:ascii="Times New Roman" w:hAnsi="Times New Roman"/>
          <w:color w:val="auto"/>
          <w:lang w:val="it-IT"/>
        </w:rPr>
        <w:t xml:space="preserve"> line), and </w:t>
      </w:r>
      <w:proofErr w:type="spellStart"/>
      <w:r w:rsidRPr="00482DE0">
        <w:rPr>
          <w:rFonts w:ascii="Times New Roman" w:hAnsi="Times New Roman"/>
          <w:color w:val="auto"/>
          <w:lang w:val="it-IT"/>
        </w:rPr>
        <w:t>at</w:t>
      </w:r>
      <w:proofErr w:type="spellEnd"/>
      <w:r w:rsidRPr="00482DE0">
        <w:rPr>
          <w:rFonts w:ascii="Times New Roman" w:hAnsi="Times New Roman"/>
          <w:color w:val="auto"/>
          <w:lang w:val="it-IT"/>
        </w:rPr>
        <w:t xml:space="preserve"> 1.20</w:t>
      </w:r>
      <w:r w:rsidRPr="00986837">
        <w:rPr>
          <w:rFonts w:ascii="Times New Roman" w:hAnsi="Times New Roman"/>
          <w:color w:val="auto"/>
          <w:lang w:val="it-IT"/>
        </w:rPr>
        <w:t xml:space="preserve"> J/cm</w:t>
      </w:r>
      <w:r w:rsidRPr="00986837">
        <w:rPr>
          <w:rFonts w:ascii="Times New Roman" w:hAnsi="Times New Roman"/>
          <w:color w:val="auto"/>
          <w:vertAlign w:val="superscript"/>
          <w:lang w:val="it-IT"/>
        </w:rPr>
        <w:t>2</w:t>
      </w:r>
      <w:r w:rsidRPr="00986837">
        <w:rPr>
          <w:rFonts w:ascii="Times New Roman" w:hAnsi="Times New Roman"/>
          <w:color w:val="auto"/>
          <w:lang w:val="it-IT"/>
        </w:rPr>
        <w:t xml:space="preserve"> (</w:t>
      </w:r>
      <w:proofErr w:type="spellStart"/>
      <w:r w:rsidRPr="00986837">
        <w:rPr>
          <w:rFonts w:ascii="Times New Roman" w:hAnsi="Times New Roman"/>
          <w:color w:val="auto"/>
          <w:lang w:val="it-IT"/>
        </w:rPr>
        <w:t>orange</w:t>
      </w:r>
      <w:proofErr w:type="spellEnd"/>
      <w:r w:rsidRPr="00986837">
        <w:rPr>
          <w:rFonts w:ascii="Times New Roman" w:hAnsi="Times New Roman"/>
          <w:color w:val="auto"/>
          <w:lang w:val="it-IT"/>
        </w:rPr>
        <w:t xml:space="preserve"> line).</w:t>
      </w:r>
    </w:p>
    <w:p w:rsidR="00A4320F" w:rsidRDefault="00A4320F" w:rsidP="00A4320F">
      <w:pPr>
        <w:pStyle w:val="Didascalia"/>
        <w:rPr>
          <w:rFonts w:ascii="Times New Roman" w:hAnsi="Times New Roman"/>
          <w:sz w:val="24"/>
          <w:szCs w:val="24"/>
        </w:rPr>
      </w:pPr>
    </w:p>
    <w:p w:rsidR="00A4320F" w:rsidRDefault="00A4320F" w:rsidP="00A4320F">
      <w:pPr>
        <w:spacing w:after="120" w:line="480" w:lineRule="auto"/>
        <w:ind w:firstLine="709"/>
        <w:contextualSpacing/>
        <w:jc w:val="both"/>
        <w:rPr>
          <w:rFonts w:ascii="Times New Roman" w:hAnsi="Times New Roman"/>
          <w:sz w:val="24"/>
          <w:szCs w:val="24"/>
        </w:rPr>
      </w:pPr>
      <w:r w:rsidRPr="00482DE0">
        <w:rPr>
          <w:rFonts w:ascii="Times New Roman" w:hAnsi="Times New Roman"/>
          <w:sz w:val="24"/>
          <w:szCs w:val="24"/>
        </w:rPr>
        <w:t>The</w:t>
      </w:r>
      <w:r w:rsidRPr="003B7EE0">
        <w:rPr>
          <w:rFonts w:ascii="Times New Roman" w:hAnsi="Times New Roman"/>
          <w:sz w:val="24"/>
          <w:szCs w:val="24"/>
        </w:rPr>
        <w:t xml:space="preserve"> spectrum corresponding to the as implanted sample (brown </w:t>
      </w:r>
      <w:r>
        <w:rPr>
          <w:rFonts w:ascii="Times New Roman" w:hAnsi="Times New Roman"/>
          <w:sz w:val="24"/>
          <w:szCs w:val="24"/>
        </w:rPr>
        <w:t>curve</w:t>
      </w:r>
      <w:r w:rsidRPr="003B7EE0">
        <w:rPr>
          <w:rFonts w:ascii="Times New Roman" w:hAnsi="Times New Roman"/>
          <w:sz w:val="24"/>
          <w:szCs w:val="24"/>
        </w:rPr>
        <w:t>) presents a broad band centered at 270 cm</w:t>
      </w:r>
      <w:r w:rsidRPr="003B7EE0">
        <w:rPr>
          <w:rFonts w:ascii="Times New Roman" w:hAnsi="Times New Roman"/>
          <w:sz w:val="24"/>
          <w:szCs w:val="24"/>
          <w:vertAlign w:val="superscript"/>
        </w:rPr>
        <w:t>-1</w:t>
      </w:r>
      <w:r w:rsidRPr="003B7EE0">
        <w:rPr>
          <w:rFonts w:ascii="Times New Roman" w:hAnsi="Times New Roman"/>
          <w:sz w:val="24"/>
          <w:szCs w:val="24"/>
        </w:rPr>
        <w:t xml:space="preserve"> assigned to the ensemble of optical modes originating from the amorph</w:t>
      </w:r>
      <w:r>
        <w:rPr>
          <w:rFonts w:ascii="Times New Roman" w:hAnsi="Times New Roman"/>
          <w:sz w:val="24"/>
          <w:szCs w:val="24"/>
        </w:rPr>
        <w:t xml:space="preserve">ous layer located at the </w:t>
      </w:r>
      <w:r w:rsidRPr="000A464F">
        <w:rPr>
          <w:rFonts w:ascii="Times New Roman" w:hAnsi="Times New Roman"/>
          <w:sz w:val="24"/>
          <w:szCs w:val="24"/>
        </w:rPr>
        <w:t>surface [</w:t>
      </w:r>
      <w:r w:rsidRPr="00482DE0">
        <w:rPr>
          <w:rStyle w:val="Rimandonotadichiusura"/>
          <w:rFonts w:ascii="Times New Roman" w:hAnsi="Times New Roman"/>
          <w:sz w:val="24"/>
          <w:szCs w:val="24"/>
          <w:vertAlign w:val="baseline"/>
        </w:rPr>
        <w:endnoteReference w:id="2"/>
      </w:r>
      <w:r w:rsidRPr="000A464F">
        <w:rPr>
          <w:rFonts w:ascii="Times New Roman" w:hAnsi="Times New Roman"/>
          <w:sz w:val="24"/>
          <w:szCs w:val="24"/>
        </w:rPr>
        <w:t>] and a sharp</w:t>
      </w:r>
      <w:r w:rsidRPr="003B7EE0">
        <w:rPr>
          <w:rFonts w:ascii="Times New Roman" w:hAnsi="Times New Roman"/>
          <w:sz w:val="24"/>
          <w:szCs w:val="24"/>
        </w:rPr>
        <w:t xml:space="preserve"> peak at 301 cm</w:t>
      </w:r>
      <w:r w:rsidRPr="003B7EE0">
        <w:rPr>
          <w:rFonts w:ascii="Times New Roman" w:hAnsi="Times New Roman"/>
          <w:sz w:val="24"/>
          <w:szCs w:val="24"/>
          <w:vertAlign w:val="superscript"/>
        </w:rPr>
        <w:t>-1</w:t>
      </w:r>
      <w:r w:rsidRPr="003B7EE0">
        <w:rPr>
          <w:rFonts w:ascii="Times New Roman" w:hAnsi="Times New Roman"/>
          <w:sz w:val="24"/>
          <w:szCs w:val="24"/>
        </w:rPr>
        <w:t xml:space="preserve"> corresponding to the long wavelength optical </w:t>
      </w:r>
      <w:r>
        <w:rPr>
          <w:rFonts w:ascii="Times New Roman" w:hAnsi="Times New Roman"/>
          <w:sz w:val="24"/>
          <w:szCs w:val="24"/>
        </w:rPr>
        <w:t>phonon</w:t>
      </w:r>
      <w:r w:rsidRPr="003B7EE0">
        <w:rPr>
          <w:rFonts w:ascii="Times New Roman" w:hAnsi="Times New Roman"/>
          <w:sz w:val="24"/>
          <w:szCs w:val="24"/>
        </w:rPr>
        <w:t xml:space="preserve"> from the underlying crystalline </w:t>
      </w:r>
      <w:proofErr w:type="spellStart"/>
      <w:r w:rsidRPr="003B7EE0">
        <w:rPr>
          <w:rFonts w:ascii="Times New Roman" w:hAnsi="Times New Roman"/>
          <w:sz w:val="24"/>
          <w:szCs w:val="24"/>
        </w:rPr>
        <w:t>Ge</w:t>
      </w:r>
      <w:proofErr w:type="spellEnd"/>
      <w:r>
        <w:rPr>
          <w:rFonts w:ascii="Times New Roman" w:hAnsi="Times New Roman"/>
          <w:sz w:val="24"/>
          <w:szCs w:val="24"/>
        </w:rPr>
        <w:t xml:space="preserve"> (cf. black curve recorded from a reference </w:t>
      </w:r>
      <w:proofErr w:type="spellStart"/>
      <w:r>
        <w:rPr>
          <w:rFonts w:ascii="Times New Roman" w:hAnsi="Times New Roman"/>
          <w:sz w:val="24"/>
          <w:szCs w:val="24"/>
        </w:rPr>
        <w:t>unimplanted</w:t>
      </w:r>
      <w:proofErr w:type="spellEnd"/>
      <w:r>
        <w:rPr>
          <w:rFonts w:ascii="Times New Roman" w:hAnsi="Times New Roman"/>
          <w:sz w:val="24"/>
          <w:szCs w:val="24"/>
        </w:rPr>
        <w:t xml:space="preserve"> </w:t>
      </w:r>
      <w:proofErr w:type="spellStart"/>
      <w:r>
        <w:rPr>
          <w:rFonts w:ascii="Times New Roman" w:hAnsi="Times New Roman"/>
          <w:sz w:val="24"/>
          <w:szCs w:val="24"/>
        </w:rPr>
        <w:t>Ge</w:t>
      </w:r>
      <w:proofErr w:type="spellEnd"/>
      <w:r>
        <w:rPr>
          <w:rFonts w:ascii="Times New Roman" w:hAnsi="Times New Roman"/>
          <w:sz w:val="24"/>
          <w:szCs w:val="24"/>
        </w:rPr>
        <w:t>).</w:t>
      </w:r>
      <w:r w:rsidRPr="003B7EE0">
        <w:rPr>
          <w:rFonts w:ascii="Times New Roman" w:hAnsi="Times New Roman"/>
          <w:sz w:val="24"/>
          <w:szCs w:val="24"/>
        </w:rPr>
        <w:t xml:space="preserve"> Raman spectra corresponding to</w:t>
      </w:r>
      <w:r>
        <w:rPr>
          <w:rFonts w:ascii="Times New Roman" w:hAnsi="Times New Roman"/>
          <w:sz w:val="24"/>
          <w:szCs w:val="24"/>
        </w:rPr>
        <w:t xml:space="preserve"> the</w:t>
      </w:r>
      <w:r w:rsidRPr="003B7EE0">
        <w:rPr>
          <w:rFonts w:ascii="Times New Roman" w:hAnsi="Times New Roman"/>
          <w:sz w:val="24"/>
          <w:szCs w:val="24"/>
        </w:rPr>
        <w:t xml:space="preserve"> LTA annealed </w:t>
      </w:r>
      <w:r>
        <w:rPr>
          <w:rFonts w:ascii="Times New Roman" w:hAnsi="Times New Roman"/>
          <w:sz w:val="24"/>
          <w:szCs w:val="24"/>
        </w:rPr>
        <w:t>samples</w:t>
      </w:r>
      <w:r w:rsidRPr="003B7EE0">
        <w:rPr>
          <w:rFonts w:ascii="Times New Roman" w:hAnsi="Times New Roman"/>
          <w:sz w:val="24"/>
          <w:szCs w:val="24"/>
        </w:rPr>
        <w:t xml:space="preserve"> </w:t>
      </w:r>
      <w:r>
        <w:rPr>
          <w:rFonts w:ascii="Times New Roman" w:hAnsi="Times New Roman"/>
          <w:sz w:val="24"/>
          <w:szCs w:val="24"/>
        </w:rPr>
        <w:t xml:space="preserve">are characterized by the absence </w:t>
      </w:r>
      <w:r w:rsidRPr="003B7EE0">
        <w:rPr>
          <w:rFonts w:ascii="Times New Roman" w:hAnsi="Times New Roman"/>
          <w:sz w:val="24"/>
          <w:szCs w:val="24"/>
        </w:rPr>
        <w:t xml:space="preserve">of the amorphous contribution </w:t>
      </w:r>
      <w:r>
        <w:rPr>
          <w:rFonts w:ascii="Times New Roman" w:hAnsi="Times New Roman"/>
          <w:sz w:val="24"/>
          <w:szCs w:val="24"/>
        </w:rPr>
        <w:t xml:space="preserve">already </w:t>
      </w:r>
      <w:r w:rsidRPr="003B7EE0">
        <w:rPr>
          <w:rFonts w:ascii="Times New Roman" w:hAnsi="Times New Roman"/>
          <w:sz w:val="24"/>
          <w:szCs w:val="24"/>
        </w:rPr>
        <w:t xml:space="preserve">after </w:t>
      </w:r>
      <w:r>
        <w:rPr>
          <w:rFonts w:ascii="Times New Roman" w:hAnsi="Times New Roman"/>
          <w:sz w:val="24"/>
          <w:szCs w:val="24"/>
        </w:rPr>
        <w:t xml:space="preserve">a </w:t>
      </w:r>
      <w:r w:rsidRPr="003B7EE0">
        <w:rPr>
          <w:rFonts w:ascii="Times New Roman" w:hAnsi="Times New Roman"/>
          <w:sz w:val="24"/>
          <w:szCs w:val="24"/>
        </w:rPr>
        <w:t>0.55 J/cm</w:t>
      </w:r>
      <w:r w:rsidRPr="003B7EE0">
        <w:rPr>
          <w:rFonts w:ascii="Times New Roman" w:hAnsi="Times New Roman"/>
          <w:sz w:val="24"/>
          <w:szCs w:val="24"/>
          <w:vertAlign w:val="superscript"/>
        </w:rPr>
        <w:t>2</w:t>
      </w:r>
      <w:r w:rsidRPr="003B7EE0">
        <w:rPr>
          <w:rFonts w:ascii="Times New Roman" w:hAnsi="Times New Roman"/>
          <w:sz w:val="24"/>
          <w:szCs w:val="24"/>
        </w:rPr>
        <w:t xml:space="preserve"> </w:t>
      </w:r>
      <w:r>
        <w:rPr>
          <w:rFonts w:ascii="Times New Roman" w:hAnsi="Times New Roman"/>
          <w:sz w:val="24"/>
          <w:szCs w:val="24"/>
        </w:rPr>
        <w:t xml:space="preserve">anneal </w:t>
      </w:r>
      <w:r w:rsidRPr="003B7EE0">
        <w:rPr>
          <w:rFonts w:ascii="Times New Roman" w:hAnsi="Times New Roman"/>
          <w:sz w:val="24"/>
          <w:szCs w:val="24"/>
        </w:rPr>
        <w:t>(green line)</w:t>
      </w:r>
      <w:r>
        <w:rPr>
          <w:rFonts w:ascii="Times New Roman" w:hAnsi="Times New Roman"/>
          <w:sz w:val="24"/>
          <w:szCs w:val="24"/>
        </w:rPr>
        <w:t xml:space="preserve">, in agreement with the absence of amorphous regions in TEM analysis. In contrast, in all LTA samples, the </w:t>
      </w:r>
      <w:r w:rsidRPr="00E578C0">
        <w:rPr>
          <w:rFonts w:ascii="Times New Roman" w:hAnsi="Times New Roman"/>
          <w:sz w:val="24"/>
          <w:szCs w:val="24"/>
        </w:rPr>
        <w:t>optical phonon peak is asymmetric</w:t>
      </w:r>
      <w:r>
        <w:rPr>
          <w:rFonts w:ascii="Times New Roman" w:hAnsi="Times New Roman"/>
          <w:sz w:val="24"/>
          <w:szCs w:val="24"/>
        </w:rPr>
        <w:t xml:space="preserve"> and broader than the underlying crystalline </w:t>
      </w:r>
      <w:proofErr w:type="spellStart"/>
      <w:r>
        <w:rPr>
          <w:rFonts w:ascii="Times New Roman" w:hAnsi="Times New Roman"/>
          <w:sz w:val="24"/>
          <w:szCs w:val="24"/>
        </w:rPr>
        <w:t>Ge</w:t>
      </w:r>
      <w:proofErr w:type="spellEnd"/>
      <w:r>
        <w:rPr>
          <w:rFonts w:ascii="Times New Roman" w:hAnsi="Times New Roman"/>
          <w:sz w:val="24"/>
          <w:szCs w:val="24"/>
        </w:rPr>
        <w:t>, with a full</w:t>
      </w:r>
      <w:r w:rsidRPr="003B7EE0">
        <w:rPr>
          <w:rFonts w:ascii="Times New Roman" w:hAnsi="Times New Roman"/>
          <w:sz w:val="24"/>
          <w:szCs w:val="24"/>
        </w:rPr>
        <w:t xml:space="preserve"> width at half maximum (</w:t>
      </w:r>
      <w:r>
        <w:rPr>
          <w:rFonts w:ascii="Times New Roman" w:hAnsi="Times New Roman"/>
          <w:sz w:val="24"/>
          <w:szCs w:val="24"/>
        </w:rPr>
        <w:t>F</w:t>
      </w:r>
      <w:r w:rsidRPr="003B7EE0">
        <w:rPr>
          <w:rFonts w:ascii="Times New Roman" w:hAnsi="Times New Roman"/>
          <w:sz w:val="24"/>
          <w:szCs w:val="24"/>
        </w:rPr>
        <w:t xml:space="preserve">WHM) </w:t>
      </w:r>
      <w:r>
        <w:rPr>
          <w:rFonts w:ascii="Times New Roman" w:hAnsi="Times New Roman"/>
          <w:sz w:val="24"/>
          <w:szCs w:val="24"/>
        </w:rPr>
        <w:t>decreasing when the laser energy density increases (</w:t>
      </w:r>
      <w:r w:rsidRPr="00DC48C8">
        <w:rPr>
          <w:rFonts w:ascii="Times New Roman" w:hAnsi="Times New Roman"/>
          <w:i/>
          <w:sz w:val="24"/>
          <w:szCs w:val="24"/>
        </w:rPr>
        <w:t>i.e.</w:t>
      </w:r>
      <w:r>
        <w:rPr>
          <w:rFonts w:ascii="Times New Roman" w:hAnsi="Times New Roman"/>
          <w:sz w:val="24"/>
          <w:szCs w:val="24"/>
        </w:rPr>
        <w:t xml:space="preserve"> </w:t>
      </w:r>
      <w:r w:rsidRPr="003B7EE0">
        <w:rPr>
          <w:rFonts w:ascii="Times New Roman" w:hAnsi="Times New Roman"/>
          <w:sz w:val="24"/>
          <w:szCs w:val="24"/>
        </w:rPr>
        <w:lastRenderedPageBreak/>
        <w:t>from 3.3 cm</w:t>
      </w:r>
      <w:r w:rsidRPr="003B7EE0">
        <w:rPr>
          <w:rFonts w:ascii="Times New Roman" w:hAnsi="Times New Roman"/>
          <w:sz w:val="24"/>
          <w:szCs w:val="24"/>
          <w:vertAlign w:val="superscript"/>
        </w:rPr>
        <w:t>-1</w:t>
      </w:r>
      <w:r w:rsidRPr="003B7EE0">
        <w:rPr>
          <w:rFonts w:ascii="Times New Roman" w:hAnsi="Times New Roman"/>
          <w:sz w:val="24"/>
          <w:szCs w:val="24"/>
        </w:rPr>
        <w:t xml:space="preserve"> </w:t>
      </w:r>
      <w:r>
        <w:rPr>
          <w:rFonts w:ascii="Times New Roman" w:hAnsi="Times New Roman"/>
          <w:sz w:val="24"/>
          <w:szCs w:val="24"/>
        </w:rPr>
        <w:t>at</w:t>
      </w:r>
      <w:r w:rsidRPr="003B7EE0">
        <w:rPr>
          <w:rFonts w:ascii="Times New Roman" w:hAnsi="Times New Roman"/>
          <w:sz w:val="24"/>
          <w:szCs w:val="24"/>
        </w:rPr>
        <w:t xml:space="preserve"> 0.80 J/cm</w:t>
      </w:r>
      <w:r w:rsidRPr="003B7EE0">
        <w:rPr>
          <w:rFonts w:ascii="Times New Roman" w:hAnsi="Times New Roman"/>
          <w:sz w:val="24"/>
          <w:szCs w:val="24"/>
          <w:vertAlign w:val="superscript"/>
        </w:rPr>
        <w:t>2</w:t>
      </w:r>
      <w:r w:rsidRPr="003B7EE0">
        <w:rPr>
          <w:rFonts w:ascii="Times New Roman" w:hAnsi="Times New Roman"/>
          <w:sz w:val="24"/>
          <w:szCs w:val="24"/>
        </w:rPr>
        <w:t xml:space="preserve"> to 2.3 cm</w:t>
      </w:r>
      <w:r w:rsidRPr="003B7EE0">
        <w:rPr>
          <w:rFonts w:ascii="Times New Roman" w:hAnsi="Times New Roman"/>
          <w:sz w:val="24"/>
          <w:szCs w:val="24"/>
          <w:vertAlign w:val="superscript"/>
        </w:rPr>
        <w:t>-1</w:t>
      </w:r>
      <w:r w:rsidRPr="003B7EE0">
        <w:rPr>
          <w:rFonts w:ascii="Times New Roman" w:hAnsi="Times New Roman"/>
          <w:sz w:val="24"/>
          <w:szCs w:val="24"/>
        </w:rPr>
        <w:t xml:space="preserve"> </w:t>
      </w:r>
      <w:r>
        <w:rPr>
          <w:rFonts w:ascii="Times New Roman" w:hAnsi="Times New Roman"/>
          <w:sz w:val="24"/>
          <w:szCs w:val="24"/>
        </w:rPr>
        <w:t>at</w:t>
      </w:r>
      <w:r w:rsidRPr="003B7EE0">
        <w:rPr>
          <w:rFonts w:ascii="Times New Roman" w:hAnsi="Times New Roman"/>
          <w:sz w:val="24"/>
          <w:szCs w:val="24"/>
        </w:rPr>
        <w:t xml:space="preserve"> 1.05 J/ cm</w:t>
      </w:r>
      <w:r w:rsidRPr="003B7EE0">
        <w:rPr>
          <w:rFonts w:ascii="Times New Roman" w:hAnsi="Times New Roman"/>
          <w:sz w:val="24"/>
          <w:szCs w:val="24"/>
          <w:vertAlign w:val="superscript"/>
        </w:rPr>
        <w:t>2</w:t>
      </w:r>
      <w:r>
        <w:rPr>
          <w:rFonts w:ascii="Times New Roman" w:hAnsi="Times New Roman"/>
          <w:sz w:val="24"/>
          <w:szCs w:val="24"/>
        </w:rPr>
        <w:t>)</w:t>
      </w:r>
      <w:r w:rsidRPr="003B7EE0">
        <w:rPr>
          <w:rFonts w:ascii="Times New Roman" w:hAnsi="Times New Roman"/>
          <w:sz w:val="24"/>
          <w:szCs w:val="24"/>
        </w:rPr>
        <w:t xml:space="preserve">. </w:t>
      </w:r>
      <w:r>
        <w:rPr>
          <w:rFonts w:ascii="Times New Roman" w:hAnsi="Times New Roman"/>
          <w:sz w:val="24"/>
          <w:szCs w:val="24"/>
        </w:rPr>
        <w:t>For the samples annealed at low energy density (0.55 and 0.8 J/cm</w:t>
      </w:r>
      <w:r>
        <w:rPr>
          <w:rFonts w:ascii="Times New Roman" w:hAnsi="Times New Roman"/>
          <w:sz w:val="24"/>
          <w:szCs w:val="24"/>
          <w:vertAlign w:val="superscript"/>
        </w:rPr>
        <w:t>2</w:t>
      </w:r>
      <w:r>
        <w:rPr>
          <w:rFonts w:ascii="Times New Roman" w:hAnsi="Times New Roman"/>
          <w:sz w:val="24"/>
          <w:szCs w:val="24"/>
        </w:rPr>
        <w:t>), the peak broadening is accompanied by a</w:t>
      </w:r>
      <w:r w:rsidRPr="00E578C0">
        <w:rPr>
          <w:rFonts w:ascii="Times New Roman" w:hAnsi="Times New Roman"/>
          <w:sz w:val="24"/>
          <w:szCs w:val="24"/>
        </w:rPr>
        <w:t xml:space="preserve"> downshift </w:t>
      </w:r>
      <w:r>
        <w:rPr>
          <w:rFonts w:ascii="Times New Roman" w:hAnsi="Times New Roman"/>
          <w:sz w:val="24"/>
          <w:szCs w:val="24"/>
        </w:rPr>
        <w:t>(</w:t>
      </w:r>
      <w:r w:rsidRPr="00E578C0">
        <w:rPr>
          <w:rFonts w:ascii="Times New Roman" w:hAnsi="Times New Roman"/>
          <w:sz w:val="24"/>
          <w:szCs w:val="24"/>
        </w:rPr>
        <w:t>equal to 2.5 cm</w:t>
      </w:r>
      <w:r w:rsidRPr="00E578C0">
        <w:rPr>
          <w:rFonts w:ascii="Times New Roman" w:hAnsi="Times New Roman"/>
          <w:sz w:val="24"/>
          <w:szCs w:val="24"/>
          <w:vertAlign w:val="superscript"/>
        </w:rPr>
        <w:t>-1</w:t>
      </w:r>
      <w:r w:rsidRPr="00E578C0">
        <w:rPr>
          <w:rFonts w:ascii="Times New Roman" w:hAnsi="Times New Roman"/>
          <w:sz w:val="24"/>
          <w:szCs w:val="24"/>
        </w:rPr>
        <w:t xml:space="preserve"> for 0.80 J/cm</w:t>
      </w:r>
      <w:r w:rsidRPr="00E578C0">
        <w:rPr>
          <w:rFonts w:ascii="Times New Roman" w:hAnsi="Times New Roman"/>
          <w:sz w:val="24"/>
          <w:szCs w:val="24"/>
          <w:vertAlign w:val="superscript"/>
        </w:rPr>
        <w:t>2</w:t>
      </w:r>
      <w:r>
        <w:rPr>
          <w:rFonts w:ascii="Times New Roman" w:hAnsi="Times New Roman"/>
          <w:sz w:val="24"/>
          <w:szCs w:val="24"/>
        </w:rPr>
        <w:t>)</w:t>
      </w:r>
      <w:r w:rsidRPr="00E578C0">
        <w:rPr>
          <w:rFonts w:ascii="Times New Roman" w:hAnsi="Times New Roman"/>
          <w:sz w:val="24"/>
          <w:szCs w:val="24"/>
        </w:rPr>
        <w:t xml:space="preserve"> with respect to the reference </w:t>
      </w:r>
      <w:proofErr w:type="spellStart"/>
      <w:r w:rsidRPr="00E578C0">
        <w:rPr>
          <w:rFonts w:ascii="Times New Roman" w:hAnsi="Times New Roman"/>
          <w:sz w:val="24"/>
          <w:szCs w:val="24"/>
        </w:rPr>
        <w:t>Ge</w:t>
      </w:r>
      <w:proofErr w:type="spellEnd"/>
      <w:r w:rsidRPr="00E578C0">
        <w:rPr>
          <w:rFonts w:ascii="Times New Roman" w:hAnsi="Times New Roman"/>
          <w:sz w:val="24"/>
          <w:szCs w:val="24"/>
        </w:rPr>
        <w:t xml:space="preserve"> bulk</w:t>
      </w:r>
      <w:r>
        <w:rPr>
          <w:rFonts w:ascii="Times New Roman" w:hAnsi="Times New Roman"/>
          <w:sz w:val="24"/>
          <w:szCs w:val="24"/>
        </w:rPr>
        <w:t xml:space="preserve">. </w:t>
      </w:r>
    </w:p>
    <w:p w:rsidR="00A4320F" w:rsidRPr="00DC48C8" w:rsidRDefault="00A4320F" w:rsidP="00A4320F">
      <w:pPr>
        <w:spacing w:after="120" w:line="480" w:lineRule="auto"/>
        <w:ind w:firstLine="709"/>
        <w:contextualSpacing/>
        <w:jc w:val="both"/>
        <w:rPr>
          <w:rFonts w:ascii="Times New Roman" w:hAnsi="Times New Roman"/>
          <w:sz w:val="24"/>
          <w:szCs w:val="24"/>
        </w:rPr>
      </w:pPr>
      <w:r w:rsidRPr="003B7EE0">
        <w:rPr>
          <w:rFonts w:ascii="Times New Roman" w:hAnsi="Times New Roman"/>
          <w:sz w:val="24"/>
          <w:szCs w:val="24"/>
        </w:rPr>
        <w:t xml:space="preserve">The FWHM enlargement of </w:t>
      </w:r>
      <w:r>
        <w:rPr>
          <w:rFonts w:ascii="Times New Roman" w:hAnsi="Times New Roman"/>
          <w:sz w:val="24"/>
          <w:szCs w:val="24"/>
        </w:rPr>
        <w:t xml:space="preserve">the </w:t>
      </w:r>
      <w:r w:rsidRPr="003B7EE0">
        <w:rPr>
          <w:rFonts w:ascii="Times New Roman" w:hAnsi="Times New Roman"/>
          <w:sz w:val="24"/>
          <w:szCs w:val="24"/>
        </w:rPr>
        <w:t>Raman</w:t>
      </w:r>
      <w:r>
        <w:rPr>
          <w:rFonts w:ascii="Times New Roman" w:hAnsi="Times New Roman"/>
          <w:sz w:val="24"/>
          <w:szCs w:val="24"/>
        </w:rPr>
        <w:t xml:space="preserve"> optical peak</w:t>
      </w:r>
      <w:r w:rsidRPr="003B7EE0">
        <w:rPr>
          <w:rFonts w:ascii="Times New Roman" w:hAnsi="Times New Roman"/>
          <w:sz w:val="24"/>
          <w:szCs w:val="24"/>
        </w:rPr>
        <w:t xml:space="preserve"> </w:t>
      </w:r>
      <w:r>
        <w:rPr>
          <w:rFonts w:ascii="Times New Roman" w:hAnsi="Times New Roman"/>
          <w:sz w:val="24"/>
          <w:szCs w:val="24"/>
        </w:rPr>
        <w:t xml:space="preserve">indicates a </w:t>
      </w:r>
      <w:r w:rsidRPr="003B7EE0">
        <w:rPr>
          <w:rFonts w:ascii="Times New Roman" w:hAnsi="Times New Roman"/>
          <w:sz w:val="24"/>
          <w:szCs w:val="24"/>
        </w:rPr>
        <w:t xml:space="preserve">lack of translational invariance, that could be caused by several effects, such as phonon </w:t>
      </w:r>
      <w:r w:rsidRPr="000A464F">
        <w:rPr>
          <w:rFonts w:ascii="Times New Roman" w:hAnsi="Times New Roman"/>
          <w:sz w:val="24"/>
          <w:szCs w:val="24"/>
        </w:rPr>
        <w:t>confinement [</w:t>
      </w:r>
      <w:r w:rsidRPr="00482DE0">
        <w:rPr>
          <w:rStyle w:val="Rimandonotadichiusura"/>
          <w:rFonts w:ascii="Times New Roman" w:hAnsi="Times New Roman"/>
          <w:sz w:val="24"/>
          <w:szCs w:val="24"/>
          <w:vertAlign w:val="baseline"/>
        </w:rPr>
        <w:endnoteReference w:id="3"/>
      </w:r>
      <w:r w:rsidRPr="000A464F">
        <w:rPr>
          <w:rFonts w:ascii="Times New Roman" w:hAnsi="Times New Roman"/>
          <w:sz w:val="24"/>
          <w:szCs w:val="24"/>
        </w:rPr>
        <w:t>], disorder [</w:t>
      </w:r>
      <w:r w:rsidRPr="00482DE0">
        <w:rPr>
          <w:rStyle w:val="Rimandonotadichiusura"/>
          <w:rFonts w:ascii="Times New Roman" w:hAnsi="Times New Roman"/>
          <w:sz w:val="24"/>
          <w:szCs w:val="24"/>
          <w:vertAlign w:val="baseline"/>
        </w:rPr>
        <w:endnoteReference w:id="4"/>
      </w:r>
      <w:r w:rsidRPr="000A464F">
        <w:rPr>
          <w:rFonts w:ascii="Times New Roman" w:hAnsi="Times New Roman"/>
          <w:sz w:val="24"/>
          <w:szCs w:val="24"/>
        </w:rPr>
        <w:t>], and strain inhomogeneity</w:t>
      </w:r>
      <w:r w:rsidRPr="00897355">
        <w:rPr>
          <w:rFonts w:ascii="Times New Roman" w:hAnsi="Times New Roman"/>
          <w:sz w:val="24"/>
          <w:szCs w:val="24"/>
        </w:rPr>
        <w:t xml:space="preserve"> [</w:t>
      </w:r>
      <w:r w:rsidRPr="00482DE0">
        <w:rPr>
          <w:rStyle w:val="Rimandonotadichiusura"/>
          <w:rFonts w:ascii="Times New Roman" w:hAnsi="Times New Roman"/>
          <w:sz w:val="24"/>
          <w:szCs w:val="24"/>
          <w:vertAlign w:val="baseline"/>
        </w:rPr>
        <w:endnoteReference w:id="5"/>
      </w:r>
      <w:r w:rsidRPr="000A464F">
        <w:rPr>
          <w:rFonts w:ascii="Times New Roman" w:hAnsi="Times New Roman"/>
          <w:sz w:val="24"/>
          <w:szCs w:val="24"/>
        </w:rPr>
        <w:t>].</w:t>
      </w:r>
      <w:r>
        <w:rPr>
          <w:rFonts w:ascii="Times New Roman" w:hAnsi="Times New Roman"/>
          <w:sz w:val="24"/>
          <w:szCs w:val="24"/>
        </w:rPr>
        <w:t xml:space="preserve"> In samples </w:t>
      </w:r>
      <w:r w:rsidRPr="00B32134">
        <w:rPr>
          <w:rFonts w:ascii="Times New Roman" w:hAnsi="Times New Roman"/>
          <w:sz w:val="24"/>
          <w:szCs w:val="24"/>
        </w:rPr>
        <w:t>annealed</w:t>
      </w:r>
      <w:r>
        <w:rPr>
          <w:rFonts w:ascii="Times New Roman" w:hAnsi="Times New Roman"/>
          <w:sz w:val="24"/>
          <w:szCs w:val="24"/>
        </w:rPr>
        <w:t xml:space="preserve"> </w:t>
      </w:r>
      <w:r w:rsidRPr="00B32134">
        <w:rPr>
          <w:rFonts w:ascii="Times New Roman" w:hAnsi="Times New Roman"/>
          <w:sz w:val="24"/>
          <w:szCs w:val="24"/>
        </w:rPr>
        <w:t>at</w:t>
      </w:r>
      <w:r>
        <w:rPr>
          <w:rFonts w:ascii="Times New Roman" w:hAnsi="Times New Roman"/>
          <w:sz w:val="24"/>
          <w:szCs w:val="24"/>
        </w:rPr>
        <w:t xml:space="preserve"> </w:t>
      </w:r>
      <w:r w:rsidRPr="00B32134">
        <w:rPr>
          <w:rFonts w:ascii="Times New Roman" w:hAnsi="Times New Roman"/>
          <w:sz w:val="24"/>
          <w:szCs w:val="24"/>
        </w:rPr>
        <w:t>low</w:t>
      </w:r>
      <w:r>
        <w:rPr>
          <w:rFonts w:ascii="Times New Roman" w:hAnsi="Times New Roman"/>
          <w:sz w:val="24"/>
          <w:szCs w:val="24"/>
        </w:rPr>
        <w:t xml:space="preserve"> </w:t>
      </w:r>
      <w:r w:rsidRPr="00B32134">
        <w:rPr>
          <w:rFonts w:ascii="Times New Roman" w:hAnsi="Times New Roman"/>
          <w:sz w:val="24"/>
          <w:szCs w:val="24"/>
        </w:rPr>
        <w:t>energy</w:t>
      </w:r>
      <w:r>
        <w:rPr>
          <w:rFonts w:ascii="Times New Roman" w:hAnsi="Times New Roman"/>
          <w:sz w:val="24"/>
          <w:szCs w:val="24"/>
        </w:rPr>
        <w:t xml:space="preserve"> </w:t>
      </w:r>
      <w:r w:rsidRPr="00B32134">
        <w:rPr>
          <w:rFonts w:ascii="Times New Roman" w:hAnsi="Times New Roman"/>
          <w:sz w:val="24"/>
          <w:szCs w:val="24"/>
        </w:rPr>
        <w:t>densities</w:t>
      </w:r>
      <w:r>
        <w:rPr>
          <w:rFonts w:ascii="Times New Roman" w:hAnsi="Times New Roman"/>
          <w:sz w:val="24"/>
          <w:szCs w:val="24"/>
        </w:rPr>
        <w:t xml:space="preserve"> </w:t>
      </w:r>
      <w:r w:rsidRPr="00B32134">
        <w:rPr>
          <w:rFonts w:ascii="Times New Roman" w:hAnsi="Times New Roman"/>
          <w:sz w:val="24"/>
          <w:szCs w:val="24"/>
        </w:rPr>
        <w:t>(0.55</w:t>
      </w:r>
      <w:r>
        <w:rPr>
          <w:rFonts w:ascii="Times New Roman" w:hAnsi="Times New Roman"/>
          <w:sz w:val="24"/>
          <w:szCs w:val="24"/>
        </w:rPr>
        <w:t xml:space="preserve"> </w:t>
      </w:r>
      <w:r w:rsidRPr="00B32134">
        <w:rPr>
          <w:rFonts w:ascii="Times New Roman" w:hAnsi="Times New Roman"/>
          <w:sz w:val="24"/>
          <w:szCs w:val="24"/>
        </w:rPr>
        <w:t>and</w:t>
      </w:r>
      <w:r>
        <w:rPr>
          <w:rFonts w:ascii="Times New Roman" w:hAnsi="Times New Roman"/>
          <w:sz w:val="24"/>
          <w:szCs w:val="24"/>
        </w:rPr>
        <w:t xml:space="preserve"> </w:t>
      </w:r>
      <w:r w:rsidRPr="00B32134">
        <w:rPr>
          <w:rFonts w:ascii="Times New Roman" w:hAnsi="Times New Roman"/>
          <w:sz w:val="24"/>
          <w:szCs w:val="24"/>
        </w:rPr>
        <w:t>0.80</w:t>
      </w:r>
      <w:r>
        <w:rPr>
          <w:rFonts w:ascii="Times New Roman" w:hAnsi="Times New Roman"/>
          <w:sz w:val="24"/>
          <w:szCs w:val="24"/>
        </w:rPr>
        <w:t xml:space="preserve"> </w:t>
      </w:r>
      <w:r w:rsidRPr="00B32134">
        <w:rPr>
          <w:rFonts w:ascii="Times New Roman" w:hAnsi="Times New Roman"/>
          <w:sz w:val="24"/>
          <w:szCs w:val="24"/>
        </w:rPr>
        <w:t>J/cm</w:t>
      </w:r>
      <w:r w:rsidRPr="00DC48C8">
        <w:rPr>
          <w:rFonts w:ascii="Times New Roman" w:hAnsi="Times New Roman"/>
          <w:sz w:val="24"/>
          <w:szCs w:val="24"/>
          <w:vertAlign w:val="superscript"/>
        </w:rPr>
        <w:t>2</w:t>
      </w:r>
      <w:r w:rsidRPr="00B32134">
        <w:rPr>
          <w:rFonts w:ascii="Times New Roman" w:hAnsi="Times New Roman"/>
          <w:sz w:val="24"/>
          <w:szCs w:val="24"/>
        </w:rPr>
        <w:t>)</w:t>
      </w:r>
      <w:r>
        <w:rPr>
          <w:rFonts w:ascii="Times New Roman" w:hAnsi="Times New Roman"/>
          <w:sz w:val="24"/>
          <w:szCs w:val="24"/>
        </w:rPr>
        <w:t xml:space="preserve">, where a perfect </w:t>
      </w:r>
      <w:proofErr w:type="spellStart"/>
      <w:r>
        <w:rPr>
          <w:rFonts w:ascii="Times New Roman" w:hAnsi="Times New Roman"/>
          <w:sz w:val="24"/>
          <w:szCs w:val="24"/>
        </w:rPr>
        <w:t>crystallinity</w:t>
      </w:r>
      <w:proofErr w:type="spellEnd"/>
      <w:r>
        <w:rPr>
          <w:rFonts w:ascii="Times New Roman" w:hAnsi="Times New Roman"/>
          <w:sz w:val="24"/>
          <w:szCs w:val="24"/>
        </w:rPr>
        <w:t xml:space="preserve"> is not yet restored (</w:t>
      </w:r>
      <w:proofErr w:type="spellStart"/>
      <w:r>
        <w:rPr>
          <w:rFonts w:ascii="Times New Roman" w:hAnsi="Times New Roman"/>
          <w:sz w:val="24"/>
          <w:szCs w:val="24"/>
        </w:rPr>
        <w:t>cf</w:t>
      </w:r>
      <w:proofErr w:type="spellEnd"/>
      <w:r>
        <w:rPr>
          <w:rFonts w:ascii="Times New Roman" w:hAnsi="Times New Roman"/>
          <w:sz w:val="24"/>
          <w:szCs w:val="24"/>
        </w:rPr>
        <w:t xml:space="preserve"> Fig. 1a), these effects may all contribute to the recorded Raman signal. As a consequence, the reduction of the FWHM observed when moving from 0.55 J/cm</w:t>
      </w:r>
      <w:r>
        <w:rPr>
          <w:rFonts w:ascii="Times New Roman" w:hAnsi="Times New Roman"/>
          <w:sz w:val="24"/>
          <w:szCs w:val="24"/>
          <w:vertAlign w:val="superscript"/>
        </w:rPr>
        <w:t>2</w:t>
      </w:r>
      <w:r>
        <w:rPr>
          <w:rFonts w:ascii="Times New Roman" w:hAnsi="Times New Roman"/>
          <w:sz w:val="24"/>
          <w:szCs w:val="24"/>
        </w:rPr>
        <w:t xml:space="preserve"> to 0.80 J/cm</w:t>
      </w:r>
      <w:r>
        <w:rPr>
          <w:rFonts w:ascii="Times New Roman" w:hAnsi="Times New Roman"/>
          <w:sz w:val="24"/>
          <w:szCs w:val="24"/>
          <w:vertAlign w:val="superscript"/>
        </w:rPr>
        <w:t>2</w:t>
      </w:r>
      <w:r>
        <w:rPr>
          <w:rFonts w:ascii="Times New Roman" w:hAnsi="Times New Roman"/>
          <w:sz w:val="24"/>
          <w:szCs w:val="24"/>
        </w:rPr>
        <w:t xml:space="preserve"> qualitatively indicates that the long </w:t>
      </w:r>
      <w:r w:rsidRPr="00B32134">
        <w:rPr>
          <w:rFonts w:ascii="Times New Roman" w:hAnsi="Times New Roman"/>
          <w:sz w:val="24"/>
          <w:szCs w:val="24"/>
        </w:rPr>
        <w:t>range</w:t>
      </w:r>
      <w:r>
        <w:rPr>
          <w:rFonts w:ascii="Times New Roman" w:hAnsi="Times New Roman"/>
          <w:sz w:val="24"/>
          <w:szCs w:val="24"/>
        </w:rPr>
        <w:t xml:space="preserve"> </w:t>
      </w:r>
      <w:r w:rsidRPr="00B32134">
        <w:rPr>
          <w:rFonts w:ascii="Times New Roman" w:hAnsi="Times New Roman"/>
          <w:sz w:val="24"/>
          <w:szCs w:val="24"/>
        </w:rPr>
        <w:t>order</w:t>
      </w:r>
      <w:r>
        <w:rPr>
          <w:rFonts w:ascii="Times New Roman" w:hAnsi="Times New Roman"/>
          <w:sz w:val="24"/>
          <w:szCs w:val="24"/>
        </w:rPr>
        <w:t xml:space="preserve"> </w:t>
      </w:r>
      <w:r w:rsidRPr="00B32134">
        <w:rPr>
          <w:rFonts w:ascii="Times New Roman" w:hAnsi="Times New Roman"/>
          <w:sz w:val="24"/>
          <w:szCs w:val="24"/>
        </w:rPr>
        <w:t>is</w:t>
      </w:r>
      <w:r>
        <w:rPr>
          <w:rFonts w:ascii="Times New Roman" w:hAnsi="Times New Roman"/>
          <w:sz w:val="24"/>
          <w:szCs w:val="24"/>
        </w:rPr>
        <w:t xml:space="preserve"> </w:t>
      </w:r>
      <w:r w:rsidRPr="000A464F">
        <w:rPr>
          <w:rFonts w:ascii="Times New Roman" w:hAnsi="Times New Roman"/>
          <w:sz w:val="24"/>
          <w:szCs w:val="24"/>
        </w:rPr>
        <w:t xml:space="preserve">progressively restored </w:t>
      </w:r>
      <w:r w:rsidRPr="00897355">
        <w:rPr>
          <w:rFonts w:ascii="Times New Roman" w:hAnsi="Times New Roman"/>
          <w:sz w:val="24"/>
          <w:szCs w:val="24"/>
        </w:rPr>
        <w:t>[</w:t>
      </w:r>
      <w:r w:rsidRPr="00482DE0">
        <w:rPr>
          <w:rStyle w:val="Rimandonotadichiusura"/>
          <w:rFonts w:ascii="Times New Roman" w:hAnsi="Times New Roman"/>
          <w:sz w:val="24"/>
          <w:szCs w:val="24"/>
          <w:vertAlign w:val="baseline"/>
        </w:rPr>
        <w:endnoteReference w:id="6"/>
      </w:r>
      <w:r w:rsidRPr="00482DE0">
        <w:rPr>
          <w:rFonts w:ascii="Times New Roman" w:hAnsi="Times New Roman"/>
          <w:sz w:val="24"/>
          <w:szCs w:val="24"/>
        </w:rPr>
        <w:t>]</w:t>
      </w:r>
      <w:r>
        <w:rPr>
          <w:rFonts w:ascii="Times New Roman" w:hAnsi="Times New Roman"/>
          <w:sz w:val="24"/>
          <w:szCs w:val="24"/>
        </w:rPr>
        <w:t>. In contrast, samples annealed at higher laser energy density (</w:t>
      </w:r>
      <w:r w:rsidRPr="003B7EE0">
        <w:rPr>
          <w:rFonts w:ascii="Times New Roman" w:hAnsi="Times New Roman"/>
          <w:sz w:val="24"/>
          <w:szCs w:val="24"/>
        </w:rPr>
        <w:t>1.05</w:t>
      </w:r>
      <w:r>
        <w:rPr>
          <w:rFonts w:ascii="Times New Roman" w:hAnsi="Times New Roman"/>
          <w:sz w:val="24"/>
          <w:szCs w:val="24"/>
        </w:rPr>
        <w:t xml:space="preserve"> </w:t>
      </w:r>
      <w:r w:rsidRPr="003B7EE0">
        <w:rPr>
          <w:rFonts w:ascii="Times New Roman" w:hAnsi="Times New Roman"/>
          <w:sz w:val="24"/>
          <w:szCs w:val="24"/>
        </w:rPr>
        <w:t>and 1.20 J/cm</w:t>
      </w:r>
      <w:r w:rsidRPr="003B7EE0">
        <w:rPr>
          <w:rFonts w:ascii="Times New Roman" w:hAnsi="Times New Roman"/>
          <w:sz w:val="24"/>
          <w:szCs w:val="24"/>
          <w:vertAlign w:val="superscript"/>
        </w:rPr>
        <w:t>2</w:t>
      </w:r>
      <w:r>
        <w:rPr>
          <w:rFonts w:ascii="Times New Roman" w:hAnsi="Times New Roman"/>
          <w:sz w:val="24"/>
          <w:szCs w:val="24"/>
        </w:rPr>
        <w:t>) are perfectly re-</w:t>
      </w:r>
      <w:proofErr w:type="spellStart"/>
      <w:r>
        <w:rPr>
          <w:rFonts w:ascii="Times New Roman" w:hAnsi="Times New Roman"/>
          <w:sz w:val="24"/>
          <w:szCs w:val="24"/>
        </w:rPr>
        <w:t>crystallised</w:t>
      </w:r>
      <w:proofErr w:type="spellEnd"/>
      <w:r>
        <w:rPr>
          <w:rFonts w:ascii="Times New Roman" w:hAnsi="Times New Roman"/>
          <w:sz w:val="24"/>
          <w:szCs w:val="24"/>
        </w:rPr>
        <w:t>, as seen by TEM analysis (cf. Fig. 1b). In this case, the observed frequency downshift and asymmetry of the Raman peak are directly related to the doping process and can be quantitatively described as a “</w:t>
      </w:r>
      <w:proofErr w:type="spellStart"/>
      <w:r>
        <w:rPr>
          <w:rFonts w:ascii="Times New Roman" w:hAnsi="Times New Roman"/>
          <w:sz w:val="24"/>
          <w:szCs w:val="24"/>
        </w:rPr>
        <w:t>Fano</w:t>
      </w:r>
      <w:proofErr w:type="spellEnd"/>
      <w:r>
        <w:rPr>
          <w:rFonts w:ascii="Times New Roman" w:hAnsi="Times New Roman"/>
          <w:sz w:val="24"/>
          <w:szCs w:val="24"/>
        </w:rPr>
        <w:t xml:space="preserve"> resonance line-shape” (</w:t>
      </w:r>
      <w:r>
        <w:rPr>
          <w:rFonts w:ascii="Times New Roman" w:hAnsi="Times New Roman"/>
          <w:i/>
          <w:sz w:val="24"/>
          <w:szCs w:val="24"/>
        </w:rPr>
        <w:t>i.e.</w:t>
      </w:r>
      <w:r>
        <w:rPr>
          <w:rFonts w:ascii="Times New Roman" w:hAnsi="Times New Roman"/>
          <w:sz w:val="24"/>
          <w:szCs w:val="24"/>
        </w:rPr>
        <w:t xml:space="preserve"> as the result of an interference between the continuum of electronic states and discrete optical phonon mode </w:t>
      </w:r>
      <w:r w:rsidRPr="000A464F">
        <w:rPr>
          <w:rFonts w:ascii="Times New Roman" w:hAnsi="Times New Roman"/>
          <w:sz w:val="24"/>
          <w:szCs w:val="24"/>
        </w:rPr>
        <w:t>[</w:t>
      </w:r>
      <w:r w:rsidRPr="00482DE0">
        <w:rPr>
          <w:rStyle w:val="Rimandonotadichiusura"/>
          <w:rFonts w:ascii="Times New Roman" w:hAnsi="Times New Roman"/>
          <w:sz w:val="24"/>
          <w:szCs w:val="24"/>
          <w:vertAlign w:val="baseline"/>
        </w:rPr>
        <w:endnoteReference w:id="7"/>
      </w:r>
      <w:r w:rsidRPr="000A464F">
        <w:rPr>
          <w:rFonts w:ascii="Times New Roman" w:hAnsi="Times New Roman"/>
          <w:sz w:val="24"/>
          <w:szCs w:val="24"/>
        </w:rPr>
        <w:t>]</w:t>
      </w:r>
      <w:r>
        <w:rPr>
          <w:rFonts w:ascii="Times New Roman" w:hAnsi="Times New Roman"/>
          <w:sz w:val="24"/>
          <w:szCs w:val="24"/>
        </w:rPr>
        <w:t>). The Raman signal can be accounted for as follows</w:t>
      </w:r>
      <w:r w:rsidRPr="00494E1D">
        <w:rPr>
          <w:rFonts w:ascii="Times New Roman" w:hAnsi="Times New Roman"/>
          <w:sz w:val="24"/>
          <w:szCs w:val="24"/>
        </w:rPr>
        <w:t>:</w:t>
      </w:r>
    </w:p>
    <w:p w:rsidR="00A4320F" w:rsidRPr="000A464F" w:rsidRDefault="00A4320F" w:rsidP="00A4320F">
      <w:pPr>
        <w:autoSpaceDE w:val="0"/>
        <w:autoSpaceDN w:val="0"/>
        <w:adjustRightInd w:val="0"/>
        <w:spacing w:after="120" w:line="240" w:lineRule="auto"/>
        <w:contextualSpacing/>
        <w:jc w:val="right"/>
        <w:rPr>
          <w:rFonts w:ascii="Times New Roman" w:hAnsi="Times New Roman"/>
          <w:sz w:val="24"/>
          <w:szCs w:val="24"/>
        </w:rPr>
      </w:pPr>
      <m:oMath>
        <m:r>
          <w:rPr>
            <w:rFonts w:ascii="Cambria Math" w:hAnsi="Cambria Math" w:cs="Arial"/>
            <w:sz w:val="24"/>
            <w:szCs w:val="24"/>
          </w:rPr>
          <m:t>I</m:t>
        </m:r>
        <m:d>
          <m:dPr>
            <m:ctrlPr>
              <w:rPr>
                <w:rFonts w:ascii="Cambria Math" w:hAnsi="Cambria Math" w:cs="Arial"/>
                <w:i/>
                <w:sz w:val="24"/>
                <w:szCs w:val="24"/>
              </w:rPr>
            </m:ctrlPr>
          </m:dPr>
          <m:e>
            <m:r>
              <w:rPr>
                <w:rFonts w:ascii="Cambria Math" w:hAnsi="Cambria Math" w:cs="Arial"/>
                <w:sz w:val="24"/>
                <w:szCs w:val="24"/>
              </w:rPr>
              <m:t>ω</m:t>
            </m:r>
          </m:e>
        </m:d>
        <m:r>
          <w:rPr>
            <w:rFonts w:ascii="Cambria Math" w:hAnsi="Cambria Math" w:cs="Arial"/>
            <w:sz w:val="24"/>
            <w:szCs w:val="24"/>
          </w:rPr>
          <m:t>=I</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ω</m:t>
                </m:r>
              </m:e>
              <m:sub>
                <m:r>
                  <w:rPr>
                    <w:rFonts w:ascii="Cambria Math" w:hAnsi="Cambria Math" w:cs="Arial"/>
                    <w:sz w:val="24"/>
                    <w:szCs w:val="24"/>
                  </w:rPr>
                  <m:t>0</m:t>
                </m:r>
              </m:sub>
            </m:sSub>
          </m:e>
        </m:d>
        <m:r>
          <w:rPr>
            <w:rFonts w:ascii="Cambria Math" w:hAnsi="Cambria Math" w:cs="Arial"/>
            <w:sz w:val="24"/>
            <w:szCs w:val="24"/>
          </w:rPr>
          <m:t>×</m:t>
        </m:r>
        <m:f>
          <m:fPr>
            <m:ctrlPr>
              <w:rPr>
                <w:rFonts w:ascii="Cambria Math" w:hAnsi="Cambria Math" w:cs="Arial"/>
                <w:i/>
                <w:sz w:val="24"/>
                <w:szCs w:val="24"/>
              </w:rPr>
            </m:ctrlPr>
          </m:fPr>
          <m:num>
            <m:sSup>
              <m:sSupPr>
                <m:ctrlPr>
                  <w:rPr>
                    <w:rFonts w:ascii="Cambria Math" w:hAnsi="Cambria Math" w:cs="Arial"/>
                    <w:i/>
                    <w:sz w:val="24"/>
                    <w:szCs w:val="24"/>
                  </w:rPr>
                </m:ctrlPr>
              </m:sSupPr>
              <m:e>
                <m:d>
                  <m:dPr>
                    <m:ctrlPr>
                      <w:rPr>
                        <w:rFonts w:ascii="Cambria Math" w:hAnsi="Cambria Math" w:cs="Arial"/>
                        <w:i/>
                        <w:sz w:val="24"/>
                        <w:szCs w:val="24"/>
                      </w:rPr>
                    </m:ctrlPr>
                  </m:dPr>
                  <m:e>
                    <m:r>
                      <w:rPr>
                        <w:rFonts w:ascii="Cambria Math" w:hAnsi="Cambria Math" w:cs="Arial"/>
                        <w:sz w:val="24"/>
                        <w:szCs w:val="24"/>
                      </w:rPr>
                      <m:t>1-</m:t>
                    </m:r>
                    <m:f>
                      <m:fPr>
                        <m:ctrlPr>
                          <w:rPr>
                            <w:rFonts w:ascii="Cambria Math" w:hAnsi="Cambria Math" w:cs="Arial"/>
                            <w:i/>
                            <w:sz w:val="24"/>
                            <w:szCs w:val="24"/>
                          </w:rPr>
                        </m:ctrlPr>
                      </m:fPr>
                      <m:num>
                        <m:r>
                          <w:rPr>
                            <w:rFonts w:ascii="Cambria Math" w:hAnsi="Cambria Math" w:cs="Arial"/>
                            <w:sz w:val="24"/>
                            <w:szCs w:val="24"/>
                          </w:rPr>
                          <m:t>ε</m:t>
                        </m:r>
                      </m:num>
                      <m:den>
                        <m:r>
                          <w:rPr>
                            <w:rFonts w:ascii="Cambria Math" w:hAnsi="Cambria Math" w:cs="Arial"/>
                            <w:sz w:val="24"/>
                            <w:szCs w:val="24"/>
                          </w:rPr>
                          <m:t>q</m:t>
                        </m:r>
                      </m:den>
                    </m:f>
                  </m:e>
                </m:d>
              </m:e>
              <m:sup>
                <m:r>
                  <w:rPr>
                    <w:rFonts w:ascii="Cambria Math" w:hAnsi="Cambria Math" w:cs="Arial"/>
                    <w:sz w:val="24"/>
                    <w:szCs w:val="24"/>
                  </w:rPr>
                  <m:t>2</m:t>
                </m:r>
              </m:sup>
            </m:sSup>
          </m:num>
          <m:den>
            <m:d>
              <m:dPr>
                <m:ctrlPr>
                  <w:rPr>
                    <w:rFonts w:ascii="Cambria Math" w:hAnsi="Cambria Math" w:cs="Arial"/>
                    <w:i/>
                    <w:sz w:val="24"/>
                    <w:szCs w:val="24"/>
                  </w:rPr>
                </m:ctrlPr>
              </m:dPr>
              <m:e>
                <m:r>
                  <w:rPr>
                    <w:rFonts w:ascii="Cambria Math" w:hAnsi="Cambria Math" w:cs="Arial"/>
                    <w:sz w:val="24"/>
                    <w:szCs w:val="24"/>
                  </w:rPr>
                  <m:t>1+</m:t>
                </m:r>
                <m:sSup>
                  <m:sSupPr>
                    <m:ctrlPr>
                      <w:rPr>
                        <w:rFonts w:ascii="Cambria Math" w:hAnsi="Cambria Math" w:cs="Arial"/>
                        <w:i/>
                        <w:sz w:val="24"/>
                        <w:szCs w:val="24"/>
                      </w:rPr>
                    </m:ctrlPr>
                  </m:sSupPr>
                  <m:e>
                    <m:r>
                      <w:rPr>
                        <w:rFonts w:ascii="Cambria Math" w:hAnsi="Cambria Math" w:cs="Arial"/>
                        <w:sz w:val="24"/>
                        <w:szCs w:val="24"/>
                      </w:rPr>
                      <m:t>ε</m:t>
                    </m:r>
                  </m:e>
                  <m:sup>
                    <m:r>
                      <w:rPr>
                        <w:rFonts w:ascii="Cambria Math" w:hAnsi="Cambria Math" w:cs="Arial"/>
                        <w:sz w:val="24"/>
                        <w:szCs w:val="24"/>
                      </w:rPr>
                      <m:t>2</m:t>
                    </m:r>
                  </m:sup>
                </m:sSup>
              </m:e>
            </m:d>
          </m:den>
        </m:f>
        <m:r>
          <w:rPr>
            <w:rFonts w:ascii="Cambria Math" w:hAnsi="Cambria Math" w:cs="Arial"/>
            <w:sz w:val="24"/>
            <w:szCs w:val="24"/>
          </w:rPr>
          <m:t xml:space="preserve">   </m:t>
        </m:r>
        <m:r>
          <m:rPr>
            <m:sty m:val="p"/>
          </m:rPr>
          <w:rPr>
            <w:rFonts w:ascii="Cambria Math" w:hAnsi="Cambria Math" w:cs="Arial"/>
            <w:sz w:val="24"/>
            <w:szCs w:val="24"/>
          </w:rPr>
          <m:t xml:space="preserve">with   </m:t>
        </m:r>
        <m:r>
          <w:rPr>
            <w:rFonts w:ascii="Cambria Math" w:hAnsi="Cambria Math" w:cs="Arial"/>
            <w:sz w:val="24"/>
            <w:szCs w:val="24"/>
          </w:rPr>
          <m:t>ε=</m:t>
        </m:r>
        <m:f>
          <m:fPr>
            <m:ctrlPr>
              <w:rPr>
                <w:rFonts w:ascii="Cambria Math" w:hAnsi="Cambria Math" w:cs="Arial"/>
                <w:i/>
                <w:sz w:val="24"/>
                <w:szCs w:val="24"/>
              </w:rPr>
            </m:ctrlPr>
          </m:fPr>
          <m:num>
            <m:d>
              <m:dPr>
                <m:ctrlPr>
                  <w:rPr>
                    <w:rFonts w:ascii="Cambria Math" w:hAnsi="Cambria Math" w:cs="Arial"/>
                    <w:i/>
                    <w:sz w:val="24"/>
                    <w:szCs w:val="24"/>
                  </w:rPr>
                </m:ctrlPr>
              </m:dPr>
              <m:e>
                <m:r>
                  <w:rPr>
                    <w:rFonts w:ascii="Cambria Math" w:hAnsi="Cambria Math" w:cs="Arial"/>
                    <w:sz w:val="24"/>
                    <w:szCs w:val="24"/>
                  </w:rPr>
                  <m:t>ω-</m:t>
                </m:r>
                <m:sSub>
                  <m:sSubPr>
                    <m:ctrlPr>
                      <w:rPr>
                        <w:rFonts w:ascii="Cambria Math" w:hAnsi="Cambria Math" w:cs="Arial"/>
                        <w:i/>
                        <w:sz w:val="24"/>
                        <w:szCs w:val="24"/>
                      </w:rPr>
                    </m:ctrlPr>
                  </m:sSubPr>
                  <m:e>
                    <m:r>
                      <w:rPr>
                        <w:rFonts w:ascii="Cambria Math" w:hAnsi="Cambria Math" w:cs="Arial"/>
                        <w:sz w:val="24"/>
                        <w:szCs w:val="24"/>
                      </w:rPr>
                      <m:t>ω</m:t>
                    </m:r>
                  </m:e>
                  <m:sub>
                    <m:r>
                      <w:rPr>
                        <w:rFonts w:ascii="Cambria Math" w:hAnsi="Cambria Math" w:cs="Arial"/>
                        <w:sz w:val="24"/>
                        <w:szCs w:val="24"/>
                      </w:rPr>
                      <m:t>0</m:t>
                    </m:r>
                  </m:sub>
                </m:sSub>
              </m:e>
            </m:d>
            <m:ctrlPr>
              <w:rPr>
                <w:rFonts w:ascii="Cambria Math" w:hAnsi="Cambria Math" w:cs="Arial"/>
                <w:sz w:val="24"/>
                <w:szCs w:val="24"/>
              </w:rPr>
            </m:ctrlPr>
          </m:num>
          <m:den>
            <m:r>
              <m:rPr>
                <m:sty m:val="p"/>
              </m:rPr>
              <w:rPr>
                <w:rFonts w:ascii="Cambria Math" w:hAnsi="Cambria Math" w:cs="Arial"/>
                <w:sz w:val="24"/>
                <w:szCs w:val="24"/>
              </w:rPr>
              <m:t>Γ</m:t>
            </m:r>
          </m:den>
        </m:f>
        <m:r>
          <m:rPr>
            <m:sty m:val="p"/>
          </m:rPr>
          <w:rPr>
            <w:rFonts w:ascii="Cambria Math" w:hAnsi="Cambria Math" w:cs="Arial"/>
            <w:sz w:val="24"/>
            <w:szCs w:val="24"/>
          </w:rPr>
          <m:t xml:space="preserve"> </m:t>
        </m:r>
      </m:oMath>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w:t>
      </w:r>
    </w:p>
    <w:p w:rsidR="00A4320F" w:rsidRPr="003B7EE0" w:rsidRDefault="00A4320F" w:rsidP="00A4320F">
      <w:pPr>
        <w:autoSpaceDE w:val="0"/>
        <w:autoSpaceDN w:val="0"/>
        <w:adjustRightInd w:val="0"/>
        <w:spacing w:after="120" w:line="240" w:lineRule="auto"/>
        <w:contextualSpacing/>
        <w:jc w:val="center"/>
        <w:rPr>
          <w:rFonts w:ascii="Times New Roman" w:hAnsi="Times New Roman"/>
          <w:sz w:val="24"/>
          <w:szCs w:val="24"/>
        </w:rPr>
      </w:pPr>
    </w:p>
    <w:p w:rsidR="00A4320F" w:rsidRDefault="00A4320F" w:rsidP="00A4320F">
      <w:pPr>
        <w:autoSpaceDE w:val="0"/>
        <w:autoSpaceDN w:val="0"/>
        <w:adjustRightInd w:val="0"/>
        <w:spacing w:after="120" w:line="480" w:lineRule="auto"/>
        <w:contextualSpacing/>
        <w:jc w:val="both"/>
        <w:rPr>
          <w:rFonts w:ascii="Times New Roman" w:hAnsi="Times New Roman"/>
          <w:sz w:val="24"/>
          <w:szCs w:val="24"/>
        </w:rPr>
      </w:pPr>
      <w:r>
        <w:rPr>
          <w:rFonts w:ascii="Times New Roman" w:hAnsi="Times New Roman"/>
          <w:sz w:val="24"/>
          <w:szCs w:val="24"/>
        </w:rPr>
        <w:t>where ω</w:t>
      </w:r>
      <w:r w:rsidRPr="000B1552">
        <w:rPr>
          <w:rFonts w:ascii="Times New Roman" w:hAnsi="Times New Roman"/>
          <w:sz w:val="24"/>
          <w:szCs w:val="24"/>
          <w:vertAlign w:val="subscript"/>
        </w:rPr>
        <w:t>0</w:t>
      </w:r>
      <w:r>
        <w:rPr>
          <w:rFonts w:ascii="Times New Roman" w:hAnsi="Times New Roman"/>
          <w:sz w:val="24"/>
          <w:szCs w:val="24"/>
          <w:vertAlign w:val="subscript"/>
        </w:rPr>
        <w:t xml:space="preserve"> </w:t>
      </w:r>
      <w:r>
        <w:rPr>
          <w:rFonts w:ascii="Times New Roman" w:hAnsi="Times New Roman"/>
          <w:sz w:val="24"/>
          <w:szCs w:val="24"/>
        </w:rPr>
        <w:t xml:space="preserve">is the resonance frequency, Γ the broadening parameter, and </w:t>
      </w:r>
      <m:oMath>
        <m:r>
          <w:rPr>
            <w:rFonts w:ascii="Cambria Math" w:hAnsi="Cambria Math"/>
            <w:sz w:val="24"/>
            <w:szCs w:val="24"/>
          </w:rPr>
          <m:t>1/q</m:t>
        </m:r>
      </m:oMath>
      <w:r w:rsidRPr="003B7EE0">
        <w:rPr>
          <w:rFonts w:ascii="Times New Roman" w:hAnsi="Times New Roman"/>
          <w:sz w:val="24"/>
          <w:szCs w:val="24"/>
        </w:rPr>
        <w:t xml:space="preserve"> an adjustable</w:t>
      </w:r>
      <w:r>
        <w:rPr>
          <w:rFonts w:ascii="Times New Roman" w:hAnsi="Times New Roman"/>
          <w:sz w:val="24"/>
          <w:szCs w:val="24"/>
        </w:rPr>
        <w:t xml:space="preserve"> </w:t>
      </w:r>
      <w:r w:rsidRPr="003B7EE0">
        <w:rPr>
          <w:rFonts w:ascii="Times New Roman" w:hAnsi="Times New Roman"/>
          <w:sz w:val="24"/>
          <w:szCs w:val="24"/>
        </w:rPr>
        <w:t>asymmetry parameter that is p</w:t>
      </w:r>
      <w:r w:rsidRPr="00494E1D">
        <w:rPr>
          <w:rFonts w:ascii="Times New Roman" w:hAnsi="Times New Roman"/>
          <w:sz w:val="24"/>
          <w:szCs w:val="24"/>
        </w:rPr>
        <w:t xml:space="preserve">roportional to the doping level. </w:t>
      </w:r>
      <w:r>
        <w:rPr>
          <w:rFonts w:ascii="Times New Roman" w:hAnsi="Times New Roman"/>
          <w:sz w:val="24"/>
          <w:szCs w:val="24"/>
        </w:rPr>
        <w:t xml:space="preserve">Figure </w:t>
      </w:r>
      <w:r w:rsidR="00482DE0">
        <w:rPr>
          <w:rFonts w:ascii="Times New Roman" w:hAnsi="Times New Roman"/>
          <w:sz w:val="24"/>
          <w:szCs w:val="24"/>
        </w:rPr>
        <w:t>SI-3 (b</w:t>
      </w:r>
      <w:r w:rsidR="00482DE0" w:rsidRPr="00482DE0">
        <w:rPr>
          <w:rFonts w:ascii="Times New Roman" w:hAnsi="Times New Roman"/>
          <w:sz w:val="24"/>
          <w:szCs w:val="24"/>
        </w:rPr>
        <w:t>)</w:t>
      </w:r>
      <w:r>
        <w:rPr>
          <w:rFonts w:ascii="Times New Roman" w:hAnsi="Times New Roman"/>
          <w:sz w:val="24"/>
          <w:szCs w:val="24"/>
        </w:rPr>
        <w:t xml:space="preserve"> shows a perfect agreement between model and experiment for the </w:t>
      </w:r>
      <w:r w:rsidRPr="003B7EE0">
        <w:rPr>
          <w:rFonts w:ascii="Times New Roman" w:hAnsi="Times New Roman"/>
          <w:sz w:val="24"/>
          <w:szCs w:val="24"/>
        </w:rPr>
        <w:t>fully crystalliz</w:t>
      </w:r>
      <w:r>
        <w:rPr>
          <w:rFonts w:ascii="Times New Roman" w:hAnsi="Times New Roman"/>
          <w:sz w:val="24"/>
          <w:szCs w:val="24"/>
        </w:rPr>
        <w:t>ed samples</w:t>
      </w:r>
      <w:r w:rsidRPr="003B7EE0">
        <w:rPr>
          <w:rFonts w:ascii="Times New Roman" w:hAnsi="Times New Roman"/>
          <w:sz w:val="24"/>
          <w:szCs w:val="24"/>
        </w:rPr>
        <w:t xml:space="preserve"> </w:t>
      </w:r>
      <w:r>
        <w:rPr>
          <w:rFonts w:ascii="Times New Roman" w:hAnsi="Times New Roman"/>
          <w:sz w:val="24"/>
          <w:szCs w:val="24"/>
        </w:rPr>
        <w:t xml:space="preserve">annealed at </w:t>
      </w:r>
      <w:r w:rsidRPr="003B7EE0">
        <w:rPr>
          <w:rFonts w:ascii="Times New Roman" w:hAnsi="Times New Roman"/>
          <w:sz w:val="24"/>
          <w:szCs w:val="24"/>
        </w:rPr>
        <w:t>1.05 (orange line) and 1.20 J/cm</w:t>
      </w:r>
      <w:r w:rsidRPr="003B7EE0">
        <w:rPr>
          <w:rFonts w:ascii="Times New Roman" w:hAnsi="Times New Roman"/>
          <w:sz w:val="24"/>
          <w:szCs w:val="24"/>
          <w:vertAlign w:val="superscript"/>
        </w:rPr>
        <w:t>2</w:t>
      </w:r>
      <w:r w:rsidRPr="003B7EE0">
        <w:rPr>
          <w:rFonts w:ascii="Times New Roman" w:hAnsi="Times New Roman"/>
          <w:sz w:val="24"/>
          <w:szCs w:val="24"/>
        </w:rPr>
        <w:t xml:space="preserve"> (red line)</w:t>
      </w:r>
      <w:r>
        <w:rPr>
          <w:rFonts w:ascii="Times New Roman" w:hAnsi="Times New Roman"/>
          <w:sz w:val="24"/>
          <w:szCs w:val="24"/>
        </w:rPr>
        <w:t xml:space="preserve">. The concomitant decreases of Γ and </w:t>
      </w:r>
      <m:oMath>
        <m:r>
          <w:rPr>
            <w:rFonts w:ascii="Cambria Math" w:hAnsi="Cambria Math"/>
            <w:sz w:val="24"/>
            <w:szCs w:val="24"/>
          </w:rPr>
          <m:t>1/q</m:t>
        </m:r>
      </m:oMath>
      <w:r>
        <w:rPr>
          <w:rFonts w:ascii="Times New Roman" w:hAnsi="Times New Roman"/>
          <w:sz w:val="24"/>
          <w:szCs w:val="24"/>
        </w:rPr>
        <w:t xml:space="preserve"> with increasing laser energy density can be valuably interpreted as a lowering of the doping concentration. Indeed, when the laser energy increases, the P atoms are redistributed over larger melted regions, therefore resulting in a decrease of the dopant </w:t>
      </w:r>
      <w:r w:rsidR="00482DE0">
        <w:rPr>
          <w:rFonts w:ascii="Times New Roman" w:hAnsi="Times New Roman"/>
          <w:sz w:val="24"/>
          <w:szCs w:val="24"/>
        </w:rPr>
        <w:t>concentration, as shown by SIMS analyses.</w:t>
      </w:r>
    </w:p>
    <w:p w:rsidR="00A4320F" w:rsidRPr="00A4320F" w:rsidRDefault="00A4320F" w:rsidP="00A4320F">
      <w:pPr>
        <w:rPr>
          <w:lang w:val="en-GB"/>
        </w:rPr>
      </w:pPr>
    </w:p>
    <w:p w:rsidR="00FB61D3" w:rsidRDefault="00FB61D3">
      <w:pPr>
        <w:rPr>
          <w:rFonts w:ascii="Times New Roman" w:hAnsi="Times New Roman"/>
          <w:b/>
          <w:bCs/>
          <w:color w:val="4F81BD" w:themeColor="accent1"/>
          <w:sz w:val="32"/>
          <w:szCs w:val="32"/>
        </w:rPr>
      </w:pPr>
      <w:r>
        <w:rPr>
          <w:rFonts w:ascii="Times New Roman" w:hAnsi="Times New Roman"/>
          <w:sz w:val="32"/>
          <w:szCs w:val="32"/>
        </w:rPr>
        <w:br w:type="page"/>
      </w:r>
    </w:p>
    <w:p w:rsidR="009F3A2B" w:rsidRDefault="00FB61D3" w:rsidP="00FB61D3">
      <w:pPr>
        <w:pStyle w:val="Didascalia"/>
        <w:jc w:val="center"/>
        <w:rPr>
          <w:rFonts w:ascii="Times New Roman" w:hAnsi="Times New Roman"/>
          <w:sz w:val="32"/>
          <w:szCs w:val="32"/>
        </w:rPr>
      </w:pPr>
      <w:r>
        <w:rPr>
          <w:rFonts w:ascii="Times New Roman" w:hAnsi="Times New Roman"/>
          <w:noProof/>
          <w:sz w:val="32"/>
          <w:szCs w:val="32"/>
          <w:lang w:val="it-IT" w:eastAsia="it-IT"/>
        </w:rPr>
        <w:lastRenderedPageBreak/>
        <w:drawing>
          <wp:inline distT="0" distB="0" distL="0" distR="0" wp14:anchorId="691BE8B1" wp14:editId="6EBABF7A">
            <wp:extent cx="4680000" cy="5714122"/>
            <wp:effectExtent l="0" t="0" r="6350" b="127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0000" cy="5714122"/>
                    </a:xfrm>
                    <a:prstGeom prst="rect">
                      <a:avLst/>
                    </a:prstGeom>
                    <a:noFill/>
                    <a:ln>
                      <a:noFill/>
                    </a:ln>
                    <a:effectLst/>
                  </pic:spPr>
                </pic:pic>
              </a:graphicData>
            </a:graphic>
          </wp:inline>
        </w:drawing>
      </w:r>
    </w:p>
    <w:p w:rsidR="00FB61D3" w:rsidRPr="00FB61D3" w:rsidRDefault="00FB61D3" w:rsidP="00FB61D3"/>
    <w:p w:rsidR="00FB61D3" w:rsidRPr="00FB61D3" w:rsidRDefault="00FB61D3" w:rsidP="00FB61D3">
      <w:pPr>
        <w:pStyle w:val="Didascalia"/>
        <w:spacing w:line="360" w:lineRule="auto"/>
        <w:jc w:val="both"/>
        <w:rPr>
          <w:rFonts w:ascii="Times New Roman" w:hAnsi="Times New Roman"/>
          <w:color w:val="auto"/>
        </w:rPr>
      </w:pPr>
      <w:r w:rsidRPr="00FB61D3">
        <w:rPr>
          <w:rFonts w:ascii="Times New Roman" w:hAnsi="Times New Roman"/>
          <w:color w:val="auto"/>
        </w:rPr>
        <w:t>Fig SI-</w:t>
      </w:r>
      <w:r w:rsidR="006E042A">
        <w:rPr>
          <w:rFonts w:ascii="Times New Roman" w:hAnsi="Times New Roman"/>
          <w:color w:val="auto"/>
        </w:rPr>
        <w:t>4</w:t>
      </w:r>
      <w:r w:rsidRPr="00FB61D3">
        <w:rPr>
          <w:rFonts w:ascii="Times New Roman" w:hAnsi="Times New Roman"/>
          <w:color w:val="auto"/>
        </w:rPr>
        <w:t>. (a) Active carrier concentration from P-implanted samples obtained by ECV. Comparison of ECV and SIMS profiles for each of the laser energies (ETH is equal to 0.55 J/cm</w:t>
      </w:r>
      <w:r w:rsidRPr="00FB61D3">
        <w:rPr>
          <w:rFonts w:ascii="Times New Roman" w:hAnsi="Times New Roman"/>
          <w:color w:val="auto"/>
          <w:vertAlign w:val="superscript"/>
        </w:rPr>
        <w:t>2</w:t>
      </w:r>
      <w:r w:rsidRPr="00FB61D3">
        <w:rPr>
          <w:rFonts w:ascii="Times New Roman" w:hAnsi="Times New Roman"/>
          <w:color w:val="auto"/>
        </w:rPr>
        <w:t>) shows a good agreement between the two techniques. Therefore it appears, within the error bars of the two characterization techniques, all the retained dose of P is activated, with a maximum active concentration of 1.65 × 10</w:t>
      </w:r>
      <w:r w:rsidRPr="00FB61D3">
        <w:rPr>
          <w:rFonts w:ascii="Times New Roman" w:hAnsi="Times New Roman"/>
          <w:color w:val="auto"/>
          <w:vertAlign w:val="superscript"/>
        </w:rPr>
        <w:t>20</w:t>
      </w:r>
      <w:r w:rsidRPr="00FB61D3">
        <w:rPr>
          <w:rFonts w:ascii="Times New Roman" w:hAnsi="Times New Roman"/>
          <w:color w:val="auto"/>
        </w:rPr>
        <w:t xml:space="preserve"> cm</w:t>
      </w:r>
      <w:r w:rsidRPr="00FB61D3">
        <w:rPr>
          <w:rFonts w:ascii="Times New Roman" w:hAnsi="Times New Roman"/>
          <w:color w:val="auto"/>
          <w:vertAlign w:val="superscript"/>
        </w:rPr>
        <w:t>−3</w:t>
      </w:r>
      <w:r w:rsidRPr="00FB61D3">
        <w:rPr>
          <w:rFonts w:ascii="Times New Roman" w:hAnsi="Times New Roman"/>
          <w:color w:val="auto"/>
        </w:rPr>
        <w:t>. (b) Summary of the Hall-effect measurements from the samples annealed at high energy density (1.05 and 1.20 J/cm</w:t>
      </w:r>
      <w:r w:rsidRPr="00FB61D3">
        <w:rPr>
          <w:rFonts w:ascii="Times New Roman" w:hAnsi="Times New Roman"/>
          <w:color w:val="auto"/>
          <w:vertAlign w:val="superscript"/>
        </w:rPr>
        <w:t>2</w:t>
      </w:r>
      <w:r w:rsidRPr="00FB61D3">
        <w:rPr>
          <w:rFonts w:ascii="Times New Roman" w:hAnsi="Times New Roman"/>
          <w:color w:val="auto"/>
        </w:rPr>
        <w:t>). Hall effect measurements indicate that higher laser energy in both sets of samples resulted in improved carrier mobility (</w:t>
      </w:r>
      <w:proofErr w:type="spellStart"/>
      <w:r w:rsidRPr="00FB61D3">
        <w:rPr>
          <w:rFonts w:ascii="Times New Roman" w:hAnsi="Times New Roman"/>
          <w:color w:val="auto"/>
        </w:rPr>
        <w:t>μH</w:t>
      </w:r>
      <w:proofErr w:type="spellEnd"/>
      <w:r w:rsidRPr="00FB61D3">
        <w:rPr>
          <w:rFonts w:ascii="Times New Roman" w:hAnsi="Times New Roman"/>
          <w:color w:val="auto"/>
        </w:rPr>
        <w:t>) and also lower sheet resistance (RS). This is consistent with the observations from material studies where the higher laser energy repaired the crystal lattice after the implantation process. Extracted sheet carrier densities with Hall measurements (NHS) is in good agreement with the active integrated concentrations obtained using ECV profiling technique. These data were pu</w:t>
      </w:r>
      <w:r>
        <w:rPr>
          <w:rFonts w:ascii="Times New Roman" w:hAnsi="Times New Roman"/>
          <w:color w:val="auto"/>
        </w:rPr>
        <w:t>blished by our group in Ref. [18</w:t>
      </w:r>
      <w:r w:rsidRPr="00FB61D3">
        <w:rPr>
          <w:rFonts w:ascii="Times New Roman" w:hAnsi="Times New Roman"/>
          <w:color w:val="auto"/>
        </w:rPr>
        <w:t>].</w:t>
      </w:r>
    </w:p>
    <w:p w:rsidR="009F3A2B" w:rsidRDefault="009F3A2B" w:rsidP="00FB61D3">
      <w:pPr>
        <w:pStyle w:val="Didascalia"/>
        <w:rPr>
          <w:rFonts w:ascii="Times New Roman" w:hAnsi="Times New Roman"/>
          <w:sz w:val="32"/>
          <w:szCs w:val="32"/>
        </w:rPr>
      </w:pPr>
    </w:p>
    <w:p w:rsidR="00023C51" w:rsidRDefault="00023C51" w:rsidP="00986837">
      <w:pPr>
        <w:spacing w:after="120" w:line="480" w:lineRule="auto"/>
        <w:ind w:firstLine="709"/>
        <w:contextualSpacing/>
        <w:jc w:val="center"/>
        <w:rPr>
          <w:rFonts w:ascii="Times New Roman" w:hAnsi="Times New Roman"/>
          <w:sz w:val="32"/>
          <w:szCs w:val="32"/>
        </w:rPr>
      </w:pPr>
    </w:p>
    <w:p w:rsidR="00023C51" w:rsidRDefault="00023C51" w:rsidP="00023C51">
      <w:r>
        <w:br w:type="page"/>
      </w:r>
    </w:p>
    <w:p w:rsidR="009F3A2B" w:rsidRDefault="009F3A2B" w:rsidP="00986837">
      <w:pPr>
        <w:spacing w:after="120" w:line="480" w:lineRule="auto"/>
        <w:ind w:firstLine="709"/>
        <w:contextualSpacing/>
        <w:jc w:val="center"/>
        <w:rPr>
          <w:rFonts w:ascii="Times New Roman" w:hAnsi="Times New Roman"/>
          <w:sz w:val="32"/>
          <w:szCs w:val="32"/>
        </w:rPr>
      </w:pPr>
    </w:p>
    <w:p w:rsidR="00023C51" w:rsidRDefault="00023C51" w:rsidP="00986837">
      <w:pPr>
        <w:spacing w:after="120" w:line="480" w:lineRule="auto"/>
        <w:ind w:firstLine="709"/>
        <w:contextualSpacing/>
        <w:jc w:val="center"/>
        <w:rPr>
          <w:rFonts w:ascii="Times New Roman" w:hAnsi="Times New Roman"/>
          <w:sz w:val="32"/>
          <w:szCs w:val="32"/>
        </w:rPr>
      </w:pPr>
      <w:r>
        <w:rPr>
          <w:rFonts w:ascii="Times New Roman" w:hAnsi="Times New Roman"/>
          <w:noProof/>
          <w:sz w:val="32"/>
          <w:szCs w:val="32"/>
          <w:lang w:val="it-IT" w:eastAsia="it-IT"/>
        </w:rPr>
        <w:drawing>
          <wp:anchor distT="0" distB="0" distL="114300" distR="114300" simplePos="0" relativeHeight="251661312" behindDoc="0" locked="0" layoutInCell="1" allowOverlap="1" wp14:anchorId="0D50A681" wp14:editId="6A106E04">
            <wp:simplePos x="0" y="0"/>
            <wp:positionH relativeFrom="column">
              <wp:posOffset>670560</wp:posOffset>
            </wp:positionH>
            <wp:positionV relativeFrom="paragraph">
              <wp:posOffset>439420</wp:posOffset>
            </wp:positionV>
            <wp:extent cx="4679950" cy="2007870"/>
            <wp:effectExtent l="0" t="0" r="6350" b="0"/>
            <wp:wrapNone/>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9950" cy="20078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23C51" w:rsidRDefault="00023C51" w:rsidP="00986837">
      <w:pPr>
        <w:spacing w:after="120" w:line="480" w:lineRule="auto"/>
        <w:ind w:firstLine="709"/>
        <w:contextualSpacing/>
        <w:jc w:val="center"/>
        <w:rPr>
          <w:rFonts w:ascii="Times New Roman" w:hAnsi="Times New Roman"/>
          <w:sz w:val="32"/>
          <w:szCs w:val="32"/>
        </w:rPr>
      </w:pPr>
    </w:p>
    <w:p w:rsidR="00023C51" w:rsidRDefault="00023C51" w:rsidP="00986837">
      <w:pPr>
        <w:spacing w:after="120" w:line="480" w:lineRule="auto"/>
        <w:ind w:firstLine="709"/>
        <w:contextualSpacing/>
        <w:jc w:val="center"/>
        <w:rPr>
          <w:rFonts w:ascii="Times New Roman" w:hAnsi="Times New Roman"/>
          <w:sz w:val="32"/>
          <w:szCs w:val="32"/>
        </w:rPr>
      </w:pPr>
    </w:p>
    <w:p w:rsidR="00023C51" w:rsidRDefault="00023C51" w:rsidP="00986837">
      <w:pPr>
        <w:spacing w:after="120" w:line="480" w:lineRule="auto"/>
        <w:ind w:firstLine="709"/>
        <w:contextualSpacing/>
        <w:jc w:val="center"/>
        <w:rPr>
          <w:rFonts w:ascii="Times New Roman" w:hAnsi="Times New Roman"/>
          <w:sz w:val="32"/>
          <w:szCs w:val="32"/>
        </w:rPr>
      </w:pPr>
    </w:p>
    <w:p w:rsidR="00023C51" w:rsidRDefault="00023C51" w:rsidP="00986837">
      <w:pPr>
        <w:spacing w:after="120" w:line="480" w:lineRule="auto"/>
        <w:ind w:firstLine="709"/>
        <w:contextualSpacing/>
        <w:jc w:val="center"/>
        <w:rPr>
          <w:rFonts w:ascii="Times New Roman" w:hAnsi="Times New Roman"/>
          <w:sz w:val="32"/>
          <w:szCs w:val="32"/>
        </w:rPr>
      </w:pPr>
    </w:p>
    <w:p w:rsidR="00023C51" w:rsidRPr="00023C51" w:rsidRDefault="00023C51" w:rsidP="00023C51">
      <w:pPr>
        <w:pStyle w:val="Didascalia"/>
        <w:spacing w:line="360" w:lineRule="auto"/>
        <w:jc w:val="both"/>
        <w:rPr>
          <w:rFonts w:ascii="Times New Roman" w:hAnsi="Times New Roman"/>
          <w:color w:val="auto"/>
          <w:lang w:val="it-IT"/>
        </w:rPr>
      </w:pPr>
      <w:r w:rsidRPr="00023C51">
        <w:rPr>
          <w:rFonts w:ascii="Times New Roman" w:hAnsi="Times New Roman"/>
          <w:color w:val="auto"/>
          <w:lang w:val="en-GB"/>
        </w:rPr>
        <w:t>Fig SI-</w:t>
      </w:r>
      <w:r w:rsidR="006E042A">
        <w:rPr>
          <w:rFonts w:ascii="Times New Roman" w:hAnsi="Times New Roman"/>
          <w:color w:val="auto"/>
          <w:lang w:val="en-GB"/>
        </w:rPr>
        <w:t>5</w:t>
      </w:r>
      <w:r w:rsidRPr="00023C51">
        <w:rPr>
          <w:rFonts w:ascii="Times New Roman" w:hAnsi="Times New Roman"/>
          <w:color w:val="auto"/>
          <w:lang w:val="en-GB"/>
        </w:rPr>
        <w:t xml:space="preserve">. HR-XRD rocking curves from samples annealed with </w:t>
      </w:r>
      <w:r w:rsidRPr="00023C51">
        <w:rPr>
          <w:rFonts w:ascii="Times New Roman" w:hAnsi="Times New Roman"/>
          <w:i/>
          <w:iCs/>
          <w:color w:val="auto"/>
          <w:lang w:val="en-GB"/>
        </w:rPr>
        <w:t>(a)</w:t>
      </w:r>
      <w:r w:rsidRPr="00023C51">
        <w:rPr>
          <w:rFonts w:ascii="Times New Roman" w:hAnsi="Times New Roman"/>
          <w:color w:val="auto"/>
          <w:lang w:val="en-GB"/>
        </w:rPr>
        <w:t xml:space="preserve"> 1.05 J/cm</w:t>
      </w:r>
      <w:r w:rsidRPr="00023C51">
        <w:rPr>
          <w:rFonts w:ascii="Times New Roman" w:hAnsi="Times New Roman"/>
          <w:color w:val="auto"/>
          <w:vertAlign w:val="superscript"/>
          <w:lang w:val="en-GB"/>
        </w:rPr>
        <w:t>2</w:t>
      </w:r>
      <w:r w:rsidRPr="00023C51">
        <w:rPr>
          <w:rFonts w:ascii="Times New Roman" w:hAnsi="Times New Roman"/>
          <w:color w:val="auto"/>
          <w:lang w:val="en-GB"/>
        </w:rPr>
        <w:t xml:space="preserve"> and </w:t>
      </w:r>
      <w:r w:rsidRPr="00023C51">
        <w:rPr>
          <w:rFonts w:ascii="Times New Roman" w:hAnsi="Times New Roman"/>
          <w:i/>
          <w:iCs/>
          <w:color w:val="auto"/>
          <w:lang w:val="en-GB"/>
        </w:rPr>
        <w:t>(b)</w:t>
      </w:r>
      <w:r w:rsidRPr="00023C51">
        <w:rPr>
          <w:rFonts w:ascii="Times New Roman" w:hAnsi="Times New Roman"/>
          <w:color w:val="auto"/>
          <w:lang w:val="en-GB"/>
        </w:rPr>
        <w:t xml:space="preserve"> 1.20 J/cm</w:t>
      </w:r>
      <w:r w:rsidRPr="00023C51">
        <w:rPr>
          <w:rFonts w:ascii="Times New Roman" w:hAnsi="Times New Roman"/>
          <w:color w:val="auto"/>
          <w:vertAlign w:val="superscript"/>
          <w:lang w:val="en-GB"/>
        </w:rPr>
        <w:t>2</w:t>
      </w:r>
      <w:r w:rsidRPr="00023C51">
        <w:rPr>
          <w:rFonts w:ascii="Times New Roman" w:hAnsi="Times New Roman"/>
          <w:color w:val="auto"/>
          <w:lang w:val="en-GB"/>
        </w:rPr>
        <w:t>. The two samples give qualitatively similar rocking curves, with a shoulder on negative angles, indicating positive perpendicular strain.</w:t>
      </w:r>
    </w:p>
    <w:p w:rsidR="00023C51" w:rsidRDefault="00023C51" w:rsidP="00023C51">
      <w:pPr>
        <w:pStyle w:val="Didascalia"/>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9B07BD" w:rsidRDefault="009B07BD" w:rsidP="00986837">
      <w:pPr>
        <w:spacing w:after="120" w:line="480" w:lineRule="auto"/>
        <w:ind w:firstLine="709"/>
        <w:contextualSpacing/>
        <w:jc w:val="center"/>
        <w:rPr>
          <w:rFonts w:ascii="Times New Roman" w:hAnsi="Times New Roman"/>
          <w:sz w:val="32"/>
          <w:szCs w:val="32"/>
        </w:rPr>
      </w:pPr>
    </w:p>
    <w:p w:rsidR="00023C51" w:rsidRDefault="00023C51" w:rsidP="00986837">
      <w:pPr>
        <w:spacing w:after="120" w:line="480" w:lineRule="auto"/>
        <w:ind w:firstLine="709"/>
        <w:contextualSpacing/>
        <w:jc w:val="center"/>
        <w:rPr>
          <w:rFonts w:ascii="Times New Roman" w:hAnsi="Times New Roman"/>
          <w:sz w:val="32"/>
          <w:szCs w:val="32"/>
        </w:rPr>
      </w:pPr>
    </w:p>
    <w:p w:rsidR="006E042A" w:rsidRDefault="006E042A">
      <w:pPr>
        <w:rPr>
          <w:rFonts w:ascii="Times New Roman" w:hAnsi="Times New Roman"/>
          <w:sz w:val="32"/>
          <w:szCs w:val="32"/>
        </w:rPr>
      </w:pPr>
      <w:r>
        <w:rPr>
          <w:rFonts w:ascii="Times New Roman" w:hAnsi="Times New Roman"/>
          <w:sz w:val="32"/>
          <w:szCs w:val="32"/>
        </w:rPr>
        <w:br w:type="page"/>
      </w:r>
    </w:p>
    <w:p w:rsidR="00023C51" w:rsidRDefault="006E042A" w:rsidP="00986837">
      <w:pPr>
        <w:spacing w:after="120" w:line="480" w:lineRule="auto"/>
        <w:ind w:firstLine="709"/>
        <w:contextualSpacing/>
        <w:jc w:val="center"/>
        <w:rPr>
          <w:rFonts w:ascii="Times New Roman" w:hAnsi="Times New Roman"/>
          <w:sz w:val="32"/>
          <w:szCs w:val="32"/>
        </w:rPr>
      </w:pPr>
      <w:r>
        <w:rPr>
          <w:rFonts w:ascii="Times New Roman" w:hAnsi="Times New Roman"/>
          <w:noProof/>
          <w:sz w:val="32"/>
          <w:szCs w:val="32"/>
          <w:lang w:val="it-IT" w:eastAsia="it-IT"/>
        </w:rPr>
        <w:lastRenderedPageBreak/>
        <w:drawing>
          <wp:anchor distT="0" distB="0" distL="114300" distR="114300" simplePos="0" relativeHeight="251664384" behindDoc="0" locked="0" layoutInCell="1" allowOverlap="1" wp14:anchorId="1359706A" wp14:editId="693A47A1">
            <wp:simplePos x="0" y="0"/>
            <wp:positionH relativeFrom="margin">
              <wp:align>center</wp:align>
            </wp:positionH>
            <wp:positionV relativeFrom="paragraph">
              <wp:posOffset>1905</wp:posOffset>
            </wp:positionV>
            <wp:extent cx="4680000" cy="3586865"/>
            <wp:effectExtent l="0" t="0" r="6350" b="0"/>
            <wp:wrapNone/>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0000" cy="35868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23C51" w:rsidRDefault="00023C51" w:rsidP="00986837">
      <w:pPr>
        <w:spacing w:after="120" w:line="480" w:lineRule="auto"/>
        <w:ind w:firstLine="709"/>
        <w:contextualSpacing/>
        <w:jc w:val="center"/>
        <w:rPr>
          <w:rFonts w:ascii="Times New Roman" w:hAnsi="Times New Roman"/>
          <w:sz w:val="32"/>
          <w:szCs w:val="32"/>
        </w:rPr>
      </w:pPr>
    </w:p>
    <w:p w:rsidR="00023C51" w:rsidRDefault="00023C51" w:rsidP="00986837">
      <w:pPr>
        <w:spacing w:after="120" w:line="480" w:lineRule="auto"/>
        <w:ind w:firstLine="709"/>
        <w:contextualSpacing/>
        <w:jc w:val="center"/>
        <w:rPr>
          <w:rFonts w:ascii="Times New Roman" w:hAnsi="Times New Roman"/>
          <w:sz w:val="32"/>
          <w:szCs w:val="32"/>
        </w:rPr>
      </w:pPr>
    </w:p>
    <w:p w:rsidR="00023C51" w:rsidRPr="00986837" w:rsidRDefault="00023C51" w:rsidP="00986837">
      <w:pPr>
        <w:spacing w:after="120" w:line="480" w:lineRule="auto"/>
        <w:ind w:firstLine="709"/>
        <w:contextualSpacing/>
        <w:jc w:val="center"/>
        <w:rPr>
          <w:rFonts w:ascii="Times New Roman" w:hAnsi="Times New Roman"/>
          <w:sz w:val="32"/>
          <w:szCs w:val="32"/>
        </w:rPr>
      </w:pPr>
    </w:p>
    <w:p w:rsidR="00B13878" w:rsidRDefault="00B13878" w:rsidP="00B13878">
      <w:pPr>
        <w:spacing w:after="120" w:line="480" w:lineRule="auto"/>
        <w:ind w:firstLine="709"/>
        <w:contextualSpacing/>
        <w:jc w:val="both"/>
        <w:rPr>
          <w:rFonts w:ascii="Times New Roman" w:hAnsi="Times New Roman"/>
          <w:sz w:val="24"/>
          <w:szCs w:val="24"/>
        </w:rPr>
      </w:pPr>
    </w:p>
    <w:p w:rsidR="006E042A" w:rsidRDefault="006E042A" w:rsidP="00B13878">
      <w:pPr>
        <w:spacing w:after="120" w:line="480" w:lineRule="auto"/>
        <w:ind w:firstLine="709"/>
        <w:contextualSpacing/>
        <w:jc w:val="both"/>
        <w:rPr>
          <w:rFonts w:ascii="Times New Roman" w:hAnsi="Times New Roman"/>
          <w:sz w:val="24"/>
          <w:szCs w:val="24"/>
        </w:rPr>
      </w:pPr>
    </w:p>
    <w:p w:rsidR="006E042A" w:rsidRDefault="006E042A" w:rsidP="00B13878">
      <w:pPr>
        <w:spacing w:after="120" w:line="480" w:lineRule="auto"/>
        <w:ind w:firstLine="709"/>
        <w:contextualSpacing/>
        <w:jc w:val="both"/>
        <w:rPr>
          <w:rFonts w:ascii="Times New Roman" w:hAnsi="Times New Roman"/>
          <w:sz w:val="24"/>
          <w:szCs w:val="24"/>
        </w:rPr>
      </w:pPr>
    </w:p>
    <w:p w:rsidR="006E042A" w:rsidRDefault="006E042A" w:rsidP="00B13878">
      <w:pPr>
        <w:spacing w:after="120" w:line="480" w:lineRule="auto"/>
        <w:ind w:firstLine="709"/>
        <w:contextualSpacing/>
        <w:jc w:val="both"/>
        <w:rPr>
          <w:rFonts w:ascii="Times New Roman" w:hAnsi="Times New Roman"/>
          <w:sz w:val="24"/>
          <w:szCs w:val="24"/>
        </w:rPr>
      </w:pPr>
    </w:p>
    <w:p w:rsidR="006E042A" w:rsidRDefault="006E042A" w:rsidP="00B13878">
      <w:pPr>
        <w:spacing w:after="120" w:line="480" w:lineRule="auto"/>
        <w:ind w:firstLine="709"/>
        <w:contextualSpacing/>
        <w:jc w:val="both"/>
        <w:rPr>
          <w:rFonts w:ascii="Times New Roman" w:hAnsi="Times New Roman"/>
          <w:sz w:val="24"/>
          <w:szCs w:val="24"/>
        </w:rPr>
      </w:pPr>
    </w:p>
    <w:p w:rsidR="006E042A" w:rsidRPr="006E042A" w:rsidRDefault="006E042A" w:rsidP="006E042A">
      <w:pPr>
        <w:pStyle w:val="Didascalia"/>
        <w:spacing w:line="360" w:lineRule="auto"/>
        <w:jc w:val="both"/>
        <w:rPr>
          <w:rFonts w:ascii="Times New Roman" w:hAnsi="Times New Roman"/>
          <w:color w:val="auto"/>
          <w:lang w:val="it-IT"/>
        </w:rPr>
      </w:pPr>
      <w:r w:rsidRPr="006E042A">
        <w:rPr>
          <w:rFonts w:ascii="Times New Roman" w:hAnsi="Times New Roman"/>
          <w:color w:val="auto"/>
          <w:lang w:val="en-GB"/>
        </w:rPr>
        <w:t>Fig SI-6.</w:t>
      </w:r>
      <w:r w:rsidRPr="006E042A">
        <w:rPr>
          <w:rFonts w:ascii="Times New Roman" w:hAnsi="Times New Roman"/>
          <w:color w:val="auto"/>
          <w:lang w:val="it-IT"/>
        </w:rPr>
        <w:t xml:space="preserve"> </w:t>
      </w:r>
      <w:proofErr w:type="spellStart"/>
      <w:r w:rsidRPr="006E042A">
        <w:rPr>
          <w:rFonts w:ascii="Times New Roman" w:hAnsi="Times New Roman"/>
          <w:color w:val="auto"/>
          <w:lang w:val="it-IT"/>
        </w:rPr>
        <w:t>Experimental</w:t>
      </w:r>
      <w:proofErr w:type="spellEnd"/>
      <w:r w:rsidRPr="006E042A">
        <w:rPr>
          <w:rFonts w:ascii="Times New Roman" w:hAnsi="Times New Roman"/>
          <w:color w:val="auto"/>
          <w:lang w:val="it-IT"/>
        </w:rPr>
        <w:t xml:space="preserve"> </w:t>
      </w:r>
      <w:r w:rsidRPr="006E042A">
        <w:rPr>
          <w:rFonts w:ascii="Times New Roman" w:hAnsi="Times New Roman"/>
          <w:i/>
          <w:iCs/>
          <w:color w:val="auto"/>
          <w:lang w:val="it-IT"/>
        </w:rPr>
        <w:t>(a)</w:t>
      </w:r>
      <w:r w:rsidRPr="006E042A">
        <w:rPr>
          <w:rFonts w:ascii="Times New Roman" w:hAnsi="Times New Roman"/>
          <w:color w:val="auto"/>
          <w:lang w:val="it-IT"/>
        </w:rPr>
        <w:t xml:space="preserve"> and </w:t>
      </w:r>
      <w:proofErr w:type="spellStart"/>
      <w:r w:rsidRPr="006E042A">
        <w:rPr>
          <w:rFonts w:ascii="Times New Roman" w:hAnsi="Times New Roman"/>
          <w:color w:val="auto"/>
          <w:lang w:val="it-IT"/>
        </w:rPr>
        <w:t>simulated</w:t>
      </w:r>
      <w:proofErr w:type="spellEnd"/>
      <w:r w:rsidRPr="006E042A">
        <w:rPr>
          <w:rFonts w:ascii="Times New Roman" w:hAnsi="Times New Roman"/>
          <w:color w:val="auto"/>
          <w:lang w:val="it-IT"/>
        </w:rPr>
        <w:t xml:space="preserve"> </w:t>
      </w:r>
      <w:r w:rsidRPr="006E042A">
        <w:rPr>
          <w:rFonts w:ascii="Times New Roman" w:hAnsi="Times New Roman"/>
          <w:i/>
          <w:iCs/>
          <w:color w:val="auto"/>
          <w:lang w:val="it-IT"/>
        </w:rPr>
        <w:t>(b)</w:t>
      </w:r>
      <w:r w:rsidRPr="006E042A">
        <w:rPr>
          <w:rFonts w:ascii="Times New Roman" w:hAnsi="Times New Roman"/>
          <w:color w:val="auto"/>
          <w:lang w:val="it-IT"/>
        </w:rPr>
        <w:t xml:space="preserve"> CBED pattern </w:t>
      </w:r>
      <w:proofErr w:type="spellStart"/>
      <w:r w:rsidRPr="006E042A">
        <w:rPr>
          <w:rFonts w:ascii="Times New Roman" w:hAnsi="Times New Roman"/>
          <w:color w:val="auto"/>
          <w:lang w:val="it-IT"/>
        </w:rPr>
        <w:t>taken</w:t>
      </w:r>
      <w:proofErr w:type="spellEnd"/>
      <w:r w:rsidRPr="006E042A">
        <w:rPr>
          <w:rFonts w:ascii="Times New Roman" w:hAnsi="Times New Roman"/>
          <w:color w:val="auto"/>
          <w:lang w:val="it-IT"/>
        </w:rPr>
        <w:t xml:space="preserve"> </w:t>
      </w:r>
      <w:proofErr w:type="spellStart"/>
      <w:r w:rsidRPr="006E042A">
        <w:rPr>
          <w:rFonts w:ascii="Times New Roman" w:hAnsi="Times New Roman"/>
          <w:color w:val="auto"/>
          <w:lang w:val="it-IT"/>
        </w:rPr>
        <w:t>at</w:t>
      </w:r>
      <w:proofErr w:type="spellEnd"/>
      <w:r w:rsidRPr="006E042A">
        <w:rPr>
          <w:rFonts w:ascii="Times New Roman" w:hAnsi="Times New Roman"/>
          <w:color w:val="auto"/>
          <w:lang w:val="it-IT"/>
        </w:rPr>
        <w:t xml:space="preserve"> ~30 nm from the </w:t>
      </w:r>
      <w:proofErr w:type="spellStart"/>
      <w:r w:rsidRPr="006E042A">
        <w:rPr>
          <w:rFonts w:ascii="Times New Roman" w:hAnsi="Times New Roman"/>
          <w:color w:val="auto"/>
          <w:lang w:val="it-IT"/>
        </w:rPr>
        <w:t>surface</w:t>
      </w:r>
      <w:proofErr w:type="spellEnd"/>
      <w:r w:rsidRPr="006E042A">
        <w:rPr>
          <w:rFonts w:ascii="Times New Roman" w:hAnsi="Times New Roman"/>
          <w:color w:val="auto"/>
          <w:lang w:val="it-IT"/>
        </w:rPr>
        <w:t xml:space="preserve">. The </w:t>
      </w:r>
      <w:proofErr w:type="spellStart"/>
      <w:r w:rsidRPr="006E042A">
        <w:rPr>
          <w:rFonts w:ascii="Times New Roman" w:hAnsi="Times New Roman"/>
          <w:color w:val="auto"/>
          <w:lang w:val="it-IT"/>
        </w:rPr>
        <w:t>comparison</w:t>
      </w:r>
      <w:proofErr w:type="spellEnd"/>
      <w:r w:rsidRPr="006E042A">
        <w:rPr>
          <w:rFonts w:ascii="Times New Roman" w:hAnsi="Times New Roman"/>
          <w:color w:val="auto"/>
          <w:lang w:val="it-IT"/>
        </w:rPr>
        <w:t xml:space="preserve"> </w:t>
      </w:r>
      <w:proofErr w:type="spellStart"/>
      <w:r w:rsidRPr="006E042A">
        <w:rPr>
          <w:rFonts w:ascii="Times New Roman" w:hAnsi="Times New Roman"/>
          <w:color w:val="auto"/>
          <w:lang w:val="it-IT"/>
        </w:rPr>
        <w:t>between</w:t>
      </w:r>
      <w:proofErr w:type="spellEnd"/>
      <w:r w:rsidRPr="006E042A">
        <w:rPr>
          <w:rFonts w:ascii="Times New Roman" w:hAnsi="Times New Roman"/>
          <w:color w:val="auto"/>
          <w:lang w:val="it-IT"/>
        </w:rPr>
        <w:t xml:space="preserve"> the </w:t>
      </w:r>
      <w:proofErr w:type="spellStart"/>
      <w:r w:rsidRPr="006E042A">
        <w:rPr>
          <w:rFonts w:ascii="Times New Roman" w:hAnsi="Times New Roman"/>
          <w:color w:val="auto"/>
          <w:lang w:val="it-IT"/>
        </w:rPr>
        <w:t>simulated</w:t>
      </w:r>
      <w:proofErr w:type="spellEnd"/>
      <w:r w:rsidRPr="006E042A">
        <w:rPr>
          <w:rFonts w:ascii="Times New Roman" w:hAnsi="Times New Roman"/>
          <w:color w:val="auto"/>
          <w:lang w:val="it-IT"/>
        </w:rPr>
        <w:t xml:space="preserve"> CBED pattern (in </w:t>
      </w:r>
      <w:proofErr w:type="spellStart"/>
      <w:r w:rsidRPr="006E042A">
        <w:rPr>
          <w:rFonts w:ascii="Times New Roman" w:hAnsi="Times New Roman"/>
          <w:color w:val="auto"/>
          <w:lang w:val="it-IT"/>
        </w:rPr>
        <w:t>grey</w:t>
      </w:r>
      <w:proofErr w:type="spellEnd"/>
      <w:r w:rsidRPr="006E042A">
        <w:rPr>
          <w:rFonts w:ascii="Times New Roman" w:hAnsi="Times New Roman"/>
          <w:color w:val="auto"/>
          <w:lang w:val="it-IT"/>
        </w:rPr>
        <w:t xml:space="preserve">) and </w:t>
      </w:r>
      <w:proofErr w:type="spellStart"/>
      <w:r w:rsidRPr="006E042A">
        <w:rPr>
          <w:rFonts w:ascii="Times New Roman" w:hAnsi="Times New Roman"/>
          <w:color w:val="auto"/>
          <w:lang w:val="it-IT"/>
        </w:rPr>
        <w:t>reference</w:t>
      </w:r>
      <w:proofErr w:type="spellEnd"/>
      <w:r w:rsidRPr="006E042A">
        <w:rPr>
          <w:rFonts w:ascii="Times New Roman" w:hAnsi="Times New Roman"/>
          <w:color w:val="auto"/>
          <w:lang w:val="it-IT"/>
        </w:rPr>
        <w:t xml:space="preserve"> (in </w:t>
      </w:r>
      <w:proofErr w:type="spellStart"/>
      <w:r w:rsidRPr="006E042A">
        <w:rPr>
          <w:rFonts w:ascii="Times New Roman" w:hAnsi="Times New Roman"/>
          <w:color w:val="auto"/>
          <w:lang w:val="it-IT"/>
        </w:rPr>
        <w:t>red</w:t>
      </w:r>
      <w:proofErr w:type="spellEnd"/>
      <w:r w:rsidRPr="006E042A">
        <w:rPr>
          <w:rFonts w:ascii="Times New Roman" w:hAnsi="Times New Roman"/>
          <w:color w:val="auto"/>
          <w:lang w:val="it-IT"/>
        </w:rPr>
        <w:t xml:space="preserve">) are </w:t>
      </w:r>
      <w:proofErr w:type="spellStart"/>
      <w:r w:rsidRPr="006E042A">
        <w:rPr>
          <w:rFonts w:ascii="Times New Roman" w:hAnsi="Times New Roman"/>
          <w:color w:val="auto"/>
          <w:lang w:val="it-IT"/>
        </w:rPr>
        <w:t>reported</w:t>
      </w:r>
      <w:proofErr w:type="spellEnd"/>
      <w:r w:rsidRPr="006E042A">
        <w:rPr>
          <w:rFonts w:ascii="Times New Roman" w:hAnsi="Times New Roman"/>
          <w:color w:val="auto"/>
          <w:lang w:val="it-IT"/>
        </w:rPr>
        <w:t xml:space="preserve"> in </w:t>
      </w:r>
      <w:r w:rsidRPr="006E042A">
        <w:rPr>
          <w:rFonts w:ascii="Times New Roman" w:hAnsi="Times New Roman"/>
          <w:i/>
          <w:iCs/>
          <w:color w:val="auto"/>
          <w:lang w:val="it-IT"/>
        </w:rPr>
        <w:t>(c)</w:t>
      </w:r>
      <w:r w:rsidRPr="006E042A">
        <w:rPr>
          <w:rFonts w:ascii="Times New Roman" w:hAnsi="Times New Roman"/>
          <w:color w:val="auto"/>
          <w:lang w:val="it-IT"/>
        </w:rPr>
        <w:t xml:space="preserve">. The </w:t>
      </w:r>
      <w:proofErr w:type="spellStart"/>
      <w:r w:rsidRPr="006E042A">
        <w:rPr>
          <w:rFonts w:ascii="Times New Roman" w:hAnsi="Times New Roman"/>
          <w:color w:val="auto"/>
          <w:lang w:val="it-IT"/>
        </w:rPr>
        <w:t>shift</w:t>
      </w:r>
      <w:proofErr w:type="spellEnd"/>
      <w:r w:rsidRPr="006E042A">
        <w:rPr>
          <w:rFonts w:ascii="Times New Roman" w:hAnsi="Times New Roman"/>
          <w:color w:val="auto"/>
          <w:lang w:val="it-IT"/>
        </w:rPr>
        <w:t xml:space="preserve"> of HOLZ </w:t>
      </w:r>
      <w:proofErr w:type="spellStart"/>
      <w:r w:rsidRPr="006E042A">
        <w:rPr>
          <w:rFonts w:ascii="Times New Roman" w:hAnsi="Times New Roman"/>
          <w:color w:val="auto"/>
          <w:lang w:val="it-IT"/>
        </w:rPr>
        <w:t>lines</w:t>
      </w:r>
      <w:proofErr w:type="spellEnd"/>
      <w:r w:rsidRPr="006E042A">
        <w:rPr>
          <w:rFonts w:ascii="Times New Roman" w:hAnsi="Times New Roman"/>
          <w:color w:val="auto"/>
          <w:lang w:val="it-IT"/>
        </w:rPr>
        <w:t xml:space="preserve"> positions, </w:t>
      </w:r>
      <w:proofErr w:type="spellStart"/>
      <w:r w:rsidRPr="006E042A">
        <w:rPr>
          <w:rFonts w:ascii="Times New Roman" w:hAnsi="Times New Roman"/>
          <w:color w:val="auto"/>
          <w:lang w:val="it-IT"/>
        </w:rPr>
        <w:t>marked</w:t>
      </w:r>
      <w:proofErr w:type="spellEnd"/>
      <w:r w:rsidRPr="006E042A">
        <w:rPr>
          <w:rFonts w:ascii="Times New Roman" w:hAnsi="Times New Roman"/>
          <w:color w:val="auto"/>
          <w:lang w:val="it-IT"/>
        </w:rPr>
        <w:t xml:space="preserve"> by </w:t>
      </w:r>
      <w:proofErr w:type="spellStart"/>
      <w:r w:rsidRPr="006E042A">
        <w:rPr>
          <w:rFonts w:ascii="Times New Roman" w:hAnsi="Times New Roman"/>
          <w:color w:val="auto"/>
          <w:lang w:val="it-IT"/>
        </w:rPr>
        <w:t>arrows</w:t>
      </w:r>
      <w:proofErr w:type="spellEnd"/>
      <w:r w:rsidRPr="006E042A">
        <w:rPr>
          <w:rFonts w:ascii="Times New Roman" w:hAnsi="Times New Roman"/>
          <w:color w:val="auto"/>
          <w:lang w:val="it-IT"/>
        </w:rPr>
        <w:t xml:space="preserve">, </w:t>
      </w:r>
      <w:proofErr w:type="spellStart"/>
      <w:r w:rsidRPr="006E042A">
        <w:rPr>
          <w:rFonts w:ascii="Times New Roman" w:hAnsi="Times New Roman"/>
          <w:color w:val="auto"/>
          <w:lang w:val="it-IT"/>
        </w:rPr>
        <w:t>is</w:t>
      </w:r>
      <w:proofErr w:type="spellEnd"/>
      <w:r w:rsidRPr="006E042A">
        <w:rPr>
          <w:rFonts w:ascii="Times New Roman" w:hAnsi="Times New Roman"/>
          <w:color w:val="auto"/>
          <w:lang w:val="it-IT"/>
        </w:rPr>
        <w:t xml:space="preserve"> </w:t>
      </w:r>
      <w:proofErr w:type="spellStart"/>
      <w:r w:rsidRPr="006E042A">
        <w:rPr>
          <w:rFonts w:ascii="Times New Roman" w:hAnsi="Times New Roman"/>
          <w:color w:val="auto"/>
          <w:lang w:val="it-IT"/>
        </w:rPr>
        <w:t>ascribed</w:t>
      </w:r>
      <w:proofErr w:type="spellEnd"/>
      <w:r w:rsidRPr="006E042A">
        <w:rPr>
          <w:rFonts w:ascii="Times New Roman" w:hAnsi="Times New Roman"/>
          <w:color w:val="auto"/>
          <w:lang w:val="it-IT"/>
        </w:rPr>
        <w:t xml:space="preserve"> to a </w:t>
      </w:r>
      <w:proofErr w:type="spellStart"/>
      <w:r w:rsidRPr="006E042A">
        <w:rPr>
          <w:rFonts w:ascii="Times New Roman" w:hAnsi="Times New Roman"/>
          <w:color w:val="auto"/>
          <w:lang w:val="it-IT"/>
        </w:rPr>
        <w:t>variation</w:t>
      </w:r>
      <w:proofErr w:type="spellEnd"/>
      <w:r w:rsidRPr="006E042A">
        <w:rPr>
          <w:rFonts w:ascii="Times New Roman" w:hAnsi="Times New Roman"/>
          <w:color w:val="auto"/>
          <w:lang w:val="it-IT"/>
        </w:rPr>
        <w:t xml:space="preserve"> of lattice </w:t>
      </w:r>
      <w:proofErr w:type="spellStart"/>
      <w:r w:rsidRPr="006E042A">
        <w:rPr>
          <w:rFonts w:ascii="Times New Roman" w:hAnsi="Times New Roman"/>
          <w:color w:val="auto"/>
          <w:lang w:val="it-IT"/>
        </w:rPr>
        <w:t>parameter</w:t>
      </w:r>
      <w:proofErr w:type="spellEnd"/>
      <w:r w:rsidRPr="006E042A">
        <w:rPr>
          <w:rFonts w:ascii="Times New Roman" w:hAnsi="Times New Roman"/>
          <w:color w:val="auto"/>
          <w:lang w:val="it-IT"/>
        </w:rPr>
        <w:t>.</w:t>
      </w:r>
    </w:p>
    <w:p w:rsidR="00F37B04" w:rsidRDefault="00F37B04">
      <w:pPr>
        <w:rPr>
          <w:rFonts w:ascii="Times New Roman" w:hAnsi="Times New Roman"/>
          <w:b/>
          <w:bCs/>
          <w:color w:val="4F81BD" w:themeColor="accent1"/>
          <w:sz w:val="24"/>
          <w:szCs w:val="24"/>
        </w:rPr>
      </w:pPr>
      <w:r>
        <w:rPr>
          <w:rFonts w:ascii="Times New Roman" w:hAnsi="Times New Roman"/>
          <w:sz w:val="24"/>
          <w:szCs w:val="24"/>
        </w:rPr>
        <w:br w:type="page"/>
      </w:r>
    </w:p>
    <w:p w:rsidR="006E042A" w:rsidRDefault="00BB051A" w:rsidP="00BB051A">
      <w:pPr>
        <w:pStyle w:val="Didascalia"/>
        <w:jc w:val="center"/>
        <w:rPr>
          <w:rFonts w:ascii="Times New Roman" w:hAnsi="Times New Roman"/>
          <w:sz w:val="24"/>
          <w:szCs w:val="24"/>
        </w:rPr>
      </w:pPr>
      <w:r>
        <w:rPr>
          <w:rFonts w:ascii="Times New Roman" w:hAnsi="Times New Roman"/>
          <w:noProof/>
          <w:sz w:val="24"/>
          <w:szCs w:val="24"/>
          <w:lang w:val="it-IT" w:eastAsia="it-IT"/>
        </w:rPr>
        <w:lastRenderedPageBreak/>
        <w:drawing>
          <wp:inline distT="0" distB="0" distL="0" distR="0" wp14:anchorId="7BDAE35F" wp14:editId="1751A555">
            <wp:extent cx="4680000" cy="5617888"/>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0000" cy="5617888"/>
                    </a:xfrm>
                    <a:prstGeom prst="rect">
                      <a:avLst/>
                    </a:prstGeom>
                    <a:noFill/>
                    <a:ln>
                      <a:noFill/>
                    </a:ln>
                    <a:effectLst/>
                  </pic:spPr>
                </pic:pic>
              </a:graphicData>
            </a:graphic>
          </wp:inline>
        </w:drawing>
      </w:r>
    </w:p>
    <w:p w:rsidR="00BB051A" w:rsidRDefault="003B3B91" w:rsidP="00BB051A">
      <w:pPr>
        <w:pStyle w:val="Didascalia"/>
        <w:spacing w:line="360" w:lineRule="auto"/>
        <w:jc w:val="both"/>
        <w:rPr>
          <w:rFonts w:ascii="Times New Roman" w:hAnsi="Times New Roman"/>
          <w:noProof/>
          <w:sz w:val="24"/>
          <w:szCs w:val="24"/>
          <w:lang w:val="it-IT" w:eastAsia="it-IT"/>
        </w:rPr>
      </w:pPr>
      <w:r>
        <w:rPr>
          <w:rFonts w:ascii="Times New Roman" w:hAnsi="Times New Roman"/>
          <w:noProof/>
          <w:color w:val="auto"/>
          <w:lang w:val="it-IT" w:eastAsia="it-IT"/>
        </w:rPr>
        <w:pict w14:anchorId="54212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ggetto 5" o:spid="_x0000_s1036" type="#_x0000_t75" style="position:absolute;left:0;text-align:left;margin-left:132.7pt;margin-top:42.8pt;width:135pt;height:18pt;z-index:251665408;visibility:visible;mso-position-horizontal:absolute">
            <v:imagedata r:id="rId15" o:title=""/>
          </v:shape>
        </w:pict>
      </w:r>
      <w:r w:rsidR="00BB051A" w:rsidRPr="00BB051A">
        <w:rPr>
          <w:rFonts w:ascii="Times New Roman" w:hAnsi="Times New Roman"/>
          <w:color w:val="auto"/>
          <w:lang w:val="en-GB"/>
        </w:rPr>
        <w:t>F</w:t>
      </w:r>
      <w:proofErr w:type="spellStart"/>
      <w:r w:rsidR="00BB051A" w:rsidRPr="00BB051A">
        <w:rPr>
          <w:rFonts w:ascii="Times New Roman" w:hAnsi="Times New Roman"/>
          <w:color w:val="auto"/>
          <w:lang w:val="it-IT"/>
        </w:rPr>
        <w:t>ig</w:t>
      </w:r>
      <w:proofErr w:type="spellEnd"/>
      <w:r w:rsidR="00BB051A" w:rsidRPr="00BB051A">
        <w:rPr>
          <w:rFonts w:ascii="Times New Roman" w:hAnsi="Times New Roman"/>
          <w:color w:val="auto"/>
          <w:lang w:val="it-IT"/>
        </w:rPr>
        <w:t xml:space="preserve"> SI-</w:t>
      </w:r>
      <w:r w:rsidR="002B2159">
        <w:rPr>
          <w:rFonts w:ascii="Times New Roman" w:hAnsi="Times New Roman"/>
          <w:color w:val="auto"/>
          <w:lang w:val="it-IT"/>
        </w:rPr>
        <w:t>7</w:t>
      </w:r>
      <w:r w:rsidR="00BB051A" w:rsidRPr="00BB051A">
        <w:rPr>
          <w:rFonts w:ascii="Times New Roman" w:hAnsi="Times New Roman"/>
          <w:color w:val="auto"/>
          <w:lang w:val="it-IT"/>
        </w:rPr>
        <w:t xml:space="preserve"> (a) P (full </w:t>
      </w:r>
      <w:proofErr w:type="spellStart"/>
      <w:r w:rsidR="00BB051A" w:rsidRPr="00BB051A">
        <w:rPr>
          <w:rFonts w:ascii="Times New Roman" w:hAnsi="Times New Roman"/>
          <w:color w:val="auto"/>
          <w:lang w:val="it-IT"/>
        </w:rPr>
        <w:t>symbols</w:t>
      </w:r>
      <w:proofErr w:type="spellEnd"/>
      <w:r w:rsidR="00BB051A" w:rsidRPr="00BB051A">
        <w:rPr>
          <w:rFonts w:ascii="Times New Roman" w:hAnsi="Times New Roman"/>
          <w:color w:val="auto"/>
          <w:lang w:val="it-IT"/>
        </w:rPr>
        <w:t xml:space="preserve">) and O (open </w:t>
      </w:r>
      <w:proofErr w:type="spellStart"/>
      <w:r w:rsidR="00BB051A" w:rsidRPr="00BB051A">
        <w:rPr>
          <w:rFonts w:ascii="Times New Roman" w:hAnsi="Times New Roman"/>
          <w:color w:val="auto"/>
          <w:lang w:val="it-IT"/>
        </w:rPr>
        <w:t>symbols</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chemical</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concentrations</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as</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measured</w:t>
      </w:r>
      <w:proofErr w:type="spellEnd"/>
      <w:r w:rsidR="00BB051A" w:rsidRPr="00BB051A">
        <w:rPr>
          <w:rFonts w:ascii="Times New Roman" w:hAnsi="Times New Roman"/>
          <w:color w:val="auto"/>
          <w:lang w:val="it-IT"/>
        </w:rPr>
        <w:t xml:space="preserve"> by SIMS in P-</w:t>
      </w:r>
      <w:proofErr w:type="spellStart"/>
      <w:r w:rsidR="00BB051A" w:rsidRPr="00BB051A">
        <w:rPr>
          <w:rFonts w:ascii="Times New Roman" w:hAnsi="Times New Roman"/>
          <w:color w:val="auto"/>
          <w:lang w:val="it-IT"/>
        </w:rPr>
        <w:t>doped</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Ge</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after</w:t>
      </w:r>
      <w:proofErr w:type="spellEnd"/>
      <w:r w:rsidR="00BB051A" w:rsidRPr="00BB051A">
        <w:rPr>
          <w:rFonts w:ascii="Times New Roman" w:hAnsi="Times New Roman"/>
          <w:color w:val="auto"/>
          <w:lang w:val="it-IT"/>
        </w:rPr>
        <w:t xml:space="preserve"> LTA </w:t>
      </w:r>
      <w:proofErr w:type="spellStart"/>
      <w:r w:rsidR="00BB051A" w:rsidRPr="00BB051A">
        <w:rPr>
          <w:rFonts w:ascii="Times New Roman" w:hAnsi="Times New Roman"/>
          <w:color w:val="auto"/>
          <w:lang w:val="it-IT"/>
        </w:rPr>
        <w:t>at</w:t>
      </w:r>
      <w:proofErr w:type="spellEnd"/>
      <w:r w:rsidR="00BB051A" w:rsidRPr="00BB051A">
        <w:rPr>
          <w:rFonts w:ascii="Times New Roman" w:hAnsi="Times New Roman"/>
          <w:color w:val="auto"/>
          <w:lang w:val="it-IT"/>
        </w:rPr>
        <w:t xml:space="preserve"> 1.05 (</w:t>
      </w:r>
      <w:proofErr w:type="spellStart"/>
      <w:r w:rsidR="00BB051A" w:rsidRPr="00BB051A">
        <w:rPr>
          <w:rFonts w:ascii="Times New Roman" w:hAnsi="Times New Roman"/>
          <w:color w:val="auto"/>
          <w:lang w:val="it-IT"/>
        </w:rPr>
        <w:t>orange</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diamonds</w:t>
      </w:r>
      <w:proofErr w:type="spellEnd"/>
      <w:r w:rsidR="00BB051A" w:rsidRPr="00BB051A">
        <w:rPr>
          <w:rFonts w:ascii="Times New Roman" w:hAnsi="Times New Roman"/>
          <w:color w:val="auto"/>
          <w:lang w:val="it-IT"/>
        </w:rPr>
        <w:t>) and 1.20 J/cm</w:t>
      </w:r>
      <w:r w:rsidR="00BB051A" w:rsidRPr="00BB051A">
        <w:rPr>
          <w:rFonts w:ascii="Times New Roman" w:hAnsi="Times New Roman"/>
          <w:color w:val="auto"/>
          <w:vertAlign w:val="superscript"/>
          <w:lang w:val="it-IT"/>
        </w:rPr>
        <w:t>2</w:t>
      </w:r>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red</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squares</w:t>
      </w:r>
      <w:proofErr w:type="spellEnd"/>
      <w:r w:rsidR="00BB051A" w:rsidRPr="00BB051A">
        <w:rPr>
          <w:rFonts w:ascii="Times New Roman" w:hAnsi="Times New Roman"/>
          <w:color w:val="auto"/>
          <w:lang w:val="it-IT"/>
        </w:rPr>
        <w:t xml:space="preserve">) vs (b) </w:t>
      </w:r>
      <w:proofErr w:type="spellStart"/>
      <w:r w:rsidR="00BB051A" w:rsidRPr="00BB051A">
        <w:rPr>
          <w:rFonts w:ascii="Times New Roman" w:hAnsi="Times New Roman"/>
          <w:color w:val="auto"/>
          <w:lang w:val="it-IT"/>
        </w:rPr>
        <w:t>corresponding</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strain</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profiles</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obtained</w:t>
      </w:r>
      <w:proofErr w:type="spellEnd"/>
      <w:r w:rsidR="00BB051A" w:rsidRPr="00BB051A">
        <w:rPr>
          <w:rFonts w:ascii="Times New Roman" w:hAnsi="Times New Roman"/>
          <w:color w:val="auto"/>
          <w:lang w:val="it-IT"/>
        </w:rPr>
        <w:t xml:space="preserve"> by HRXRD </w:t>
      </w:r>
      <w:proofErr w:type="spellStart"/>
      <w:r w:rsidR="00BB051A" w:rsidRPr="00BB051A">
        <w:rPr>
          <w:rFonts w:ascii="Times New Roman" w:hAnsi="Times New Roman"/>
          <w:color w:val="auto"/>
          <w:lang w:val="it-IT"/>
        </w:rPr>
        <w:t>characterizations</w:t>
      </w:r>
      <w:proofErr w:type="spellEnd"/>
      <w:r w:rsidR="00BB051A" w:rsidRPr="00BB051A">
        <w:rPr>
          <w:rFonts w:ascii="Times New Roman" w:hAnsi="Times New Roman"/>
          <w:color w:val="auto"/>
          <w:lang w:val="it-IT"/>
        </w:rPr>
        <w:t xml:space="preserve"> and </w:t>
      </w:r>
      <w:proofErr w:type="spellStart"/>
      <w:r w:rsidR="00BB051A" w:rsidRPr="00BB051A">
        <w:rPr>
          <w:rFonts w:ascii="Times New Roman" w:hAnsi="Times New Roman"/>
          <w:color w:val="auto"/>
          <w:lang w:val="it-IT"/>
        </w:rPr>
        <w:t>their</w:t>
      </w:r>
      <w:proofErr w:type="spellEnd"/>
      <w:r w:rsidR="00BB051A" w:rsidRPr="00BB051A">
        <w:rPr>
          <w:rFonts w:ascii="Times New Roman" w:hAnsi="Times New Roman"/>
          <w:color w:val="auto"/>
          <w:lang w:val="it-IT"/>
        </w:rPr>
        <w:t xml:space="preserve"> best </w:t>
      </w:r>
      <w:proofErr w:type="spellStart"/>
      <w:r w:rsidR="00BB051A" w:rsidRPr="00BB051A">
        <w:rPr>
          <w:rFonts w:ascii="Times New Roman" w:hAnsi="Times New Roman"/>
          <w:color w:val="auto"/>
          <w:lang w:val="it-IT"/>
        </w:rPr>
        <w:t>simulation</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obtained</w:t>
      </w:r>
      <w:proofErr w:type="spellEnd"/>
      <w:r w:rsidR="00BB051A" w:rsidRPr="00BB051A">
        <w:rPr>
          <w:rFonts w:ascii="Times New Roman" w:hAnsi="Times New Roman"/>
          <w:color w:val="auto"/>
          <w:lang w:val="it-IT"/>
        </w:rPr>
        <w:t xml:space="preserve"> by a </w:t>
      </w:r>
      <w:proofErr w:type="spellStart"/>
      <w:r w:rsidR="00BB051A" w:rsidRPr="00BB051A">
        <w:rPr>
          <w:rFonts w:ascii="Times New Roman" w:hAnsi="Times New Roman"/>
          <w:color w:val="auto"/>
          <w:lang w:val="it-IT"/>
        </w:rPr>
        <w:t>fitting</w:t>
      </w:r>
      <w:proofErr w:type="spellEnd"/>
      <w:r w:rsidR="00BB051A" w:rsidRPr="00BB051A">
        <w:rPr>
          <w:rFonts w:ascii="Times New Roman" w:hAnsi="Times New Roman"/>
          <w:color w:val="auto"/>
          <w:lang w:val="it-IT"/>
        </w:rPr>
        <w:t xml:space="preserve"> procedure </w:t>
      </w:r>
      <w:proofErr w:type="spellStart"/>
      <w:r w:rsidR="00BB051A" w:rsidRPr="00BB051A">
        <w:rPr>
          <w:rFonts w:ascii="Times New Roman" w:hAnsi="Times New Roman"/>
          <w:color w:val="auto"/>
          <w:lang w:val="it-IT"/>
        </w:rPr>
        <w:t>assuming</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independent</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contribution</w:t>
      </w:r>
      <w:proofErr w:type="spellEnd"/>
      <w:r w:rsidR="00BB051A" w:rsidRPr="00BB051A">
        <w:rPr>
          <w:rFonts w:ascii="Times New Roman" w:hAnsi="Times New Roman"/>
          <w:color w:val="auto"/>
          <w:lang w:val="it-IT"/>
        </w:rPr>
        <w:t xml:space="preserve"> of </w:t>
      </w:r>
      <w:proofErr w:type="spellStart"/>
      <w:r w:rsidR="00BB051A" w:rsidRPr="00BB051A">
        <w:rPr>
          <w:rFonts w:ascii="Times New Roman" w:hAnsi="Times New Roman"/>
          <w:color w:val="auto"/>
          <w:lang w:val="it-IT"/>
        </w:rPr>
        <w:t>both</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dopant</w:t>
      </w:r>
      <w:proofErr w:type="spellEnd"/>
      <w:r w:rsidR="00BB051A" w:rsidRPr="00BB051A">
        <w:rPr>
          <w:rFonts w:ascii="Times New Roman" w:hAnsi="Times New Roman"/>
          <w:color w:val="auto"/>
          <w:lang w:val="it-IT"/>
        </w:rPr>
        <w:t xml:space="preserve"> and </w:t>
      </w:r>
      <w:proofErr w:type="spellStart"/>
      <w:r w:rsidR="00BB051A" w:rsidRPr="00BB051A">
        <w:rPr>
          <w:rFonts w:ascii="Times New Roman" w:hAnsi="Times New Roman"/>
          <w:color w:val="auto"/>
          <w:lang w:val="it-IT"/>
        </w:rPr>
        <w:t>impurity</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according</w:t>
      </w:r>
      <w:proofErr w:type="spellEnd"/>
      <w:r w:rsidR="00BB051A" w:rsidRPr="00BB051A">
        <w:rPr>
          <w:rFonts w:ascii="Times New Roman" w:hAnsi="Times New Roman"/>
          <w:color w:val="auto"/>
          <w:lang w:val="it-IT"/>
        </w:rPr>
        <w:t xml:space="preserve"> to</w:t>
      </w:r>
      <w:r w:rsidR="00BB051A">
        <w:rPr>
          <w:rFonts w:ascii="Times New Roman" w:hAnsi="Times New Roman"/>
          <w:color w:val="auto"/>
          <w:lang w:val="it-IT"/>
        </w:rPr>
        <w:t xml:space="preserve"> </w:t>
      </w:r>
      <w:r w:rsidR="00BB051A" w:rsidRPr="00BB051A">
        <w:rPr>
          <w:rFonts w:ascii="Times New Roman" w:hAnsi="Times New Roman"/>
          <w:color w:val="auto"/>
          <w:lang w:val="it-IT"/>
        </w:rPr>
        <w:t xml:space="preserve">   </w:t>
      </w:r>
      <w:r w:rsidR="00BB051A" w:rsidRPr="00BB051A">
        <w:rPr>
          <w:rFonts w:ascii="Times New Roman" w:hAnsi="Times New Roman"/>
          <w:color w:val="auto"/>
          <w:lang w:val="it-IT"/>
        </w:rPr>
        <w:tab/>
      </w:r>
      <w:r w:rsidR="00BB051A" w:rsidRPr="00BB051A">
        <w:rPr>
          <w:rFonts w:ascii="Times New Roman" w:hAnsi="Times New Roman"/>
          <w:color w:val="auto"/>
          <w:lang w:val="it-IT"/>
        </w:rPr>
        <w:tab/>
        <w:t>.</w:t>
      </w:r>
      <w:r w:rsidR="00BB051A" w:rsidRPr="00BB051A">
        <w:rPr>
          <w:rFonts w:ascii="Times New Roman" w:hAnsi="Times New Roman"/>
          <w:noProof/>
          <w:sz w:val="24"/>
          <w:szCs w:val="24"/>
          <w:lang w:val="it-IT" w:eastAsia="it-IT"/>
        </w:rPr>
        <w:t xml:space="preserve"> </w:t>
      </w:r>
      <w:r w:rsidR="00BB051A">
        <w:rPr>
          <w:rFonts w:ascii="Times New Roman" w:hAnsi="Times New Roman"/>
          <w:color w:val="auto"/>
          <w:lang w:val="it-IT"/>
        </w:rPr>
        <w:tab/>
      </w:r>
      <w:r w:rsidR="00BB051A">
        <w:rPr>
          <w:rFonts w:ascii="Times New Roman" w:hAnsi="Times New Roman"/>
          <w:color w:val="auto"/>
          <w:lang w:val="it-IT"/>
        </w:rPr>
        <w:tab/>
        <w:t xml:space="preserve">         . </w:t>
      </w:r>
      <w:r w:rsidR="00BB051A" w:rsidRPr="00BB051A">
        <w:rPr>
          <w:rFonts w:ascii="Times New Roman" w:hAnsi="Times New Roman"/>
          <w:color w:val="auto"/>
          <w:lang w:val="it-IT"/>
        </w:rPr>
        <w:t xml:space="preserve">Data are </w:t>
      </w:r>
      <w:proofErr w:type="spellStart"/>
      <w:r w:rsidR="00BB051A" w:rsidRPr="00BB051A">
        <w:rPr>
          <w:rFonts w:ascii="Times New Roman" w:hAnsi="Times New Roman"/>
          <w:color w:val="auto"/>
          <w:lang w:val="it-IT"/>
        </w:rPr>
        <w:t>satisfactory</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described</w:t>
      </w:r>
      <w:proofErr w:type="spellEnd"/>
      <w:r w:rsidR="00BB051A" w:rsidRPr="00BB051A">
        <w:rPr>
          <w:rFonts w:ascii="Times New Roman" w:hAnsi="Times New Roman"/>
          <w:color w:val="auto"/>
          <w:lang w:val="it-IT"/>
        </w:rPr>
        <w:t xml:space="preserve"> with a </w:t>
      </w:r>
      <w:proofErr w:type="spellStart"/>
      <w:r w:rsidR="00BB051A" w:rsidRPr="00BB051A">
        <w:rPr>
          <w:rFonts w:ascii="Times New Roman" w:hAnsi="Times New Roman"/>
          <w:color w:val="auto"/>
          <w:lang w:val="it-IT"/>
        </w:rPr>
        <w:t>negligible</w:t>
      </w:r>
      <w:proofErr w:type="spellEnd"/>
      <w:r w:rsidR="00BB051A" w:rsidRPr="00BB051A">
        <w:rPr>
          <w:rFonts w:ascii="Times New Roman" w:hAnsi="Times New Roman"/>
          <w:color w:val="auto"/>
          <w:lang w:val="it-IT"/>
        </w:rPr>
        <w:t xml:space="preserve"> </w:t>
      </w:r>
      <w:proofErr w:type="spellStart"/>
      <w:r w:rsidR="00BB051A" w:rsidRPr="00BB051A">
        <w:rPr>
          <w:rFonts w:ascii="Times New Roman" w:hAnsi="Times New Roman"/>
          <w:color w:val="auto"/>
          <w:lang w:val="it-IT"/>
        </w:rPr>
        <w:t>contribution</w:t>
      </w:r>
      <w:proofErr w:type="spellEnd"/>
      <w:r w:rsidR="00BB051A" w:rsidRPr="00BB051A">
        <w:rPr>
          <w:rFonts w:ascii="Times New Roman" w:hAnsi="Times New Roman"/>
          <w:color w:val="auto"/>
          <w:lang w:val="it-IT"/>
        </w:rPr>
        <w:t xml:space="preserve"> of O.</w:t>
      </w:r>
      <w:r w:rsidR="00BB051A" w:rsidRPr="00BB051A">
        <w:rPr>
          <w:rFonts w:ascii="Times New Roman" w:hAnsi="Times New Roman"/>
          <w:noProof/>
          <w:sz w:val="24"/>
          <w:szCs w:val="24"/>
          <w:lang w:val="it-IT" w:eastAsia="it-IT"/>
        </w:rPr>
        <w:t xml:space="preserve"> </w:t>
      </w:r>
    </w:p>
    <w:p w:rsidR="00382022" w:rsidRDefault="00382022" w:rsidP="00382022">
      <w:pPr>
        <w:rPr>
          <w:lang w:val="it-IT" w:eastAsia="it-IT"/>
        </w:rPr>
      </w:pPr>
    </w:p>
    <w:p w:rsidR="00382022" w:rsidRDefault="00382022" w:rsidP="00382022">
      <w:pPr>
        <w:rPr>
          <w:lang w:val="it-IT" w:eastAsia="it-IT"/>
        </w:rPr>
      </w:pPr>
    </w:p>
    <w:p w:rsidR="00382022" w:rsidRDefault="00382022" w:rsidP="00382022">
      <w:pPr>
        <w:rPr>
          <w:lang w:val="it-IT" w:eastAsia="it-IT"/>
        </w:rPr>
      </w:pPr>
    </w:p>
    <w:p w:rsidR="00382022" w:rsidRDefault="00382022" w:rsidP="00382022">
      <w:pPr>
        <w:rPr>
          <w:lang w:val="it-IT" w:eastAsia="it-IT"/>
        </w:rPr>
      </w:pPr>
    </w:p>
    <w:p w:rsidR="00382022" w:rsidRDefault="00382022" w:rsidP="00382022">
      <w:pPr>
        <w:rPr>
          <w:lang w:val="it-IT" w:eastAsia="it-IT"/>
        </w:rPr>
      </w:pPr>
    </w:p>
    <w:p w:rsidR="00382022" w:rsidRDefault="00382022" w:rsidP="00382022">
      <w:pPr>
        <w:rPr>
          <w:lang w:val="it-IT" w:eastAsia="it-IT"/>
        </w:rPr>
      </w:pPr>
    </w:p>
    <w:p w:rsidR="00382022" w:rsidRDefault="00382022" w:rsidP="00382022">
      <w:pPr>
        <w:rPr>
          <w:lang w:val="it-IT" w:eastAsia="it-IT"/>
        </w:rPr>
      </w:pPr>
    </w:p>
    <w:p w:rsidR="00382022" w:rsidRPr="00382022" w:rsidRDefault="00382022" w:rsidP="00382022">
      <w:pPr>
        <w:rPr>
          <w:lang w:val="it-IT" w:eastAsia="it-IT"/>
        </w:rPr>
      </w:pPr>
      <w:r w:rsidRPr="00382022">
        <w:rPr>
          <w:noProof/>
          <w:lang w:val="it-IT" w:eastAsia="it-IT"/>
        </w:rPr>
        <w:lastRenderedPageBreak/>
        <mc:AlternateContent>
          <mc:Choice Requires="wpg">
            <w:drawing>
              <wp:anchor distT="0" distB="0" distL="114300" distR="114300" simplePos="0" relativeHeight="251667456" behindDoc="0" locked="0" layoutInCell="1" allowOverlap="1" wp14:anchorId="32405E0F" wp14:editId="6A65376B">
                <wp:simplePos x="0" y="0"/>
                <wp:positionH relativeFrom="margin">
                  <wp:align>center</wp:align>
                </wp:positionH>
                <wp:positionV relativeFrom="paragraph">
                  <wp:posOffset>106680</wp:posOffset>
                </wp:positionV>
                <wp:extent cx="3240000" cy="4239913"/>
                <wp:effectExtent l="0" t="0" r="0" b="8255"/>
                <wp:wrapNone/>
                <wp:docPr id="27" name="Gruppo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240000" cy="4239913"/>
                          <a:chOff x="0" y="0"/>
                          <a:chExt cx="4370562" cy="5718257"/>
                        </a:xfrm>
                      </wpg:grpSpPr>
                      <pic:pic xmlns:pic="http://schemas.openxmlformats.org/drawingml/2006/picture">
                        <pic:nvPicPr>
                          <pic:cNvPr id="28"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70562" cy="571825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wps:wsp>
                        <wps:cNvPr id="29" name="Stella a 5 punte 29"/>
                        <wps:cNvSpPr>
                          <a:spLocks noChangeAspect="1"/>
                        </wps:cNvSpPr>
                        <wps:spPr>
                          <a:xfrm>
                            <a:off x="1943981" y="2736305"/>
                            <a:ext cx="241300" cy="241935"/>
                          </a:xfrm>
                          <a:prstGeom prst="star5">
                            <a:avLst/>
                          </a:prstGeom>
                          <a:solidFill>
                            <a:srgbClr val="00B050"/>
                          </a:solidFill>
                          <a:ln w="12700" cmpd="sng">
                            <a:noFill/>
                          </a:ln>
                        </wps:spPr>
                        <wps:style>
                          <a:lnRef idx="1">
                            <a:schemeClr val="accent6"/>
                          </a:lnRef>
                          <a:fillRef idx="3">
                            <a:schemeClr val="accent6"/>
                          </a:fillRef>
                          <a:effectRef idx="2">
                            <a:schemeClr val="accent6"/>
                          </a:effectRef>
                          <a:fontRef idx="minor">
                            <a:schemeClr val="lt1"/>
                          </a:fontRef>
                        </wps:style>
                        <wps:txbx>
                          <w:txbxContent>
                            <w:p w:rsidR="00382022" w:rsidRDefault="00382022" w:rsidP="00382022">
                              <w:pPr>
                                <w:pStyle w:val="NormaleWeb"/>
                                <w:spacing w:before="0" w:beforeAutospacing="0" w:after="200" w:afterAutospacing="0" w:line="276" w:lineRule="auto"/>
                              </w:pPr>
                              <w:r>
                                <w:rPr>
                                  <w:rFonts w:asciiTheme="minorHAnsi" w:hAnsi="Calibri"/>
                                  <w:color w:val="FFFFFF" w:themeColor="light1"/>
                                  <w:kern w:val="24"/>
                                  <w:sz w:val="22"/>
                                  <w:szCs w:val="22"/>
                                  <w:lang w:val="en-US"/>
                                </w:rPr>
                                <w:t> </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id="Gruppo 4" o:spid="_x0000_s1026" style="position:absolute;margin-left:0;margin-top:8.4pt;width:255.1pt;height:333.85pt;z-index:251667456;mso-position-horizontal:center;mso-position-horizontal-relative:margin;mso-width-relative:margin;mso-height-relative:margin" coordsize="43705,571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">
                <o:lock v:ext="edit" aspectratio="t"/>
                <v:shape id="Picture 2" o:spid="_x0000_s1027" type="#_x0000_t75" style="position:absolute;width:43705;height:571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kM86/AAAA2wAAAA8AAABkcnMvZG93bnJldi54bWxET02LwjAQvQv+hzCCN03twZWuUWRFEJRd&#10;rHofmtk2bDMpTbTVX28OCx4f73u57m0t7tR641jBbJqAIC6cNlwquJx3kwUIH5A11o5JwYM8rFfD&#10;wRIz7To+0T0PpYgh7DNUUIXQZFL6oiKLfuoa4sj9utZiiLAtpW6xi+G2lmmSzKVFw7Ghwoa+Kir+&#10;8ptVcNyGLj3z5vY86IP5aRZX8/FdKzUe9ZtPEIH68Bb/u/daQRrHxi/xB8jV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X5DPOvwAAANsAAAAPAAAAAAAAAAAAAAAAAJ8CAABk&#10;cnMvZG93bnJldi54bWxQSwUGAAAAAAQABAD3AAAAiwMAAAAA&#10;" fillcolor="#4f81bd [3204]" strokecolor="black [3213]">
                  <v:imagedata r:id="rId17" o:title=""/>
                  <v:shadow color="#eeece1 [3214]"/>
                </v:shape>
                <v:shape id="Stella a 5 punte 29" o:spid="_x0000_s1028" style="position:absolute;left:19439;top:27363;width:2413;height:2419;visibility:visible;mso-wrap-style:square;v-text-anchor:middle" coordsize="241300,2419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f8+8MA&#10;AADbAAAADwAAAGRycy9kb3ducmV2LnhtbESPzWrCQBSF9wXfYbhCN6KTZBHa6CixUNpNoVXp+pK5&#10;JsHMnTgzTeLbO4VCl4fz83E2u8l0YiDnW8sK0lUCgriyuuVawen4unwC4QOyxs4yKbiRh9129rDB&#10;QtuRv2g4hFrEEfYFKmhC6AspfdWQQb+yPXH0ztYZDFG6WmqHYxw3ncySJJcGW46EBnt6aai6HH5M&#10;5F7fDMrFyfb79ON7cIvPvCpHpR7nU7kGEWgK/+G/9rtWkD3D75f4A+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f8+8MAAADbAAAADwAAAAAAAAAAAAAAAACYAgAAZHJzL2Rv&#10;d25yZXYueG1sUEsFBgAAAAAEAAQA9QAAAIgDAAAAAA==&#10;" adj="-11796480,,5400" path="m,92411r92169,l120650,r28481,92411l241300,92411r-74567,57112l195216,241934,120650,184821,46084,241934,74567,149523,,92411xe" fillcolor="#00b050" stroked="f" strokeweight="1pt">
                  <v:stroke joinstyle="miter"/>
                  <v:shadow on="t" color="black" opacity="22937f" origin=",.5" offset="0,.63889mm"/>
                  <v:formulas/>
                  <v:path arrowok="t" o:connecttype="custom" o:connectlocs="0,92411;92169,92411;120650,0;149131,92411;241300,92411;166733,149523;195216,241934;120650,184821;46084,241934;74567,149523;0,92411" o:connectangles="0,0,0,0,0,0,0,0,0,0,0" textboxrect="0,0,241300,241935"/>
                  <o:lock v:ext="edit" aspectratio="t"/>
                  <v:textbox>
                    <w:txbxContent>
                      <w:p w:rsidR="00382022" w:rsidRDefault="00382022" w:rsidP="00382022">
                        <w:pPr>
                          <w:pStyle w:val="NormaleWeb"/>
                          <w:spacing w:before="0" w:beforeAutospacing="0" w:after="200" w:afterAutospacing="0" w:line="276" w:lineRule="auto"/>
                        </w:pPr>
                        <w:r>
                          <w:rPr>
                            <w:rFonts w:asciiTheme="minorHAnsi" w:hAnsi="Calibri"/>
                            <w:color w:val="FFFFFF" w:themeColor="light1"/>
                            <w:kern w:val="24"/>
                            <w:sz w:val="22"/>
                            <w:szCs w:val="22"/>
                            <w:lang w:val="en-US"/>
                          </w:rPr>
                          <w:t> </w:t>
                        </w:r>
                      </w:p>
                    </w:txbxContent>
                  </v:textbox>
                </v:shape>
                <w10:wrap anchorx="margin"/>
              </v:group>
            </w:pict>
          </mc:Fallback>
        </mc:AlternateContent>
      </w:r>
    </w:p>
    <w:p w:rsidR="006E042A" w:rsidRDefault="006E042A" w:rsidP="00BB051A">
      <w:pPr>
        <w:pStyle w:val="Didascalia"/>
        <w:rPr>
          <w:rFonts w:ascii="Times New Roman" w:hAnsi="Times New Roman"/>
          <w:sz w:val="24"/>
          <w:szCs w:val="24"/>
        </w:rPr>
      </w:pPr>
    </w:p>
    <w:p w:rsidR="00BB051A" w:rsidRDefault="00BB051A" w:rsidP="00BB051A"/>
    <w:p w:rsidR="00BB051A" w:rsidRDefault="00BB051A" w:rsidP="00BB051A"/>
    <w:p w:rsidR="00BB051A" w:rsidRDefault="00BB051A" w:rsidP="00BB051A"/>
    <w:p w:rsidR="00BB051A" w:rsidRDefault="00BB051A" w:rsidP="00BB051A"/>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Pr="00382022" w:rsidRDefault="00382022" w:rsidP="00382022">
      <w:pPr>
        <w:pStyle w:val="Didascalia"/>
        <w:spacing w:line="360" w:lineRule="auto"/>
        <w:jc w:val="both"/>
        <w:rPr>
          <w:rFonts w:ascii="Times New Roman" w:hAnsi="Times New Roman"/>
          <w:color w:val="auto"/>
          <w:lang w:val="it-IT"/>
        </w:rPr>
      </w:pPr>
      <w:r w:rsidRPr="00382022">
        <w:rPr>
          <w:rFonts w:ascii="Times New Roman" w:hAnsi="Times New Roman"/>
          <w:color w:val="auto"/>
          <w:lang w:val="it-IT"/>
        </w:rPr>
        <w:t xml:space="preserve">Fig. SI-8. From </w:t>
      </w:r>
      <w:proofErr w:type="spellStart"/>
      <w:r w:rsidRPr="00382022">
        <w:rPr>
          <w:rFonts w:ascii="Times New Roman" w:hAnsi="Times New Roman"/>
          <w:color w:val="auto"/>
          <w:lang w:val="it-IT"/>
        </w:rPr>
        <w:t>Ref</w:t>
      </w:r>
      <w:proofErr w:type="spellEnd"/>
      <w:r w:rsidRPr="00382022">
        <w:rPr>
          <w:rFonts w:ascii="Times New Roman" w:hAnsi="Times New Roman"/>
          <w:color w:val="auto"/>
          <w:lang w:val="it-IT"/>
        </w:rPr>
        <w:t xml:space="preserve">. [8], β* </w:t>
      </w:r>
      <w:proofErr w:type="spellStart"/>
      <w:r w:rsidRPr="00382022">
        <w:rPr>
          <w:rFonts w:ascii="Times New Roman" w:hAnsi="Times New Roman"/>
          <w:color w:val="auto"/>
          <w:lang w:val="it-IT"/>
        </w:rPr>
        <w:t>values</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defined</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as</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a</w:t>
      </w:r>
      <w:r w:rsidRPr="00382022">
        <w:rPr>
          <w:rFonts w:ascii="Times New Roman" w:hAnsi="Times New Roman"/>
          <w:color w:val="auto"/>
          <w:vertAlign w:val="subscript"/>
          <w:lang w:val="it-IT"/>
        </w:rPr>
        <w:t>rel</w:t>
      </w:r>
      <w:r w:rsidRPr="00382022">
        <w:rPr>
          <w:rFonts w:ascii="Times New Roman" w:hAnsi="Times New Roman"/>
          <w:color w:val="auto"/>
          <w:lang w:val="it-IT"/>
        </w:rPr>
        <w:t>-a</w:t>
      </w:r>
      <w:r w:rsidRPr="00382022">
        <w:rPr>
          <w:rFonts w:ascii="Times New Roman" w:hAnsi="Times New Roman"/>
          <w:color w:val="auto"/>
          <w:vertAlign w:val="subscript"/>
          <w:lang w:val="it-IT"/>
        </w:rPr>
        <w:t>Ge</w:t>
      </w:r>
      <w:proofErr w:type="spellEnd"/>
      <w:r w:rsidRPr="00382022">
        <w:rPr>
          <w:rFonts w:ascii="Times New Roman" w:hAnsi="Times New Roman"/>
          <w:color w:val="auto"/>
          <w:lang w:val="it-IT"/>
        </w:rPr>
        <w:t>)N</w:t>
      </w:r>
      <w:r w:rsidRPr="00382022">
        <w:rPr>
          <w:rFonts w:ascii="Times New Roman" w:hAnsi="Times New Roman"/>
          <w:color w:val="auto"/>
          <w:vertAlign w:val="subscript"/>
          <w:lang w:val="it-IT"/>
        </w:rPr>
        <w:t>H</w:t>
      </w:r>
      <w:r w:rsidRPr="00382022">
        <w:rPr>
          <w:rFonts w:ascii="Times New Roman" w:hAnsi="Times New Roman"/>
          <w:color w:val="auto"/>
          <w:lang w:val="it-IT"/>
        </w:rPr>
        <w:t>/</w:t>
      </w:r>
      <w:proofErr w:type="spellStart"/>
      <w:r w:rsidRPr="00382022">
        <w:rPr>
          <w:rFonts w:ascii="Times New Roman" w:hAnsi="Times New Roman"/>
          <w:color w:val="auto"/>
          <w:lang w:val="it-IT"/>
        </w:rPr>
        <w:t>a</w:t>
      </w:r>
      <w:r w:rsidRPr="00382022">
        <w:rPr>
          <w:rFonts w:ascii="Times New Roman" w:hAnsi="Times New Roman"/>
          <w:color w:val="auto"/>
          <w:vertAlign w:val="subscript"/>
          <w:lang w:val="it-IT"/>
        </w:rPr>
        <w:t>Ge</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where</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a</w:t>
      </w:r>
      <w:r w:rsidRPr="00382022">
        <w:rPr>
          <w:rFonts w:ascii="Times New Roman" w:hAnsi="Times New Roman"/>
          <w:color w:val="auto"/>
          <w:vertAlign w:val="subscript"/>
          <w:lang w:val="it-IT"/>
        </w:rPr>
        <w:t>rel</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is</w:t>
      </w:r>
      <w:proofErr w:type="spellEnd"/>
      <w:r w:rsidRPr="00382022">
        <w:rPr>
          <w:rFonts w:ascii="Times New Roman" w:hAnsi="Times New Roman"/>
          <w:color w:val="auto"/>
          <w:lang w:val="it-IT"/>
        </w:rPr>
        <w:t xml:space="preserve"> the </w:t>
      </w:r>
      <w:proofErr w:type="spellStart"/>
      <w:r w:rsidRPr="00382022">
        <w:rPr>
          <w:rFonts w:ascii="Times New Roman" w:hAnsi="Times New Roman"/>
          <w:color w:val="auto"/>
          <w:lang w:val="it-IT"/>
        </w:rPr>
        <w:t>relaxed</w:t>
      </w:r>
      <w:proofErr w:type="spellEnd"/>
      <w:r w:rsidRPr="00382022">
        <w:rPr>
          <w:rFonts w:ascii="Times New Roman" w:hAnsi="Times New Roman"/>
          <w:color w:val="auto"/>
          <w:lang w:val="it-IT"/>
        </w:rPr>
        <w:t xml:space="preserve"> lattice </w:t>
      </w:r>
      <w:proofErr w:type="spellStart"/>
      <w:r w:rsidRPr="00382022">
        <w:rPr>
          <w:rFonts w:ascii="Times New Roman" w:hAnsi="Times New Roman"/>
          <w:color w:val="auto"/>
          <w:lang w:val="it-IT"/>
        </w:rPr>
        <w:t>parameter</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a</w:t>
      </w:r>
      <w:r w:rsidRPr="00382022">
        <w:rPr>
          <w:rFonts w:ascii="Times New Roman" w:hAnsi="Times New Roman"/>
          <w:color w:val="auto"/>
          <w:vertAlign w:val="subscript"/>
          <w:lang w:val="it-IT"/>
        </w:rPr>
        <w:t>Ge</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is</w:t>
      </w:r>
      <w:proofErr w:type="spellEnd"/>
      <w:r w:rsidRPr="00382022">
        <w:rPr>
          <w:rFonts w:ascii="Times New Roman" w:hAnsi="Times New Roman"/>
          <w:color w:val="auto"/>
          <w:lang w:val="it-IT"/>
        </w:rPr>
        <w:t xml:space="preserve"> the </w:t>
      </w:r>
      <w:proofErr w:type="spellStart"/>
      <w:r w:rsidRPr="00382022">
        <w:rPr>
          <w:rFonts w:ascii="Times New Roman" w:hAnsi="Times New Roman"/>
          <w:color w:val="auto"/>
          <w:lang w:val="it-IT"/>
        </w:rPr>
        <w:t>Ge</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undoped</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latticed</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parameter</w:t>
      </w:r>
      <w:proofErr w:type="spellEnd"/>
      <w:r w:rsidRPr="00382022">
        <w:rPr>
          <w:rFonts w:ascii="Times New Roman" w:hAnsi="Times New Roman"/>
          <w:color w:val="auto"/>
          <w:lang w:val="it-IT"/>
        </w:rPr>
        <w:t>, and N</w:t>
      </w:r>
      <w:r w:rsidRPr="00382022">
        <w:rPr>
          <w:rFonts w:ascii="Times New Roman" w:hAnsi="Times New Roman"/>
          <w:color w:val="auto"/>
          <w:vertAlign w:val="subscript"/>
          <w:lang w:val="it-IT"/>
        </w:rPr>
        <w:t>H</w:t>
      </w:r>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is</w:t>
      </w:r>
      <w:proofErr w:type="spellEnd"/>
      <w:r w:rsidRPr="00382022">
        <w:rPr>
          <w:rFonts w:ascii="Times New Roman" w:hAnsi="Times New Roman"/>
          <w:color w:val="auto"/>
          <w:lang w:val="it-IT"/>
        </w:rPr>
        <w:t xml:space="preserve"> the </w:t>
      </w:r>
      <w:proofErr w:type="spellStart"/>
      <w:r w:rsidRPr="00382022">
        <w:rPr>
          <w:rFonts w:ascii="Times New Roman" w:hAnsi="Times New Roman"/>
          <w:color w:val="auto"/>
          <w:lang w:val="it-IT"/>
        </w:rPr>
        <w:t>host</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atomic</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density</w:t>
      </w:r>
      <w:proofErr w:type="spellEnd"/>
      <w:r w:rsidRPr="00382022">
        <w:rPr>
          <w:rFonts w:ascii="Times New Roman" w:hAnsi="Times New Roman"/>
          <w:color w:val="auto"/>
          <w:lang w:val="it-IT"/>
        </w:rPr>
        <w:t xml:space="preserve">, for </w:t>
      </w:r>
      <w:proofErr w:type="spellStart"/>
      <w:r w:rsidRPr="00382022">
        <w:rPr>
          <w:rFonts w:ascii="Times New Roman" w:hAnsi="Times New Roman"/>
          <w:color w:val="auto"/>
          <w:lang w:val="it-IT"/>
        </w:rPr>
        <w:t>Ge</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doped</w:t>
      </w:r>
      <w:proofErr w:type="spellEnd"/>
      <w:r w:rsidRPr="00382022">
        <w:rPr>
          <w:rFonts w:ascii="Times New Roman" w:hAnsi="Times New Roman"/>
          <w:color w:val="auto"/>
          <w:lang w:val="it-IT"/>
        </w:rPr>
        <w:t xml:space="preserve"> with P, </w:t>
      </w:r>
      <w:proofErr w:type="spellStart"/>
      <w:r w:rsidRPr="00382022">
        <w:rPr>
          <w:rFonts w:ascii="Times New Roman" w:hAnsi="Times New Roman"/>
          <w:color w:val="auto"/>
          <w:lang w:val="it-IT"/>
        </w:rPr>
        <w:t>As</w:t>
      </w:r>
      <w:proofErr w:type="spellEnd"/>
      <w:r w:rsidRPr="00382022">
        <w:rPr>
          <w:rFonts w:ascii="Times New Roman" w:hAnsi="Times New Roman"/>
          <w:color w:val="auto"/>
          <w:lang w:val="it-IT"/>
        </w:rPr>
        <w:t>, and Sb (</w:t>
      </w:r>
      <w:proofErr w:type="spellStart"/>
      <w:r w:rsidRPr="00382022">
        <w:rPr>
          <w:rFonts w:ascii="Times New Roman" w:hAnsi="Times New Roman"/>
          <w:color w:val="auto"/>
          <w:lang w:val="it-IT"/>
        </w:rPr>
        <w:t>red</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symbols</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as</w:t>
      </w:r>
      <w:proofErr w:type="spellEnd"/>
      <w:r w:rsidRPr="00382022">
        <w:rPr>
          <w:rFonts w:ascii="Times New Roman" w:hAnsi="Times New Roman"/>
          <w:color w:val="auto"/>
          <w:lang w:val="it-IT"/>
        </w:rPr>
        <w:t xml:space="preserve"> a </w:t>
      </w:r>
      <w:proofErr w:type="spellStart"/>
      <w:r w:rsidRPr="00382022">
        <w:rPr>
          <w:rFonts w:ascii="Times New Roman" w:hAnsi="Times New Roman"/>
          <w:color w:val="auto"/>
          <w:lang w:val="it-IT"/>
        </w:rPr>
        <w:t>function</w:t>
      </w:r>
      <w:proofErr w:type="spellEnd"/>
      <w:r w:rsidRPr="00382022">
        <w:rPr>
          <w:rFonts w:ascii="Times New Roman" w:hAnsi="Times New Roman"/>
          <w:color w:val="auto"/>
          <w:lang w:val="it-IT"/>
        </w:rPr>
        <w:t xml:space="preserve"> of the </w:t>
      </w:r>
      <w:proofErr w:type="spellStart"/>
      <w:r w:rsidRPr="00382022">
        <w:rPr>
          <w:rFonts w:ascii="Times New Roman" w:hAnsi="Times New Roman"/>
          <w:color w:val="auto"/>
          <w:lang w:val="it-IT"/>
        </w:rPr>
        <w:t>size</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mismatch</w:t>
      </w:r>
      <w:proofErr w:type="spellEnd"/>
      <w:r w:rsidRPr="00382022">
        <w:rPr>
          <w:rFonts w:ascii="Times New Roman" w:hAnsi="Times New Roman"/>
          <w:color w:val="auto"/>
          <w:lang w:val="it-IT"/>
        </w:rPr>
        <w:t xml:space="preserve"> ΔR/R. </w:t>
      </w:r>
      <w:r w:rsidRPr="00382022">
        <w:rPr>
          <w:rFonts w:ascii="Times New Roman" w:hAnsi="Times New Roman"/>
          <w:i/>
          <w:iCs/>
          <w:color w:val="auto"/>
          <w:lang w:val="it-IT"/>
        </w:rPr>
        <w:t xml:space="preserve">Ab </w:t>
      </w:r>
      <w:proofErr w:type="spellStart"/>
      <w:r w:rsidRPr="00382022">
        <w:rPr>
          <w:rFonts w:ascii="Times New Roman" w:hAnsi="Times New Roman"/>
          <w:i/>
          <w:iCs/>
          <w:color w:val="auto"/>
          <w:lang w:val="it-IT"/>
        </w:rPr>
        <w:t>initio</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theoretical</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values</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red</w:t>
      </w:r>
      <w:proofErr w:type="spellEnd"/>
      <w:r w:rsidRPr="00382022">
        <w:rPr>
          <w:rFonts w:ascii="Times New Roman" w:hAnsi="Times New Roman"/>
          <w:color w:val="auto"/>
          <w:lang w:val="it-IT"/>
        </w:rPr>
        <w:t xml:space="preserve"> line) are </w:t>
      </w:r>
      <w:proofErr w:type="spellStart"/>
      <w:r w:rsidRPr="00382022">
        <w:rPr>
          <w:rFonts w:ascii="Times New Roman" w:hAnsi="Times New Roman"/>
          <w:color w:val="auto"/>
          <w:lang w:val="it-IT"/>
        </w:rPr>
        <w:t>experimentally</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validated</w:t>
      </w:r>
      <w:proofErr w:type="spellEnd"/>
      <w:r w:rsidRPr="00382022">
        <w:rPr>
          <w:rFonts w:ascii="Times New Roman" w:hAnsi="Times New Roman"/>
          <w:color w:val="auto"/>
          <w:lang w:val="it-IT"/>
        </w:rPr>
        <w:t xml:space="preserve"> in case of Sb and </w:t>
      </w:r>
      <w:proofErr w:type="spellStart"/>
      <w:r w:rsidRPr="00382022">
        <w:rPr>
          <w:rFonts w:ascii="Times New Roman" w:hAnsi="Times New Roman"/>
          <w:color w:val="auto"/>
          <w:lang w:val="it-IT"/>
        </w:rPr>
        <w:t>As</w:t>
      </w:r>
      <w:proofErr w:type="spellEnd"/>
      <w:r w:rsidRPr="00382022">
        <w:rPr>
          <w:rFonts w:ascii="Times New Roman" w:hAnsi="Times New Roman"/>
          <w:color w:val="auto"/>
          <w:lang w:val="it-IT"/>
        </w:rPr>
        <w:t xml:space="preserve"> in </w:t>
      </w:r>
      <w:proofErr w:type="spellStart"/>
      <w:r w:rsidRPr="00382022">
        <w:rPr>
          <w:rFonts w:ascii="Times New Roman" w:hAnsi="Times New Roman"/>
          <w:color w:val="auto"/>
          <w:lang w:val="it-IT"/>
        </w:rPr>
        <w:t>Ge</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red</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squares</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while</w:t>
      </w:r>
      <w:proofErr w:type="spellEnd"/>
      <w:r w:rsidRPr="00382022">
        <w:rPr>
          <w:rFonts w:ascii="Times New Roman" w:hAnsi="Times New Roman"/>
          <w:color w:val="auto"/>
          <w:lang w:val="it-IT"/>
        </w:rPr>
        <w:t xml:space="preserve"> in the case of P the </w:t>
      </w:r>
      <w:proofErr w:type="spellStart"/>
      <w:r w:rsidRPr="00382022">
        <w:rPr>
          <w:rFonts w:ascii="Times New Roman" w:hAnsi="Times New Roman"/>
          <w:color w:val="auto"/>
          <w:lang w:val="it-IT"/>
        </w:rPr>
        <w:t>experimental</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result</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was</w:t>
      </w:r>
      <w:proofErr w:type="spellEnd"/>
      <w:r w:rsidRPr="00382022">
        <w:rPr>
          <w:rFonts w:ascii="Times New Roman" w:hAnsi="Times New Roman"/>
          <w:color w:val="auto"/>
          <w:lang w:val="it-IT"/>
        </w:rPr>
        <w:t xml:space="preserve"> in </w:t>
      </w:r>
      <w:proofErr w:type="spellStart"/>
      <w:r w:rsidRPr="00382022">
        <w:rPr>
          <w:rFonts w:ascii="Times New Roman" w:hAnsi="Times New Roman"/>
          <w:color w:val="auto"/>
          <w:lang w:val="it-IT"/>
        </w:rPr>
        <w:t>contradiction</w:t>
      </w:r>
      <w:proofErr w:type="spellEnd"/>
      <w:r w:rsidRPr="00382022">
        <w:rPr>
          <w:rFonts w:ascii="Times New Roman" w:hAnsi="Times New Roman"/>
          <w:color w:val="auto"/>
          <w:lang w:val="it-IT"/>
        </w:rPr>
        <w:t xml:space="preserve"> with the </w:t>
      </w:r>
      <w:proofErr w:type="spellStart"/>
      <w:r w:rsidRPr="00382022">
        <w:rPr>
          <w:rFonts w:ascii="Times New Roman" w:hAnsi="Times New Roman"/>
          <w:color w:val="auto"/>
          <w:lang w:val="it-IT"/>
        </w:rPr>
        <w:t>theoretical</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predictions</w:t>
      </w:r>
      <w:proofErr w:type="spellEnd"/>
      <w:r w:rsidRPr="00382022">
        <w:rPr>
          <w:rFonts w:ascii="Times New Roman" w:hAnsi="Times New Roman"/>
          <w:color w:val="auto"/>
          <w:lang w:val="it-IT"/>
        </w:rPr>
        <w:t xml:space="preserve">. The </w:t>
      </w:r>
      <w:proofErr w:type="spellStart"/>
      <w:r w:rsidRPr="00382022">
        <w:rPr>
          <w:rFonts w:ascii="Times New Roman" w:hAnsi="Times New Roman"/>
          <w:color w:val="auto"/>
          <w:lang w:val="it-IT"/>
        </w:rPr>
        <w:t>yellow</w:t>
      </w:r>
      <w:proofErr w:type="spellEnd"/>
      <w:r w:rsidRPr="00382022">
        <w:rPr>
          <w:rFonts w:ascii="Times New Roman" w:hAnsi="Times New Roman"/>
          <w:color w:val="auto"/>
          <w:lang w:val="it-IT"/>
        </w:rPr>
        <w:t xml:space="preserve"> star </w:t>
      </w:r>
      <w:proofErr w:type="spellStart"/>
      <w:r w:rsidRPr="00382022">
        <w:rPr>
          <w:rFonts w:ascii="Times New Roman" w:hAnsi="Times New Roman"/>
          <w:color w:val="auto"/>
          <w:lang w:val="it-IT"/>
        </w:rPr>
        <w:t>represents</w:t>
      </w:r>
      <w:proofErr w:type="spellEnd"/>
      <w:r w:rsidRPr="00382022">
        <w:rPr>
          <w:rFonts w:ascii="Times New Roman" w:hAnsi="Times New Roman"/>
          <w:color w:val="auto"/>
          <w:lang w:val="it-IT"/>
        </w:rPr>
        <w:t xml:space="preserve"> the β* </w:t>
      </w:r>
      <w:proofErr w:type="spellStart"/>
      <w:r w:rsidRPr="00382022">
        <w:rPr>
          <w:rFonts w:ascii="Times New Roman" w:hAnsi="Times New Roman"/>
          <w:color w:val="auto"/>
          <w:lang w:val="it-IT"/>
        </w:rPr>
        <w:t>value</w:t>
      </w:r>
      <w:proofErr w:type="spellEnd"/>
      <w:r w:rsidRPr="00382022">
        <w:rPr>
          <w:rFonts w:ascii="Times New Roman" w:hAnsi="Times New Roman"/>
          <w:color w:val="auto"/>
          <w:lang w:val="it-IT"/>
        </w:rPr>
        <w:t xml:space="preserve"> for </w:t>
      </w:r>
      <w:proofErr w:type="spellStart"/>
      <w:r w:rsidRPr="00382022">
        <w:rPr>
          <w:rFonts w:ascii="Times New Roman" w:hAnsi="Times New Roman"/>
          <w:color w:val="auto"/>
          <w:lang w:val="it-IT"/>
        </w:rPr>
        <w:t>Ge:P</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calculated</w:t>
      </w:r>
      <w:proofErr w:type="spellEnd"/>
      <w:r w:rsidRPr="00382022">
        <w:rPr>
          <w:rFonts w:ascii="Times New Roman" w:hAnsi="Times New Roman"/>
          <w:color w:val="auto"/>
          <w:lang w:val="it-IT"/>
        </w:rPr>
        <w:t xml:space="preserve"> from the β</w:t>
      </w:r>
      <w:r w:rsidRPr="00382022">
        <w:rPr>
          <w:rFonts w:ascii="Times New Roman" w:hAnsi="Times New Roman"/>
          <w:color w:val="auto"/>
          <w:vertAlign w:val="subscript"/>
          <w:lang w:val="it-IT"/>
        </w:rPr>
        <w:t>Ps</w:t>
      </w:r>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measured</w:t>
      </w:r>
      <w:proofErr w:type="spellEnd"/>
      <w:r w:rsidRPr="00382022">
        <w:rPr>
          <w:rFonts w:ascii="Times New Roman" w:hAnsi="Times New Roman"/>
          <w:color w:val="auto"/>
          <w:lang w:val="it-IT"/>
        </w:rPr>
        <w:t xml:space="preserve"> in </w:t>
      </w:r>
      <w:proofErr w:type="spellStart"/>
      <w:r w:rsidRPr="00382022">
        <w:rPr>
          <w:rFonts w:ascii="Times New Roman" w:hAnsi="Times New Roman"/>
          <w:color w:val="auto"/>
          <w:lang w:val="it-IT"/>
        </w:rPr>
        <w:t>this</w:t>
      </w:r>
      <w:proofErr w:type="spellEnd"/>
      <w:r w:rsidRPr="00382022">
        <w:rPr>
          <w:rFonts w:ascii="Times New Roman" w:hAnsi="Times New Roman"/>
          <w:color w:val="auto"/>
          <w:lang w:val="it-IT"/>
        </w:rPr>
        <w:t xml:space="preserve"> work, and </w:t>
      </w:r>
      <w:proofErr w:type="spellStart"/>
      <w:r w:rsidRPr="00382022">
        <w:rPr>
          <w:rFonts w:ascii="Times New Roman" w:hAnsi="Times New Roman"/>
          <w:color w:val="auto"/>
          <w:lang w:val="it-IT"/>
        </w:rPr>
        <w:t>is</w:t>
      </w:r>
      <w:proofErr w:type="spellEnd"/>
      <w:r w:rsidRPr="00382022">
        <w:rPr>
          <w:rFonts w:ascii="Times New Roman" w:hAnsi="Times New Roman"/>
          <w:color w:val="auto"/>
          <w:lang w:val="it-IT"/>
        </w:rPr>
        <w:t xml:space="preserve"> in </w:t>
      </w:r>
      <w:proofErr w:type="spellStart"/>
      <w:r w:rsidRPr="00382022">
        <w:rPr>
          <w:rFonts w:ascii="Times New Roman" w:hAnsi="Times New Roman"/>
          <w:color w:val="auto"/>
          <w:lang w:val="it-IT"/>
        </w:rPr>
        <w:t>perfect</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agreement</w:t>
      </w:r>
      <w:proofErr w:type="spellEnd"/>
      <w:r w:rsidRPr="00382022">
        <w:rPr>
          <w:rFonts w:ascii="Times New Roman" w:hAnsi="Times New Roman"/>
          <w:color w:val="auto"/>
          <w:lang w:val="it-IT"/>
        </w:rPr>
        <w:t xml:space="preserve"> with the </w:t>
      </w:r>
      <w:proofErr w:type="spellStart"/>
      <w:r w:rsidRPr="00382022">
        <w:rPr>
          <w:rFonts w:ascii="Times New Roman" w:hAnsi="Times New Roman"/>
          <w:color w:val="auto"/>
          <w:lang w:val="it-IT"/>
        </w:rPr>
        <w:t>literature</w:t>
      </w:r>
      <w:proofErr w:type="spellEnd"/>
      <w:r w:rsidRPr="00382022">
        <w:rPr>
          <w:rFonts w:ascii="Times New Roman" w:hAnsi="Times New Roman"/>
          <w:color w:val="auto"/>
          <w:lang w:val="it-IT"/>
        </w:rPr>
        <w:t xml:space="preserve"> </w:t>
      </w:r>
      <w:r w:rsidRPr="00382022">
        <w:rPr>
          <w:rFonts w:ascii="Times New Roman" w:hAnsi="Times New Roman"/>
          <w:i/>
          <w:iCs/>
          <w:color w:val="auto"/>
          <w:lang w:val="it-IT"/>
        </w:rPr>
        <w:t>ab-</w:t>
      </w:r>
      <w:proofErr w:type="spellStart"/>
      <w:r w:rsidRPr="00382022">
        <w:rPr>
          <w:rFonts w:ascii="Times New Roman" w:hAnsi="Times New Roman"/>
          <w:i/>
          <w:iCs/>
          <w:color w:val="auto"/>
          <w:lang w:val="it-IT"/>
        </w:rPr>
        <w:t>initio</w:t>
      </w:r>
      <w:proofErr w:type="spellEnd"/>
      <w:r w:rsidRPr="00382022">
        <w:rPr>
          <w:rFonts w:ascii="Times New Roman" w:hAnsi="Times New Roman"/>
          <w:i/>
          <w:iCs/>
          <w:color w:val="auto"/>
          <w:lang w:val="it-IT"/>
        </w:rPr>
        <w:t xml:space="preserve"> </w:t>
      </w:r>
      <w:proofErr w:type="spellStart"/>
      <w:r w:rsidRPr="00382022">
        <w:rPr>
          <w:rFonts w:ascii="Times New Roman" w:hAnsi="Times New Roman"/>
          <w:color w:val="auto"/>
          <w:lang w:val="it-IT"/>
        </w:rPr>
        <w:t>calculations</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confirming</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that</w:t>
      </w:r>
      <w:proofErr w:type="spellEnd"/>
      <w:r w:rsidRPr="00382022">
        <w:rPr>
          <w:rFonts w:ascii="Times New Roman" w:hAnsi="Times New Roman"/>
          <w:color w:val="auto"/>
          <w:lang w:val="it-IT"/>
        </w:rPr>
        <w:t xml:space="preserve"> the </w:t>
      </w:r>
      <w:proofErr w:type="spellStart"/>
      <w:r w:rsidRPr="00382022">
        <w:rPr>
          <w:rFonts w:ascii="Times New Roman" w:hAnsi="Times New Roman"/>
          <w:color w:val="auto"/>
          <w:lang w:val="it-IT"/>
        </w:rPr>
        <w:t>electronic</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contribution</w:t>
      </w:r>
      <w:proofErr w:type="spellEnd"/>
      <w:r w:rsidRPr="00382022">
        <w:rPr>
          <w:rFonts w:ascii="Times New Roman" w:hAnsi="Times New Roman"/>
          <w:color w:val="auto"/>
          <w:lang w:val="it-IT"/>
        </w:rPr>
        <w:t xml:space="preserve"> to </w:t>
      </w:r>
      <w:r w:rsidRPr="00382022">
        <w:rPr>
          <w:rFonts w:ascii="Times New Roman" w:hAnsi="Times New Roman"/>
          <w:color w:val="auto"/>
          <w:lang w:val="it-IT"/>
        </w:rPr>
        <w:sym w:font="Symbol" w:char="F062"/>
      </w:r>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reverses</w:t>
      </w:r>
      <w:proofErr w:type="spellEnd"/>
      <w:r w:rsidRPr="00382022">
        <w:rPr>
          <w:rFonts w:ascii="Times New Roman" w:hAnsi="Times New Roman"/>
          <w:color w:val="auto"/>
          <w:lang w:val="it-IT"/>
        </w:rPr>
        <w:t xml:space="preserve"> the </w:t>
      </w:r>
      <w:proofErr w:type="spellStart"/>
      <w:r w:rsidRPr="00382022">
        <w:rPr>
          <w:rFonts w:ascii="Times New Roman" w:hAnsi="Times New Roman"/>
          <w:color w:val="auto"/>
          <w:lang w:val="it-IT"/>
        </w:rPr>
        <w:t>strain</w:t>
      </w:r>
      <w:proofErr w:type="spellEnd"/>
      <w:r w:rsidRPr="00382022">
        <w:rPr>
          <w:rFonts w:ascii="Times New Roman" w:hAnsi="Times New Roman"/>
          <w:color w:val="auto"/>
          <w:lang w:val="it-IT"/>
        </w:rPr>
        <w:t xml:space="preserve"> to positive </w:t>
      </w:r>
      <w:proofErr w:type="spellStart"/>
      <w:r w:rsidRPr="00382022">
        <w:rPr>
          <w:rFonts w:ascii="Times New Roman" w:hAnsi="Times New Roman"/>
          <w:color w:val="auto"/>
          <w:lang w:val="it-IT"/>
        </w:rPr>
        <w:t>values</w:t>
      </w:r>
      <w:proofErr w:type="spellEnd"/>
      <w:r w:rsidRPr="00382022">
        <w:rPr>
          <w:rFonts w:ascii="Times New Roman" w:hAnsi="Times New Roman"/>
          <w:color w:val="auto"/>
          <w:lang w:val="it-IT"/>
        </w:rPr>
        <w:t xml:space="preserve"> in the </w:t>
      </w:r>
      <w:proofErr w:type="spellStart"/>
      <w:r w:rsidRPr="00382022">
        <w:rPr>
          <w:rFonts w:ascii="Times New Roman" w:hAnsi="Times New Roman"/>
          <w:color w:val="auto"/>
          <w:lang w:val="it-IT"/>
        </w:rPr>
        <w:t>Ge:P</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system</w:t>
      </w:r>
      <w:proofErr w:type="spellEnd"/>
      <w:r w:rsidRPr="00382022">
        <w:rPr>
          <w:rFonts w:ascii="Times New Roman" w:hAnsi="Times New Roman"/>
          <w:color w:val="auto"/>
          <w:lang w:val="it-IT"/>
        </w:rPr>
        <w:t xml:space="preserve">. Data </w:t>
      </w:r>
      <w:proofErr w:type="spellStart"/>
      <w:r w:rsidRPr="00382022">
        <w:rPr>
          <w:rFonts w:ascii="Times New Roman" w:hAnsi="Times New Roman"/>
          <w:color w:val="auto"/>
          <w:lang w:val="it-IT"/>
        </w:rPr>
        <w:t>published</w:t>
      </w:r>
      <w:proofErr w:type="spellEnd"/>
      <w:r w:rsidRPr="00382022">
        <w:rPr>
          <w:rFonts w:ascii="Times New Roman" w:hAnsi="Times New Roman"/>
          <w:color w:val="auto"/>
          <w:lang w:val="it-IT"/>
        </w:rPr>
        <w:t xml:space="preserve"> by </w:t>
      </w:r>
      <w:proofErr w:type="spellStart"/>
      <w:r w:rsidRPr="00382022">
        <w:rPr>
          <w:rFonts w:ascii="Times New Roman" w:hAnsi="Times New Roman"/>
          <w:color w:val="auto"/>
          <w:lang w:val="it-IT"/>
        </w:rPr>
        <w:t>our</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group</w:t>
      </w:r>
      <w:proofErr w:type="spellEnd"/>
      <w:r w:rsidRPr="00382022">
        <w:rPr>
          <w:rFonts w:ascii="Times New Roman" w:hAnsi="Times New Roman"/>
          <w:color w:val="auto"/>
          <w:lang w:val="it-IT"/>
        </w:rPr>
        <w:t xml:space="preserve"> for </w:t>
      </w:r>
      <w:proofErr w:type="spellStart"/>
      <w:r w:rsidRPr="00382022">
        <w:rPr>
          <w:rFonts w:ascii="Times New Roman" w:hAnsi="Times New Roman"/>
          <w:color w:val="auto"/>
          <w:lang w:val="it-IT"/>
        </w:rPr>
        <w:t>Ge</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doped</w:t>
      </w:r>
      <w:proofErr w:type="spellEnd"/>
      <w:r w:rsidRPr="00382022">
        <w:rPr>
          <w:rFonts w:ascii="Times New Roman" w:hAnsi="Times New Roman"/>
          <w:color w:val="auto"/>
          <w:lang w:val="it-IT"/>
        </w:rPr>
        <w:t xml:space="preserve"> by </w:t>
      </w:r>
      <w:proofErr w:type="spellStart"/>
      <w:r w:rsidRPr="00382022">
        <w:rPr>
          <w:rFonts w:ascii="Times New Roman" w:hAnsi="Times New Roman"/>
          <w:color w:val="auto"/>
          <w:lang w:val="it-IT"/>
        </w:rPr>
        <w:t>As</w:t>
      </w:r>
      <w:proofErr w:type="spellEnd"/>
      <w:r w:rsidRPr="00382022">
        <w:rPr>
          <w:rFonts w:ascii="Times New Roman" w:hAnsi="Times New Roman"/>
          <w:color w:val="auto"/>
          <w:lang w:val="it-IT"/>
        </w:rPr>
        <w:t xml:space="preserve"> by </w:t>
      </w:r>
      <w:proofErr w:type="spellStart"/>
      <w:r w:rsidRPr="00382022">
        <w:rPr>
          <w:rFonts w:ascii="Times New Roman" w:hAnsi="Times New Roman"/>
          <w:color w:val="auto"/>
          <w:lang w:val="it-IT"/>
        </w:rPr>
        <w:t>ion</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implantation</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followed</w:t>
      </w:r>
      <w:proofErr w:type="spellEnd"/>
      <w:r w:rsidRPr="00382022">
        <w:rPr>
          <w:rFonts w:ascii="Times New Roman" w:hAnsi="Times New Roman"/>
          <w:color w:val="auto"/>
          <w:lang w:val="it-IT"/>
        </w:rPr>
        <w:t xml:space="preserve"> by LTA (</w:t>
      </w:r>
      <w:proofErr w:type="spellStart"/>
      <w:r w:rsidRPr="00382022">
        <w:rPr>
          <w:rFonts w:ascii="Times New Roman" w:hAnsi="Times New Roman"/>
          <w:color w:val="auto"/>
          <w:lang w:val="it-IT"/>
        </w:rPr>
        <w:t>Ref</w:t>
      </w:r>
      <w:proofErr w:type="spellEnd"/>
      <w:r w:rsidRPr="00382022">
        <w:rPr>
          <w:rFonts w:ascii="Times New Roman" w:hAnsi="Times New Roman"/>
          <w:color w:val="auto"/>
          <w:lang w:val="it-IT"/>
        </w:rPr>
        <w:t>. [3</w:t>
      </w:r>
      <w:r>
        <w:rPr>
          <w:rFonts w:ascii="Times New Roman" w:hAnsi="Times New Roman"/>
          <w:color w:val="auto"/>
          <w:lang w:val="it-IT"/>
        </w:rPr>
        <w:t>4</w:t>
      </w:r>
      <w:r w:rsidRPr="00382022">
        <w:rPr>
          <w:rFonts w:ascii="Times New Roman" w:hAnsi="Times New Roman"/>
          <w:color w:val="auto"/>
          <w:lang w:val="it-IT"/>
        </w:rPr>
        <w:t xml:space="preserve">]) are </w:t>
      </w:r>
      <w:proofErr w:type="spellStart"/>
      <w:r w:rsidRPr="00382022">
        <w:rPr>
          <w:rFonts w:ascii="Times New Roman" w:hAnsi="Times New Roman"/>
          <w:color w:val="auto"/>
          <w:lang w:val="it-IT"/>
        </w:rPr>
        <w:t>also</w:t>
      </w:r>
      <w:proofErr w:type="spellEnd"/>
      <w:r w:rsidRPr="00382022">
        <w:rPr>
          <w:rFonts w:ascii="Times New Roman" w:hAnsi="Times New Roman"/>
          <w:color w:val="auto"/>
          <w:lang w:val="it-IT"/>
        </w:rPr>
        <w:t xml:space="preserve"> </w:t>
      </w:r>
      <w:proofErr w:type="spellStart"/>
      <w:r w:rsidRPr="00382022">
        <w:rPr>
          <w:rFonts w:ascii="Times New Roman" w:hAnsi="Times New Roman"/>
          <w:color w:val="auto"/>
          <w:lang w:val="it-IT"/>
        </w:rPr>
        <w:t>included</w:t>
      </w:r>
      <w:proofErr w:type="spellEnd"/>
      <w:r w:rsidRPr="00382022">
        <w:rPr>
          <w:rFonts w:ascii="Times New Roman" w:hAnsi="Times New Roman"/>
          <w:color w:val="auto"/>
          <w:lang w:val="it-IT"/>
        </w:rPr>
        <w:t xml:space="preserve"> (green star).</w:t>
      </w:r>
    </w:p>
    <w:p w:rsidR="00382022" w:rsidRDefault="00382022" w:rsidP="00382022">
      <w:pPr>
        <w:pStyle w:val="Didascalia"/>
      </w:pPr>
    </w:p>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Default="00382022" w:rsidP="00BB051A"/>
    <w:p w:rsidR="00382022" w:rsidRPr="002336D2" w:rsidRDefault="002336D2" w:rsidP="00BB051A">
      <w:pPr>
        <w:rPr>
          <w:rFonts w:ascii="Times New Roman" w:hAnsi="Times New Roman"/>
          <w:b/>
          <w:sz w:val="24"/>
          <w:szCs w:val="24"/>
        </w:rPr>
      </w:pPr>
      <w:r w:rsidRPr="002336D2">
        <w:rPr>
          <w:rFonts w:ascii="Times New Roman" w:hAnsi="Times New Roman"/>
          <w:b/>
          <w:sz w:val="24"/>
          <w:szCs w:val="24"/>
        </w:rPr>
        <w:t xml:space="preserve">SI References </w:t>
      </w:r>
    </w:p>
    <w:sectPr w:rsidR="00382022" w:rsidRPr="002336D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B91" w:rsidRDefault="003B3B91" w:rsidP="00B13878">
      <w:pPr>
        <w:spacing w:after="0" w:line="240" w:lineRule="auto"/>
      </w:pPr>
      <w:r>
        <w:separator/>
      </w:r>
    </w:p>
  </w:endnote>
  <w:endnote w:type="continuationSeparator" w:id="0">
    <w:p w:rsidR="003B3B91" w:rsidRDefault="003B3B91" w:rsidP="00B13878">
      <w:pPr>
        <w:spacing w:after="0" w:line="240" w:lineRule="auto"/>
      </w:pPr>
      <w:r>
        <w:continuationSeparator/>
      </w:r>
    </w:p>
  </w:endnote>
  <w:endnote w:id="1">
    <w:p w:rsidR="00A4320F" w:rsidRPr="00867028" w:rsidRDefault="00A4320F" w:rsidP="00A4320F">
      <w:pPr>
        <w:pStyle w:val="Testonotadichiusura"/>
        <w:spacing w:afterLines="24" w:after="57" w:line="480" w:lineRule="auto"/>
        <w:ind w:left="284" w:hanging="284"/>
        <w:contextualSpacing/>
        <w:jc w:val="both"/>
        <w:rPr>
          <w:rFonts w:ascii="Times New Roman" w:hAnsi="Times New Roman"/>
          <w:sz w:val="24"/>
          <w:szCs w:val="24"/>
          <w:lang w:val="it-IT"/>
        </w:rPr>
      </w:pPr>
      <w:r w:rsidRPr="00482DE0">
        <w:rPr>
          <w:rStyle w:val="Rimandonotadichiusura"/>
          <w:rFonts w:ascii="Times New Roman" w:hAnsi="Times New Roman"/>
          <w:sz w:val="24"/>
          <w:szCs w:val="24"/>
          <w:vertAlign w:val="baseline"/>
        </w:rPr>
        <w:endnoteRef/>
      </w:r>
      <w:r w:rsidRPr="00482DE0">
        <w:rPr>
          <w:rFonts w:ascii="Times New Roman" w:hAnsi="Times New Roman"/>
          <w:sz w:val="24"/>
          <w:szCs w:val="24"/>
          <w:lang w:val="it-IT"/>
        </w:rPr>
        <w:t xml:space="preserve"> </w:t>
      </w:r>
      <w:r w:rsidRPr="00867028">
        <w:rPr>
          <w:rFonts w:ascii="Times New Roman" w:hAnsi="Times New Roman"/>
          <w:sz w:val="24"/>
          <w:szCs w:val="24"/>
          <w:lang w:val="it-IT"/>
        </w:rPr>
        <w:tab/>
        <w:t xml:space="preserve">I. De </w:t>
      </w:r>
      <w:proofErr w:type="spellStart"/>
      <w:r w:rsidRPr="00867028">
        <w:rPr>
          <w:rFonts w:ascii="Times New Roman" w:hAnsi="Times New Roman"/>
          <w:sz w:val="24"/>
          <w:szCs w:val="24"/>
          <w:lang w:val="it-IT"/>
        </w:rPr>
        <w:t>Wolf</w:t>
      </w:r>
      <w:proofErr w:type="spellEnd"/>
      <w:r w:rsidRPr="00867028">
        <w:rPr>
          <w:rFonts w:ascii="Times New Roman" w:hAnsi="Times New Roman"/>
          <w:sz w:val="24"/>
          <w:szCs w:val="24"/>
          <w:lang w:val="it-IT"/>
        </w:rPr>
        <w:t xml:space="preserve"> ,V. </w:t>
      </w:r>
      <w:proofErr w:type="spellStart"/>
      <w:r w:rsidRPr="00867028">
        <w:rPr>
          <w:rFonts w:ascii="Times New Roman" w:hAnsi="Times New Roman"/>
          <w:sz w:val="24"/>
          <w:szCs w:val="24"/>
          <w:lang w:val="it-IT"/>
        </w:rPr>
        <w:t>Senez</w:t>
      </w:r>
      <w:proofErr w:type="spellEnd"/>
      <w:r w:rsidRPr="00867028">
        <w:rPr>
          <w:rFonts w:ascii="Times New Roman" w:hAnsi="Times New Roman"/>
          <w:sz w:val="24"/>
          <w:szCs w:val="24"/>
          <w:lang w:val="it-IT"/>
        </w:rPr>
        <w:t xml:space="preserve">, R. Balboni, A. </w:t>
      </w:r>
      <w:proofErr w:type="spellStart"/>
      <w:r w:rsidRPr="00867028">
        <w:rPr>
          <w:rFonts w:ascii="Times New Roman" w:hAnsi="Times New Roman"/>
          <w:sz w:val="24"/>
          <w:szCs w:val="24"/>
          <w:lang w:val="it-IT"/>
        </w:rPr>
        <w:t>Armigliato</w:t>
      </w:r>
      <w:proofErr w:type="spellEnd"/>
      <w:r w:rsidRPr="00867028">
        <w:rPr>
          <w:rFonts w:ascii="Times New Roman" w:hAnsi="Times New Roman"/>
          <w:sz w:val="24"/>
          <w:szCs w:val="24"/>
          <w:lang w:val="it-IT"/>
        </w:rPr>
        <w:t xml:space="preserve">, S. </w:t>
      </w:r>
      <w:proofErr w:type="spellStart"/>
      <w:r w:rsidRPr="00867028">
        <w:rPr>
          <w:rFonts w:ascii="Times New Roman" w:hAnsi="Times New Roman"/>
          <w:sz w:val="24"/>
          <w:szCs w:val="24"/>
          <w:lang w:val="it-IT"/>
        </w:rPr>
        <w:t>Frabboni</w:t>
      </w:r>
      <w:proofErr w:type="spellEnd"/>
      <w:r w:rsidRPr="00867028">
        <w:rPr>
          <w:rFonts w:ascii="Times New Roman" w:hAnsi="Times New Roman"/>
          <w:sz w:val="24"/>
          <w:szCs w:val="24"/>
          <w:lang w:val="it-IT"/>
        </w:rPr>
        <w:t xml:space="preserve">, A. Cedola, and S. </w:t>
      </w:r>
      <w:proofErr w:type="spellStart"/>
      <w:r w:rsidRPr="00867028">
        <w:rPr>
          <w:rFonts w:ascii="Times New Roman" w:hAnsi="Times New Roman"/>
          <w:sz w:val="24"/>
          <w:szCs w:val="24"/>
          <w:lang w:val="it-IT"/>
        </w:rPr>
        <w:t>Lagomarsino</w:t>
      </w:r>
      <w:proofErr w:type="spellEnd"/>
      <w:r w:rsidRPr="00867028">
        <w:rPr>
          <w:rFonts w:ascii="Times New Roman" w:hAnsi="Times New Roman"/>
          <w:sz w:val="24"/>
          <w:szCs w:val="24"/>
          <w:lang w:val="it-IT"/>
        </w:rPr>
        <w:t xml:space="preserve">, </w:t>
      </w:r>
      <w:proofErr w:type="spellStart"/>
      <w:r w:rsidRPr="00867028">
        <w:rPr>
          <w:rFonts w:ascii="Times New Roman" w:hAnsi="Times New Roman"/>
          <w:sz w:val="24"/>
          <w:szCs w:val="24"/>
          <w:lang w:val="it-IT"/>
        </w:rPr>
        <w:t>Microelectronic</w:t>
      </w:r>
      <w:proofErr w:type="spellEnd"/>
      <w:r w:rsidRPr="00867028">
        <w:rPr>
          <w:rFonts w:ascii="Times New Roman" w:hAnsi="Times New Roman"/>
          <w:sz w:val="24"/>
          <w:szCs w:val="24"/>
          <w:lang w:val="it-IT"/>
        </w:rPr>
        <w:t xml:space="preserve"> </w:t>
      </w:r>
      <w:proofErr w:type="spellStart"/>
      <w:r w:rsidRPr="00867028">
        <w:rPr>
          <w:rFonts w:ascii="Times New Roman" w:hAnsi="Times New Roman"/>
          <w:sz w:val="24"/>
          <w:szCs w:val="24"/>
          <w:lang w:val="it-IT"/>
        </w:rPr>
        <w:t>Engineering</w:t>
      </w:r>
      <w:proofErr w:type="spellEnd"/>
      <w:r w:rsidRPr="00867028">
        <w:rPr>
          <w:rFonts w:ascii="Times New Roman" w:hAnsi="Times New Roman"/>
          <w:sz w:val="24"/>
          <w:szCs w:val="24"/>
          <w:lang w:val="it-IT"/>
        </w:rPr>
        <w:t xml:space="preserve"> 2003, 70, 425-435.</w:t>
      </w:r>
    </w:p>
  </w:endnote>
  <w:endnote w:id="2">
    <w:p w:rsidR="00A4320F" w:rsidRPr="00DC1770" w:rsidRDefault="00A4320F" w:rsidP="00A4320F">
      <w:pPr>
        <w:pStyle w:val="Testonotadichiusura"/>
        <w:spacing w:afterLines="24" w:after="57" w:line="480" w:lineRule="auto"/>
        <w:ind w:left="284" w:hanging="284"/>
        <w:contextualSpacing/>
        <w:jc w:val="both"/>
        <w:rPr>
          <w:rFonts w:ascii="Times New Roman" w:hAnsi="Times New Roman"/>
          <w:sz w:val="24"/>
          <w:szCs w:val="24"/>
        </w:rPr>
      </w:pPr>
      <w:r w:rsidRPr="00482DE0">
        <w:rPr>
          <w:rStyle w:val="Rimandonotadichiusura"/>
          <w:rFonts w:ascii="Times New Roman" w:hAnsi="Times New Roman"/>
          <w:sz w:val="24"/>
          <w:szCs w:val="24"/>
          <w:vertAlign w:val="baseline"/>
        </w:rPr>
        <w:endnoteRef/>
      </w:r>
      <w:r w:rsidRPr="00DC1770">
        <w:rPr>
          <w:rFonts w:ascii="Times New Roman" w:hAnsi="Times New Roman"/>
          <w:sz w:val="24"/>
          <w:szCs w:val="24"/>
        </w:rPr>
        <w:t xml:space="preserve"> </w:t>
      </w:r>
      <w:r w:rsidRPr="00DC1770">
        <w:rPr>
          <w:rFonts w:ascii="Times New Roman" w:hAnsi="Times New Roman"/>
          <w:sz w:val="24"/>
          <w:szCs w:val="24"/>
        </w:rPr>
        <w:tab/>
        <w:t xml:space="preserve">M. </w:t>
      </w:r>
      <w:proofErr w:type="spellStart"/>
      <w:r w:rsidRPr="00DC1770">
        <w:rPr>
          <w:rFonts w:ascii="Times New Roman" w:hAnsi="Times New Roman"/>
          <w:sz w:val="24"/>
          <w:szCs w:val="24"/>
        </w:rPr>
        <w:t>Wihl</w:t>
      </w:r>
      <w:proofErr w:type="spellEnd"/>
      <w:r w:rsidRPr="00DC1770">
        <w:rPr>
          <w:rFonts w:ascii="Times New Roman" w:hAnsi="Times New Roman"/>
          <w:sz w:val="24"/>
          <w:szCs w:val="24"/>
        </w:rPr>
        <w:t xml:space="preserve">, M. Cardona, and J. </w:t>
      </w:r>
      <w:proofErr w:type="spellStart"/>
      <w:r w:rsidRPr="00DC1770">
        <w:rPr>
          <w:rFonts w:ascii="Times New Roman" w:hAnsi="Times New Roman"/>
          <w:sz w:val="24"/>
          <w:szCs w:val="24"/>
        </w:rPr>
        <w:t>Tauc</w:t>
      </w:r>
      <w:proofErr w:type="spellEnd"/>
      <w:r w:rsidRPr="00DC1770">
        <w:rPr>
          <w:rFonts w:ascii="Times New Roman" w:hAnsi="Times New Roman"/>
          <w:sz w:val="24"/>
          <w:szCs w:val="24"/>
        </w:rPr>
        <w:t>, J. of Non-</w:t>
      </w:r>
      <w:proofErr w:type="spellStart"/>
      <w:r w:rsidRPr="00DC1770">
        <w:rPr>
          <w:rFonts w:ascii="Times New Roman" w:hAnsi="Times New Roman"/>
          <w:sz w:val="24"/>
          <w:szCs w:val="24"/>
        </w:rPr>
        <w:t>Cryst</w:t>
      </w:r>
      <w:proofErr w:type="spellEnd"/>
      <w:r w:rsidRPr="00DC1770">
        <w:rPr>
          <w:rFonts w:ascii="Times New Roman" w:hAnsi="Times New Roman"/>
          <w:sz w:val="24"/>
          <w:szCs w:val="24"/>
        </w:rPr>
        <w:t>. Sol., 1972</w:t>
      </w:r>
      <w:r>
        <w:rPr>
          <w:rFonts w:ascii="Times New Roman" w:hAnsi="Times New Roman"/>
          <w:sz w:val="24"/>
          <w:szCs w:val="24"/>
        </w:rPr>
        <w:t xml:space="preserve">, </w:t>
      </w:r>
      <w:r w:rsidRPr="00DC1770">
        <w:rPr>
          <w:rFonts w:ascii="Times New Roman" w:hAnsi="Times New Roman"/>
          <w:sz w:val="24"/>
          <w:szCs w:val="24"/>
        </w:rPr>
        <w:t>8–10, 172-178</w:t>
      </w:r>
      <w:r>
        <w:rPr>
          <w:rFonts w:ascii="Times New Roman" w:hAnsi="Times New Roman"/>
          <w:sz w:val="24"/>
          <w:szCs w:val="24"/>
        </w:rPr>
        <w:t>.</w:t>
      </w:r>
    </w:p>
  </w:endnote>
  <w:endnote w:id="3">
    <w:p w:rsidR="00A4320F" w:rsidRPr="00DC1770" w:rsidRDefault="00A4320F" w:rsidP="00A4320F">
      <w:pPr>
        <w:pStyle w:val="Testonotadichiusura"/>
        <w:spacing w:afterLines="24" w:after="57" w:line="480" w:lineRule="auto"/>
        <w:ind w:left="284" w:hanging="284"/>
        <w:contextualSpacing/>
        <w:jc w:val="both"/>
        <w:rPr>
          <w:rFonts w:ascii="Times New Roman" w:hAnsi="Times New Roman"/>
          <w:sz w:val="24"/>
          <w:szCs w:val="24"/>
        </w:rPr>
      </w:pPr>
      <w:r w:rsidRPr="00482DE0">
        <w:rPr>
          <w:rStyle w:val="Rimandonotadichiusura"/>
          <w:rFonts w:ascii="Times New Roman" w:hAnsi="Times New Roman"/>
          <w:sz w:val="24"/>
          <w:szCs w:val="24"/>
          <w:vertAlign w:val="baseline"/>
        </w:rPr>
        <w:endnoteRef/>
      </w:r>
      <w:r w:rsidRPr="00DC1770">
        <w:rPr>
          <w:rFonts w:ascii="Times New Roman" w:hAnsi="Times New Roman"/>
          <w:sz w:val="24"/>
          <w:szCs w:val="24"/>
        </w:rPr>
        <w:t xml:space="preserve"> </w:t>
      </w:r>
      <w:r w:rsidRPr="00DC1770">
        <w:rPr>
          <w:rFonts w:ascii="Times New Roman" w:hAnsi="Times New Roman"/>
          <w:sz w:val="24"/>
          <w:szCs w:val="24"/>
        </w:rPr>
        <w:tab/>
        <w:t xml:space="preserve">G. </w:t>
      </w:r>
      <w:proofErr w:type="spellStart"/>
      <w:r w:rsidRPr="00DC1770">
        <w:rPr>
          <w:rFonts w:ascii="Times New Roman" w:hAnsi="Times New Roman"/>
          <w:sz w:val="24"/>
          <w:szCs w:val="24"/>
        </w:rPr>
        <w:t>Faraci</w:t>
      </w:r>
      <w:proofErr w:type="spellEnd"/>
      <w:r w:rsidRPr="00DC1770">
        <w:rPr>
          <w:rFonts w:ascii="Times New Roman" w:hAnsi="Times New Roman"/>
          <w:sz w:val="24"/>
          <w:szCs w:val="24"/>
        </w:rPr>
        <w:t xml:space="preserve">, S. </w:t>
      </w:r>
      <w:proofErr w:type="spellStart"/>
      <w:r w:rsidRPr="00DC1770">
        <w:rPr>
          <w:rFonts w:ascii="Times New Roman" w:hAnsi="Times New Roman"/>
          <w:sz w:val="24"/>
          <w:szCs w:val="24"/>
        </w:rPr>
        <w:t>Gibilisco</w:t>
      </w:r>
      <w:proofErr w:type="spellEnd"/>
      <w:r w:rsidRPr="00DC1770">
        <w:rPr>
          <w:rFonts w:ascii="Times New Roman" w:hAnsi="Times New Roman"/>
          <w:sz w:val="24"/>
          <w:szCs w:val="24"/>
        </w:rPr>
        <w:t xml:space="preserve">, and A.R. </w:t>
      </w:r>
      <w:proofErr w:type="spellStart"/>
      <w:r w:rsidRPr="00DC1770">
        <w:rPr>
          <w:rFonts w:ascii="Times New Roman" w:hAnsi="Times New Roman"/>
          <w:sz w:val="24"/>
          <w:szCs w:val="24"/>
        </w:rPr>
        <w:t>Pennisi</w:t>
      </w:r>
      <w:proofErr w:type="spellEnd"/>
      <w:r w:rsidRPr="00DC1770">
        <w:rPr>
          <w:rFonts w:ascii="Times New Roman" w:hAnsi="Times New Roman"/>
          <w:sz w:val="24"/>
          <w:szCs w:val="24"/>
        </w:rPr>
        <w:t>, Phys. Rev. B</w:t>
      </w:r>
      <w:r>
        <w:rPr>
          <w:rFonts w:ascii="Times New Roman" w:hAnsi="Times New Roman"/>
          <w:sz w:val="24"/>
          <w:szCs w:val="24"/>
        </w:rPr>
        <w:t xml:space="preserve">, </w:t>
      </w:r>
      <w:r w:rsidRPr="00DC1770">
        <w:rPr>
          <w:rFonts w:ascii="Times New Roman" w:hAnsi="Times New Roman"/>
          <w:sz w:val="24"/>
          <w:szCs w:val="24"/>
        </w:rPr>
        <w:t>2009</w:t>
      </w:r>
      <w:r>
        <w:rPr>
          <w:rFonts w:ascii="Times New Roman" w:hAnsi="Times New Roman"/>
          <w:sz w:val="24"/>
          <w:szCs w:val="24"/>
        </w:rPr>
        <w:t>,</w:t>
      </w:r>
      <w:r w:rsidRPr="00DC1770">
        <w:rPr>
          <w:rFonts w:ascii="Times New Roman" w:hAnsi="Times New Roman"/>
          <w:sz w:val="24"/>
          <w:szCs w:val="24"/>
        </w:rPr>
        <w:t xml:space="preserve"> 80, 193410</w:t>
      </w:r>
      <w:r>
        <w:rPr>
          <w:rFonts w:ascii="Times New Roman" w:hAnsi="Times New Roman"/>
          <w:sz w:val="24"/>
          <w:szCs w:val="24"/>
        </w:rPr>
        <w:t>.</w:t>
      </w:r>
    </w:p>
  </w:endnote>
  <w:endnote w:id="4">
    <w:p w:rsidR="00A4320F" w:rsidRPr="00DC1770" w:rsidRDefault="00A4320F" w:rsidP="00A4320F">
      <w:pPr>
        <w:pStyle w:val="Testonotadichiusura"/>
        <w:spacing w:afterLines="24" w:after="57" w:line="480" w:lineRule="auto"/>
        <w:ind w:left="284" w:hanging="284"/>
        <w:contextualSpacing/>
        <w:jc w:val="both"/>
        <w:rPr>
          <w:rFonts w:ascii="Times New Roman" w:hAnsi="Times New Roman"/>
          <w:sz w:val="24"/>
          <w:szCs w:val="24"/>
        </w:rPr>
      </w:pPr>
      <w:r w:rsidRPr="00482DE0">
        <w:rPr>
          <w:rStyle w:val="Rimandonotadichiusura"/>
          <w:rFonts w:ascii="Times New Roman" w:hAnsi="Times New Roman"/>
          <w:sz w:val="24"/>
          <w:szCs w:val="24"/>
          <w:vertAlign w:val="baseline"/>
        </w:rPr>
        <w:endnoteRef/>
      </w:r>
      <w:r w:rsidRPr="00DC1770">
        <w:rPr>
          <w:rFonts w:ascii="Times New Roman" w:hAnsi="Times New Roman"/>
          <w:sz w:val="24"/>
          <w:szCs w:val="24"/>
        </w:rPr>
        <w:t xml:space="preserve"> </w:t>
      </w:r>
      <w:r w:rsidRPr="00DC1770">
        <w:rPr>
          <w:rFonts w:ascii="Times New Roman" w:hAnsi="Times New Roman"/>
          <w:sz w:val="24"/>
          <w:szCs w:val="24"/>
        </w:rPr>
        <w:tab/>
        <w:t xml:space="preserve">G. </w:t>
      </w:r>
      <w:proofErr w:type="spellStart"/>
      <w:r w:rsidRPr="00DC1770">
        <w:rPr>
          <w:rFonts w:ascii="Times New Roman" w:hAnsi="Times New Roman"/>
          <w:sz w:val="24"/>
          <w:szCs w:val="24"/>
        </w:rPr>
        <w:t>Gouadec</w:t>
      </w:r>
      <w:proofErr w:type="spellEnd"/>
      <w:r w:rsidRPr="00DC1770">
        <w:rPr>
          <w:rFonts w:ascii="Times New Roman" w:hAnsi="Times New Roman"/>
          <w:sz w:val="24"/>
          <w:szCs w:val="24"/>
        </w:rPr>
        <w:t xml:space="preserve"> and P. </w:t>
      </w:r>
      <w:proofErr w:type="spellStart"/>
      <w:r w:rsidRPr="00DC1770">
        <w:rPr>
          <w:rFonts w:ascii="Times New Roman" w:hAnsi="Times New Roman"/>
          <w:sz w:val="24"/>
          <w:szCs w:val="24"/>
        </w:rPr>
        <w:t>Colomban</w:t>
      </w:r>
      <w:proofErr w:type="spellEnd"/>
      <w:r w:rsidRPr="00DC1770">
        <w:rPr>
          <w:rFonts w:ascii="Times New Roman" w:hAnsi="Times New Roman"/>
          <w:sz w:val="24"/>
          <w:szCs w:val="24"/>
        </w:rPr>
        <w:t xml:space="preserve">, </w:t>
      </w:r>
      <w:proofErr w:type="spellStart"/>
      <w:r w:rsidRPr="00DC1770">
        <w:rPr>
          <w:rFonts w:ascii="Times New Roman" w:hAnsi="Times New Roman"/>
          <w:sz w:val="24"/>
          <w:szCs w:val="24"/>
        </w:rPr>
        <w:t>Progr</w:t>
      </w:r>
      <w:proofErr w:type="spellEnd"/>
      <w:r w:rsidRPr="00DC1770">
        <w:rPr>
          <w:rFonts w:ascii="Times New Roman" w:hAnsi="Times New Roman"/>
          <w:sz w:val="24"/>
          <w:szCs w:val="24"/>
        </w:rPr>
        <w:t xml:space="preserve">. in Crystal Growth and </w:t>
      </w:r>
      <w:proofErr w:type="spellStart"/>
      <w:r w:rsidRPr="00DC1770">
        <w:rPr>
          <w:rFonts w:ascii="Times New Roman" w:hAnsi="Times New Roman"/>
          <w:sz w:val="24"/>
          <w:szCs w:val="24"/>
        </w:rPr>
        <w:t>Charact</w:t>
      </w:r>
      <w:proofErr w:type="spellEnd"/>
      <w:r w:rsidRPr="00DC1770">
        <w:rPr>
          <w:rFonts w:ascii="Times New Roman" w:hAnsi="Times New Roman"/>
          <w:sz w:val="24"/>
          <w:szCs w:val="24"/>
        </w:rPr>
        <w:t>. of Materials,</w:t>
      </w:r>
      <w:r w:rsidRPr="00503C90">
        <w:rPr>
          <w:rFonts w:ascii="Times New Roman" w:hAnsi="Times New Roman"/>
          <w:sz w:val="24"/>
          <w:szCs w:val="24"/>
        </w:rPr>
        <w:t xml:space="preserve"> </w:t>
      </w:r>
      <w:r w:rsidRPr="00DC1770">
        <w:rPr>
          <w:rFonts w:ascii="Times New Roman" w:hAnsi="Times New Roman"/>
          <w:sz w:val="24"/>
          <w:szCs w:val="24"/>
        </w:rPr>
        <w:t>2007</w:t>
      </w:r>
      <w:r>
        <w:rPr>
          <w:rFonts w:ascii="Times New Roman" w:hAnsi="Times New Roman"/>
          <w:sz w:val="24"/>
          <w:szCs w:val="24"/>
        </w:rPr>
        <w:t>,</w:t>
      </w:r>
      <w:r w:rsidRPr="00DC1770">
        <w:rPr>
          <w:rFonts w:ascii="Times New Roman" w:hAnsi="Times New Roman"/>
          <w:sz w:val="24"/>
          <w:szCs w:val="24"/>
        </w:rPr>
        <w:t xml:space="preserve"> 53, 1</w:t>
      </w:r>
      <w:r>
        <w:rPr>
          <w:rFonts w:ascii="Times New Roman" w:hAnsi="Times New Roman"/>
          <w:sz w:val="24"/>
          <w:szCs w:val="24"/>
        </w:rPr>
        <w:t>-73.</w:t>
      </w:r>
    </w:p>
  </w:endnote>
  <w:endnote w:id="5">
    <w:p w:rsidR="00A4320F" w:rsidRPr="00DC1770" w:rsidRDefault="00A4320F" w:rsidP="00A4320F">
      <w:pPr>
        <w:pStyle w:val="Testonotadichiusura"/>
        <w:spacing w:afterLines="24" w:after="57" w:line="480" w:lineRule="auto"/>
        <w:ind w:left="284" w:hanging="284"/>
        <w:contextualSpacing/>
        <w:jc w:val="both"/>
        <w:rPr>
          <w:rFonts w:ascii="Times New Roman" w:hAnsi="Times New Roman"/>
          <w:sz w:val="24"/>
          <w:szCs w:val="24"/>
        </w:rPr>
      </w:pPr>
      <w:r w:rsidRPr="00482DE0">
        <w:rPr>
          <w:rStyle w:val="Rimandonotadichiusura"/>
          <w:rFonts w:ascii="Times New Roman" w:hAnsi="Times New Roman"/>
          <w:sz w:val="24"/>
          <w:szCs w:val="24"/>
          <w:vertAlign w:val="baseline"/>
        </w:rPr>
        <w:endnoteRef/>
      </w:r>
      <w:r w:rsidRPr="00DC1770">
        <w:rPr>
          <w:rFonts w:ascii="Times New Roman" w:hAnsi="Times New Roman"/>
          <w:sz w:val="24"/>
          <w:szCs w:val="24"/>
        </w:rPr>
        <w:t xml:space="preserve"> </w:t>
      </w:r>
      <w:r w:rsidRPr="00DC1770">
        <w:rPr>
          <w:rFonts w:ascii="Times New Roman" w:hAnsi="Times New Roman"/>
          <w:sz w:val="24"/>
          <w:szCs w:val="24"/>
        </w:rPr>
        <w:tab/>
        <w:t xml:space="preserve">C.Y. </w:t>
      </w:r>
      <w:proofErr w:type="spellStart"/>
      <w:r w:rsidRPr="00DC1770">
        <w:rPr>
          <w:rFonts w:ascii="Times New Roman" w:hAnsi="Times New Roman"/>
          <w:sz w:val="24"/>
          <w:szCs w:val="24"/>
        </w:rPr>
        <w:t>Peng</w:t>
      </w:r>
      <w:proofErr w:type="spellEnd"/>
      <w:r w:rsidRPr="00DC1770">
        <w:rPr>
          <w:rFonts w:ascii="Times New Roman" w:hAnsi="Times New Roman"/>
          <w:sz w:val="24"/>
          <w:szCs w:val="24"/>
        </w:rPr>
        <w:t>, C.-F. Huang, Y.-C. Fu, Y.-H. Yang, C.Y. Lai, S. T. Chang, and C. W. Liu, J. Appl. Phys.</w:t>
      </w:r>
      <w:r w:rsidRPr="00503C90">
        <w:rPr>
          <w:rFonts w:ascii="Times New Roman" w:hAnsi="Times New Roman"/>
          <w:sz w:val="24"/>
          <w:szCs w:val="24"/>
        </w:rPr>
        <w:t xml:space="preserve"> </w:t>
      </w:r>
      <w:r w:rsidRPr="00DC1770">
        <w:rPr>
          <w:rFonts w:ascii="Times New Roman" w:hAnsi="Times New Roman"/>
          <w:sz w:val="24"/>
          <w:szCs w:val="24"/>
        </w:rPr>
        <w:t>2009</w:t>
      </w:r>
      <w:r>
        <w:rPr>
          <w:rFonts w:ascii="Times New Roman" w:hAnsi="Times New Roman"/>
          <w:sz w:val="24"/>
          <w:szCs w:val="24"/>
        </w:rPr>
        <w:t>,</w:t>
      </w:r>
      <w:r w:rsidRPr="00DC1770">
        <w:rPr>
          <w:rFonts w:ascii="Times New Roman" w:hAnsi="Times New Roman"/>
          <w:sz w:val="24"/>
          <w:szCs w:val="24"/>
        </w:rPr>
        <w:t xml:space="preserve"> 105, 083537</w:t>
      </w:r>
      <w:r>
        <w:rPr>
          <w:rFonts w:ascii="Times New Roman" w:hAnsi="Times New Roman"/>
          <w:sz w:val="24"/>
          <w:szCs w:val="24"/>
        </w:rPr>
        <w:t>.</w:t>
      </w:r>
    </w:p>
  </w:endnote>
  <w:endnote w:id="6">
    <w:p w:rsidR="00A4320F" w:rsidRPr="00DC1770" w:rsidRDefault="00A4320F" w:rsidP="00A4320F">
      <w:pPr>
        <w:pStyle w:val="Testonotadichiusura"/>
        <w:spacing w:afterLines="24" w:after="57" w:line="480" w:lineRule="auto"/>
        <w:ind w:left="284" w:hanging="284"/>
        <w:contextualSpacing/>
        <w:jc w:val="both"/>
        <w:rPr>
          <w:rFonts w:ascii="Times New Roman" w:hAnsi="Times New Roman"/>
          <w:sz w:val="24"/>
          <w:szCs w:val="24"/>
        </w:rPr>
      </w:pPr>
      <w:r w:rsidRPr="00482DE0">
        <w:rPr>
          <w:rStyle w:val="Rimandonotadichiusura"/>
          <w:rFonts w:ascii="Times New Roman" w:hAnsi="Times New Roman"/>
          <w:sz w:val="24"/>
          <w:szCs w:val="24"/>
          <w:vertAlign w:val="baseline"/>
        </w:rPr>
        <w:endnoteRef/>
      </w:r>
      <w:r w:rsidRPr="00482DE0">
        <w:rPr>
          <w:rFonts w:ascii="Times New Roman" w:hAnsi="Times New Roman"/>
          <w:sz w:val="24"/>
          <w:szCs w:val="24"/>
        </w:rPr>
        <w:t xml:space="preserve"> </w:t>
      </w:r>
      <w:r w:rsidRPr="00DC1770">
        <w:rPr>
          <w:rFonts w:ascii="Times New Roman" w:hAnsi="Times New Roman"/>
          <w:sz w:val="24"/>
          <w:szCs w:val="24"/>
        </w:rPr>
        <w:tab/>
        <w:t xml:space="preserve">R. </w:t>
      </w:r>
      <w:proofErr w:type="spellStart"/>
      <w:r w:rsidRPr="00DC1770">
        <w:rPr>
          <w:rFonts w:ascii="Times New Roman" w:hAnsi="Times New Roman"/>
          <w:sz w:val="24"/>
          <w:szCs w:val="24"/>
        </w:rPr>
        <w:t>Carles</w:t>
      </w:r>
      <w:proofErr w:type="spellEnd"/>
      <w:r w:rsidRPr="00DC1770">
        <w:rPr>
          <w:rFonts w:ascii="Times New Roman" w:hAnsi="Times New Roman"/>
          <w:sz w:val="24"/>
          <w:szCs w:val="24"/>
        </w:rPr>
        <w:t xml:space="preserve">, </w:t>
      </w:r>
      <w:proofErr w:type="spellStart"/>
      <w:r w:rsidRPr="00DC1770">
        <w:rPr>
          <w:rFonts w:ascii="Times New Roman" w:hAnsi="Times New Roman"/>
          <w:sz w:val="24"/>
          <w:szCs w:val="24"/>
        </w:rPr>
        <w:t>A.Mlayah</w:t>
      </w:r>
      <w:proofErr w:type="spellEnd"/>
      <w:r w:rsidRPr="00DC1770">
        <w:rPr>
          <w:rFonts w:ascii="Times New Roman" w:hAnsi="Times New Roman"/>
          <w:sz w:val="24"/>
          <w:szCs w:val="24"/>
        </w:rPr>
        <w:t xml:space="preserve">, </w:t>
      </w:r>
      <w:proofErr w:type="spellStart"/>
      <w:r w:rsidRPr="00DC1770">
        <w:rPr>
          <w:rFonts w:ascii="Times New Roman" w:hAnsi="Times New Roman"/>
          <w:sz w:val="24"/>
          <w:szCs w:val="24"/>
        </w:rPr>
        <w:t>M.Amjoud</w:t>
      </w:r>
      <w:proofErr w:type="spellEnd"/>
      <w:r w:rsidRPr="00DC1770">
        <w:rPr>
          <w:rFonts w:ascii="Times New Roman" w:hAnsi="Times New Roman"/>
          <w:sz w:val="24"/>
          <w:szCs w:val="24"/>
        </w:rPr>
        <w:t xml:space="preserve">, </w:t>
      </w:r>
      <w:proofErr w:type="spellStart"/>
      <w:r w:rsidRPr="00DC1770">
        <w:rPr>
          <w:rFonts w:ascii="Times New Roman" w:hAnsi="Times New Roman"/>
          <w:sz w:val="24"/>
          <w:szCs w:val="24"/>
        </w:rPr>
        <w:t>M.Amjoud</w:t>
      </w:r>
      <w:proofErr w:type="spellEnd"/>
      <w:r w:rsidRPr="00DC1770">
        <w:rPr>
          <w:rFonts w:ascii="Times New Roman" w:hAnsi="Times New Roman"/>
          <w:sz w:val="24"/>
          <w:szCs w:val="24"/>
        </w:rPr>
        <w:t xml:space="preserve">, </w:t>
      </w:r>
      <w:proofErr w:type="spellStart"/>
      <w:r w:rsidRPr="00DC1770">
        <w:rPr>
          <w:rFonts w:ascii="Times New Roman" w:hAnsi="Times New Roman"/>
          <w:sz w:val="24"/>
          <w:szCs w:val="24"/>
        </w:rPr>
        <w:t>A.Reines</w:t>
      </w:r>
      <w:proofErr w:type="spellEnd"/>
      <w:r w:rsidRPr="00DC1770">
        <w:rPr>
          <w:rFonts w:ascii="Times New Roman" w:hAnsi="Times New Roman"/>
          <w:sz w:val="24"/>
          <w:szCs w:val="24"/>
        </w:rPr>
        <w:t xml:space="preserve">, </w:t>
      </w:r>
      <w:proofErr w:type="spellStart"/>
      <w:r w:rsidRPr="00DC1770">
        <w:rPr>
          <w:rFonts w:ascii="Times New Roman" w:hAnsi="Times New Roman"/>
          <w:sz w:val="24"/>
          <w:szCs w:val="24"/>
        </w:rPr>
        <w:t>R.Morancho</w:t>
      </w:r>
      <w:proofErr w:type="spellEnd"/>
      <w:r w:rsidRPr="00DC1770">
        <w:rPr>
          <w:rFonts w:ascii="Times New Roman" w:hAnsi="Times New Roman"/>
          <w:sz w:val="24"/>
          <w:szCs w:val="24"/>
        </w:rPr>
        <w:t xml:space="preserve">, </w:t>
      </w:r>
      <w:proofErr w:type="spellStart"/>
      <w:r w:rsidRPr="00DC1770">
        <w:rPr>
          <w:rFonts w:ascii="Times New Roman" w:hAnsi="Times New Roman"/>
          <w:sz w:val="24"/>
          <w:szCs w:val="24"/>
        </w:rPr>
        <w:t>Jpn.J</w:t>
      </w:r>
      <w:proofErr w:type="spellEnd"/>
      <w:r w:rsidRPr="00DC1770">
        <w:rPr>
          <w:rFonts w:ascii="Times New Roman" w:hAnsi="Times New Roman"/>
          <w:sz w:val="24"/>
          <w:szCs w:val="24"/>
        </w:rPr>
        <w:t>. Appl. Phys. 1992</w:t>
      </w:r>
      <w:r>
        <w:rPr>
          <w:rFonts w:ascii="Times New Roman" w:hAnsi="Times New Roman"/>
          <w:sz w:val="24"/>
          <w:szCs w:val="24"/>
        </w:rPr>
        <w:t xml:space="preserve">, </w:t>
      </w:r>
      <w:r w:rsidRPr="00DC1770">
        <w:rPr>
          <w:rFonts w:ascii="Times New Roman" w:hAnsi="Times New Roman"/>
          <w:sz w:val="24"/>
          <w:szCs w:val="24"/>
        </w:rPr>
        <w:t>31</w:t>
      </w:r>
      <w:r>
        <w:rPr>
          <w:rFonts w:ascii="Times New Roman" w:hAnsi="Times New Roman"/>
          <w:sz w:val="24"/>
          <w:szCs w:val="24"/>
        </w:rPr>
        <w:t xml:space="preserve">, </w:t>
      </w:r>
      <w:r w:rsidRPr="00DC1770">
        <w:rPr>
          <w:rFonts w:ascii="Times New Roman" w:hAnsi="Times New Roman"/>
          <w:sz w:val="24"/>
          <w:szCs w:val="24"/>
        </w:rPr>
        <w:t>3511</w:t>
      </w:r>
      <w:r>
        <w:rPr>
          <w:rFonts w:ascii="Times New Roman" w:hAnsi="Times New Roman"/>
          <w:sz w:val="24"/>
          <w:szCs w:val="24"/>
        </w:rPr>
        <w:t>.</w:t>
      </w:r>
    </w:p>
  </w:endnote>
  <w:endnote w:id="7">
    <w:p w:rsidR="00A4320F" w:rsidRPr="00DC1770" w:rsidRDefault="00A4320F" w:rsidP="00A4320F">
      <w:pPr>
        <w:pStyle w:val="Testonotadichiusura"/>
        <w:spacing w:afterLines="24" w:after="57" w:line="480" w:lineRule="auto"/>
        <w:ind w:left="284" w:hanging="284"/>
        <w:contextualSpacing/>
        <w:jc w:val="both"/>
        <w:rPr>
          <w:rFonts w:ascii="Times New Roman" w:hAnsi="Times New Roman"/>
          <w:sz w:val="24"/>
          <w:szCs w:val="24"/>
        </w:rPr>
      </w:pPr>
      <w:r w:rsidRPr="00482DE0">
        <w:rPr>
          <w:rStyle w:val="Rimandonotadichiusura"/>
          <w:rFonts w:ascii="Times New Roman" w:hAnsi="Times New Roman"/>
          <w:sz w:val="24"/>
          <w:szCs w:val="24"/>
          <w:vertAlign w:val="baseline"/>
        </w:rPr>
        <w:endnoteRef/>
      </w:r>
      <w:r w:rsidR="002336D2">
        <w:rPr>
          <w:rFonts w:ascii="Times New Roman" w:hAnsi="Times New Roman"/>
          <w:sz w:val="24"/>
          <w:szCs w:val="24"/>
        </w:rPr>
        <w:tab/>
      </w:r>
      <w:r w:rsidRPr="00DC1770">
        <w:rPr>
          <w:rFonts w:ascii="Times New Roman" w:hAnsi="Times New Roman"/>
          <w:sz w:val="24"/>
          <w:szCs w:val="24"/>
        </w:rPr>
        <w:t xml:space="preserve">F. </w:t>
      </w:r>
      <w:proofErr w:type="spellStart"/>
      <w:r w:rsidRPr="00DC1770">
        <w:rPr>
          <w:rFonts w:ascii="Times New Roman" w:hAnsi="Times New Roman"/>
          <w:sz w:val="24"/>
          <w:szCs w:val="24"/>
        </w:rPr>
        <w:t>Cerdeira</w:t>
      </w:r>
      <w:proofErr w:type="spellEnd"/>
      <w:r w:rsidRPr="00DC1770">
        <w:rPr>
          <w:rFonts w:ascii="Times New Roman" w:hAnsi="Times New Roman"/>
          <w:sz w:val="24"/>
          <w:szCs w:val="24"/>
        </w:rPr>
        <w:t xml:space="preserve">, T. </w:t>
      </w:r>
      <w:proofErr w:type="spellStart"/>
      <w:r w:rsidRPr="00DC1770">
        <w:rPr>
          <w:rFonts w:ascii="Times New Roman" w:hAnsi="Times New Roman"/>
          <w:sz w:val="24"/>
          <w:szCs w:val="24"/>
        </w:rPr>
        <w:t>Fjeldly</w:t>
      </w:r>
      <w:proofErr w:type="spellEnd"/>
      <w:r w:rsidRPr="00DC1770">
        <w:rPr>
          <w:rFonts w:ascii="Times New Roman" w:hAnsi="Times New Roman"/>
          <w:sz w:val="24"/>
          <w:szCs w:val="24"/>
        </w:rPr>
        <w:t>, and M. Cardona, Phys. Rev. B1973</w:t>
      </w:r>
      <w:r>
        <w:rPr>
          <w:rFonts w:ascii="Times New Roman" w:hAnsi="Times New Roman"/>
          <w:sz w:val="24"/>
          <w:szCs w:val="24"/>
        </w:rPr>
        <w:t>,</w:t>
      </w:r>
      <w:r w:rsidRPr="00DC1770">
        <w:rPr>
          <w:rFonts w:ascii="Times New Roman" w:hAnsi="Times New Roman"/>
          <w:sz w:val="24"/>
          <w:szCs w:val="24"/>
        </w:rPr>
        <w:t xml:space="preserve"> 8, 4734</w:t>
      </w:r>
      <w:r>
        <w:rPr>
          <w:rFonts w:ascii="Times New Roman" w:hAnsi="Times New Roman"/>
          <w:sz w:val="24"/>
          <w:szCs w:val="24"/>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B91" w:rsidRDefault="003B3B91" w:rsidP="00B13878">
      <w:pPr>
        <w:spacing w:after="0" w:line="240" w:lineRule="auto"/>
      </w:pPr>
      <w:r>
        <w:separator/>
      </w:r>
    </w:p>
  </w:footnote>
  <w:footnote w:type="continuationSeparator" w:id="0">
    <w:p w:rsidR="003B3B91" w:rsidRDefault="003B3B91" w:rsidP="00B138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revisionView w:markup="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878"/>
    <w:rsid w:val="00023C51"/>
    <w:rsid w:val="002336D2"/>
    <w:rsid w:val="002B2159"/>
    <w:rsid w:val="00382022"/>
    <w:rsid w:val="003B3B91"/>
    <w:rsid w:val="00482DE0"/>
    <w:rsid w:val="00561069"/>
    <w:rsid w:val="006117A4"/>
    <w:rsid w:val="006E042A"/>
    <w:rsid w:val="00863417"/>
    <w:rsid w:val="0097144F"/>
    <w:rsid w:val="00986837"/>
    <w:rsid w:val="009B07BD"/>
    <w:rsid w:val="009F3A2B"/>
    <w:rsid w:val="00A4320F"/>
    <w:rsid w:val="00B13878"/>
    <w:rsid w:val="00BB051A"/>
    <w:rsid w:val="00C46BBF"/>
    <w:rsid w:val="00D330C7"/>
    <w:rsid w:val="00D77716"/>
    <w:rsid w:val="00E54DAA"/>
    <w:rsid w:val="00F37B04"/>
    <w:rsid w:val="00F5021A"/>
    <w:rsid w:val="00FB61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3878"/>
    <w:rPr>
      <w:rFonts w:ascii="Calibri" w:eastAsia="Calibri" w:hAnsi="Calibri"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dichiusura">
    <w:name w:val="endnote text"/>
    <w:basedOn w:val="Normale"/>
    <w:link w:val="TestonotadichiusuraCarattere"/>
    <w:uiPriority w:val="99"/>
    <w:semiHidden/>
    <w:unhideWhenUsed/>
    <w:rsid w:val="00B1387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B13878"/>
    <w:rPr>
      <w:rFonts w:ascii="Calibri" w:eastAsia="Calibri" w:hAnsi="Calibri" w:cs="Times New Roman"/>
      <w:sz w:val="20"/>
      <w:szCs w:val="20"/>
      <w:lang w:val="en-US"/>
    </w:rPr>
  </w:style>
  <w:style w:type="character" w:styleId="Rimandonotadichiusura">
    <w:name w:val="endnote reference"/>
    <w:basedOn w:val="Carpredefinitoparagrafo"/>
    <w:uiPriority w:val="99"/>
    <w:semiHidden/>
    <w:unhideWhenUsed/>
    <w:rsid w:val="00B13878"/>
    <w:rPr>
      <w:vertAlign w:val="superscript"/>
    </w:rPr>
  </w:style>
  <w:style w:type="paragraph" w:styleId="Testofumetto">
    <w:name w:val="Balloon Text"/>
    <w:basedOn w:val="Normale"/>
    <w:link w:val="TestofumettoCarattere"/>
    <w:uiPriority w:val="99"/>
    <w:semiHidden/>
    <w:unhideWhenUsed/>
    <w:rsid w:val="00B138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3878"/>
    <w:rPr>
      <w:rFonts w:ascii="Tahoma" w:eastAsia="Calibri" w:hAnsi="Tahoma" w:cs="Tahoma"/>
      <w:sz w:val="16"/>
      <w:szCs w:val="16"/>
      <w:lang w:val="en-US"/>
    </w:rPr>
  </w:style>
  <w:style w:type="paragraph" w:styleId="Didascalia">
    <w:name w:val="caption"/>
    <w:basedOn w:val="Normale"/>
    <w:next w:val="Normale"/>
    <w:uiPriority w:val="35"/>
    <w:unhideWhenUsed/>
    <w:qFormat/>
    <w:rsid w:val="00986837"/>
    <w:pPr>
      <w:spacing w:line="240" w:lineRule="auto"/>
    </w:pPr>
    <w:rPr>
      <w:b/>
      <w:bCs/>
      <w:color w:val="4F81BD" w:themeColor="accent1"/>
      <w:sz w:val="18"/>
      <w:szCs w:val="18"/>
    </w:rPr>
  </w:style>
  <w:style w:type="paragraph" w:styleId="NormaleWeb">
    <w:name w:val="Normal (Web)"/>
    <w:basedOn w:val="Normale"/>
    <w:uiPriority w:val="99"/>
    <w:semiHidden/>
    <w:unhideWhenUsed/>
    <w:rsid w:val="00986837"/>
    <w:pPr>
      <w:spacing w:before="100" w:beforeAutospacing="1" w:after="100" w:afterAutospacing="1" w:line="240" w:lineRule="auto"/>
    </w:pPr>
    <w:rPr>
      <w:rFonts w:ascii="Times New Roman" w:eastAsia="Times New Roman" w:hAnsi="Times New Roman"/>
      <w:sz w:val="24"/>
      <w:szCs w:val="24"/>
      <w:lang w:val="it-IT" w:eastAsia="it-IT"/>
    </w:rPr>
  </w:style>
  <w:style w:type="paragraph" w:styleId="Testonotaapidipagina">
    <w:name w:val="footnote text"/>
    <w:basedOn w:val="Normale"/>
    <w:link w:val="TestonotaapidipaginaCarattere"/>
    <w:uiPriority w:val="99"/>
    <w:semiHidden/>
    <w:unhideWhenUsed/>
    <w:rsid w:val="00482DE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2DE0"/>
    <w:rPr>
      <w:rFonts w:ascii="Calibri" w:eastAsia="Calibri" w:hAnsi="Calibri" w:cs="Times New Roman"/>
      <w:sz w:val="20"/>
      <w:szCs w:val="20"/>
      <w:lang w:val="en-US"/>
    </w:rPr>
  </w:style>
  <w:style w:type="character" w:styleId="Rimandonotaapidipagina">
    <w:name w:val="footnote reference"/>
    <w:basedOn w:val="Carpredefinitoparagrafo"/>
    <w:uiPriority w:val="99"/>
    <w:semiHidden/>
    <w:unhideWhenUsed/>
    <w:rsid w:val="00482DE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3878"/>
    <w:rPr>
      <w:rFonts w:ascii="Calibri" w:eastAsia="Calibri" w:hAnsi="Calibri"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dichiusura">
    <w:name w:val="endnote text"/>
    <w:basedOn w:val="Normale"/>
    <w:link w:val="TestonotadichiusuraCarattere"/>
    <w:uiPriority w:val="99"/>
    <w:semiHidden/>
    <w:unhideWhenUsed/>
    <w:rsid w:val="00B13878"/>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B13878"/>
    <w:rPr>
      <w:rFonts w:ascii="Calibri" w:eastAsia="Calibri" w:hAnsi="Calibri" w:cs="Times New Roman"/>
      <w:sz w:val="20"/>
      <w:szCs w:val="20"/>
      <w:lang w:val="en-US"/>
    </w:rPr>
  </w:style>
  <w:style w:type="character" w:styleId="Rimandonotadichiusura">
    <w:name w:val="endnote reference"/>
    <w:basedOn w:val="Carpredefinitoparagrafo"/>
    <w:uiPriority w:val="99"/>
    <w:semiHidden/>
    <w:unhideWhenUsed/>
    <w:rsid w:val="00B13878"/>
    <w:rPr>
      <w:vertAlign w:val="superscript"/>
    </w:rPr>
  </w:style>
  <w:style w:type="paragraph" w:styleId="Testofumetto">
    <w:name w:val="Balloon Text"/>
    <w:basedOn w:val="Normale"/>
    <w:link w:val="TestofumettoCarattere"/>
    <w:uiPriority w:val="99"/>
    <w:semiHidden/>
    <w:unhideWhenUsed/>
    <w:rsid w:val="00B1387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13878"/>
    <w:rPr>
      <w:rFonts w:ascii="Tahoma" w:eastAsia="Calibri" w:hAnsi="Tahoma" w:cs="Tahoma"/>
      <w:sz w:val="16"/>
      <w:szCs w:val="16"/>
      <w:lang w:val="en-US"/>
    </w:rPr>
  </w:style>
  <w:style w:type="paragraph" w:styleId="Didascalia">
    <w:name w:val="caption"/>
    <w:basedOn w:val="Normale"/>
    <w:next w:val="Normale"/>
    <w:uiPriority w:val="35"/>
    <w:unhideWhenUsed/>
    <w:qFormat/>
    <w:rsid w:val="00986837"/>
    <w:pPr>
      <w:spacing w:line="240" w:lineRule="auto"/>
    </w:pPr>
    <w:rPr>
      <w:b/>
      <w:bCs/>
      <w:color w:val="4F81BD" w:themeColor="accent1"/>
      <w:sz w:val="18"/>
      <w:szCs w:val="18"/>
    </w:rPr>
  </w:style>
  <w:style w:type="paragraph" w:styleId="NormaleWeb">
    <w:name w:val="Normal (Web)"/>
    <w:basedOn w:val="Normale"/>
    <w:uiPriority w:val="99"/>
    <w:semiHidden/>
    <w:unhideWhenUsed/>
    <w:rsid w:val="00986837"/>
    <w:pPr>
      <w:spacing w:before="100" w:beforeAutospacing="1" w:after="100" w:afterAutospacing="1" w:line="240" w:lineRule="auto"/>
    </w:pPr>
    <w:rPr>
      <w:rFonts w:ascii="Times New Roman" w:eastAsia="Times New Roman" w:hAnsi="Times New Roman"/>
      <w:sz w:val="24"/>
      <w:szCs w:val="24"/>
      <w:lang w:val="it-IT" w:eastAsia="it-IT"/>
    </w:rPr>
  </w:style>
  <w:style w:type="paragraph" w:styleId="Testonotaapidipagina">
    <w:name w:val="footnote text"/>
    <w:basedOn w:val="Normale"/>
    <w:link w:val="TestonotaapidipaginaCarattere"/>
    <w:uiPriority w:val="99"/>
    <w:semiHidden/>
    <w:unhideWhenUsed/>
    <w:rsid w:val="00482DE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82DE0"/>
    <w:rPr>
      <w:rFonts w:ascii="Calibri" w:eastAsia="Calibri" w:hAnsi="Calibri" w:cs="Times New Roman"/>
      <w:sz w:val="20"/>
      <w:szCs w:val="20"/>
      <w:lang w:val="en-US"/>
    </w:rPr>
  </w:style>
  <w:style w:type="character" w:styleId="Rimandonotaapidipagina">
    <w:name w:val="footnote reference"/>
    <w:basedOn w:val="Carpredefinitoparagrafo"/>
    <w:uiPriority w:val="99"/>
    <w:semiHidden/>
    <w:unhideWhenUsed/>
    <w:rsid w:val="00482D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268662">
      <w:bodyDiv w:val="1"/>
      <w:marLeft w:val="0"/>
      <w:marRight w:val="0"/>
      <w:marTop w:val="0"/>
      <w:marBottom w:val="0"/>
      <w:divBdr>
        <w:top w:val="none" w:sz="0" w:space="0" w:color="auto"/>
        <w:left w:val="none" w:sz="0" w:space="0" w:color="auto"/>
        <w:bottom w:val="none" w:sz="0" w:space="0" w:color="auto"/>
        <w:right w:val="none" w:sz="0" w:space="0" w:color="auto"/>
      </w:divBdr>
    </w:div>
    <w:div w:id="509685314">
      <w:bodyDiv w:val="1"/>
      <w:marLeft w:val="0"/>
      <w:marRight w:val="0"/>
      <w:marTop w:val="0"/>
      <w:marBottom w:val="0"/>
      <w:divBdr>
        <w:top w:val="none" w:sz="0" w:space="0" w:color="auto"/>
        <w:left w:val="none" w:sz="0" w:space="0" w:color="auto"/>
        <w:bottom w:val="none" w:sz="0" w:space="0" w:color="auto"/>
        <w:right w:val="none" w:sz="0" w:space="0" w:color="auto"/>
      </w:divBdr>
    </w:div>
    <w:div w:id="546451992">
      <w:bodyDiv w:val="1"/>
      <w:marLeft w:val="0"/>
      <w:marRight w:val="0"/>
      <w:marTop w:val="0"/>
      <w:marBottom w:val="0"/>
      <w:divBdr>
        <w:top w:val="none" w:sz="0" w:space="0" w:color="auto"/>
        <w:left w:val="none" w:sz="0" w:space="0" w:color="auto"/>
        <w:bottom w:val="none" w:sz="0" w:space="0" w:color="auto"/>
        <w:right w:val="none" w:sz="0" w:space="0" w:color="auto"/>
      </w:divBdr>
    </w:div>
    <w:div w:id="917667416">
      <w:bodyDiv w:val="1"/>
      <w:marLeft w:val="0"/>
      <w:marRight w:val="0"/>
      <w:marTop w:val="0"/>
      <w:marBottom w:val="0"/>
      <w:divBdr>
        <w:top w:val="none" w:sz="0" w:space="0" w:color="auto"/>
        <w:left w:val="none" w:sz="0" w:space="0" w:color="auto"/>
        <w:bottom w:val="none" w:sz="0" w:space="0" w:color="auto"/>
        <w:right w:val="none" w:sz="0" w:space="0" w:color="auto"/>
      </w:divBdr>
    </w:div>
    <w:div w:id="1169104793">
      <w:bodyDiv w:val="1"/>
      <w:marLeft w:val="0"/>
      <w:marRight w:val="0"/>
      <w:marTop w:val="0"/>
      <w:marBottom w:val="0"/>
      <w:divBdr>
        <w:top w:val="none" w:sz="0" w:space="0" w:color="auto"/>
        <w:left w:val="none" w:sz="0" w:space="0" w:color="auto"/>
        <w:bottom w:val="none" w:sz="0" w:space="0" w:color="auto"/>
        <w:right w:val="none" w:sz="0" w:space="0" w:color="auto"/>
      </w:divBdr>
    </w:div>
    <w:div w:id="1368600855">
      <w:bodyDiv w:val="1"/>
      <w:marLeft w:val="0"/>
      <w:marRight w:val="0"/>
      <w:marTop w:val="0"/>
      <w:marBottom w:val="0"/>
      <w:divBdr>
        <w:top w:val="none" w:sz="0" w:space="0" w:color="auto"/>
        <w:left w:val="none" w:sz="0" w:space="0" w:color="auto"/>
        <w:bottom w:val="none" w:sz="0" w:space="0" w:color="auto"/>
        <w:right w:val="none" w:sz="0" w:space="0" w:color="auto"/>
      </w:divBdr>
    </w:div>
    <w:div w:id="1731542139">
      <w:bodyDiv w:val="1"/>
      <w:marLeft w:val="0"/>
      <w:marRight w:val="0"/>
      <w:marTop w:val="0"/>
      <w:marBottom w:val="0"/>
      <w:divBdr>
        <w:top w:val="none" w:sz="0" w:space="0" w:color="auto"/>
        <w:left w:val="none" w:sz="0" w:space="0" w:color="auto"/>
        <w:bottom w:val="none" w:sz="0" w:space="0" w:color="auto"/>
        <w:right w:val="none" w:sz="0" w:space="0" w:color="auto"/>
      </w:divBdr>
    </w:div>
    <w:div w:id="181726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w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096EA-6E59-41D7-B741-40665FD8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10</Pages>
  <Words>1101</Words>
  <Characters>6278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simona</cp:lastModifiedBy>
  <cp:revision>11</cp:revision>
  <cp:lastPrinted>2018-01-17T11:24:00Z</cp:lastPrinted>
  <dcterms:created xsi:type="dcterms:W3CDTF">2018-01-15T16:46:00Z</dcterms:created>
  <dcterms:modified xsi:type="dcterms:W3CDTF">2018-01-17T11:26:00Z</dcterms:modified>
</cp:coreProperties>
</file>