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F4E1E" w14:textId="28A4A999" w:rsidR="00F739A2" w:rsidRDefault="00F739A2" w:rsidP="00F739A2">
      <w:pPr>
        <w:rPr>
          <w:lang w:eastAsia="en-US"/>
        </w:rPr>
      </w:pPr>
      <w:r w:rsidRPr="003E081A">
        <w:rPr>
          <w:lang w:eastAsia="en-US"/>
        </w:rPr>
        <w:t xml:space="preserve">Supplementary table 1: Locus information for </w:t>
      </w:r>
      <w:r w:rsidRPr="00070F7A">
        <w:rPr>
          <w:i/>
          <w:lang w:eastAsia="en-US"/>
        </w:rPr>
        <w:t>Lepetodrilus</w:t>
      </w:r>
      <w:r w:rsidR="00070F7A">
        <w:rPr>
          <w:lang w:eastAsia="en-US"/>
        </w:rPr>
        <w:t xml:space="preserve"> aff</w:t>
      </w:r>
      <w:bookmarkStart w:id="0" w:name="_GoBack"/>
      <w:bookmarkEnd w:id="0"/>
      <w:r w:rsidRPr="003E081A">
        <w:rPr>
          <w:lang w:eastAsia="en-US"/>
        </w:rPr>
        <w:t xml:space="preserve"> </w:t>
      </w:r>
      <w:r w:rsidRPr="00070F7A">
        <w:rPr>
          <w:i/>
          <w:lang w:eastAsia="en-US"/>
        </w:rPr>
        <w:t>schrolli</w:t>
      </w:r>
      <w:r w:rsidRPr="003E081A">
        <w:rPr>
          <w:lang w:eastAsia="en-US"/>
        </w:rPr>
        <w:t xml:space="preserve"> amplicons</w:t>
      </w:r>
    </w:p>
    <w:p w14:paraId="1D24A8BF" w14:textId="77777777" w:rsidR="00F739A2" w:rsidRDefault="00F739A2" w:rsidP="00F739A2">
      <w:pPr>
        <w:rPr>
          <w:lang w:eastAsia="en-US"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561"/>
        <w:gridCol w:w="2595"/>
        <w:gridCol w:w="1577"/>
        <w:gridCol w:w="2114"/>
        <w:gridCol w:w="1494"/>
        <w:gridCol w:w="720"/>
        <w:gridCol w:w="825"/>
        <w:gridCol w:w="716"/>
        <w:gridCol w:w="998"/>
      </w:tblGrid>
      <w:tr w:rsidR="006204B4" w:rsidRPr="003E081A" w14:paraId="0CF2E76A" w14:textId="77777777" w:rsidTr="006204B4">
        <w:trPr>
          <w:trHeight w:val="300"/>
        </w:trPr>
        <w:tc>
          <w:tcPr>
            <w:tcW w:w="15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1B47C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t>Locus</w:t>
            </w:r>
          </w:p>
        </w:tc>
        <w:tc>
          <w:tcPr>
            <w:tcW w:w="238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BB5CA2A" w14:textId="77777777" w:rsidR="006204B4" w:rsidRDefault="006204B4" w:rsidP="006204B4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Primers</w:t>
            </w:r>
          </w:p>
          <w:p w14:paraId="128E3007" w14:textId="0C306E30" w:rsidR="006204B4" w:rsidRDefault="006204B4" w:rsidP="006204B4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Forward/Reverse</w:t>
            </w:r>
          </w:p>
        </w:tc>
        <w:tc>
          <w:tcPr>
            <w:tcW w:w="17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A259D76" w14:textId="38FE65A5" w:rsidR="006204B4" w:rsidRPr="000335BC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Genbank Accessions</w:t>
            </w:r>
          </w:p>
        </w:tc>
        <w:tc>
          <w:tcPr>
            <w:tcW w:w="21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69C59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i/>
                <w:sz w:val="18"/>
                <w:szCs w:val="18"/>
                <w:lang w:eastAsia="en-US"/>
              </w:rPr>
              <w:t xml:space="preserve">Drosophila melanogaster </w:t>
            </w: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t>ortholog</w:t>
            </w:r>
          </w:p>
        </w:tc>
        <w:tc>
          <w:tcPr>
            <w:tcW w:w="1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8CC10" w14:textId="77777777" w:rsidR="006204B4" w:rsidRPr="000335BC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0335BC">
              <w:rPr>
                <w:rFonts w:asciiTheme="majorHAnsi" w:hAnsiTheme="majorHAnsi"/>
                <w:sz w:val="18"/>
                <w:szCs w:val="18"/>
                <w:lang w:eastAsia="en-US"/>
              </w:rPr>
              <w:t>Type of loci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95176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Gene Copies</w:t>
            </w:r>
          </w:p>
        </w:tc>
        <w:tc>
          <w:tcPr>
            <w:tcW w:w="8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88CDD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No. Poly-morphic Sites</w:t>
            </w:r>
          </w:p>
        </w:tc>
        <w:tc>
          <w:tcPr>
            <w:tcW w:w="7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0E249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Length (bp)</w:t>
            </w:r>
          </w:p>
        </w:tc>
        <w:tc>
          <w:tcPr>
            <w:tcW w:w="99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5E8DA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% of total individuals with at least 1 allele</w:t>
            </w:r>
          </w:p>
        </w:tc>
      </w:tr>
      <w:tr w:rsidR="006204B4" w:rsidRPr="003E081A" w14:paraId="30D2BFD7" w14:textId="77777777" w:rsidTr="006204B4">
        <w:trPr>
          <w:trHeight w:val="300"/>
        </w:trPr>
        <w:tc>
          <w:tcPr>
            <w:tcW w:w="156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767E" w14:textId="7819849F" w:rsidR="006204B4" w:rsidRPr="00B42B82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42B82">
              <w:rPr>
                <w:rFonts w:asciiTheme="majorHAnsi" w:hAnsiTheme="majorHAnsi"/>
                <w:sz w:val="18"/>
                <w:szCs w:val="18"/>
                <w:lang w:eastAsia="en-US"/>
              </w:rPr>
              <w:t>Le60RibProtL8Ex</w:t>
            </w:r>
          </w:p>
        </w:tc>
        <w:tc>
          <w:tcPr>
            <w:tcW w:w="238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7E965F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AAATCGGCAACGTTCTTCC/</w:t>
            </w:r>
          </w:p>
          <w:p w14:paraId="5757A231" w14:textId="3FF94C1C" w:rsidR="006204B4" w:rsidRPr="000F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AACCATTGCCCTGTTAGTCG</w:t>
            </w:r>
          </w:p>
        </w:tc>
        <w:tc>
          <w:tcPr>
            <w:tcW w:w="178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962A754" w14:textId="73D54226" w:rsidR="006204B4" w:rsidRPr="00B42B8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0F77B2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MK142923 - MK143104</w:t>
            </w:r>
          </w:p>
        </w:tc>
        <w:tc>
          <w:tcPr>
            <w:tcW w:w="211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F60B" w14:textId="77777777" w:rsidR="006204B4" w:rsidRPr="00B42B8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B42B82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ribosomal protein L8, isoform A</w:t>
            </w:r>
          </w:p>
        </w:tc>
        <w:tc>
          <w:tcPr>
            <w:tcW w:w="149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C424" w14:textId="77777777" w:rsidR="006204B4" w:rsidRPr="00A219C1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219C1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38C5" w14:textId="77777777" w:rsidR="006204B4" w:rsidRPr="00B42B8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42B8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82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56B1" w14:textId="77777777" w:rsidR="006204B4" w:rsidRPr="00B42B8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42B8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1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C135" w14:textId="77777777" w:rsidR="006204B4" w:rsidRPr="00B42B8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42B8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170</w:t>
            </w:r>
          </w:p>
        </w:tc>
        <w:tc>
          <w:tcPr>
            <w:tcW w:w="99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E04E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98%</w:t>
            </w:r>
          </w:p>
        </w:tc>
      </w:tr>
      <w:tr w:rsidR="006204B4" w:rsidRPr="003E081A" w14:paraId="48D29DD3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7B17" w14:textId="77777777" w:rsidR="006204B4" w:rsidRPr="001C71A7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1C71A7">
              <w:rPr>
                <w:rFonts w:asciiTheme="majorHAnsi" w:hAnsiTheme="majorHAnsi"/>
                <w:sz w:val="18"/>
                <w:szCs w:val="18"/>
                <w:lang w:eastAsia="en-US"/>
              </w:rPr>
              <w:t>Le60SRpL13Ex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045AF6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TGGCTCCCAAAAGAAATAACA/</w:t>
            </w:r>
          </w:p>
          <w:p w14:paraId="151DE4C5" w14:textId="7C673E69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GTGAAAATCCACGGCCAGAC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EEFC" w14:textId="57F60B5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MK222101 - MK222282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F3EA" w14:textId="7777777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</w:pPr>
            <w:r w:rsidRPr="001C71A7">
              <w:rPr>
                <w:rFonts w:asciiTheme="majorHAnsi" w:hAnsiTheme="majorHAnsi"/>
                <w:color w:val="000000"/>
                <w:sz w:val="18"/>
                <w:szCs w:val="18"/>
                <w:lang w:val="de-DE" w:eastAsia="en-US"/>
              </w:rPr>
              <w:t>ribosomal protein L13,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44F4" w14:textId="77777777" w:rsidR="006204B4" w:rsidRPr="00A219C1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219C1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2287" w14:textId="7777777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C71A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A08C" w14:textId="7777777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C71A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D6F4" w14:textId="7777777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C71A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1C0A" w14:textId="77777777" w:rsidR="006204B4" w:rsidRPr="001C71A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C71A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98%</w:t>
            </w:r>
          </w:p>
        </w:tc>
      </w:tr>
      <w:tr w:rsidR="006204B4" w:rsidRPr="001C1E00" w14:paraId="1956BAD5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7A99" w14:textId="77777777" w:rsidR="006204B4" w:rsidRPr="00935895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sz w:val="18"/>
                <w:szCs w:val="18"/>
                <w:lang w:eastAsia="en-US"/>
              </w:rPr>
              <w:t>LeAconEx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47B81BF2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TTGTCTGACCTAGGAGGTGTG/</w:t>
            </w:r>
          </w:p>
          <w:p w14:paraId="020E54FF" w14:textId="7D14F84A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CATCACTTCCCACAAGTTCG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51C57" w14:textId="36DE1D14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MK221917 - MK222100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30DD" w14:textId="77777777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aconitase,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6067" w14:textId="77777777" w:rsidR="006204B4" w:rsidRPr="00A219C1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219C1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529E" w14:textId="77777777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DF36" w14:textId="77777777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F3B5" w14:textId="77777777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3F79" w14:textId="77777777" w:rsidR="006204B4" w:rsidRPr="0093589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93589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99%</w:t>
            </w:r>
          </w:p>
        </w:tc>
      </w:tr>
      <w:tr w:rsidR="006204B4" w:rsidRPr="003E081A" w14:paraId="53996D8F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47DC" w14:textId="77777777" w:rsidR="006204B4" w:rsidRPr="00D017E9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sz w:val="18"/>
                <w:szCs w:val="18"/>
                <w:lang w:eastAsia="en-US"/>
              </w:rPr>
              <w:t>LeAconInt2FW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F8E409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GAGCCGGTCAGCCAGTATC/</w:t>
            </w:r>
          </w:p>
          <w:p w14:paraId="68902035" w14:textId="5F50FA88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GGACCACACCTCCTAGGTCA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38B87" w14:textId="7ADF6E1C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MK221733 - MK221916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9442" w14:textId="77777777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aconitase,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7621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94C6" w14:textId="77777777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2D0E" w14:textId="77777777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23C4" w14:textId="77777777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DA16" w14:textId="77777777" w:rsidR="006204B4" w:rsidRPr="00D017E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017E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98%</w:t>
            </w:r>
          </w:p>
        </w:tc>
      </w:tr>
      <w:tr w:rsidR="006204B4" w:rsidRPr="003E081A" w14:paraId="32C033FA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F29F" w14:textId="77777777" w:rsidR="006204B4" w:rsidRPr="00E52D2F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sz w:val="18"/>
                <w:szCs w:val="18"/>
                <w:lang w:eastAsia="en-US"/>
              </w:rPr>
              <w:t>LeAconIntFW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420EB444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GTGAATGGCCCCTTTACCC/</w:t>
            </w:r>
          </w:p>
          <w:p w14:paraId="6BED6255" w14:textId="4926657A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GTTTGGCGATACTGGCTGAC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49846" w14:textId="7C3081B8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MK221565 - MK221732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9F74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aconitase,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FFC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536F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A09B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2192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930D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80%</w:t>
            </w:r>
          </w:p>
        </w:tc>
      </w:tr>
      <w:tr w:rsidR="006204B4" w:rsidRPr="003E081A" w14:paraId="557270AB" w14:textId="77777777" w:rsidTr="006204B4">
        <w:trPr>
          <w:trHeight w:val="31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BC50" w14:textId="77777777" w:rsidR="006204B4" w:rsidRPr="00E52D2F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sz w:val="18"/>
                <w:szCs w:val="18"/>
                <w:lang w:eastAsia="en-US"/>
              </w:rPr>
              <w:t>LeActBIntFW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AE9852C" w14:textId="77777777" w:rsidR="006204B4" w:rsidRDefault="006204B4" w:rsidP="00B66F1D">
            <w:pPr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  <w:t>CTTGCCGAATCCAAGGAATA/</w:t>
            </w:r>
          </w:p>
          <w:p w14:paraId="5F98B061" w14:textId="6BA6E331" w:rsidR="006204B4" w:rsidRPr="00870890" w:rsidRDefault="006204B4" w:rsidP="00B66F1D">
            <w:pPr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  <w:t>TGGCTCGTGGTTATCGATCT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30F45" w14:textId="0CE245B4" w:rsidR="006204B4" w:rsidRPr="00E52D2F" w:rsidRDefault="006204B4" w:rsidP="00B66F1D">
            <w:pPr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  <w:t>MK221385 - MK221564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AB79" w14:textId="77777777" w:rsidR="006204B4" w:rsidRPr="00E52D2F" w:rsidRDefault="006204B4" w:rsidP="00B66F1D">
            <w:pPr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eastAsia="Arial Unicode MS" w:hAnsiTheme="majorHAnsi" w:cs="Arial Unicode MS"/>
                <w:color w:val="000000"/>
                <w:sz w:val="18"/>
                <w:szCs w:val="18"/>
                <w:lang w:eastAsia="en-US"/>
              </w:rPr>
              <w:t>b</w:t>
            </w:r>
            <w:r w:rsidRPr="00E52D2F">
              <w:rPr>
                <w:rFonts w:asciiTheme="majorHAnsi" w:eastAsia="Arial Unicode MS" w:hAnsiTheme="majorHAnsi" w:cs="Arial Unicode MS" w:hint="eastAsia"/>
                <w:color w:val="000000"/>
                <w:sz w:val="18"/>
                <w:szCs w:val="18"/>
                <w:lang w:eastAsia="en-US"/>
              </w:rPr>
              <w:t>eta spectrin,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1FE5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4CFD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6F5F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7856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5981" w14:textId="77777777" w:rsidR="006204B4" w:rsidRPr="00E52D2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52D2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94%</w:t>
            </w:r>
          </w:p>
        </w:tc>
      </w:tr>
      <w:tr w:rsidR="006204B4" w:rsidRPr="0027407D" w14:paraId="18D92C4F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42EA" w14:textId="77777777" w:rsidR="006204B4" w:rsidRPr="00F62B91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sz w:val="18"/>
                <w:szCs w:val="18"/>
                <w:lang w:eastAsia="en-US"/>
              </w:rPr>
              <w:t>LeATPsyntint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728618C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TGCCAGAGACCAGTGGTAAA/</w:t>
            </w:r>
          </w:p>
          <w:p w14:paraId="1E0E11DD" w14:textId="6333245B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AATAGGCAACCAAGCCAGTG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C8F9" w14:textId="7FB35698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MK221245 - MK221384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DA9D" w14:textId="77777777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ATP synthase, subunit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90EE" w14:textId="77777777" w:rsidR="006204B4" w:rsidRPr="00A219C1" w:rsidRDefault="006204B4" w:rsidP="00B66F1D">
            <w:pPr>
              <w:rPr>
                <w:rFonts w:asciiTheme="majorHAnsi" w:hAnsiTheme="majorHAnsi"/>
                <w:b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</w:t>
            </w: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B068" w14:textId="77777777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F4C7" w14:textId="77777777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57DA" w14:textId="77777777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0CB4" w14:textId="77777777" w:rsidR="006204B4" w:rsidRPr="00F62B91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62B91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75%</w:t>
            </w:r>
          </w:p>
        </w:tc>
      </w:tr>
      <w:tr w:rsidR="006204B4" w:rsidRPr="003E081A" w14:paraId="74C21BCB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A126" w14:textId="77777777" w:rsidR="006204B4" w:rsidRPr="00D96FB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sz w:val="18"/>
                <w:szCs w:val="18"/>
                <w:lang w:eastAsia="en-US"/>
              </w:rPr>
              <w:t>LeEF1Int3FW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2EAA78B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CTCTTCCCGGTGACAATGTT/</w:t>
            </w:r>
          </w:p>
          <w:p w14:paraId="72171464" w14:textId="5CE5B2EF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ATTTGACCAGGGTGGTTCAG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40F76" w14:textId="1CCFFC84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MK220908 - MK221083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07D9" w14:textId="77777777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elongation factor 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CB79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D146" w14:textId="77777777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EA40" w14:textId="77777777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3E6B" w14:textId="77777777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45F1" w14:textId="77777777" w:rsidR="006204B4" w:rsidRPr="00D96FB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96FB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94%</w:t>
            </w:r>
          </w:p>
        </w:tc>
      </w:tr>
      <w:tr w:rsidR="006204B4" w:rsidRPr="003E081A" w14:paraId="26DF9A3E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3481" w14:textId="77777777" w:rsidR="006204B4" w:rsidRPr="0027407D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sz w:val="18"/>
                <w:szCs w:val="18"/>
                <w:lang w:eastAsia="en-US"/>
              </w:rPr>
              <w:t>LeEF1Int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D2FB56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CCCAACAACATCACCACTGA/</w:t>
            </w:r>
          </w:p>
          <w:p w14:paraId="210D2767" w14:textId="4A4F6C90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GGCAGAGCCTCAGTCAGAGT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1926" w14:textId="7A762242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MK221084 - MK221244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89F1" w14:textId="77777777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elongation factor 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B2C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2A8E" w14:textId="77777777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EF9A" w14:textId="77777777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A91C" w14:textId="77777777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598E" w14:textId="77777777" w:rsidR="006204B4" w:rsidRPr="0027407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7407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86%</w:t>
            </w:r>
          </w:p>
        </w:tc>
      </w:tr>
      <w:tr w:rsidR="006204B4" w:rsidRPr="00B42B82" w14:paraId="245C3268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0773" w14:textId="77777777" w:rsidR="006204B4" w:rsidRPr="001F6D54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sz w:val="18"/>
                <w:szCs w:val="18"/>
                <w:lang w:eastAsia="en-US"/>
              </w:rPr>
              <w:t>LeEF2Int2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467A0537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GAAGACCGGTACCATCTCCA/</w:t>
            </w:r>
          </w:p>
          <w:p w14:paraId="66D97619" w14:textId="5226E479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GCTGGGGTTCTTGCACTCTA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3B932" w14:textId="10AD63C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MK220728 - MK220907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74BB" w14:textId="7777777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elongation factor 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DAEF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Intron/Exon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FB16" w14:textId="7777777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3FF5" w14:textId="7777777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8D3F" w14:textId="7777777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76B4C" w14:textId="77777777" w:rsidR="006204B4" w:rsidRPr="001F6D5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F6D5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97%</w:t>
            </w:r>
          </w:p>
        </w:tc>
      </w:tr>
      <w:tr w:rsidR="006204B4" w:rsidRPr="003E081A" w14:paraId="79E53939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7390" w14:textId="77777777" w:rsidR="006204B4" w:rsidRPr="00116894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sz w:val="18"/>
                <w:szCs w:val="18"/>
                <w:lang w:eastAsia="en-US"/>
              </w:rPr>
              <w:t>LeEnolInt2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AC12A15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CAACTGCTTGCTGCTCAAAG/</w:t>
            </w:r>
          </w:p>
          <w:p w14:paraId="41352448" w14:textId="1F7844B2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TGAAGGTGTCCTCGGTCTCT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FC22" w14:textId="3F948EC0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MK220668 - MK220727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6D43" w14:textId="77777777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Enolase,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5A5C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Exon/Intron/Exon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3379" w14:textId="77777777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68CB" w14:textId="77777777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F277" w14:textId="77777777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237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73FA" w14:textId="77777777" w:rsidR="006204B4" w:rsidRPr="0011689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1689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31%</w:t>
            </w:r>
          </w:p>
        </w:tc>
      </w:tr>
      <w:tr w:rsidR="006204B4" w:rsidRPr="003E081A" w14:paraId="76FCF87F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4620" w14:textId="77777777" w:rsidR="006204B4" w:rsidRPr="00473C3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sz w:val="18"/>
                <w:szCs w:val="18"/>
                <w:lang w:eastAsia="en-US"/>
              </w:rPr>
              <w:t>LeFruBiEx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45561CF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GCTGACGCAGATTGGTGTAG/</w:t>
            </w:r>
          </w:p>
          <w:p w14:paraId="3E4B8EB1" w14:textId="2A95ED82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GACTCCCTTGTCCACCTTGA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C34BC" w14:textId="2EBDB16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MK220488 - MK220667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D47B" w14:textId="7777777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Fructose-1,6-Bisphosphate Aldolase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57C2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AEF4" w14:textId="7777777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68A1" w14:textId="7777777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E372" w14:textId="7777777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6906" w14:textId="77777777" w:rsidR="006204B4" w:rsidRPr="00473C3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73C3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96%</w:t>
            </w:r>
          </w:p>
        </w:tc>
      </w:tr>
      <w:tr w:rsidR="006204B4" w:rsidRPr="003E081A" w14:paraId="3B23E5B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20F0" w14:textId="77777777" w:rsidR="006204B4" w:rsidRPr="00BD408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sz w:val="18"/>
                <w:szCs w:val="18"/>
                <w:lang w:eastAsia="en-US"/>
              </w:rPr>
              <w:t>LeFruBiInt3FW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58642664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GCCCATTGTTGAACCAGAAG/</w:t>
            </w:r>
          </w:p>
          <w:p w14:paraId="709279BC" w14:textId="1521B15C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TACGTTGTGATCTGCCAAGG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7A51" w14:textId="73ADE0B5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MK220402 - MK220487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5B2F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Fructose-1,6-Bisphosphate Aldolase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C0F6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81A0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3D97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041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1281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42%</w:t>
            </w:r>
          </w:p>
        </w:tc>
      </w:tr>
      <w:tr w:rsidR="006204B4" w:rsidRPr="003E081A" w14:paraId="7B283733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3556" w14:textId="77777777" w:rsidR="006204B4" w:rsidRPr="00BD408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sz w:val="18"/>
                <w:szCs w:val="18"/>
                <w:lang w:eastAsia="en-US"/>
              </w:rPr>
              <w:t>LeFruBiIntFW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EF44230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TCAAGGTGGACAAGGGAGTC/</w:t>
            </w:r>
          </w:p>
          <w:p w14:paraId="61499063" w14:textId="1B9BDB8B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TCCTTTTTGTACTGGGCACAC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80E7D" w14:textId="3E551669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MK220226 - MK220401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C121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Fructose-1,6-Bisphosphate Aldolase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E229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0A32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85B2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CFF0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EE98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91%</w:t>
            </w:r>
          </w:p>
        </w:tc>
      </w:tr>
      <w:tr w:rsidR="006204B4" w:rsidRPr="003E081A" w14:paraId="17728AB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94A4" w14:textId="77777777" w:rsidR="006204B4" w:rsidRPr="00BD408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sz w:val="18"/>
                <w:szCs w:val="18"/>
                <w:lang w:eastAsia="en-US"/>
              </w:rPr>
              <w:t>LeGlyPInt3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61B08D07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CCCAGGCTATGGAAACAACA/</w:t>
            </w:r>
          </w:p>
          <w:p w14:paraId="32AAEEFC" w14:textId="4D1F30EA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GCAACATTGCGATCACAGAC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2DD1" w14:textId="5E35026D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MK220048 - MK220225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ADC0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glycogen phosphorylase,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57E49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80B3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5DF5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7304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59B0" w14:textId="77777777" w:rsidR="006204B4" w:rsidRPr="00BD40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D40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96%</w:t>
            </w:r>
          </w:p>
        </w:tc>
      </w:tr>
      <w:tr w:rsidR="006204B4" w:rsidRPr="001B44F8" w14:paraId="73EFC9B6" w14:textId="77777777" w:rsidTr="006204B4">
        <w:trPr>
          <w:trHeight w:val="315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00F3" w14:textId="77777777" w:rsidR="006204B4" w:rsidRPr="001B44F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sz w:val="18"/>
                <w:szCs w:val="18"/>
                <w:lang w:eastAsia="en-US"/>
              </w:rPr>
              <w:t>LeGlyPIntFW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634B598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GGCTACGGGATCAGATACGA/</w:t>
            </w:r>
          </w:p>
          <w:p w14:paraId="074821B9" w14:textId="5F27826D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TTGATGGGCAGCATGTACTC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E3C05" w14:textId="629EF5CA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MK219910 - MK220047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928A" w14:textId="77777777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glycogen phosphorylase,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8263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EA06" w14:textId="77777777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735E" w14:textId="77777777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8D19" w14:textId="77777777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01E1" w14:textId="77777777" w:rsidR="006204B4" w:rsidRPr="001B44F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1B44F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71%</w:t>
            </w:r>
          </w:p>
        </w:tc>
      </w:tr>
      <w:tr w:rsidR="006204B4" w:rsidRPr="003E081A" w14:paraId="7AD88D28" w14:textId="77777777" w:rsidTr="006204B4">
        <w:trPr>
          <w:trHeight w:val="300"/>
        </w:trPr>
        <w:tc>
          <w:tcPr>
            <w:tcW w:w="15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A3511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lastRenderedPageBreak/>
              <w:t>Locus</w:t>
            </w:r>
          </w:p>
        </w:tc>
        <w:tc>
          <w:tcPr>
            <w:tcW w:w="238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2473472" w14:textId="77777777" w:rsidR="006204B4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</w:tc>
        <w:tc>
          <w:tcPr>
            <w:tcW w:w="17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572A105" w14:textId="754279CA" w:rsidR="006204B4" w:rsidRPr="003E081A" w:rsidRDefault="006204B4" w:rsidP="00B66F1D">
            <w:pPr>
              <w:jc w:val="center"/>
              <w:rPr>
                <w:rFonts w:asciiTheme="majorHAnsi" w:hAnsiTheme="majorHAnsi"/>
                <w:i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Genbank Accessions</w:t>
            </w:r>
          </w:p>
        </w:tc>
        <w:tc>
          <w:tcPr>
            <w:tcW w:w="21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82079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i/>
                <w:sz w:val="18"/>
                <w:szCs w:val="18"/>
                <w:lang w:eastAsia="en-US"/>
              </w:rPr>
              <w:t xml:space="preserve">Drosophila melanogaster </w:t>
            </w: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t>ortholog</w:t>
            </w:r>
          </w:p>
        </w:tc>
        <w:tc>
          <w:tcPr>
            <w:tcW w:w="1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28BE9" w14:textId="77777777" w:rsidR="006204B4" w:rsidRPr="00A219C1" w:rsidRDefault="006204B4" w:rsidP="00B66F1D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eastAsia="en-US"/>
              </w:rPr>
            </w:pPr>
            <w:r w:rsidRPr="00A219C1">
              <w:rPr>
                <w:rFonts w:asciiTheme="majorHAnsi" w:hAnsiTheme="majorHAnsi"/>
                <w:b/>
                <w:sz w:val="18"/>
                <w:szCs w:val="18"/>
                <w:lang w:eastAsia="en-US"/>
              </w:rPr>
              <w:t>Type of loci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E4E34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Gene Copies</w:t>
            </w:r>
          </w:p>
        </w:tc>
        <w:tc>
          <w:tcPr>
            <w:tcW w:w="8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8FB57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No. Poly-morphic Sites</w:t>
            </w:r>
          </w:p>
        </w:tc>
        <w:tc>
          <w:tcPr>
            <w:tcW w:w="7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F0DCD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Length (bp)</w:t>
            </w:r>
          </w:p>
        </w:tc>
        <w:tc>
          <w:tcPr>
            <w:tcW w:w="99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1391B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% of total individuals with at least 1 allele</w:t>
            </w:r>
          </w:p>
        </w:tc>
      </w:tr>
      <w:tr w:rsidR="006204B4" w:rsidRPr="003E081A" w14:paraId="77786148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3B41" w14:textId="77777777" w:rsidR="006204B4" w:rsidRPr="00EF6CDB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sz w:val="18"/>
                <w:szCs w:val="18"/>
                <w:lang w:eastAsia="en-US"/>
              </w:rPr>
              <w:t>LeGpoInt2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3095BE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GAGAGCATGGGTTTACTGGA/</w:t>
            </w:r>
          </w:p>
          <w:p w14:paraId="17613F7D" w14:textId="091756F5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GAGGGTAGTCGGTCACCTCA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130A" w14:textId="50B3A8D8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MK219738 - MK219909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4C15" w14:textId="77777777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glycerophosphate oxidase-1, isoform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BF94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9DEF" w14:textId="77777777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06AD" w14:textId="77777777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0386" w14:textId="77777777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FC14" w14:textId="77777777" w:rsidR="006204B4" w:rsidRPr="00EF6CDB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EF6CDB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91%</w:t>
            </w:r>
          </w:p>
        </w:tc>
      </w:tr>
      <w:tr w:rsidR="006204B4" w:rsidRPr="003E081A" w14:paraId="4327A566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F513" w14:textId="77777777" w:rsidR="006204B4" w:rsidRPr="0034230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sz w:val="18"/>
                <w:szCs w:val="18"/>
                <w:lang w:eastAsia="en-US"/>
              </w:rPr>
              <w:t>LeGpoInt3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F192EF7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GAGGTGACCGACTACCCTCA/</w:t>
            </w:r>
          </w:p>
          <w:p w14:paraId="4694D11B" w14:textId="242B6A5C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CAGCTACCAGAGGTCGAAGG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EC5BA" w14:textId="08CD49CC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MK219574 - MK219737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32A9" w14:textId="77777777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glycerophosphate oxidase-1, isoform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38CF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5EFA" w14:textId="77777777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9D74" w14:textId="77777777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1ADF" w14:textId="77777777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AB8A" w14:textId="77777777" w:rsidR="006204B4" w:rsidRPr="0034230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4230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87%</w:t>
            </w:r>
          </w:p>
        </w:tc>
      </w:tr>
      <w:tr w:rsidR="006204B4" w:rsidRPr="003E081A" w14:paraId="7706D4D5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12D8" w14:textId="77777777" w:rsidR="006204B4" w:rsidRPr="00DB1EFF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sz w:val="18"/>
                <w:szCs w:val="18"/>
                <w:lang w:eastAsia="en-US"/>
              </w:rPr>
              <w:t>LeGTPIntFW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6D6185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CCTTGTCAATCTCTCTCAAAAAG/</w:t>
            </w:r>
          </w:p>
          <w:p w14:paraId="28105723" w14:textId="0E712B16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GGTCATTAGCGTCGATCCAT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CBAD" w14:textId="5626C2E9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MK219388 - MK219573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7235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CG1354, isoform B (YchF-GTPase)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243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E87D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8772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0544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EE46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100%</w:t>
            </w:r>
          </w:p>
        </w:tc>
      </w:tr>
      <w:tr w:rsidR="006204B4" w:rsidRPr="00DB1EFF" w14:paraId="66DCFE8E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F4AD" w14:textId="77777777" w:rsidR="006204B4" w:rsidRPr="00DB1EFF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sz w:val="18"/>
                <w:szCs w:val="18"/>
                <w:lang w:eastAsia="en-US"/>
              </w:rPr>
              <w:t>LeGuaNuExFW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B54797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CTCGTCACTTCCGAGACCAT/</w:t>
            </w:r>
          </w:p>
          <w:p w14:paraId="0BB93E44" w14:textId="42C44CEE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GTCCCAGCCACAGGACAC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7015" w14:textId="15EBA22C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MK219212 - MK219387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AA4D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 protein beta-subunit 13F,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0930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Exon/Intron/Exon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5FA3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CB35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7E8E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E04E" w14:textId="77777777" w:rsidR="006204B4" w:rsidRPr="00DB1EFF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DB1EFF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92%</w:t>
            </w:r>
          </w:p>
        </w:tc>
      </w:tr>
      <w:tr w:rsidR="006204B4" w:rsidRPr="003E081A" w14:paraId="1D87C526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6ED8" w14:textId="77777777" w:rsidR="006204B4" w:rsidRPr="00FB0B87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sz w:val="18"/>
                <w:szCs w:val="18"/>
                <w:lang w:eastAsia="en-US"/>
              </w:rPr>
              <w:t>LeGuaNuInt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3A00EF2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TTTGCTCTGTCTTCGTCGTG/</w:t>
            </w:r>
          </w:p>
          <w:p w14:paraId="10EFFE56" w14:textId="1E6A35B4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TGGTCTCGGAAGTGACGAGT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F2577" w14:textId="5C9666BB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MK219066 - MK219211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2DA3" w14:textId="77777777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 protein beta-subunit 13F,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6CCE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E337" w14:textId="77777777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012F" w14:textId="77777777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2BBC" w14:textId="77777777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B175" w14:textId="77777777" w:rsidR="006204B4" w:rsidRPr="00FB0B87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FB0B87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77%</w:t>
            </w:r>
          </w:p>
        </w:tc>
      </w:tr>
      <w:tr w:rsidR="006204B4" w:rsidRPr="003E081A" w14:paraId="469F549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0F01" w14:textId="77777777" w:rsidR="006204B4" w:rsidRPr="007877B2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sz w:val="18"/>
                <w:szCs w:val="18"/>
                <w:lang w:eastAsia="en-US"/>
              </w:rPr>
              <w:t>LeLethalInt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6BB72B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GACGGCACCACAAAGAAAAT/</w:t>
            </w:r>
          </w:p>
          <w:p w14:paraId="3C44D52C" w14:textId="602C653D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GCCAGAATCTGTACGGAGGA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38F27" w14:textId="61FCDA05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MK218882 - MK219065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9353" w14:textId="77777777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ATP synthase, delta subunit,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ADEC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F740" w14:textId="77777777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4840" w14:textId="77777777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8203" w14:textId="77777777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80DD" w14:textId="77777777" w:rsidR="006204B4" w:rsidRPr="007877B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877B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99%</w:t>
            </w:r>
          </w:p>
        </w:tc>
      </w:tr>
      <w:tr w:rsidR="006204B4" w:rsidRPr="003E081A" w14:paraId="50FF230D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B298" w14:textId="77777777" w:rsidR="006204B4" w:rsidRPr="0033148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sz w:val="18"/>
                <w:szCs w:val="18"/>
                <w:lang w:eastAsia="en-US"/>
              </w:rPr>
              <w:t>LemtsInt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C0A80EC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AACAGTTTCGCTTCTAGTTGGTTT/</w:t>
            </w:r>
          </w:p>
          <w:p w14:paraId="617A03E5" w14:textId="0A00A811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GCGCAAACACTCGTCATAAA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96DD4" w14:textId="37B2CD48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MK218708 - MK218881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141D" w14:textId="77777777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microtubule star,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7BEB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C8FB" w14:textId="77777777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BA7C" w14:textId="77777777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D460" w14:textId="77777777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62F5" w14:textId="77777777" w:rsidR="006204B4" w:rsidRPr="0033148C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3148C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94%</w:t>
            </w:r>
          </w:p>
        </w:tc>
      </w:tr>
      <w:tr w:rsidR="006204B4" w:rsidRPr="00B028B8" w14:paraId="365ABCCB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7F97" w14:textId="77777777" w:rsidR="006204B4" w:rsidRPr="00B028B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sz w:val="18"/>
                <w:szCs w:val="18"/>
                <w:lang w:eastAsia="en-US"/>
              </w:rPr>
              <w:t>LeMyoHeaCInt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DC4C551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CACCATCGACAAACTCAACG/</w:t>
            </w:r>
          </w:p>
          <w:p w14:paraId="553A02B7" w14:textId="40D28563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CTCCAGCTCATTCTGCACCT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BA3D7" w14:textId="20F43FA3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MK218538 - MK218707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3CBB" w14:textId="77777777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myosin heavy chain, isoform P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B2AB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</w:t>
            </w: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10B4" w14:textId="77777777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191F" w14:textId="77777777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9B4B" w14:textId="77777777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6EB4" w14:textId="77777777" w:rsidR="006204B4" w:rsidRPr="00B028B8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028B8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91%</w:t>
            </w:r>
          </w:p>
        </w:tc>
      </w:tr>
      <w:tr w:rsidR="006204B4" w:rsidRPr="003E081A" w14:paraId="6E2BF1C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8393" w14:textId="77777777" w:rsidR="006204B4" w:rsidRPr="006F629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sz w:val="18"/>
                <w:szCs w:val="18"/>
                <w:lang w:eastAsia="en-US"/>
              </w:rPr>
              <w:t>LeNudCInt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58E6EA7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CAACGAACAGCAGAAACGTC/</w:t>
            </w:r>
          </w:p>
          <w:p w14:paraId="3196BF45" w14:textId="4437BD8E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ATGCTTGTCTCAGCATGTCG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7159" w14:textId="2D8710A8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MK218422 - MK218537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4018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nudC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AD9E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3229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C303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183E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C750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62%</w:t>
            </w:r>
          </w:p>
        </w:tc>
      </w:tr>
      <w:tr w:rsidR="006204B4" w:rsidRPr="003E081A" w14:paraId="2CB4848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FF9E" w14:textId="77777777" w:rsidR="006204B4" w:rsidRPr="006F629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sz w:val="18"/>
                <w:szCs w:val="18"/>
                <w:lang w:eastAsia="en-US"/>
              </w:rPr>
              <w:t>LePepIsoIntFW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291FFC2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CAAGCAAAGAATGCACTCCA/</w:t>
            </w:r>
          </w:p>
          <w:p w14:paraId="1CA29968" w14:textId="4B19A7F5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GCTGACATTTTAACGCTGCTT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62871" w14:textId="7F34836B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MK218270 - MK218421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3AEF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P-element somatic inhibitor,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D265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31FF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FF9E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04B3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18A1" w14:textId="77777777" w:rsidR="006204B4" w:rsidRPr="006F629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F629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81%</w:t>
            </w:r>
          </w:p>
        </w:tc>
      </w:tr>
      <w:tr w:rsidR="006204B4" w:rsidRPr="003E081A" w14:paraId="1658BC8A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C135" w14:textId="77777777" w:rsidR="006204B4" w:rsidRPr="002B0432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sz w:val="18"/>
                <w:szCs w:val="18"/>
                <w:lang w:eastAsia="en-US"/>
              </w:rPr>
              <w:t>LePGMInt3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2D512E58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ACCCACAAGTCCGTGGAAG/</w:t>
            </w:r>
          </w:p>
          <w:p w14:paraId="586A3243" w14:textId="1E6BB64B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GCTGGCACAGATTCACAGTT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9D9A1" w14:textId="24E3F63C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MK218088 - MK218269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EB59" w14:textId="77777777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phosphoglucose mutase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AAD2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0CF0" w14:textId="77777777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0248" w14:textId="77777777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54C8" w14:textId="77777777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4137" w14:textId="77777777" w:rsidR="006204B4" w:rsidRPr="002B0432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2B0432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97%</w:t>
            </w:r>
          </w:p>
        </w:tc>
      </w:tr>
      <w:tr w:rsidR="006204B4" w:rsidRPr="003E081A" w14:paraId="01A271FA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C0A3" w14:textId="77777777" w:rsidR="006204B4" w:rsidRPr="00C3637E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sz w:val="18"/>
                <w:szCs w:val="18"/>
                <w:lang w:eastAsia="en-US"/>
              </w:rPr>
              <w:t>LePGMIntFW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275D3F55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GGTCAAAGGTTATGCCAGGA/</w:t>
            </w:r>
          </w:p>
          <w:p w14:paraId="7C0E63C5" w14:textId="3F5379B8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CAGCATCCATCAGGTTACCA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2A7F" w14:textId="7D1725B4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MK217950 - MK218087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1896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phosphoglucose mutase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1326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7EC9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54395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8B8F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E462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63%</w:t>
            </w:r>
          </w:p>
        </w:tc>
      </w:tr>
      <w:tr w:rsidR="006204B4" w:rsidRPr="00C3637E" w14:paraId="356E3E68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2649" w14:textId="77777777" w:rsidR="006204B4" w:rsidRPr="00C3637E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sz w:val="18"/>
                <w:szCs w:val="18"/>
                <w:lang w:eastAsia="en-US"/>
              </w:rPr>
              <w:t>LePolyApolInt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854654A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GAATGACATTGCGTTCAATCC/</w:t>
            </w:r>
          </w:p>
          <w:p w14:paraId="2E38D23E" w14:textId="58BED037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CCCAGCACGTTGGAGTAGAT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8ADA3" w14:textId="4F1686A9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MK223529 - MK223710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39D5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Poly(A) polymerase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5E58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3820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D344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A926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01A7" w14:textId="77777777" w:rsidR="006204B4" w:rsidRPr="00C3637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3637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98%</w:t>
            </w:r>
          </w:p>
        </w:tc>
      </w:tr>
      <w:tr w:rsidR="006204B4" w:rsidRPr="00681CA5" w14:paraId="03D3FA8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F458" w14:textId="77777777" w:rsidR="006204B4" w:rsidRPr="00681CA5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sz w:val="18"/>
                <w:szCs w:val="18"/>
                <w:lang w:eastAsia="en-US"/>
              </w:rPr>
              <w:t>LeProt1IntFW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0CFA6DC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TGGTGTTATCATGGGAGCTG/</w:t>
            </w:r>
          </w:p>
          <w:p w14:paraId="2716581B" w14:textId="0941125A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CACCTTCGTCAGCTTGTCTG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6C8A2" w14:textId="54E66DFD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MK223427 - MK223528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C192" w14:textId="77777777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proteasome beta1 subunit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EC43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814E" w14:textId="77777777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DC30" w14:textId="77777777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F8B3" w14:textId="77777777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CE03" w14:textId="77777777" w:rsidR="006204B4" w:rsidRPr="00681CA5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81CA5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51%</w:t>
            </w:r>
          </w:p>
        </w:tc>
      </w:tr>
      <w:tr w:rsidR="006204B4" w:rsidRPr="003E081A" w14:paraId="105BA596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7BD7" w14:textId="77777777" w:rsidR="006204B4" w:rsidRPr="007B2E5E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sz w:val="18"/>
                <w:szCs w:val="18"/>
                <w:lang w:eastAsia="en-US"/>
              </w:rPr>
              <w:t>LeProtDiSulfIntFW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32FD6CAD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GGATTGGGATGCTAAACCAG/</w:t>
            </w:r>
          </w:p>
          <w:p w14:paraId="470F7A67" w14:textId="3F3F04C9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CCAGATAGGAGCCAGCTGTT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ED3AA" w14:textId="1F3ECB71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MK223279 - MK223426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1952" w14:textId="77777777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protein disulfide isomerase,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1C4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Exon/Intron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BB0B" w14:textId="77777777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B219" w14:textId="77777777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4FA9" w14:textId="77777777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D36D" w14:textId="77777777" w:rsidR="006204B4" w:rsidRPr="007B2E5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2E5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72%</w:t>
            </w:r>
          </w:p>
        </w:tc>
      </w:tr>
      <w:tr w:rsidR="006204B4" w:rsidRPr="00853EE6" w14:paraId="12FA21AE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2CAF" w14:textId="77777777" w:rsidR="006204B4" w:rsidRPr="00853EE6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sz w:val="18"/>
                <w:szCs w:val="18"/>
                <w:lang w:eastAsia="en-US"/>
              </w:rPr>
              <w:t>LePSomInhIsoAInt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564528D9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CATTGGGAAAGGTGGAGAAA/</w:t>
            </w:r>
          </w:p>
          <w:p w14:paraId="65F31E91" w14:textId="363CED57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TGGCGCATTACTGTCTTGAA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EA19" w14:textId="37D79EC8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MK223117 - MK223278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A795" w14:textId="77777777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P-element somatic inhibitor, isoform C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EB8E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Exon/Intron/Exon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53C5" w14:textId="77777777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149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549E" w14:textId="77777777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2CE1" w14:textId="77777777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441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9AC3" w14:textId="77777777" w:rsidR="006204B4" w:rsidRPr="00853EE6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53EE6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86%</w:t>
            </w:r>
          </w:p>
        </w:tc>
      </w:tr>
      <w:tr w:rsidR="006204B4" w:rsidRPr="00853EE6" w14:paraId="6A30C4F3" w14:textId="77777777" w:rsidTr="006204B4">
        <w:trPr>
          <w:trHeight w:val="522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C6D6" w14:textId="77777777" w:rsidR="006204B4" w:rsidRPr="00412AB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sz w:val="18"/>
                <w:szCs w:val="18"/>
                <w:lang w:eastAsia="en-US"/>
              </w:rPr>
              <w:t>LeRab1Ex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A4FD6B3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TGCAGACCAACTAGGCATCC/</w:t>
            </w:r>
          </w:p>
          <w:p w14:paraId="09178D6C" w14:textId="33EC46C1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GGGGTGCTCGAGTTAATTTTT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AC32D" w14:textId="3AE89E8E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MK222991 - MK223116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8179" w14:textId="77777777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Rab1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B68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36E2" w14:textId="77777777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8ACB" w14:textId="77777777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5381" w14:textId="77777777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59D4" w14:textId="77777777" w:rsidR="006204B4" w:rsidRPr="00412AB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412AB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67%</w:t>
            </w:r>
          </w:p>
        </w:tc>
      </w:tr>
      <w:tr w:rsidR="006204B4" w:rsidRPr="003E081A" w14:paraId="45FC0BB1" w14:textId="77777777" w:rsidTr="006204B4">
        <w:trPr>
          <w:trHeight w:val="522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07B30" w14:textId="77777777" w:rsidR="006204B4" w:rsidRPr="003E081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  <w:p w14:paraId="6982C344" w14:textId="77777777" w:rsidR="006204B4" w:rsidRPr="003E081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  <w:p w14:paraId="5889F805" w14:textId="77777777" w:rsidR="006204B4" w:rsidRPr="003E081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  <w:p w14:paraId="3FFCBC5F" w14:textId="77777777" w:rsidR="006204B4" w:rsidRPr="003E081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99D71B5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35935" w14:textId="679927EC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3826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C0E1" w14:textId="77777777" w:rsidR="006204B4" w:rsidRPr="00A219C1" w:rsidRDefault="006204B4" w:rsidP="00B66F1D">
            <w:pPr>
              <w:rPr>
                <w:rFonts w:asciiTheme="majorHAnsi" w:hAnsiTheme="maj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3EA0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837BE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3031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9C2C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04B4" w:rsidRPr="003E081A" w14:paraId="282858D1" w14:textId="77777777" w:rsidTr="006204B4">
        <w:trPr>
          <w:trHeight w:val="300"/>
        </w:trPr>
        <w:tc>
          <w:tcPr>
            <w:tcW w:w="15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9589E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t>Locus</w:t>
            </w:r>
          </w:p>
        </w:tc>
        <w:tc>
          <w:tcPr>
            <w:tcW w:w="238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26A0734" w14:textId="77777777" w:rsidR="006204B4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</w:tc>
        <w:tc>
          <w:tcPr>
            <w:tcW w:w="17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A9A501" w14:textId="282018F4" w:rsidR="006204B4" w:rsidRPr="003E081A" w:rsidRDefault="006204B4" w:rsidP="00B66F1D">
            <w:pPr>
              <w:jc w:val="center"/>
              <w:rPr>
                <w:rFonts w:asciiTheme="majorHAnsi" w:hAnsiTheme="majorHAnsi"/>
                <w:i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Genbank Accessions</w:t>
            </w:r>
          </w:p>
        </w:tc>
        <w:tc>
          <w:tcPr>
            <w:tcW w:w="211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BD7BB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i/>
                <w:sz w:val="18"/>
                <w:szCs w:val="18"/>
                <w:lang w:eastAsia="en-US"/>
              </w:rPr>
              <w:t xml:space="preserve">Drosophila melanogaster </w:t>
            </w:r>
            <w:r w:rsidRPr="003E081A">
              <w:rPr>
                <w:rFonts w:asciiTheme="majorHAnsi" w:hAnsiTheme="majorHAnsi"/>
                <w:sz w:val="18"/>
                <w:szCs w:val="18"/>
                <w:lang w:eastAsia="en-US"/>
              </w:rPr>
              <w:t>ortholog</w:t>
            </w:r>
          </w:p>
        </w:tc>
        <w:tc>
          <w:tcPr>
            <w:tcW w:w="1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FD588" w14:textId="77777777" w:rsidR="006204B4" w:rsidRPr="00A219C1" w:rsidRDefault="006204B4" w:rsidP="00B66F1D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eastAsia="en-US"/>
              </w:rPr>
            </w:pPr>
            <w:r w:rsidRPr="00A219C1">
              <w:rPr>
                <w:rFonts w:asciiTheme="majorHAnsi" w:hAnsiTheme="majorHAnsi"/>
                <w:b/>
                <w:sz w:val="18"/>
                <w:szCs w:val="18"/>
                <w:lang w:eastAsia="en-US"/>
              </w:rPr>
              <w:t>Type of loci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FAFE1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Gene Copies</w:t>
            </w:r>
          </w:p>
        </w:tc>
        <w:tc>
          <w:tcPr>
            <w:tcW w:w="8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21CB2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No. Poly-morphic Sites</w:t>
            </w:r>
          </w:p>
        </w:tc>
        <w:tc>
          <w:tcPr>
            <w:tcW w:w="7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395F4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Length (bp)</w:t>
            </w:r>
          </w:p>
        </w:tc>
        <w:tc>
          <w:tcPr>
            <w:tcW w:w="99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CA1CF" w14:textId="77777777" w:rsidR="006204B4" w:rsidRPr="003E081A" w:rsidRDefault="006204B4" w:rsidP="00B66F1D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3E081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% of total individuals with at least 1 allele</w:t>
            </w:r>
          </w:p>
        </w:tc>
      </w:tr>
      <w:tr w:rsidR="006204B4" w:rsidRPr="003E081A" w14:paraId="70C13896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22DE" w14:textId="77777777" w:rsidR="006204B4" w:rsidRPr="003E081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5B44DE65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A696E" w14:textId="68A3496E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B5F13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B4BFE" w14:textId="77777777" w:rsidR="006204B4" w:rsidRPr="00A219C1" w:rsidRDefault="006204B4" w:rsidP="00B66F1D">
            <w:pPr>
              <w:rPr>
                <w:rFonts w:asciiTheme="majorHAnsi" w:hAnsiTheme="maj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F50D4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5790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32686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C7C1" w14:textId="77777777" w:rsidR="006204B4" w:rsidRPr="003E081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6204B4" w:rsidRPr="00A6031E" w14:paraId="7542ACF6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CDE6" w14:textId="77777777" w:rsidR="006204B4" w:rsidRPr="00A6031E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sz w:val="18"/>
                <w:szCs w:val="18"/>
                <w:lang w:eastAsia="en-US"/>
              </w:rPr>
              <w:t>LeRabProt7Ex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2B24C58D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CAAAGCGGGCTCACAGTT/</w:t>
            </w:r>
          </w:p>
          <w:p w14:paraId="41948B95" w14:textId="3CBB7103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TTAACAGCTGCATCCATCC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BD0B0" w14:textId="7C14B5EF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MK224225 - MK224406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CB81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Rab7,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C5FD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689B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74A7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E916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B03C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98%</w:t>
            </w:r>
          </w:p>
        </w:tc>
      </w:tr>
      <w:tr w:rsidR="006204B4" w:rsidRPr="003E081A" w14:paraId="23E4DBA2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436E" w14:textId="77777777" w:rsidR="006204B4" w:rsidRPr="007B64CD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sz w:val="18"/>
                <w:szCs w:val="18"/>
                <w:lang w:eastAsia="en-US"/>
              </w:rPr>
              <w:t>LeRiboD3Ex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2151B65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GCGTGCCGATTAAAGTTCTG/</w:t>
            </w:r>
          </w:p>
          <w:p w14:paraId="0DDEACA6" w14:textId="7EC8A4A4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GCACGAAGAATGGCAGATTT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19DF6" w14:textId="7ABBB369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MK222811 - MK222990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DFC1" w14:textId="77777777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small ribonucleoprotein particle protein SmD3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AC7C" w14:textId="77777777" w:rsidR="006204B4" w:rsidRPr="00A9509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9509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BB76" w14:textId="77777777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D252" w14:textId="77777777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51FB" w14:textId="77777777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259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7DAE2" w14:textId="77777777" w:rsidR="006204B4" w:rsidRPr="007B64CD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7B64CD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97%</w:t>
            </w:r>
          </w:p>
        </w:tc>
      </w:tr>
      <w:tr w:rsidR="006204B4" w:rsidRPr="00B14739" w14:paraId="497459AA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8CED" w14:textId="77777777" w:rsidR="006204B4" w:rsidRPr="00B14739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sz w:val="18"/>
                <w:szCs w:val="18"/>
                <w:lang w:eastAsia="en-US"/>
              </w:rPr>
              <w:t>LeRiboD3Int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4DD4A4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GGAGAGGGAAATCTGCCATT/</w:t>
            </w:r>
          </w:p>
          <w:p w14:paraId="27044DE2" w14:textId="08771B73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CGTCGCTTTTGGAAAACATT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D26FA" w14:textId="32920631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MK222627 - MK222810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3E95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small ribonucleoprotein particle protein SmD3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940C" w14:textId="77777777" w:rsidR="006204B4" w:rsidRPr="002265D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265D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79DB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0912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A0FA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5B74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94%</w:t>
            </w:r>
          </w:p>
        </w:tc>
      </w:tr>
      <w:tr w:rsidR="006204B4" w:rsidRPr="00B14739" w14:paraId="55DD51DC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B783" w14:textId="77777777" w:rsidR="006204B4" w:rsidRPr="00B14739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sz w:val="18"/>
                <w:szCs w:val="18"/>
                <w:lang w:eastAsia="en-US"/>
              </w:rPr>
              <w:t>LeRieskEx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6848D493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CTTCAACGTATGCAGCCAAG/</w:t>
            </w:r>
          </w:p>
          <w:p w14:paraId="2B0BB08E" w14:textId="4D0FFECB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ACCCAACAGAATCAGCCACT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CD85" w14:textId="6B2CA6E6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MK222467 - MK222626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323F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rieske iron-sulfur protein,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66F0" w14:textId="77777777" w:rsidR="006204B4" w:rsidRPr="002265D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265D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ED09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2DEC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A4A7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867D" w14:textId="77777777" w:rsidR="006204B4" w:rsidRPr="00B14739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14739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86%</w:t>
            </w:r>
          </w:p>
        </w:tc>
      </w:tr>
      <w:tr w:rsidR="006204B4" w:rsidRPr="003E081A" w14:paraId="25566C49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46B5" w14:textId="77777777" w:rsidR="006204B4" w:rsidRPr="00C47F3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sz w:val="18"/>
                <w:szCs w:val="18"/>
                <w:lang w:eastAsia="en-US"/>
              </w:rPr>
              <w:t>LeRNArecIntFW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6471CC36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GAGACAACAAGCATTGGCATT/</w:t>
            </w:r>
          </w:p>
          <w:p w14:paraId="40F9FD23" w14:textId="7CB42ECC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AGGCTTGCTTGATGGTGTCT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742CF" w14:textId="7A80F9BF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MK222283 - MK222466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A364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half pint, isoform A  (wih 3 RNA recognition motifs)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02E7" w14:textId="77777777" w:rsidR="006204B4" w:rsidRPr="002265D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265D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2E02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184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29A9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1A40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267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EBA1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99%</w:t>
            </w:r>
          </w:p>
        </w:tc>
      </w:tr>
      <w:tr w:rsidR="006204B4" w:rsidRPr="00C47F3A" w14:paraId="7BDD6494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FC77" w14:textId="77777777" w:rsidR="006204B4" w:rsidRPr="00C47F3A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sz w:val="18"/>
                <w:szCs w:val="18"/>
                <w:lang w:eastAsia="en-US"/>
              </w:rPr>
              <w:t>LeSplFIntFW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0BE6C711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GGCATCCGTTAACTCGCTAC/</w:t>
            </w:r>
          </w:p>
          <w:p w14:paraId="76F97A65" w14:textId="2F6F8D5A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TCCGAGAACAGTGCATGGTA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65A2B" w14:textId="5170FF28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MK223711 - MK223768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DDB0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caper, isoform B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A060" w14:textId="77777777" w:rsidR="006204B4" w:rsidRPr="002265D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2265D8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4AE1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0194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72FE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563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4727" w14:textId="77777777" w:rsidR="006204B4" w:rsidRPr="00C47F3A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C47F3A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26%</w:t>
            </w:r>
          </w:p>
        </w:tc>
      </w:tr>
      <w:tr w:rsidR="006204B4" w:rsidRPr="003E081A" w14:paraId="6A158BBB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718E" w14:textId="77777777" w:rsidR="006204B4" w:rsidRPr="00BB724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sz w:val="18"/>
                <w:szCs w:val="18"/>
                <w:lang w:eastAsia="en-US"/>
              </w:rPr>
              <w:t>LeThioEx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7B3DF553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AGTGCAAAATACCCGAAAGC/</w:t>
            </w:r>
          </w:p>
          <w:p w14:paraId="3D192CF6" w14:textId="12F95C27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CTTTGACAGCCACCTCATCA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5516" w14:textId="5BD95EDD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MK223769 - MK223950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1A9D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Thioredoxin-like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C8FC" w14:textId="77777777" w:rsidR="006204B4" w:rsidRPr="002265D8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>
              <w:rPr>
                <w:rFonts w:asciiTheme="majorHAnsi" w:hAnsiTheme="majorHAnsi"/>
                <w:sz w:val="18"/>
                <w:szCs w:val="18"/>
                <w:lang w:eastAsia="en-US"/>
              </w:rPr>
              <w:t>Intron/</w:t>
            </w:r>
            <w:r w:rsidRPr="002265D8">
              <w:rPr>
                <w:rFonts w:asciiTheme="majorHAnsi" w:hAnsiTheme="majorHAnsi"/>
                <w:sz w:val="18"/>
                <w:szCs w:val="18"/>
                <w:lang w:eastAsia="en-US"/>
              </w:rPr>
              <w:t>Exon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3E1E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163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FF36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8ADE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2EBA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97%</w:t>
            </w:r>
          </w:p>
        </w:tc>
      </w:tr>
      <w:tr w:rsidR="006204B4" w:rsidRPr="003E081A" w14:paraId="45819489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6FEE" w14:textId="77777777" w:rsidR="006204B4" w:rsidRPr="00BB7243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sz w:val="18"/>
                <w:szCs w:val="18"/>
                <w:lang w:eastAsia="en-US"/>
              </w:rPr>
              <w:t>LeUbiqIntFW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11044F1B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CATTCTTTGCCTTCTCAGAACC/</w:t>
            </w:r>
          </w:p>
          <w:p w14:paraId="3E20BA5A" w14:textId="6D5B83E4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AAGCGGTCCCACAGAGTG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8E5FC" w14:textId="09DEA9B2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MK223951 - MK224044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DD4C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ubiquitin activating enzyme 1, isoform A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840E" w14:textId="77777777" w:rsidR="006204B4" w:rsidRPr="000335B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0335BC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BF97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AD5C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6BC7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8476" w14:textId="77777777" w:rsidR="006204B4" w:rsidRPr="00BB7243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BB7243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47%</w:t>
            </w:r>
          </w:p>
        </w:tc>
      </w:tr>
      <w:tr w:rsidR="006204B4" w:rsidRPr="003E081A" w14:paraId="0C3B9C82" w14:textId="77777777" w:rsidTr="006204B4">
        <w:trPr>
          <w:trHeight w:val="300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1461" w14:textId="77777777" w:rsidR="006204B4" w:rsidRPr="00A6031E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sz w:val="18"/>
                <w:szCs w:val="18"/>
                <w:lang w:eastAsia="en-US"/>
              </w:rPr>
              <w:t>LeVarSupInt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</w:tcPr>
          <w:p w14:paraId="53478C59" w14:textId="77777777" w:rsidR="006204B4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GTCCCGGGAGGTCTCATT/</w:t>
            </w:r>
          </w:p>
          <w:p w14:paraId="115B59E3" w14:textId="7AE00AD2" w:rsidR="006204B4" w:rsidRPr="00870890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6204B4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CACAGAGTGGGGTCAAACTTC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68118" w14:textId="0899DA60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870890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MK224045 - MK224224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1D82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suppressor of variegation 3-9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C903" w14:textId="77777777" w:rsidR="006204B4" w:rsidRPr="000335BC" w:rsidRDefault="006204B4" w:rsidP="00B66F1D">
            <w:pPr>
              <w:rPr>
                <w:rFonts w:asciiTheme="majorHAnsi" w:hAnsiTheme="majorHAnsi"/>
                <w:sz w:val="18"/>
                <w:szCs w:val="18"/>
                <w:lang w:eastAsia="en-US"/>
              </w:rPr>
            </w:pPr>
            <w:r w:rsidRPr="000335BC">
              <w:rPr>
                <w:rFonts w:asciiTheme="majorHAnsi" w:hAnsiTheme="majorHAnsi"/>
                <w:sz w:val="18"/>
                <w:szCs w:val="18"/>
                <w:lang w:eastAsia="en-US"/>
              </w:rPr>
              <w:t>Intron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482F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159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D0F5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0AE4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197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9608" w14:textId="77777777" w:rsidR="006204B4" w:rsidRPr="00A6031E" w:rsidRDefault="006204B4" w:rsidP="00B66F1D">
            <w:pPr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</w:pPr>
            <w:r w:rsidRPr="00A6031E">
              <w:rPr>
                <w:rFonts w:asciiTheme="majorHAnsi" w:hAnsiTheme="majorHAnsi"/>
                <w:color w:val="000000"/>
                <w:sz w:val="18"/>
                <w:szCs w:val="18"/>
                <w:lang w:eastAsia="en-US"/>
              </w:rPr>
              <w:t>90%</w:t>
            </w:r>
          </w:p>
        </w:tc>
      </w:tr>
    </w:tbl>
    <w:p w14:paraId="65EFD468" w14:textId="77777777" w:rsidR="00F739A2" w:rsidRDefault="00F739A2" w:rsidP="00F739A2">
      <w:pPr>
        <w:rPr>
          <w:lang w:eastAsia="en-US"/>
        </w:rPr>
      </w:pPr>
    </w:p>
    <w:p w14:paraId="3CB487ED" w14:textId="77777777" w:rsidR="004B3DDD" w:rsidRDefault="00070F7A"/>
    <w:sectPr w:rsidR="004B3DDD" w:rsidSect="008250C8">
      <w:footnotePr>
        <w:numRestart w:val="eachSect"/>
      </w:footnotePr>
      <w:pgSz w:w="15840" w:h="12240" w:orient="landscape" w:code="1"/>
      <w:pgMar w:top="1699" w:right="1417" w:bottom="1699" w:left="1417" w:header="1440" w:footer="1152" w:gutter="0"/>
      <w:lnNumType w:countBy="1" w:restart="continuous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A2"/>
    <w:rsid w:val="00070F7A"/>
    <w:rsid w:val="006204B4"/>
    <w:rsid w:val="0071760C"/>
    <w:rsid w:val="00931D8A"/>
    <w:rsid w:val="00981FC2"/>
    <w:rsid w:val="009D415B"/>
    <w:rsid w:val="00BB0B7D"/>
    <w:rsid w:val="00F7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4E947"/>
  <w15:chartTrackingRefBased/>
  <w15:docId w15:val="{9D043353-30E1-4554-B75B-6C0E0CC8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739A2"/>
  </w:style>
  <w:style w:type="character" w:styleId="CommentReference">
    <w:name w:val="annotation reference"/>
    <w:basedOn w:val="DefaultParagraphFont"/>
    <w:uiPriority w:val="99"/>
    <w:semiHidden/>
    <w:unhideWhenUsed/>
    <w:rsid w:val="00931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D8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D8A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D8A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9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alabella</dc:creator>
  <cp:keywords/>
  <dc:description/>
  <cp:lastModifiedBy>alabella</cp:lastModifiedBy>
  <cp:revision>4</cp:revision>
  <dcterms:created xsi:type="dcterms:W3CDTF">2019-03-07T21:50:00Z</dcterms:created>
  <dcterms:modified xsi:type="dcterms:W3CDTF">2019-04-16T18:41:00Z</dcterms:modified>
</cp:coreProperties>
</file>