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2C3B4" w14:textId="009FF142" w:rsidR="00AA61A3" w:rsidRDefault="00BE177B" w:rsidP="00BE177B">
      <w:pPr>
        <w:pStyle w:val="Heading1"/>
      </w:pPr>
      <w:r>
        <w:t xml:space="preserve">PREP4BLUE pre and post citizen engagement workshop </w:t>
      </w:r>
      <w:r w:rsidR="00BD5958">
        <w:t>example</w:t>
      </w:r>
      <w:r>
        <w:t xml:space="preserve"> survey questions</w:t>
      </w:r>
    </w:p>
    <w:p w14:paraId="0ACBC6E0" w14:textId="507E4446" w:rsidR="00965908" w:rsidRDefault="00965908" w:rsidP="00965908">
      <w:pPr>
        <w:jc w:val="both"/>
        <w:rPr>
          <w:b/>
          <w:bCs/>
          <w:noProof/>
          <w:color w:val="0A2F41" w:themeColor="accent1" w:themeShade="80"/>
          <w:sz w:val="24"/>
          <w:szCs w:val="24"/>
        </w:rPr>
      </w:pPr>
      <w:r>
        <w:rPr>
          <w:b/>
          <w:bCs/>
          <w:noProof/>
          <w:color w:val="0A2F41" w:themeColor="accent1" w:themeShade="80"/>
          <w:sz w:val="24"/>
          <w:szCs w:val="24"/>
        </w:rPr>
        <w:t xml:space="preserve">Corresponding Author: </w:t>
      </w:r>
      <w:r>
        <w:rPr>
          <w:b/>
          <w:bCs/>
          <w:noProof/>
          <w:color w:val="0A2F41" w:themeColor="accent1" w:themeShade="80"/>
          <w:sz w:val="24"/>
          <w:szCs w:val="24"/>
        </w:rPr>
        <w:t xml:space="preserve">David Whyte, </w:t>
      </w:r>
      <w:r w:rsidRPr="00965908">
        <w:rPr>
          <w:b/>
          <w:bCs/>
          <w:noProof/>
          <w:color w:val="0A2F41" w:themeColor="accent1" w:themeShade="80"/>
          <w:sz w:val="24"/>
          <w:szCs w:val="24"/>
        </w:rPr>
        <w:t>MaREI: The SFI Research Centre for Energy, Climate and Marine, Environmental Research Institute, University College Cork, Cork, Ireland.</w:t>
      </w:r>
    </w:p>
    <w:p w14:paraId="11AABE0B" w14:textId="73C86BC8" w:rsidR="00965908" w:rsidRDefault="00965908" w:rsidP="00965908">
      <w:pPr>
        <w:jc w:val="both"/>
        <w:rPr>
          <w:b/>
          <w:bCs/>
          <w:noProof/>
          <w:color w:val="0A2F41" w:themeColor="accent1" w:themeShade="80"/>
          <w:sz w:val="24"/>
          <w:szCs w:val="24"/>
        </w:rPr>
      </w:pPr>
      <w:r>
        <w:rPr>
          <w:b/>
          <w:bCs/>
          <w:noProof/>
          <w:color w:val="0A2F41" w:themeColor="accent1" w:themeShade="80"/>
          <w:sz w:val="24"/>
          <w:szCs w:val="24"/>
        </w:rPr>
        <w:t xml:space="preserve">Email: </w:t>
      </w:r>
      <w:hyperlink r:id="rId5" w:history="1">
        <w:r w:rsidRPr="00EF1A86">
          <w:rPr>
            <w:rStyle w:val="Hyperlink"/>
            <w:b/>
            <w:bCs/>
            <w:noProof/>
            <w:sz w:val="24"/>
            <w:szCs w:val="24"/>
          </w:rPr>
          <w:t>david.whyte@ucc.ie</w:t>
        </w:r>
      </w:hyperlink>
      <w:r>
        <w:rPr>
          <w:b/>
          <w:bCs/>
          <w:noProof/>
          <w:color w:val="0A2F41" w:themeColor="accent1" w:themeShade="80"/>
          <w:sz w:val="24"/>
          <w:szCs w:val="24"/>
        </w:rPr>
        <w:t xml:space="preserve"> </w:t>
      </w:r>
    </w:p>
    <w:p w14:paraId="46993BC5" w14:textId="345663F9" w:rsidR="00965908" w:rsidRPr="00C203A8" w:rsidRDefault="00965908" w:rsidP="00965908">
      <w:pPr>
        <w:jc w:val="both"/>
        <w:rPr>
          <w:b/>
          <w:bCs/>
          <w:i/>
          <w:iCs/>
          <w:noProof/>
          <w:color w:val="0A2F41" w:themeColor="accent1" w:themeShade="80"/>
          <w:sz w:val="24"/>
          <w:szCs w:val="24"/>
        </w:rPr>
      </w:pPr>
      <w:r>
        <w:rPr>
          <w:b/>
          <w:bCs/>
          <w:noProof/>
          <w:color w:val="0A2F41" w:themeColor="accent1" w:themeShade="80"/>
          <w:sz w:val="24"/>
          <w:szCs w:val="24"/>
        </w:rPr>
        <w:t xml:space="preserve">Cite as: </w:t>
      </w:r>
      <w:r>
        <w:rPr>
          <w:b/>
          <w:bCs/>
          <w:noProof/>
          <w:color w:val="0A2F41" w:themeColor="accent1" w:themeShade="80"/>
          <w:sz w:val="24"/>
          <w:szCs w:val="24"/>
        </w:rPr>
        <w:t>Whyte, D</w:t>
      </w:r>
      <w:r>
        <w:rPr>
          <w:b/>
          <w:bCs/>
          <w:noProof/>
          <w:color w:val="0A2F41" w:themeColor="accent1" w:themeShade="80"/>
          <w:sz w:val="24"/>
          <w:szCs w:val="24"/>
        </w:rPr>
        <w:t xml:space="preserve">. 2023. </w:t>
      </w:r>
      <w:r w:rsidR="00754E0C" w:rsidRPr="00754E0C">
        <w:rPr>
          <w:b/>
          <w:bCs/>
          <w:noProof/>
          <w:color w:val="0A2F41" w:themeColor="accent1" w:themeShade="80"/>
          <w:sz w:val="24"/>
          <w:szCs w:val="24"/>
        </w:rPr>
        <w:t>PREP4BLUE pre and post citizen engagement workshop example survey questions</w:t>
      </w:r>
      <w:r>
        <w:rPr>
          <w:b/>
          <w:bCs/>
          <w:noProof/>
          <w:color w:val="0A2F41" w:themeColor="accent1" w:themeShade="80"/>
          <w:sz w:val="24"/>
          <w:szCs w:val="24"/>
        </w:rPr>
        <w:t xml:space="preserve">. </w:t>
      </w:r>
      <w:r>
        <w:rPr>
          <w:b/>
          <w:bCs/>
          <w:i/>
          <w:iCs/>
          <w:noProof/>
          <w:color w:val="0A2F41" w:themeColor="accent1" w:themeShade="80"/>
          <w:sz w:val="24"/>
          <w:szCs w:val="24"/>
        </w:rPr>
        <w:t xml:space="preserve">PREP4BLUE Project Documents. </w:t>
      </w:r>
    </w:p>
    <w:p w14:paraId="01BB5580" w14:textId="77777777" w:rsidR="00965908" w:rsidRPr="00965908" w:rsidRDefault="00965908" w:rsidP="00965908"/>
    <w:p w14:paraId="52EB0F57" w14:textId="77777777" w:rsidR="00BE177B" w:rsidRDefault="00BE177B" w:rsidP="00BE177B"/>
    <w:p w14:paraId="24B318BB" w14:textId="7C231344" w:rsidR="00BE177B" w:rsidRDefault="00BD5958" w:rsidP="00BE177B">
      <w:pPr>
        <w:rPr>
          <w:b/>
          <w:bCs/>
        </w:rPr>
      </w:pPr>
      <w:r>
        <w:rPr>
          <w:b/>
          <w:bCs/>
        </w:rPr>
        <w:t xml:space="preserve">EXAMPLE </w:t>
      </w:r>
      <w:proofErr w:type="gramStart"/>
      <w:r w:rsidR="00BE177B">
        <w:rPr>
          <w:b/>
          <w:bCs/>
        </w:rPr>
        <w:t>PRE WORKSHOP</w:t>
      </w:r>
      <w:proofErr w:type="gramEnd"/>
      <w:r w:rsidR="00BE177B">
        <w:rPr>
          <w:b/>
          <w:bCs/>
        </w:rPr>
        <w:t xml:space="preserve"> </w:t>
      </w:r>
      <w:r>
        <w:rPr>
          <w:b/>
          <w:bCs/>
        </w:rPr>
        <w:t>SURVEY</w:t>
      </w:r>
    </w:p>
    <w:p w14:paraId="427B9D93" w14:textId="7F9475B4" w:rsidR="00BE177B" w:rsidRDefault="00F74138" w:rsidP="00F74138">
      <w:pPr>
        <w:pStyle w:val="ListParagraph"/>
        <w:numPr>
          <w:ilvl w:val="0"/>
          <w:numId w:val="1"/>
        </w:numPr>
      </w:pPr>
      <w:r>
        <w:t>Last name</w:t>
      </w:r>
    </w:p>
    <w:p w14:paraId="77E93277" w14:textId="291BEA7F" w:rsidR="00F74138" w:rsidRDefault="00F74138" w:rsidP="00F74138">
      <w:pPr>
        <w:pStyle w:val="ListParagraph"/>
        <w:numPr>
          <w:ilvl w:val="0"/>
          <w:numId w:val="1"/>
        </w:numPr>
      </w:pPr>
      <w:r>
        <w:t>First name</w:t>
      </w:r>
    </w:p>
    <w:p w14:paraId="2710DF91" w14:textId="2EF46F76" w:rsidR="00F74138" w:rsidRDefault="00F74138" w:rsidP="00F74138">
      <w:pPr>
        <w:pStyle w:val="ListParagraph"/>
        <w:numPr>
          <w:ilvl w:val="0"/>
          <w:numId w:val="1"/>
        </w:numPr>
      </w:pPr>
      <w:r>
        <w:t>Email</w:t>
      </w:r>
    </w:p>
    <w:p w14:paraId="2FCC4A92" w14:textId="7D347882" w:rsidR="00F74138" w:rsidRDefault="00F74138" w:rsidP="00F74138">
      <w:pPr>
        <w:pStyle w:val="ListParagraph"/>
        <w:numPr>
          <w:ilvl w:val="0"/>
          <w:numId w:val="1"/>
        </w:numPr>
      </w:pPr>
      <w:r>
        <w:t>Which stakeholder group(s) do you represent:</w:t>
      </w:r>
    </w:p>
    <w:p w14:paraId="59C2A278" w14:textId="4A4BD794" w:rsidR="00F74138" w:rsidRDefault="00F74138" w:rsidP="00F74138">
      <w:pPr>
        <w:pStyle w:val="ListParagraph"/>
        <w:numPr>
          <w:ilvl w:val="1"/>
          <w:numId w:val="1"/>
        </w:numPr>
      </w:pPr>
      <w:r>
        <w:t>Policymaking/government</w:t>
      </w:r>
    </w:p>
    <w:p w14:paraId="6875EBBA" w14:textId="6063159B" w:rsidR="00F74138" w:rsidRDefault="00F74138" w:rsidP="00F74138">
      <w:pPr>
        <w:pStyle w:val="ListParagraph"/>
        <w:numPr>
          <w:ilvl w:val="1"/>
          <w:numId w:val="1"/>
        </w:numPr>
      </w:pPr>
      <w:r>
        <w:t>Industry</w:t>
      </w:r>
    </w:p>
    <w:p w14:paraId="51CB6077" w14:textId="70732F89" w:rsidR="00F74138" w:rsidRDefault="00F74138" w:rsidP="00F74138">
      <w:pPr>
        <w:pStyle w:val="ListParagraph"/>
        <w:numPr>
          <w:ilvl w:val="1"/>
          <w:numId w:val="1"/>
        </w:numPr>
      </w:pPr>
      <w:r>
        <w:t>Coastal communities</w:t>
      </w:r>
    </w:p>
    <w:p w14:paraId="529ED608" w14:textId="39B32BA6" w:rsidR="00F74138" w:rsidRDefault="00F74138" w:rsidP="00F74138">
      <w:pPr>
        <w:pStyle w:val="ListParagraph"/>
        <w:numPr>
          <w:ilvl w:val="1"/>
          <w:numId w:val="1"/>
        </w:numPr>
      </w:pPr>
      <w:r>
        <w:t>Education</w:t>
      </w:r>
      <w:r>
        <w:tab/>
      </w:r>
    </w:p>
    <w:p w14:paraId="3AA0B42F" w14:textId="3D1436EA" w:rsidR="00F74138" w:rsidRDefault="00F74138" w:rsidP="00F74138">
      <w:pPr>
        <w:pStyle w:val="ListParagraph"/>
        <w:numPr>
          <w:ilvl w:val="1"/>
          <w:numId w:val="1"/>
        </w:numPr>
      </w:pPr>
      <w:r>
        <w:t>None of the above</w:t>
      </w:r>
    </w:p>
    <w:p w14:paraId="19687517" w14:textId="7D3DC83D" w:rsidR="006C5BF5" w:rsidRDefault="006C5BF5" w:rsidP="00F74138">
      <w:pPr>
        <w:pStyle w:val="ListParagraph"/>
        <w:numPr>
          <w:ilvl w:val="1"/>
          <w:numId w:val="1"/>
        </w:numPr>
      </w:pPr>
      <w:r>
        <w:t xml:space="preserve">Other: </w:t>
      </w:r>
    </w:p>
    <w:p w14:paraId="678DA799" w14:textId="3EF3BF72" w:rsidR="006C5BF5" w:rsidRDefault="006C5BF5" w:rsidP="006C5BF5">
      <w:pPr>
        <w:pStyle w:val="ListParagraph"/>
        <w:numPr>
          <w:ilvl w:val="0"/>
          <w:numId w:val="1"/>
        </w:numPr>
      </w:pPr>
      <w:r>
        <w:t>Gender: How do you Identify:</w:t>
      </w:r>
    </w:p>
    <w:p w14:paraId="4A752688" w14:textId="6722651C" w:rsidR="006C5BF5" w:rsidRDefault="006C5BF5" w:rsidP="006C5BF5">
      <w:pPr>
        <w:pStyle w:val="ListParagraph"/>
        <w:numPr>
          <w:ilvl w:val="1"/>
          <w:numId w:val="1"/>
        </w:numPr>
      </w:pPr>
      <w:r>
        <w:t>Female</w:t>
      </w:r>
    </w:p>
    <w:p w14:paraId="342B3026" w14:textId="7CF292FD" w:rsidR="006C5BF5" w:rsidRDefault="006C5BF5" w:rsidP="006C5BF5">
      <w:pPr>
        <w:pStyle w:val="ListParagraph"/>
        <w:numPr>
          <w:ilvl w:val="1"/>
          <w:numId w:val="1"/>
        </w:numPr>
      </w:pPr>
      <w:r>
        <w:t>Male</w:t>
      </w:r>
    </w:p>
    <w:p w14:paraId="27CD4241" w14:textId="34C6AC98" w:rsidR="006C5BF5" w:rsidRDefault="006C5BF5" w:rsidP="006C5BF5">
      <w:pPr>
        <w:pStyle w:val="ListParagraph"/>
        <w:numPr>
          <w:ilvl w:val="1"/>
          <w:numId w:val="1"/>
        </w:numPr>
      </w:pPr>
      <w:r>
        <w:t>Non-binary/other</w:t>
      </w:r>
    </w:p>
    <w:p w14:paraId="2E33A469" w14:textId="0409ED22" w:rsidR="006C5BF5" w:rsidRDefault="006C5BF5" w:rsidP="006C5BF5">
      <w:pPr>
        <w:pStyle w:val="ListParagraph"/>
        <w:numPr>
          <w:ilvl w:val="1"/>
          <w:numId w:val="1"/>
        </w:numPr>
      </w:pPr>
      <w:r>
        <w:t>Prefer not to say</w:t>
      </w:r>
    </w:p>
    <w:p w14:paraId="0403B61E" w14:textId="5699836A" w:rsidR="005627B8" w:rsidRPr="005627B8" w:rsidRDefault="005627B8" w:rsidP="005627B8">
      <w:pPr>
        <w:rPr>
          <w:i/>
          <w:iCs/>
        </w:rPr>
      </w:pPr>
      <w:r w:rsidRPr="005627B8">
        <w:rPr>
          <w:i/>
          <w:iCs/>
        </w:rPr>
        <w:t>Thematic questions depending on the workshop topic, for example:</w:t>
      </w:r>
    </w:p>
    <w:p w14:paraId="49A8AF64" w14:textId="5A5782DB" w:rsidR="005627B8" w:rsidRDefault="005627B8" w:rsidP="005627B8">
      <w:pPr>
        <w:pStyle w:val="ListParagraph"/>
        <w:numPr>
          <w:ilvl w:val="0"/>
          <w:numId w:val="1"/>
        </w:numPr>
      </w:pPr>
      <w:r>
        <w:t xml:space="preserve">What is your </w:t>
      </w:r>
      <w:r w:rsidR="00C66291">
        <w:t xml:space="preserve">current </w:t>
      </w:r>
      <w:r>
        <w:t xml:space="preserve">experience of impact evaluation </w:t>
      </w:r>
      <w:r w:rsidR="00C66291">
        <w:t>for citizen engaged projects:</w:t>
      </w:r>
    </w:p>
    <w:p w14:paraId="48E6F5AF" w14:textId="25401CA4" w:rsidR="00C66291" w:rsidRDefault="00C66291" w:rsidP="00C66291">
      <w:pPr>
        <w:pStyle w:val="ListParagraph"/>
        <w:numPr>
          <w:ilvl w:val="1"/>
          <w:numId w:val="1"/>
        </w:numPr>
      </w:pPr>
      <w:r>
        <w:t>None</w:t>
      </w:r>
    </w:p>
    <w:p w14:paraId="7A9575B1" w14:textId="4B6D54D8" w:rsidR="00C66291" w:rsidRDefault="00C66291" w:rsidP="00C66291">
      <w:pPr>
        <w:pStyle w:val="ListParagraph"/>
        <w:numPr>
          <w:ilvl w:val="1"/>
          <w:numId w:val="1"/>
        </w:numPr>
      </w:pPr>
      <w:r>
        <w:t>Some, but in an unstructured way</w:t>
      </w:r>
    </w:p>
    <w:p w14:paraId="4B524426" w14:textId="5C52CD1D" w:rsidR="00C66291" w:rsidRDefault="00C66291" w:rsidP="00C66291">
      <w:pPr>
        <w:pStyle w:val="ListParagraph"/>
        <w:numPr>
          <w:ilvl w:val="1"/>
          <w:numId w:val="1"/>
        </w:numPr>
      </w:pPr>
      <w:r>
        <w:t>Some, in a structured way</w:t>
      </w:r>
    </w:p>
    <w:p w14:paraId="1338A47A" w14:textId="4521BE66" w:rsidR="00C66291" w:rsidRDefault="00C66291" w:rsidP="00C66291">
      <w:pPr>
        <w:pStyle w:val="ListParagraph"/>
        <w:numPr>
          <w:ilvl w:val="1"/>
          <w:numId w:val="1"/>
        </w:numPr>
      </w:pPr>
      <w:r>
        <w:t xml:space="preserve">Lots of experience of structured impact evaluation. </w:t>
      </w:r>
    </w:p>
    <w:p w14:paraId="138852C1" w14:textId="77777777" w:rsidR="00C66291" w:rsidRDefault="00C66291" w:rsidP="00C66291">
      <w:pPr>
        <w:rPr>
          <w:b/>
          <w:bCs/>
        </w:rPr>
      </w:pPr>
    </w:p>
    <w:p w14:paraId="3761CE67" w14:textId="721FBC04" w:rsidR="00C66291" w:rsidRDefault="00C66291" w:rsidP="00C66291">
      <w:pPr>
        <w:rPr>
          <w:b/>
          <w:bCs/>
        </w:rPr>
      </w:pPr>
      <w:r>
        <w:rPr>
          <w:b/>
          <w:bCs/>
        </w:rPr>
        <w:t>EXAMPLE POST WORKSHOP SURVEY</w:t>
      </w:r>
    </w:p>
    <w:p w14:paraId="3F134055" w14:textId="3D6FC681" w:rsidR="00C66291" w:rsidRDefault="00393A50" w:rsidP="00393A50">
      <w:pPr>
        <w:pStyle w:val="ListParagraph"/>
        <w:numPr>
          <w:ilvl w:val="0"/>
          <w:numId w:val="2"/>
        </w:numPr>
      </w:pPr>
      <w:r>
        <w:t>How useful did you find todays webinar (1-</w:t>
      </w:r>
      <w:r w:rsidR="00920E1F">
        <w:t>7)</w:t>
      </w:r>
    </w:p>
    <w:p w14:paraId="38D0B4BC" w14:textId="361FF055" w:rsidR="00920E1F" w:rsidRDefault="00920E1F" w:rsidP="00393A50">
      <w:pPr>
        <w:pStyle w:val="ListParagraph"/>
        <w:numPr>
          <w:ilvl w:val="0"/>
          <w:numId w:val="2"/>
        </w:numPr>
      </w:pPr>
      <w:r>
        <w:t>How could it have been improved (open question)</w:t>
      </w:r>
    </w:p>
    <w:p w14:paraId="5ECE02A0" w14:textId="10AB6C3A" w:rsidR="00920E1F" w:rsidRDefault="00920E1F" w:rsidP="00393A50">
      <w:pPr>
        <w:pStyle w:val="ListParagraph"/>
        <w:numPr>
          <w:ilvl w:val="0"/>
          <w:numId w:val="2"/>
        </w:numPr>
      </w:pPr>
      <w:r>
        <w:t>Gender: How do you identify</w:t>
      </w:r>
      <w:r w:rsidR="00871637">
        <w:t>?</w:t>
      </w:r>
      <w:r w:rsidR="00871637">
        <w:tab/>
      </w:r>
    </w:p>
    <w:p w14:paraId="15ACF13A" w14:textId="77777777" w:rsidR="00871637" w:rsidRDefault="00871637" w:rsidP="00871637">
      <w:pPr>
        <w:pStyle w:val="ListParagraph"/>
        <w:numPr>
          <w:ilvl w:val="1"/>
          <w:numId w:val="2"/>
        </w:numPr>
      </w:pPr>
      <w:r>
        <w:t>Female</w:t>
      </w:r>
    </w:p>
    <w:p w14:paraId="26AF0C26" w14:textId="77777777" w:rsidR="00871637" w:rsidRDefault="00871637" w:rsidP="00871637">
      <w:pPr>
        <w:pStyle w:val="ListParagraph"/>
        <w:numPr>
          <w:ilvl w:val="1"/>
          <w:numId w:val="2"/>
        </w:numPr>
      </w:pPr>
      <w:r>
        <w:lastRenderedPageBreak/>
        <w:t>Male</w:t>
      </w:r>
    </w:p>
    <w:p w14:paraId="2471CB9F" w14:textId="77777777" w:rsidR="00871637" w:rsidRDefault="00871637" w:rsidP="00871637">
      <w:pPr>
        <w:pStyle w:val="ListParagraph"/>
        <w:numPr>
          <w:ilvl w:val="1"/>
          <w:numId w:val="2"/>
        </w:numPr>
      </w:pPr>
      <w:r>
        <w:t>Non-binary/other</w:t>
      </w:r>
    </w:p>
    <w:p w14:paraId="3C9D66FB" w14:textId="77777777" w:rsidR="00871637" w:rsidRDefault="00871637" w:rsidP="00871637">
      <w:pPr>
        <w:pStyle w:val="ListParagraph"/>
        <w:numPr>
          <w:ilvl w:val="1"/>
          <w:numId w:val="2"/>
        </w:numPr>
      </w:pPr>
      <w:r>
        <w:t>Prefer not to say</w:t>
      </w:r>
    </w:p>
    <w:p w14:paraId="5B4347CD" w14:textId="0B718A70" w:rsidR="00871637" w:rsidRPr="00C66291" w:rsidRDefault="00B360A3" w:rsidP="00871637">
      <w:pPr>
        <w:pStyle w:val="ListParagraph"/>
        <w:numPr>
          <w:ilvl w:val="0"/>
          <w:numId w:val="2"/>
        </w:numPr>
      </w:pPr>
      <w:r w:rsidRPr="00B360A3">
        <w:t>What other training could we offer you to help you engage citizens and stakeholders in marine and freshwater initiatives? Specify or click the arrow below to finish.</w:t>
      </w:r>
    </w:p>
    <w:sectPr w:rsidR="00871637" w:rsidRPr="00C662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C2BA0"/>
    <w:multiLevelType w:val="hybridMultilevel"/>
    <w:tmpl w:val="3E4663B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14C55"/>
    <w:multiLevelType w:val="hybridMultilevel"/>
    <w:tmpl w:val="7CCC3F0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665521">
    <w:abstractNumId w:val="1"/>
  </w:num>
  <w:num w:numId="2" w16cid:durableId="4719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73"/>
    <w:rsid w:val="0000000C"/>
    <w:rsid w:val="0021386B"/>
    <w:rsid w:val="00393A50"/>
    <w:rsid w:val="005627B8"/>
    <w:rsid w:val="006C5BF5"/>
    <w:rsid w:val="00754E0C"/>
    <w:rsid w:val="00871637"/>
    <w:rsid w:val="00920E1F"/>
    <w:rsid w:val="00965908"/>
    <w:rsid w:val="00A518B6"/>
    <w:rsid w:val="00AA61A3"/>
    <w:rsid w:val="00B360A3"/>
    <w:rsid w:val="00BD5958"/>
    <w:rsid w:val="00BE177B"/>
    <w:rsid w:val="00C66291"/>
    <w:rsid w:val="00EA6373"/>
    <w:rsid w:val="00F7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8B34"/>
  <w15:chartTrackingRefBased/>
  <w15:docId w15:val="{B0D27D59-D9E4-4F67-B77A-002ABA8D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3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3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3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3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3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vid.whyte@ucc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Whyte</dc:creator>
  <cp:keywords/>
  <dc:description/>
  <cp:lastModifiedBy>David Whyte</cp:lastModifiedBy>
  <cp:revision>13</cp:revision>
  <dcterms:created xsi:type="dcterms:W3CDTF">2024-07-26T10:22:00Z</dcterms:created>
  <dcterms:modified xsi:type="dcterms:W3CDTF">2024-08-20T07:45:00Z</dcterms:modified>
</cp:coreProperties>
</file>