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B9626" w14:textId="65110D9D" w:rsidR="00A7690D" w:rsidRPr="00A7690D" w:rsidRDefault="00A7690D" w:rsidP="00A7690D">
      <w:pPr>
        <w:pStyle w:val="MDPI41tablecaption"/>
        <w:suppressLineNumbers/>
        <w:spacing w:before="0"/>
        <w:ind w:left="0"/>
        <w:jc w:val="left"/>
        <w:rPr>
          <w:rFonts w:ascii="Times New Roman" w:hAnsi="Times New Roman"/>
          <w:b/>
          <w:sz w:val="24"/>
          <w:szCs w:val="24"/>
        </w:rPr>
      </w:pPr>
      <w:r w:rsidRPr="00A7690D">
        <w:rPr>
          <w:rFonts w:ascii="Times New Roman" w:hAnsi="Times New Roman"/>
          <w:b/>
          <w:sz w:val="24"/>
          <w:szCs w:val="24"/>
        </w:rPr>
        <w:t xml:space="preserve">Supplementary Table 1. </w:t>
      </w:r>
      <w:r w:rsidRPr="00A7690D">
        <w:rPr>
          <w:rFonts w:ascii="Times New Roman" w:hAnsi="Times New Roman"/>
          <w:bCs/>
          <w:sz w:val="24"/>
          <w:szCs w:val="24"/>
        </w:rPr>
        <w:t>The NOVA food classification</w:t>
      </w:r>
      <w:r w:rsidR="008F6D2C">
        <w:rPr>
          <w:rFonts w:ascii="Times New Roman" w:hAnsi="Times New Roman"/>
          <w:bCs/>
          <w:sz w:val="24"/>
          <w:szCs w:val="24"/>
        </w:rPr>
        <w:t>.</w:t>
      </w:r>
    </w:p>
    <w:tbl>
      <w:tblPr>
        <w:tblStyle w:val="TableGrid"/>
        <w:tblW w:w="0" w:type="auto"/>
        <w:tblInd w:w="-5" w:type="dxa"/>
        <w:tblLook w:val="04A0" w:firstRow="1" w:lastRow="0" w:firstColumn="1" w:lastColumn="0" w:noHBand="0" w:noVBand="1"/>
      </w:tblPr>
      <w:tblGrid>
        <w:gridCol w:w="2097"/>
        <w:gridCol w:w="2553"/>
        <w:gridCol w:w="4161"/>
      </w:tblGrid>
      <w:tr w:rsidR="00A7690D" w:rsidRPr="00A7690D" w14:paraId="1C1CD5E7" w14:textId="77777777" w:rsidTr="00AA6D4B">
        <w:trPr>
          <w:trHeight w:val="269"/>
        </w:trPr>
        <w:tc>
          <w:tcPr>
            <w:tcW w:w="2097" w:type="dxa"/>
          </w:tcPr>
          <w:p w14:paraId="3B3DD04B" w14:textId="77777777" w:rsidR="00A7690D" w:rsidRPr="00A7690D" w:rsidRDefault="00A7690D" w:rsidP="00AA6D4B">
            <w:pPr>
              <w:rPr>
                <w:b/>
                <w:bCs/>
                <w:sz w:val="20"/>
              </w:rPr>
            </w:pPr>
            <w:r w:rsidRPr="00A7690D">
              <w:rPr>
                <w:b/>
                <w:bCs/>
                <w:sz w:val="20"/>
              </w:rPr>
              <w:t>NOVA group</w:t>
            </w:r>
          </w:p>
        </w:tc>
        <w:tc>
          <w:tcPr>
            <w:tcW w:w="2553" w:type="dxa"/>
          </w:tcPr>
          <w:p w14:paraId="4D6CAAAE" w14:textId="77777777" w:rsidR="00A7690D" w:rsidRPr="00A7690D" w:rsidRDefault="00A7690D" w:rsidP="00AA6D4B">
            <w:pPr>
              <w:rPr>
                <w:b/>
                <w:bCs/>
                <w:sz w:val="20"/>
              </w:rPr>
            </w:pPr>
            <w:r w:rsidRPr="00A7690D">
              <w:rPr>
                <w:b/>
                <w:bCs/>
                <w:sz w:val="20"/>
              </w:rPr>
              <w:t>Description</w:t>
            </w:r>
          </w:p>
        </w:tc>
        <w:tc>
          <w:tcPr>
            <w:tcW w:w="4161" w:type="dxa"/>
          </w:tcPr>
          <w:p w14:paraId="5CDCC274" w14:textId="77777777" w:rsidR="00A7690D" w:rsidRPr="00A7690D" w:rsidRDefault="00A7690D" w:rsidP="00AA6D4B">
            <w:pPr>
              <w:rPr>
                <w:b/>
                <w:bCs/>
                <w:sz w:val="20"/>
              </w:rPr>
            </w:pPr>
            <w:r w:rsidRPr="00A7690D">
              <w:rPr>
                <w:b/>
                <w:bCs/>
                <w:sz w:val="20"/>
              </w:rPr>
              <w:t>Examples of foods and drinks</w:t>
            </w:r>
          </w:p>
        </w:tc>
      </w:tr>
      <w:tr w:rsidR="00A7690D" w:rsidRPr="00A7690D" w14:paraId="1E6B7F8F" w14:textId="77777777" w:rsidTr="00AA6D4B">
        <w:tc>
          <w:tcPr>
            <w:tcW w:w="2097" w:type="dxa"/>
          </w:tcPr>
          <w:p w14:paraId="1946B8C4" w14:textId="77777777" w:rsidR="00A7690D" w:rsidRPr="00A7690D" w:rsidRDefault="00A7690D" w:rsidP="00AA6D4B">
            <w:pPr>
              <w:rPr>
                <w:sz w:val="20"/>
              </w:rPr>
            </w:pPr>
            <w:r w:rsidRPr="00A7690D">
              <w:rPr>
                <w:sz w:val="20"/>
              </w:rPr>
              <w:t xml:space="preserve">Group1: </w:t>
            </w:r>
          </w:p>
          <w:p w14:paraId="492AF35F" w14:textId="77777777" w:rsidR="00A7690D" w:rsidRPr="00A7690D" w:rsidRDefault="00A7690D" w:rsidP="00AA6D4B">
            <w:pPr>
              <w:rPr>
                <w:sz w:val="20"/>
              </w:rPr>
            </w:pPr>
            <w:r w:rsidRPr="00A7690D">
              <w:rPr>
                <w:sz w:val="20"/>
              </w:rPr>
              <w:t xml:space="preserve">Unprocessed </w:t>
            </w:r>
          </w:p>
          <w:p w14:paraId="0FC757E2" w14:textId="77777777" w:rsidR="00A7690D" w:rsidRPr="00A7690D" w:rsidRDefault="00A7690D" w:rsidP="00AA6D4B">
            <w:pPr>
              <w:rPr>
                <w:sz w:val="20"/>
              </w:rPr>
            </w:pPr>
            <w:r w:rsidRPr="00A7690D">
              <w:rPr>
                <w:sz w:val="20"/>
              </w:rPr>
              <w:t>or minimally processed foods and drinks</w:t>
            </w:r>
          </w:p>
        </w:tc>
        <w:tc>
          <w:tcPr>
            <w:tcW w:w="2553" w:type="dxa"/>
          </w:tcPr>
          <w:p w14:paraId="6D8340CE" w14:textId="77777777" w:rsidR="00A7690D" w:rsidRPr="00A7690D" w:rsidRDefault="00A7690D" w:rsidP="00AA6D4B">
            <w:pPr>
              <w:rPr>
                <w:sz w:val="20"/>
              </w:rPr>
            </w:pPr>
            <w:r w:rsidRPr="00A7690D">
              <w:rPr>
                <w:sz w:val="20"/>
              </w:rPr>
              <w:t>Foods that have undergone little to no processing and are in their natural state.</w:t>
            </w:r>
          </w:p>
        </w:tc>
        <w:tc>
          <w:tcPr>
            <w:tcW w:w="4161" w:type="dxa"/>
          </w:tcPr>
          <w:p w14:paraId="5F5A1885" w14:textId="77777777" w:rsidR="00A7690D" w:rsidRPr="00A7690D" w:rsidRDefault="00A7690D" w:rsidP="00AA6D4B">
            <w:pPr>
              <w:rPr>
                <w:sz w:val="20"/>
              </w:rPr>
            </w:pPr>
            <w:r w:rsidRPr="00A7690D">
              <w:rPr>
                <w:sz w:val="20"/>
              </w:rPr>
              <w:t xml:space="preserve">Nuts, peanuts and other seeds without salt or sugar; fresh, chilled or frozen meat, poultry, fish and seafood, whole or in the form of steaks, fillets and other cuts; fresh or pasteurised milk; yoghurt without sugar; tea, etc. </w:t>
            </w:r>
          </w:p>
        </w:tc>
      </w:tr>
      <w:tr w:rsidR="00A7690D" w:rsidRPr="00A7690D" w14:paraId="78FCE2C8" w14:textId="77777777" w:rsidTr="00AA6D4B">
        <w:tc>
          <w:tcPr>
            <w:tcW w:w="2097" w:type="dxa"/>
          </w:tcPr>
          <w:p w14:paraId="1D09513D" w14:textId="77777777" w:rsidR="00A7690D" w:rsidRPr="00A7690D" w:rsidRDefault="00A7690D" w:rsidP="00AA6D4B">
            <w:pPr>
              <w:rPr>
                <w:sz w:val="20"/>
              </w:rPr>
            </w:pPr>
            <w:r w:rsidRPr="00A7690D">
              <w:rPr>
                <w:sz w:val="20"/>
              </w:rPr>
              <w:t xml:space="preserve">Group 2: </w:t>
            </w:r>
          </w:p>
          <w:p w14:paraId="097E6529" w14:textId="77777777" w:rsidR="00A7690D" w:rsidRPr="00A7690D" w:rsidRDefault="00A7690D" w:rsidP="00AA6D4B">
            <w:pPr>
              <w:rPr>
                <w:sz w:val="20"/>
              </w:rPr>
            </w:pPr>
            <w:r w:rsidRPr="00A7690D">
              <w:rPr>
                <w:sz w:val="20"/>
              </w:rPr>
              <w:t>Processed culinary ingredients</w:t>
            </w:r>
          </w:p>
        </w:tc>
        <w:tc>
          <w:tcPr>
            <w:tcW w:w="2553" w:type="dxa"/>
          </w:tcPr>
          <w:p w14:paraId="50FB7AC2" w14:textId="77777777" w:rsidR="00A7690D" w:rsidRPr="00A7690D" w:rsidRDefault="00A7690D" w:rsidP="00AA6D4B">
            <w:pPr>
              <w:rPr>
                <w:sz w:val="20"/>
              </w:rPr>
            </w:pPr>
            <w:r w:rsidRPr="00A7690D">
              <w:rPr>
                <w:sz w:val="20"/>
              </w:rPr>
              <w:t xml:space="preserve">Foods that have been extracted from natural foods or nature by processes such as pressing, grinding, crushing, pulverising and refining. </w:t>
            </w:r>
          </w:p>
        </w:tc>
        <w:tc>
          <w:tcPr>
            <w:tcW w:w="4161" w:type="dxa"/>
          </w:tcPr>
          <w:p w14:paraId="5AA14C67" w14:textId="77777777" w:rsidR="00A7690D" w:rsidRPr="00A7690D" w:rsidRDefault="00A7690D" w:rsidP="00AA6D4B">
            <w:pPr>
              <w:rPr>
                <w:sz w:val="20"/>
              </w:rPr>
            </w:pPr>
            <w:r w:rsidRPr="00A7690D">
              <w:rPr>
                <w:sz w:val="20"/>
              </w:rPr>
              <w:t>Oils made from seeds, nuts and fruits, including soybeans, corn, oil palm, sunflower or olives; butter; white, brown and other types of sugar and molasses obtained from cane or beet; lard; honey extracted from the honeycomb; coconut fat; syrup extracted from maple trees; refined or coarse salt, etc.</w:t>
            </w:r>
          </w:p>
        </w:tc>
      </w:tr>
      <w:tr w:rsidR="00A7690D" w:rsidRPr="00A7690D" w14:paraId="5AD25B65" w14:textId="77777777" w:rsidTr="00AA6D4B">
        <w:tc>
          <w:tcPr>
            <w:tcW w:w="2097" w:type="dxa"/>
          </w:tcPr>
          <w:p w14:paraId="18950AEB" w14:textId="77777777" w:rsidR="00A7690D" w:rsidRPr="00A7690D" w:rsidRDefault="00A7690D" w:rsidP="00AA6D4B">
            <w:pPr>
              <w:rPr>
                <w:sz w:val="20"/>
              </w:rPr>
            </w:pPr>
            <w:r w:rsidRPr="00A7690D">
              <w:rPr>
                <w:sz w:val="20"/>
              </w:rPr>
              <w:t xml:space="preserve">Group 3: </w:t>
            </w:r>
          </w:p>
          <w:p w14:paraId="28D0A161" w14:textId="77777777" w:rsidR="00A7690D" w:rsidRPr="00A7690D" w:rsidRDefault="00A7690D" w:rsidP="00AA6D4B">
            <w:pPr>
              <w:rPr>
                <w:sz w:val="20"/>
              </w:rPr>
            </w:pPr>
            <w:r w:rsidRPr="00A7690D">
              <w:rPr>
                <w:sz w:val="20"/>
              </w:rPr>
              <w:t>Processed foods and drinks</w:t>
            </w:r>
          </w:p>
        </w:tc>
        <w:tc>
          <w:tcPr>
            <w:tcW w:w="2553" w:type="dxa"/>
          </w:tcPr>
          <w:p w14:paraId="66CBCF11" w14:textId="77777777" w:rsidR="00A7690D" w:rsidRPr="00A7690D" w:rsidRDefault="00A7690D" w:rsidP="00AA6D4B">
            <w:pPr>
              <w:rPr>
                <w:sz w:val="20"/>
              </w:rPr>
            </w:pPr>
            <w:r w:rsidRPr="00A7690D">
              <w:rPr>
                <w:sz w:val="20"/>
              </w:rPr>
              <w:t xml:space="preserve">Foods manufactured by industry with the use of salt, sugar or other substances (Group 2) added to natural or minimally processed foods (Group 1) to preserve or make them more palatable. </w:t>
            </w:r>
          </w:p>
        </w:tc>
        <w:tc>
          <w:tcPr>
            <w:tcW w:w="4161" w:type="dxa"/>
          </w:tcPr>
          <w:p w14:paraId="33D3AE4C" w14:textId="77777777" w:rsidR="00A7690D" w:rsidRPr="00A7690D" w:rsidRDefault="00A7690D" w:rsidP="00AA6D4B">
            <w:pPr>
              <w:rPr>
                <w:sz w:val="20"/>
              </w:rPr>
            </w:pPr>
            <w:r w:rsidRPr="00A7690D">
              <w:rPr>
                <w:sz w:val="20"/>
              </w:rPr>
              <w:t>Canned or bottled legumes or vegetables preserved in salt (brine) or vinegar or by pickling; canned fish, such as sardines and tuna, with or without added preservatives; tomato extract, pastes or concentrate; salted, dried, smoked or cured meat or fish; bacon; freshly made (unpackaged) bread made of wheat flour; beer, alcoholic cider and wine, etc.</w:t>
            </w:r>
          </w:p>
        </w:tc>
      </w:tr>
      <w:tr w:rsidR="00A7690D" w:rsidRPr="00A7690D" w14:paraId="61E965A6" w14:textId="77777777" w:rsidTr="00AA6D4B">
        <w:tc>
          <w:tcPr>
            <w:tcW w:w="2097" w:type="dxa"/>
          </w:tcPr>
          <w:p w14:paraId="53091DF6" w14:textId="77777777" w:rsidR="00A7690D" w:rsidRPr="00A7690D" w:rsidRDefault="00A7690D" w:rsidP="00AA6D4B">
            <w:pPr>
              <w:rPr>
                <w:sz w:val="20"/>
              </w:rPr>
            </w:pPr>
            <w:r w:rsidRPr="00A7690D">
              <w:rPr>
                <w:sz w:val="20"/>
              </w:rPr>
              <w:t xml:space="preserve">Group 4: </w:t>
            </w:r>
          </w:p>
          <w:p w14:paraId="1FCF5244" w14:textId="77777777" w:rsidR="00A7690D" w:rsidRPr="00A7690D" w:rsidRDefault="00A7690D" w:rsidP="00AA6D4B">
            <w:pPr>
              <w:rPr>
                <w:sz w:val="20"/>
              </w:rPr>
            </w:pPr>
            <w:r w:rsidRPr="00A7690D">
              <w:rPr>
                <w:sz w:val="20"/>
              </w:rPr>
              <w:t>Ultra-processed foods and drinks</w:t>
            </w:r>
          </w:p>
        </w:tc>
        <w:tc>
          <w:tcPr>
            <w:tcW w:w="2553" w:type="dxa"/>
          </w:tcPr>
          <w:p w14:paraId="6F93C3C1" w14:textId="77777777" w:rsidR="00A7690D" w:rsidRPr="00A7690D" w:rsidRDefault="00A7690D" w:rsidP="00AA6D4B">
            <w:pPr>
              <w:rPr>
                <w:sz w:val="20"/>
              </w:rPr>
            </w:pPr>
            <w:r w:rsidRPr="00A7690D">
              <w:rPr>
                <w:sz w:val="20"/>
              </w:rPr>
              <w:t>Foods that have undergone extensive processing and often contain many added ingredients, including preservatives, sweeteners, and artificial flavours or colours.</w:t>
            </w:r>
          </w:p>
        </w:tc>
        <w:tc>
          <w:tcPr>
            <w:tcW w:w="4161" w:type="dxa"/>
          </w:tcPr>
          <w:p w14:paraId="12C9C724" w14:textId="77777777" w:rsidR="00A7690D" w:rsidRPr="00A7690D" w:rsidRDefault="00A7690D" w:rsidP="00AA6D4B">
            <w:pPr>
              <w:rPr>
                <w:sz w:val="20"/>
              </w:rPr>
            </w:pPr>
            <w:r w:rsidRPr="00A7690D">
              <w:rPr>
                <w:sz w:val="20"/>
              </w:rPr>
              <w:t>Fatty, sweet, savoury or salty packaged snacks; pre-prepared meat, fish and vegetables; biscuits, ice creams and frozen desserts; pre-prepared burgers, hot dogs, sausages, chocolates, candies and confectionery in general; cola and other carbonated soft drinks; sauces; packaged bread, desserts and seasonings; sweetened and flavoured yoghurts; breakfast cereals; dairy drinks; sweetened juices; spreads; whisky and gin, etc.</w:t>
            </w:r>
          </w:p>
        </w:tc>
      </w:tr>
    </w:tbl>
    <w:p w14:paraId="65E3947B" w14:textId="77777777" w:rsidR="00A7690D" w:rsidRDefault="00A7690D" w:rsidP="00F61794">
      <w:pPr>
        <w:spacing w:after="120"/>
        <w:ind w:left="709"/>
        <w:rPr>
          <w:b/>
          <w:bCs/>
        </w:rPr>
      </w:pPr>
    </w:p>
    <w:p w14:paraId="0ABC7B5F" w14:textId="77777777" w:rsidR="00A7690D" w:rsidRDefault="00A7690D" w:rsidP="00F61794">
      <w:pPr>
        <w:spacing w:after="120"/>
        <w:ind w:left="709"/>
        <w:rPr>
          <w:b/>
          <w:bCs/>
        </w:rPr>
      </w:pPr>
    </w:p>
    <w:p w14:paraId="4E55152B" w14:textId="77777777" w:rsidR="00A7690D" w:rsidRDefault="00A7690D" w:rsidP="00F61794">
      <w:pPr>
        <w:spacing w:after="120"/>
        <w:ind w:left="709"/>
        <w:rPr>
          <w:b/>
          <w:bCs/>
        </w:rPr>
      </w:pPr>
    </w:p>
    <w:p w14:paraId="389ADE74" w14:textId="77777777" w:rsidR="00A7690D" w:rsidRDefault="00A7690D" w:rsidP="00A7690D">
      <w:pPr>
        <w:pStyle w:val="MDPI41tablecaption"/>
        <w:suppressLineNumbers/>
        <w:spacing w:before="0"/>
        <w:ind w:left="0"/>
        <w:jc w:val="left"/>
        <w:rPr>
          <w:rFonts w:ascii="Calibri" w:hAnsi="Calibri" w:cs="Calibri"/>
          <w:b/>
          <w:sz w:val="24"/>
          <w:szCs w:val="24"/>
        </w:rPr>
        <w:sectPr w:rsidR="00A7690D" w:rsidSect="00F61794">
          <w:footerReference w:type="default" r:id="rId8"/>
          <w:pgSz w:w="11906" w:h="16838"/>
          <w:pgMar w:top="1440" w:right="1440" w:bottom="1440" w:left="1440" w:header="709" w:footer="709" w:gutter="0"/>
          <w:cols w:space="708"/>
          <w:docGrid w:linePitch="360"/>
        </w:sectPr>
      </w:pPr>
    </w:p>
    <w:p w14:paraId="34A767D5" w14:textId="5A441A2C" w:rsidR="00A7690D" w:rsidRPr="00A7690D" w:rsidRDefault="00A7690D" w:rsidP="00A7690D">
      <w:pPr>
        <w:pStyle w:val="MDPI41tablecaption"/>
        <w:suppressLineNumbers/>
        <w:spacing w:before="0"/>
        <w:ind w:left="0"/>
        <w:jc w:val="left"/>
        <w:rPr>
          <w:rFonts w:ascii="Times New Roman" w:hAnsi="Times New Roman"/>
          <w:b/>
          <w:sz w:val="24"/>
          <w:szCs w:val="24"/>
        </w:rPr>
      </w:pPr>
      <w:r w:rsidRPr="00A7690D">
        <w:rPr>
          <w:rFonts w:ascii="Times New Roman" w:hAnsi="Times New Roman"/>
          <w:b/>
          <w:sz w:val="24"/>
          <w:szCs w:val="24"/>
        </w:rPr>
        <w:lastRenderedPageBreak/>
        <w:t xml:space="preserve">Supplementary Table 2. </w:t>
      </w:r>
      <w:r w:rsidRPr="00A7690D">
        <w:rPr>
          <w:rFonts w:ascii="Times New Roman" w:hAnsi="Times New Roman"/>
          <w:bCs/>
          <w:sz w:val="24"/>
          <w:szCs w:val="24"/>
        </w:rPr>
        <w:t>Composition of food subgroups across the NOVA classification</w:t>
      </w:r>
      <w:r w:rsidR="008F6D2C">
        <w:rPr>
          <w:rFonts w:ascii="Times New Roman" w:hAnsi="Times New Roman"/>
          <w:bCs/>
          <w:sz w:val="24"/>
          <w:szCs w:val="24"/>
        </w:rPr>
        <w:t>.</w:t>
      </w:r>
    </w:p>
    <w:tbl>
      <w:tblPr>
        <w:tblStyle w:val="TableGrid"/>
        <w:tblpPr w:leftFromText="180" w:rightFromText="180" w:vertAnchor="text" w:horzAnchor="margin" w:tblpY="26"/>
        <w:tblW w:w="5000" w:type="pct"/>
        <w:tblLook w:val="04A0" w:firstRow="1" w:lastRow="0" w:firstColumn="1" w:lastColumn="0" w:noHBand="0" w:noVBand="1"/>
      </w:tblPr>
      <w:tblGrid>
        <w:gridCol w:w="1589"/>
        <w:gridCol w:w="4366"/>
        <w:gridCol w:w="1572"/>
        <w:gridCol w:w="1577"/>
        <w:gridCol w:w="4844"/>
      </w:tblGrid>
      <w:tr w:rsidR="00994AF3" w:rsidRPr="00994AF3" w14:paraId="15E1BF7E" w14:textId="77777777" w:rsidTr="00994AF3">
        <w:trPr>
          <w:trHeight w:val="280"/>
        </w:trPr>
        <w:tc>
          <w:tcPr>
            <w:tcW w:w="551" w:type="pct"/>
            <w:noWrap/>
            <w:hideMark/>
          </w:tcPr>
          <w:p w14:paraId="1C06F374" w14:textId="77777777" w:rsidR="00994AF3" w:rsidRPr="00994AF3" w:rsidRDefault="00994AF3" w:rsidP="00994AF3">
            <w:pPr>
              <w:rPr>
                <w:rFonts w:eastAsia="DengXian"/>
                <w:b/>
                <w:bCs/>
                <w:color w:val="000000"/>
                <w:sz w:val="20"/>
              </w:rPr>
            </w:pPr>
            <w:r w:rsidRPr="00994AF3">
              <w:rPr>
                <w:rFonts w:eastAsia="DengXian"/>
                <w:b/>
                <w:bCs/>
                <w:color w:val="000000"/>
                <w:sz w:val="20"/>
              </w:rPr>
              <w:t>Food subgroups</w:t>
            </w:r>
          </w:p>
        </w:tc>
        <w:tc>
          <w:tcPr>
            <w:tcW w:w="1584" w:type="pct"/>
            <w:noWrap/>
            <w:hideMark/>
          </w:tcPr>
          <w:p w14:paraId="51B66B9A" w14:textId="77777777" w:rsidR="00994AF3" w:rsidRPr="00994AF3" w:rsidRDefault="00994AF3" w:rsidP="00994AF3">
            <w:pPr>
              <w:jc w:val="center"/>
              <w:rPr>
                <w:rFonts w:eastAsia="DengXian"/>
                <w:b/>
                <w:bCs/>
                <w:color w:val="000000"/>
                <w:sz w:val="20"/>
              </w:rPr>
            </w:pPr>
            <w:r w:rsidRPr="00994AF3">
              <w:rPr>
                <w:rFonts w:eastAsia="DengXian"/>
                <w:b/>
                <w:bCs/>
                <w:color w:val="000000"/>
                <w:sz w:val="20"/>
              </w:rPr>
              <w:t>NOVA Group 1</w:t>
            </w:r>
          </w:p>
        </w:tc>
        <w:tc>
          <w:tcPr>
            <w:tcW w:w="526" w:type="pct"/>
            <w:noWrap/>
            <w:hideMark/>
          </w:tcPr>
          <w:p w14:paraId="5E4AD134" w14:textId="77777777" w:rsidR="00994AF3" w:rsidRPr="00994AF3" w:rsidRDefault="00994AF3" w:rsidP="00994AF3">
            <w:pPr>
              <w:jc w:val="center"/>
              <w:rPr>
                <w:rFonts w:eastAsia="DengXian"/>
                <w:b/>
                <w:bCs/>
                <w:color w:val="000000"/>
                <w:sz w:val="20"/>
              </w:rPr>
            </w:pPr>
            <w:r w:rsidRPr="00994AF3">
              <w:rPr>
                <w:rFonts w:eastAsia="DengXian"/>
                <w:b/>
                <w:bCs/>
                <w:color w:val="000000"/>
                <w:sz w:val="20"/>
              </w:rPr>
              <w:t>NOVA Group 2</w:t>
            </w:r>
          </w:p>
        </w:tc>
        <w:tc>
          <w:tcPr>
            <w:tcW w:w="584" w:type="pct"/>
            <w:noWrap/>
            <w:hideMark/>
          </w:tcPr>
          <w:p w14:paraId="7748A50F" w14:textId="77777777" w:rsidR="00994AF3" w:rsidRPr="00994AF3" w:rsidRDefault="00994AF3" w:rsidP="00994AF3">
            <w:pPr>
              <w:rPr>
                <w:rFonts w:eastAsia="DengXian"/>
                <w:b/>
                <w:bCs/>
                <w:color w:val="000000"/>
                <w:sz w:val="20"/>
              </w:rPr>
            </w:pPr>
            <w:r w:rsidRPr="00994AF3">
              <w:rPr>
                <w:rFonts w:eastAsia="DengXian"/>
                <w:b/>
                <w:bCs/>
                <w:color w:val="000000"/>
                <w:sz w:val="20"/>
              </w:rPr>
              <w:t>NOVA Group 3</w:t>
            </w:r>
          </w:p>
        </w:tc>
        <w:tc>
          <w:tcPr>
            <w:tcW w:w="1755" w:type="pct"/>
            <w:noWrap/>
            <w:hideMark/>
          </w:tcPr>
          <w:p w14:paraId="38F1233D" w14:textId="77777777" w:rsidR="00994AF3" w:rsidRPr="00994AF3" w:rsidRDefault="00994AF3" w:rsidP="00994AF3">
            <w:pPr>
              <w:jc w:val="center"/>
              <w:rPr>
                <w:rFonts w:eastAsia="DengXian"/>
                <w:b/>
                <w:bCs/>
                <w:color w:val="000000"/>
                <w:sz w:val="20"/>
              </w:rPr>
            </w:pPr>
            <w:r w:rsidRPr="00994AF3">
              <w:rPr>
                <w:rFonts w:eastAsia="DengXian"/>
                <w:b/>
                <w:bCs/>
                <w:color w:val="000000"/>
                <w:sz w:val="20"/>
              </w:rPr>
              <w:t>NOVA Group 4</w:t>
            </w:r>
          </w:p>
        </w:tc>
      </w:tr>
      <w:tr w:rsidR="00994AF3" w:rsidRPr="00994AF3" w14:paraId="0C6DFA13" w14:textId="77777777" w:rsidTr="00994AF3">
        <w:trPr>
          <w:trHeight w:val="520"/>
        </w:trPr>
        <w:tc>
          <w:tcPr>
            <w:tcW w:w="551" w:type="pct"/>
            <w:noWrap/>
            <w:hideMark/>
          </w:tcPr>
          <w:p w14:paraId="107C0092" w14:textId="77777777" w:rsidR="00994AF3" w:rsidRPr="00994AF3" w:rsidRDefault="00994AF3" w:rsidP="00994AF3">
            <w:pPr>
              <w:rPr>
                <w:rFonts w:eastAsia="DengXian"/>
                <w:color w:val="000000"/>
                <w:sz w:val="20"/>
              </w:rPr>
            </w:pPr>
            <w:r w:rsidRPr="00994AF3">
              <w:rPr>
                <w:rFonts w:eastAsia="DengXian"/>
                <w:color w:val="000000"/>
                <w:sz w:val="20"/>
              </w:rPr>
              <w:t>Bread</w:t>
            </w:r>
          </w:p>
        </w:tc>
        <w:tc>
          <w:tcPr>
            <w:tcW w:w="1584" w:type="pct"/>
            <w:noWrap/>
            <w:hideMark/>
          </w:tcPr>
          <w:p w14:paraId="002E9292" w14:textId="77777777" w:rsidR="00994AF3" w:rsidRPr="00994AF3" w:rsidRDefault="00994AF3" w:rsidP="00994AF3">
            <w:pPr>
              <w:rPr>
                <w:rFonts w:eastAsia="DengXian"/>
                <w:color w:val="000000"/>
                <w:sz w:val="20"/>
              </w:rPr>
            </w:pPr>
          </w:p>
        </w:tc>
        <w:tc>
          <w:tcPr>
            <w:tcW w:w="526" w:type="pct"/>
            <w:noWrap/>
            <w:hideMark/>
          </w:tcPr>
          <w:p w14:paraId="15B9A0FE" w14:textId="77777777" w:rsidR="00994AF3" w:rsidRPr="00994AF3" w:rsidRDefault="00994AF3" w:rsidP="00994AF3">
            <w:pPr>
              <w:rPr>
                <w:sz w:val="20"/>
              </w:rPr>
            </w:pPr>
          </w:p>
        </w:tc>
        <w:tc>
          <w:tcPr>
            <w:tcW w:w="584" w:type="pct"/>
            <w:hideMark/>
          </w:tcPr>
          <w:p w14:paraId="0D61DB5D" w14:textId="77777777" w:rsidR="00994AF3" w:rsidRPr="00994AF3" w:rsidRDefault="00994AF3" w:rsidP="00994AF3">
            <w:pPr>
              <w:rPr>
                <w:rFonts w:eastAsia="DengXian"/>
                <w:color w:val="000000"/>
                <w:sz w:val="20"/>
              </w:rPr>
            </w:pPr>
            <w:r w:rsidRPr="00994AF3">
              <w:rPr>
                <w:rFonts w:eastAsia="DengXian"/>
                <w:color w:val="000000"/>
                <w:sz w:val="20"/>
              </w:rPr>
              <w:t xml:space="preserve">brown bread, </w:t>
            </w:r>
            <w:r w:rsidRPr="00994AF3">
              <w:rPr>
                <w:rFonts w:eastAsia="DengXian"/>
                <w:color w:val="000000"/>
                <w:sz w:val="20"/>
              </w:rPr>
              <w:br/>
              <w:t>wholemeal bread</w:t>
            </w:r>
          </w:p>
        </w:tc>
        <w:tc>
          <w:tcPr>
            <w:tcW w:w="1755" w:type="pct"/>
            <w:hideMark/>
          </w:tcPr>
          <w:p w14:paraId="7E292B45" w14:textId="77777777" w:rsidR="00994AF3" w:rsidRPr="00994AF3" w:rsidRDefault="00994AF3" w:rsidP="00994AF3">
            <w:pPr>
              <w:rPr>
                <w:rFonts w:eastAsia="DengXian"/>
                <w:color w:val="000000"/>
                <w:sz w:val="20"/>
              </w:rPr>
            </w:pPr>
            <w:r w:rsidRPr="00994AF3">
              <w:rPr>
                <w:rFonts w:eastAsia="DengXian"/>
                <w:color w:val="000000"/>
                <w:sz w:val="20"/>
              </w:rPr>
              <w:t xml:space="preserve">white bread, crackers, pancakes, crisp bread, brown soda bread </w:t>
            </w:r>
          </w:p>
        </w:tc>
      </w:tr>
      <w:tr w:rsidR="00994AF3" w:rsidRPr="00994AF3" w14:paraId="2FF6B0DD" w14:textId="77777777" w:rsidTr="00994AF3">
        <w:trPr>
          <w:trHeight w:val="280"/>
        </w:trPr>
        <w:tc>
          <w:tcPr>
            <w:tcW w:w="551" w:type="pct"/>
            <w:noWrap/>
            <w:hideMark/>
          </w:tcPr>
          <w:p w14:paraId="721F6844" w14:textId="77777777" w:rsidR="00994AF3" w:rsidRPr="00994AF3" w:rsidRDefault="00994AF3" w:rsidP="00994AF3">
            <w:pPr>
              <w:rPr>
                <w:rFonts w:eastAsia="DengXian"/>
                <w:color w:val="000000"/>
                <w:sz w:val="20"/>
              </w:rPr>
            </w:pPr>
            <w:r w:rsidRPr="00994AF3">
              <w:rPr>
                <w:rFonts w:eastAsia="DengXian"/>
                <w:color w:val="000000"/>
                <w:sz w:val="20"/>
              </w:rPr>
              <w:t>Cereals</w:t>
            </w:r>
          </w:p>
        </w:tc>
        <w:tc>
          <w:tcPr>
            <w:tcW w:w="1584" w:type="pct"/>
            <w:noWrap/>
            <w:hideMark/>
          </w:tcPr>
          <w:p w14:paraId="39EFEFD7" w14:textId="77777777" w:rsidR="00994AF3" w:rsidRPr="00994AF3" w:rsidRDefault="00994AF3" w:rsidP="00994AF3">
            <w:pPr>
              <w:rPr>
                <w:rFonts w:eastAsia="DengXian"/>
                <w:color w:val="000000"/>
                <w:sz w:val="20"/>
              </w:rPr>
            </w:pPr>
            <w:r w:rsidRPr="00994AF3">
              <w:rPr>
                <w:rFonts w:eastAsia="DengXian"/>
                <w:color w:val="000000"/>
                <w:sz w:val="20"/>
              </w:rPr>
              <w:t>muesli, porridge</w:t>
            </w:r>
          </w:p>
        </w:tc>
        <w:tc>
          <w:tcPr>
            <w:tcW w:w="526" w:type="pct"/>
            <w:noWrap/>
            <w:hideMark/>
          </w:tcPr>
          <w:p w14:paraId="44D0DDC0" w14:textId="77777777" w:rsidR="00994AF3" w:rsidRPr="00994AF3" w:rsidRDefault="00994AF3" w:rsidP="00994AF3">
            <w:pPr>
              <w:rPr>
                <w:rFonts w:eastAsia="DengXian"/>
                <w:color w:val="000000"/>
                <w:sz w:val="20"/>
              </w:rPr>
            </w:pPr>
          </w:p>
        </w:tc>
        <w:tc>
          <w:tcPr>
            <w:tcW w:w="584" w:type="pct"/>
            <w:noWrap/>
            <w:hideMark/>
          </w:tcPr>
          <w:p w14:paraId="1BD7F601" w14:textId="77777777" w:rsidR="00994AF3" w:rsidRPr="00994AF3" w:rsidRDefault="00994AF3" w:rsidP="00994AF3">
            <w:pPr>
              <w:rPr>
                <w:sz w:val="20"/>
              </w:rPr>
            </w:pPr>
          </w:p>
        </w:tc>
        <w:tc>
          <w:tcPr>
            <w:tcW w:w="1755" w:type="pct"/>
            <w:hideMark/>
          </w:tcPr>
          <w:p w14:paraId="47054361" w14:textId="77777777" w:rsidR="00994AF3" w:rsidRPr="00994AF3" w:rsidRDefault="00994AF3" w:rsidP="00994AF3">
            <w:pPr>
              <w:rPr>
                <w:rFonts w:eastAsia="DengXian"/>
                <w:color w:val="000000"/>
                <w:sz w:val="20"/>
              </w:rPr>
            </w:pPr>
            <w:r w:rsidRPr="00994AF3">
              <w:rPr>
                <w:rFonts w:eastAsia="DengXian"/>
                <w:color w:val="000000"/>
                <w:sz w:val="20"/>
              </w:rPr>
              <w:t>all-bran, bran flakes, cornflakes, sugar-coated cereals</w:t>
            </w:r>
          </w:p>
        </w:tc>
      </w:tr>
      <w:tr w:rsidR="00994AF3" w:rsidRPr="00994AF3" w14:paraId="2D8841DF" w14:textId="77777777" w:rsidTr="00994AF3">
        <w:trPr>
          <w:trHeight w:val="1040"/>
        </w:trPr>
        <w:tc>
          <w:tcPr>
            <w:tcW w:w="551" w:type="pct"/>
            <w:hideMark/>
          </w:tcPr>
          <w:p w14:paraId="25EBD2D9" w14:textId="77777777" w:rsidR="00994AF3" w:rsidRPr="00994AF3" w:rsidRDefault="00994AF3" w:rsidP="00994AF3">
            <w:pPr>
              <w:rPr>
                <w:rFonts w:eastAsia="DengXian"/>
                <w:color w:val="000000"/>
                <w:sz w:val="20"/>
              </w:rPr>
            </w:pPr>
            <w:r w:rsidRPr="00994AF3">
              <w:rPr>
                <w:rFonts w:eastAsia="DengXian"/>
                <w:color w:val="000000"/>
                <w:sz w:val="20"/>
              </w:rPr>
              <w:t>Dairy</w:t>
            </w:r>
            <w:r w:rsidRPr="00994AF3">
              <w:rPr>
                <w:rFonts w:eastAsia="DengXian"/>
                <w:color w:val="000000"/>
                <w:sz w:val="20"/>
              </w:rPr>
              <w:br/>
              <w:t>products, fats</w:t>
            </w:r>
          </w:p>
        </w:tc>
        <w:tc>
          <w:tcPr>
            <w:tcW w:w="1584" w:type="pct"/>
            <w:noWrap/>
            <w:hideMark/>
          </w:tcPr>
          <w:p w14:paraId="63048A06" w14:textId="77777777" w:rsidR="00994AF3" w:rsidRPr="00994AF3" w:rsidRDefault="00994AF3" w:rsidP="00994AF3">
            <w:pPr>
              <w:rPr>
                <w:rFonts w:eastAsia="DengXian"/>
                <w:color w:val="000000"/>
                <w:sz w:val="20"/>
              </w:rPr>
            </w:pPr>
            <w:r w:rsidRPr="00994AF3">
              <w:rPr>
                <w:rFonts w:eastAsia="DengXian"/>
                <w:color w:val="000000"/>
                <w:sz w:val="20"/>
              </w:rPr>
              <w:t>eggs</w:t>
            </w:r>
          </w:p>
        </w:tc>
        <w:tc>
          <w:tcPr>
            <w:tcW w:w="526" w:type="pct"/>
            <w:hideMark/>
          </w:tcPr>
          <w:p w14:paraId="402FF50D" w14:textId="77777777" w:rsidR="00994AF3" w:rsidRPr="00994AF3" w:rsidRDefault="00994AF3" w:rsidP="00994AF3">
            <w:pPr>
              <w:rPr>
                <w:rFonts w:eastAsia="DengXian"/>
                <w:color w:val="000000"/>
                <w:sz w:val="20"/>
              </w:rPr>
            </w:pPr>
            <w:r w:rsidRPr="00994AF3">
              <w:rPr>
                <w:rFonts w:eastAsia="DengXian"/>
                <w:color w:val="000000"/>
                <w:sz w:val="20"/>
              </w:rPr>
              <w:t>cream, butter,</w:t>
            </w:r>
            <w:r w:rsidRPr="00994AF3">
              <w:rPr>
                <w:rFonts w:eastAsia="DengXian"/>
                <w:color w:val="000000"/>
                <w:sz w:val="20"/>
              </w:rPr>
              <w:br/>
              <w:t>French dressing</w:t>
            </w:r>
          </w:p>
        </w:tc>
        <w:tc>
          <w:tcPr>
            <w:tcW w:w="584" w:type="pct"/>
            <w:hideMark/>
          </w:tcPr>
          <w:p w14:paraId="0AD8CAA5" w14:textId="77777777" w:rsidR="00994AF3" w:rsidRPr="00994AF3" w:rsidRDefault="00994AF3" w:rsidP="00994AF3">
            <w:pPr>
              <w:rPr>
                <w:rFonts w:eastAsia="DengXian"/>
                <w:color w:val="000000"/>
                <w:sz w:val="20"/>
              </w:rPr>
            </w:pPr>
            <w:r w:rsidRPr="00994AF3">
              <w:rPr>
                <w:rFonts w:eastAsia="DengXian"/>
                <w:color w:val="000000"/>
                <w:sz w:val="20"/>
              </w:rPr>
              <w:t xml:space="preserve">cheddar cheese, </w:t>
            </w:r>
            <w:r w:rsidRPr="00994AF3">
              <w:rPr>
                <w:rFonts w:eastAsia="DengXian"/>
                <w:color w:val="000000"/>
                <w:sz w:val="20"/>
              </w:rPr>
              <w:br/>
              <w:t>low-fat cheddar,</w:t>
            </w:r>
            <w:r w:rsidRPr="00994AF3">
              <w:rPr>
                <w:rFonts w:eastAsia="DengXian"/>
                <w:color w:val="000000"/>
                <w:sz w:val="20"/>
              </w:rPr>
              <w:br/>
              <w:t>brie cheese etc.,</w:t>
            </w:r>
            <w:r w:rsidRPr="00994AF3">
              <w:rPr>
                <w:rFonts w:eastAsia="DengXian"/>
                <w:color w:val="000000"/>
                <w:sz w:val="20"/>
              </w:rPr>
              <w:br/>
              <w:t>cottage cheese</w:t>
            </w:r>
          </w:p>
        </w:tc>
        <w:tc>
          <w:tcPr>
            <w:tcW w:w="1755" w:type="pct"/>
            <w:hideMark/>
          </w:tcPr>
          <w:p w14:paraId="39E2C407" w14:textId="77777777" w:rsidR="00994AF3" w:rsidRPr="00994AF3" w:rsidRDefault="00994AF3" w:rsidP="00994AF3">
            <w:pPr>
              <w:rPr>
                <w:rFonts w:eastAsia="DengXian"/>
                <w:color w:val="000000"/>
                <w:sz w:val="20"/>
              </w:rPr>
            </w:pPr>
            <w:r w:rsidRPr="00994AF3">
              <w:rPr>
                <w:rFonts w:eastAsia="DengXian"/>
                <w:color w:val="000000"/>
                <w:sz w:val="20"/>
              </w:rPr>
              <w:t>dairy desserts, quiche, sunflower margarine, light salad cream, salad cream, other dressings, low-fat margarine,</w:t>
            </w:r>
          </w:p>
          <w:p w14:paraId="4B872133" w14:textId="77777777" w:rsidR="00994AF3" w:rsidRPr="00994AF3" w:rsidRDefault="00994AF3" w:rsidP="00994AF3">
            <w:pPr>
              <w:rPr>
                <w:rFonts w:eastAsia="DengXian"/>
                <w:color w:val="000000"/>
                <w:sz w:val="20"/>
              </w:rPr>
            </w:pPr>
            <w:r w:rsidRPr="00994AF3">
              <w:rPr>
                <w:rFonts w:eastAsia="DengXian"/>
                <w:color w:val="000000"/>
                <w:sz w:val="20"/>
              </w:rPr>
              <w:t>vegetable oil spread, light butter, olive oil spread,</w:t>
            </w:r>
          </w:p>
          <w:p w14:paraId="1A118782" w14:textId="77777777" w:rsidR="00994AF3" w:rsidRPr="00994AF3" w:rsidRDefault="00994AF3" w:rsidP="00994AF3">
            <w:pPr>
              <w:rPr>
                <w:rFonts w:eastAsia="DengXian"/>
                <w:color w:val="000000"/>
                <w:sz w:val="20"/>
              </w:rPr>
            </w:pPr>
            <w:r w:rsidRPr="00994AF3">
              <w:rPr>
                <w:rFonts w:eastAsia="DengXian"/>
                <w:color w:val="000000"/>
                <w:sz w:val="20"/>
              </w:rPr>
              <w:t>full-fat yoghurt, low-fat yoghurt</w:t>
            </w:r>
          </w:p>
        </w:tc>
      </w:tr>
      <w:tr w:rsidR="00994AF3" w:rsidRPr="00994AF3" w14:paraId="1F5CBBA9" w14:textId="77777777" w:rsidTr="00994AF3">
        <w:trPr>
          <w:trHeight w:val="840"/>
        </w:trPr>
        <w:tc>
          <w:tcPr>
            <w:tcW w:w="551" w:type="pct"/>
            <w:hideMark/>
          </w:tcPr>
          <w:p w14:paraId="5F53D1F7" w14:textId="77777777" w:rsidR="00994AF3" w:rsidRPr="00994AF3" w:rsidRDefault="00994AF3" w:rsidP="00994AF3">
            <w:pPr>
              <w:rPr>
                <w:rFonts w:eastAsia="DengXian"/>
                <w:color w:val="000000"/>
                <w:sz w:val="20"/>
              </w:rPr>
            </w:pPr>
            <w:r w:rsidRPr="00994AF3">
              <w:rPr>
                <w:rFonts w:eastAsia="DengXian"/>
                <w:color w:val="000000"/>
                <w:sz w:val="20"/>
              </w:rPr>
              <w:t>Meat,</w:t>
            </w:r>
            <w:r w:rsidRPr="00994AF3">
              <w:rPr>
                <w:rFonts w:eastAsia="DengXian"/>
                <w:color w:val="000000"/>
                <w:sz w:val="20"/>
              </w:rPr>
              <w:br/>
              <w:t>fish, poultry</w:t>
            </w:r>
          </w:p>
        </w:tc>
        <w:tc>
          <w:tcPr>
            <w:tcW w:w="1584" w:type="pct"/>
            <w:hideMark/>
          </w:tcPr>
          <w:p w14:paraId="2DAAD549" w14:textId="77777777" w:rsidR="00994AF3" w:rsidRPr="00994AF3" w:rsidRDefault="00994AF3" w:rsidP="00994AF3">
            <w:pPr>
              <w:rPr>
                <w:rFonts w:eastAsia="DengXian"/>
                <w:color w:val="000000"/>
                <w:sz w:val="20"/>
              </w:rPr>
            </w:pPr>
            <w:r w:rsidRPr="00994AF3">
              <w:rPr>
                <w:rFonts w:eastAsia="DengXian"/>
                <w:color w:val="000000"/>
                <w:sz w:val="20"/>
              </w:rPr>
              <w:t xml:space="preserve">roast beef, beef steak, minced beef, roast pork, pork chops, pork slices, roast lamb, shellfish, liver, lamb chops, chicken, grilled fish, white fish, oily fish, </w:t>
            </w:r>
          </w:p>
        </w:tc>
        <w:tc>
          <w:tcPr>
            <w:tcW w:w="526" w:type="pct"/>
            <w:noWrap/>
            <w:hideMark/>
          </w:tcPr>
          <w:p w14:paraId="0DC52238" w14:textId="77777777" w:rsidR="00994AF3" w:rsidRPr="00994AF3" w:rsidRDefault="00994AF3" w:rsidP="00994AF3">
            <w:pPr>
              <w:rPr>
                <w:rFonts w:eastAsia="DengXian"/>
                <w:color w:val="000000"/>
                <w:sz w:val="20"/>
              </w:rPr>
            </w:pPr>
          </w:p>
        </w:tc>
        <w:tc>
          <w:tcPr>
            <w:tcW w:w="584" w:type="pct"/>
            <w:hideMark/>
          </w:tcPr>
          <w:p w14:paraId="5EBE89DF" w14:textId="77777777" w:rsidR="00994AF3" w:rsidRPr="00994AF3" w:rsidRDefault="00994AF3" w:rsidP="00994AF3">
            <w:pPr>
              <w:rPr>
                <w:rFonts w:eastAsia="DengXian"/>
                <w:color w:val="000000"/>
                <w:sz w:val="20"/>
              </w:rPr>
            </w:pPr>
            <w:r w:rsidRPr="00994AF3">
              <w:rPr>
                <w:rFonts w:eastAsia="DengXian"/>
                <w:color w:val="000000"/>
                <w:sz w:val="20"/>
              </w:rPr>
              <w:t>beef stew, lamb stew, fish roe, pate</w:t>
            </w:r>
          </w:p>
        </w:tc>
        <w:tc>
          <w:tcPr>
            <w:tcW w:w="1755" w:type="pct"/>
            <w:hideMark/>
          </w:tcPr>
          <w:p w14:paraId="4EBC0D72" w14:textId="77777777" w:rsidR="00994AF3" w:rsidRPr="00994AF3" w:rsidRDefault="00994AF3" w:rsidP="00994AF3">
            <w:pPr>
              <w:rPr>
                <w:rFonts w:eastAsia="DengXian"/>
                <w:color w:val="000000"/>
                <w:sz w:val="20"/>
              </w:rPr>
            </w:pPr>
            <w:r w:rsidRPr="00994AF3">
              <w:rPr>
                <w:rFonts w:eastAsia="DengXian"/>
                <w:color w:val="000000"/>
                <w:sz w:val="20"/>
              </w:rPr>
              <w:t>beef burgers, ham, sausages, savoury pies, fish-in-batter, fish fingers, fish-in-breadcrumbs, corned beef</w:t>
            </w:r>
          </w:p>
        </w:tc>
      </w:tr>
      <w:tr w:rsidR="00994AF3" w:rsidRPr="00492B03" w14:paraId="7ED4DCB0" w14:textId="77777777" w:rsidTr="00994AF3">
        <w:trPr>
          <w:trHeight w:val="520"/>
        </w:trPr>
        <w:tc>
          <w:tcPr>
            <w:tcW w:w="551" w:type="pct"/>
            <w:hideMark/>
          </w:tcPr>
          <w:p w14:paraId="439815CA" w14:textId="77777777" w:rsidR="00994AF3" w:rsidRPr="00994AF3" w:rsidRDefault="00994AF3" w:rsidP="00994AF3">
            <w:pPr>
              <w:rPr>
                <w:rFonts w:eastAsia="DengXian"/>
                <w:color w:val="000000"/>
                <w:sz w:val="20"/>
              </w:rPr>
            </w:pPr>
            <w:r w:rsidRPr="00994AF3">
              <w:rPr>
                <w:rFonts w:eastAsia="DengXian"/>
                <w:color w:val="000000"/>
                <w:sz w:val="20"/>
              </w:rPr>
              <w:t xml:space="preserve">Potatoes, </w:t>
            </w:r>
          </w:p>
          <w:p w14:paraId="3C88C697" w14:textId="77777777" w:rsidR="00994AF3" w:rsidRPr="00994AF3" w:rsidRDefault="00994AF3" w:rsidP="00994AF3">
            <w:pPr>
              <w:rPr>
                <w:rFonts w:eastAsia="DengXian"/>
                <w:color w:val="000000"/>
                <w:sz w:val="20"/>
              </w:rPr>
            </w:pPr>
            <w:r w:rsidRPr="00994AF3">
              <w:rPr>
                <w:rFonts w:eastAsia="DengXian"/>
                <w:color w:val="000000"/>
                <w:sz w:val="20"/>
              </w:rPr>
              <w:t>rice, pasta</w:t>
            </w:r>
          </w:p>
        </w:tc>
        <w:tc>
          <w:tcPr>
            <w:tcW w:w="1584" w:type="pct"/>
            <w:hideMark/>
          </w:tcPr>
          <w:p w14:paraId="66377162" w14:textId="77777777" w:rsidR="00994AF3" w:rsidRPr="00994AF3" w:rsidRDefault="00994AF3" w:rsidP="00994AF3">
            <w:pPr>
              <w:rPr>
                <w:rFonts w:eastAsia="DengXian"/>
                <w:color w:val="000000"/>
                <w:sz w:val="20"/>
              </w:rPr>
            </w:pPr>
            <w:r w:rsidRPr="00994AF3">
              <w:rPr>
                <w:rFonts w:eastAsia="DengXian"/>
                <w:color w:val="000000"/>
                <w:sz w:val="20"/>
              </w:rPr>
              <w:t>boiled potatoes, roast potatoes, white rice, brown rice, white/green pasta, wholemeal pasta</w:t>
            </w:r>
          </w:p>
        </w:tc>
        <w:tc>
          <w:tcPr>
            <w:tcW w:w="526" w:type="pct"/>
            <w:noWrap/>
            <w:hideMark/>
          </w:tcPr>
          <w:p w14:paraId="7805B755" w14:textId="77777777" w:rsidR="00994AF3" w:rsidRPr="00994AF3" w:rsidRDefault="00994AF3" w:rsidP="00994AF3">
            <w:pPr>
              <w:rPr>
                <w:rFonts w:eastAsia="DengXian"/>
                <w:color w:val="000000"/>
                <w:sz w:val="20"/>
              </w:rPr>
            </w:pPr>
          </w:p>
        </w:tc>
        <w:tc>
          <w:tcPr>
            <w:tcW w:w="584" w:type="pct"/>
            <w:noWrap/>
            <w:hideMark/>
          </w:tcPr>
          <w:p w14:paraId="0E5725F4" w14:textId="77777777" w:rsidR="00994AF3" w:rsidRPr="00994AF3" w:rsidRDefault="00994AF3" w:rsidP="00994AF3">
            <w:pPr>
              <w:rPr>
                <w:rFonts w:eastAsia="DengXian"/>
                <w:color w:val="000000"/>
                <w:sz w:val="20"/>
              </w:rPr>
            </w:pPr>
            <w:r w:rsidRPr="00994AF3">
              <w:rPr>
                <w:rFonts w:eastAsia="DengXian"/>
                <w:color w:val="000000"/>
                <w:sz w:val="20"/>
              </w:rPr>
              <w:t xml:space="preserve">mashed potatoes </w:t>
            </w:r>
          </w:p>
        </w:tc>
        <w:tc>
          <w:tcPr>
            <w:tcW w:w="1755" w:type="pct"/>
            <w:hideMark/>
          </w:tcPr>
          <w:p w14:paraId="4057AEAC" w14:textId="77777777" w:rsidR="00994AF3" w:rsidRPr="00994AF3" w:rsidRDefault="00994AF3" w:rsidP="00994AF3">
            <w:pPr>
              <w:rPr>
                <w:rFonts w:eastAsia="DengXian"/>
                <w:color w:val="000000"/>
                <w:sz w:val="20"/>
                <w:lang w:val="it-IT"/>
              </w:rPr>
            </w:pPr>
            <w:r w:rsidRPr="00994AF3">
              <w:rPr>
                <w:rFonts w:eastAsia="DengXian"/>
                <w:color w:val="000000"/>
                <w:sz w:val="20"/>
                <w:lang w:val="it-IT"/>
              </w:rPr>
              <w:t>chips, potato salad, lasagne,</w:t>
            </w:r>
            <w:r w:rsidRPr="00994AF3">
              <w:rPr>
                <w:rFonts w:eastAsia="DengXian"/>
                <w:color w:val="000000"/>
                <w:sz w:val="20"/>
                <w:lang w:val="it-IT"/>
              </w:rPr>
              <w:br/>
              <w:t>moussaka, pizza, macaroni</w:t>
            </w:r>
          </w:p>
        </w:tc>
      </w:tr>
      <w:tr w:rsidR="00994AF3" w:rsidRPr="00994AF3" w14:paraId="5E630AD9" w14:textId="77777777" w:rsidTr="00994AF3">
        <w:trPr>
          <w:trHeight w:val="520"/>
        </w:trPr>
        <w:tc>
          <w:tcPr>
            <w:tcW w:w="551" w:type="pct"/>
            <w:hideMark/>
          </w:tcPr>
          <w:p w14:paraId="472354D5" w14:textId="77777777" w:rsidR="00994AF3" w:rsidRPr="00994AF3" w:rsidRDefault="00994AF3" w:rsidP="00994AF3">
            <w:pPr>
              <w:rPr>
                <w:rFonts w:eastAsia="DengXian"/>
                <w:color w:val="000000"/>
                <w:sz w:val="20"/>
              </w:rPr>
            </w:pPr>
            <w:r w:rsidRPr="00994AF3">
              <w:rPr>
                <w:rFonts w:eastAsia="DengXian"/>
                <w:color w:val="000000"/>
                <w:sz w:val="20"/>
              </w:rPr>
              <w:t>Soups, sauces</w:t>
            </w:r>
            <w:r w:rsidRPr="00994AF3">
              <w:rPr>
                <w:rFonts w:eastAsia="DengXian"/>
                <w:color w:val="000000"/>
                <w:sz w:val="20"/>
              </w:rPr>
              <w:br/>
              <w:t>spreads</w:t>
            </w:r>
          </w:p>
        </w:tc>
        <w:tc>
          <w:tcPr>
            <w:tcW w:w="1584" w:type="pct"/>
            <w:noWrap/>
            <w:hideMark/>
          </w:tcPr>
          <w:p w14:paraId="317A43D3" w14:textId="77777777" w:rsidR="00994AF3" w:rsidRPr="00994AF3" w:rsidRDefault="00994AF3" w:rsidP="00994AF3">
            <w:pPr>
              <w:rPr>
                <w:rFonts w:eastAsia="DengXian"/>
                <w:color w:val="000000"/>
                <w:sz w:val="20"/>
              </w:rPr>
            </w:pPr>
          </w:p>
        </w:tc>
        <w:tc>
          <w:tcPr>
            <w:tcW w:w="526" w:type="pct"/>
            <w:noWrap/>
            <w:hideMark/>
          </w:tcPr>
          <w:p w14:paraId="3A88C454" w14:textId="77777777" w:rsidR="00994AF3" w:rsidRPr="00994AF3" w:rsidRDefault="00994AF3" w:rsidP="00994AF3">
            <w:pPr>
              <w:rPr>
                <w:sz w:val="20"/>
              </w:rPr>
            </w:pPr>
          </w:p>
        </w:tc>
        <w:tc>
          <w:tcPr>
            <w:tcW w:w="584" w:type="pct"/>
            <w:noWrap/>
            <w:hideMark/>
          </w:tcPr>
          <w:p w14:paraId="2BE099B7" w14:textId="77777777" w:rsidR="00994AF3" w:rsidRPr="00994AF3" w:rsidRDefault="00994AF3" w:rsidP="00994AF3">
            <w:pPr>
              <w:rPr>
                <w:sz w:val="20"/>
              </w:rPr>
            </w:pPr>
          </w:p>
        </w:tc>
        <w:tc>
          <w:tcPr>
            <w:tcW w:w="1755" w:type="pct"/>
            <w:hideMark/>
          </w:tcPr>
          <w:p w14:paraId="6275DB18" w14:textId="77777777" w:rsidR="00994AF3" w:rsidRPr="00994AF3" w:rsidRDefault="00994AF3" w:rsidP="00994AF3">
            <w:pPr>
              <w:rPr>
                <w:rFonts w:eastAsia="DengXian"/>
                <w:color w:val="000000"/>
                <w:sz w:val="20"/>
              </w:rPr>
            </w:pPr>
            <w:r w:rsidRPr="00994AF3">
              <w:rPr>
                <w:rFonts w:eastAsia="DengXian"/>
                <w:color w:val="000000"/>
                <w:sz w:val="20"/>
              </w:rPr>
              <w:t>vegetable soup, meat/cream soup, sauces, ketchup, chutney, marmite, jam, marmalade, peanut butter</w:t>
            </w:r>
          </w:p>
        </w:tc>
      </w:tr>
      <w:tr w:rsidR="00994AF3" w:rsidRPr="00994AF3" w14:paraId="361A725D" w14:textId="77777777" w:rsidTr="00994AF3">
        <w:trPr>
          <w:trHeight w:val="560"/>
        </w:trPr>
        <w:tc>
          <w:tcPr>
            <w:tcW w:w="551" w:type="pct"/>
            <w:hideMark/>
          </w:tcPr>
          <w:p w14:paraId="18A40C96" w14:textId="77777777" w:rsidR="00994AF3" w:rsidRPr="00994AF3" w:rsidRDefault="00994AF3" w:rsidP="00994AF3">
            <w:pPr>
              <w:rPr>
                <w:rFonts w:eastAsia="DengXian"/>
                <w:color w:val="000000"/>
                <w:sz w:val="20"/>
              </w:rPr>
            </w:pPr>
            <w:r w:rsidRPr="00994AF3">
              <w:rPr>
                <w:rFonts w:eastAsia="DengXian"/>
                <w:color w:val="000000"/>
                <w:sz w:val="20"/>
              </w:rPr>
              <w:t>Sweet snacks</w:t>
            </w:r>
          </w:p>
        </w:tc>
        <w:tc>
          <w:tcPr>
            <w:tcW w:w="1584" w:type="pct"/>
            <w:noWrap/>
            <w:hideMark/>
          </w:tcPr>
          <w:p w14:paraId="6883A397" w14:textId="77777777" w:rsidR="00994AF3" w:rsidRPr="00994AF3" w:rsidRDefault="00994AF3" w:rsidP="00994AF3">
            <w:pPr>
              <w:rPr>
                <w:rFonts w:eastAsia="DengXian"/>
                <w:color w:val="000000"/>
                <w:sz w:val="20"/>
              </w:rPr>
            </w:pPr>
            <w:r w:rsidRPr="00994AF3">
              <w:rPr>
                <w:rFonts w:eastAsia="DengXian"/>
                <w:color w:val="000000"/>
                <w:sz w:val="20"/>
              </w:rPr>
              <w:t>peanuts</w:t>
            </w:r>
          </w:p>
        </w:tc>
        <w:tc>
          <w:tcPr>
            <w:tcW w:w="526" w:type="pct"/>
            <w:noWrap/>
            <w:hideMark/>
          </w:tcPr>
          <w:p w14:paraId="1D27D48A" w14:textId="77777777" w:rsidR="00994AF3" w:rsidRPr="00994AF3" w:rsidRDefault="00994AF3" w:rsidP="00994AF3">
            <w:pPr>
              <w:rPr>
                <w:rFonts w:eastAsia="DengXian"/>
                <w:color w:val="000000"/>
                <w:sz w:val="20"/>
              </w:rPr>
            </w:pPr>
            <w:r w:rsidRPr="00994AF3">
              <w:rPr>
                <w:rFonts w:eastAsia="DengXian"/>
                <w:color w:val="000000"/>
                <w:sz w:val="20"/>
              </w:rPr>
              <w:t>sugar</w:t>
            </w:r>
          </w:p>
        </w:tc>
        <w:tc>
          <w:tcPr>
            <w:tcW w:w="584" w:type="pct"/>
            <w:noWrap/>
            <w:hideMark/>
          </w:tcPr>
          <w:p w14:paraId="1C116F34" w14:textId="77777777" w:rsidR="00994AF3" w:rsidRPr="00994AF3" w:rsidRDefault="00994AF3" w:rsidP="00994AF3">
            <w:pPr>
              <w:rPr>
                <w:rFonts w:eastAsia="DengXian"/>
                <w:color w:val="000000"/>
                <w:sz w:val="20"/>
              </w:rPr>
            </w:pPr>
          </w:p>
        </w:tc>
        <w:tc>
          <w:tcPr>
            <w:tcW w:w="1755" w:type="pct"/>
            <w:hideMark/>
          </w:tcPr>
          <w:p w14:paraId="63E3D2CA" w14:textId="77777777" w:rsidR="00994AF3" w:rsidRPr="00994AF3" w:rsidRDefault="00994AF3" w:rsidP="00994AF3">
            <w:pPr>
              <w:rPr>
                <w:rFonts w:eastAsia="DengXian"/>
                <w:color w:val="000000"/>
                <w:sz w:val="20"/>
              </w:rPr>
            </w:pPr>
            <w:r w:rsidRPr="00994AF3">
              <w:rPr>
                <w:rFonts w:eastAsia="DengXian"/>
                <w:color w:val="000000"/>
                <w:sz w:val="20"/>
              </w:rPr>
              <w:t>chocolate biscuits, plain biscuits, crisps, cakes, scones, buns, fruit pies, sweets, sponge puddings, milk puddings, ice cream chocolates, chocolate bars</w:t>
            </w:r>
          </w:p>
        </w:tc>
      </w:tr>
      <w:tr w:rsidR="00994AF3" w:rsidRPr="00994AF3" w14:paraId="04F5E550" w14:textId="77777777" w:rsidTr="00994AF3">
        <w:trPr>
          <w:trHeight w:val="1100"/>
        </w:trPr>
        <w:tc>
          <w:tcPr>
            <w:tcW w:w="551" w:type="pct"/>
            <w:noWrap/>
            <w:hideMark/>
          </w:tcPr>
          <w:p w14:paraId="2FA2319A" w14:textId="77777777" w:rsidR="00994AF3" w:rsidRPr="00994AF3" w:rsidRDefault="00994AF3" w:rsidP="00994AF3">
            <w:pPr>
              <w:rPr>
                <w:rFonts w:eastAsia="DengXian"/>
                <w:color w:val="000000"/>
                <w:sz w:val="20"/>
              </w:rPr>
            </w:pPr>
            <w:r w:rsidRPr="00994AF3">
              <w:rPr>
                <w:rFonts w:eastAsia="DengXian"/>
                <w:color w:val="000000"/>
                <w:sz w:val="20"/>
              </w:rPr>
              <w:t>Vegetables</w:t>
            </w:r>
          </w:p>
        </w:tc>
        <w:tc>
          <w:tcPr>
            <w:tcW w:w="1584" w:type="pct"/>
            <w:hideMark/>
          </w:tcPr>
          <w:p w14:paraId="7C55B649" w14:textId="77777777" w:rsidR="00994AF3" w:rsidRPr="00994AF3" w:rsidRDefault="00994AF3" w:rsidP="00994AF3">
            <w:pPr>
              <w:rPr>
                <w:rFonts w:eastAsia="DengXian"/>
                <w:color w:val="000000"/>
                <w:sz w:val="20"/>
              </w:rPr>
            </w:pPr>
            <w:r w:rsidRPr="00994AF3">
              <w:rPr>
                <w:rFonts w:eastAsia="DengXian"/>
                <w:color w:val="000000"/>
                <w:sz w:val="20"/>
              </w:rPr>
              <w:t>carrots, spinach, broccoli, brussels sprouts, cabbage, peas, green beans, marrow, leeks, cauliflower, parsnips, onions, garlic, mushrooms, sweet peppers, bean sprouts, avocado, dried lentils, cucumber, celery, watercress, tomatoes, sweetcorn, beetroot</w:t>
            </w:r>
          </w:p>
        </w:tc>
        <w:tc>
          <w:tcPr>
            <w:tcW w:w="526" w:type="pct"/>
            <w:hideMark/>
          </w:tcPr>
          <w:p w14:paraId="7F3F0A73" w14:textId="77777777" w:rsidR="00994AF3" w:rsidRPr="00994AF3" w:rsidRDefault="00994AF3" w:rsidP="00994AF3">
            <w:pPr>
              <w:rPr>
                <w:rFonts w:eastAsia="DengXian"/>
                <w:color w:val="000000"/>
                <w:sz w:val="20"/>
              </w:rPr>
            </w:pPr>
            <w:r w:rsidRPr="00994AF3">
              <w:rPr>
                <w:rFonts w:eastAsia="DengXian"/>
                <w:color w:val="000000"/>
                <w:sz w:val="20"/>
              </w:rPr>
              <w:t xml:space="preserve">green salad, </w:t>
            </w:r>
            <w:r w:rsidRPr="00994AF3">
              <w:rPr>
                <w:rFonts w:eastAsia="DengXian"/>
                <w:color w:val="000000"/>
                <w:sz w:val="20"/>
              </w:rPr>
              <w:br/>
              <w:t>tofu</w:t>
            </w:r>
          </w:p>
        </w:tc>
        <w:tc>
          <w:tcPr>
            <w:tcW w:w="584" w:type="pct"/>
            <w:noWrap/>
            <w:hideMark/>
          </w:tcPr>
          <w:p w14:paraId="3080C867" w14:textId="77777777" w:rsidR="00994AF3" w:rsidRPr="00994AF3" w:rsidRDefault="00994AF3" w:rsidP="00994AF3">
            <w:pPr>
              <w:rPr>
                <w:rFonts w:eastAsia="DengXian"/>
                <w:color w:val="000000"/>
                <w:sz w:val="20"/>
              </w:rPr>
            </w:pPr>
          </w:p>
        </w:tc>
        <w:tc>
          <w:tcPr>
            <w:tcW w:w="1755" w:type="pct"/>
            <w:noWrap/>
            <w:hideMark/>
          </w:tcPr>
          <w:p w14:paraId="5794DD2D" w14:textId="77777777" w:rsidR="00994AF3" w:rsidRPr="00994AF3" w:rsidRDefault="00994AF3" w:rsidP="00994AF3">
            <w:pPr>
              <w:rPr>
                <w:rFonts w:eastAsia="DengXian"/>
                <w:color w:val="000000"/>
                <w:sz w:val="20"/>
              </w:rPr>
            </w:pPr>
            <w:r w:rsidRPr="00994AF3">
              <w:rPr>
                <w:rFonts w:eastAsia="DengXian"/>
                <w:color w:val="000000"/>
                <w:sz w:val="20"/>
              </w:rPr>
              <w:t>coleslaw, baked beans</w:t>
            </w:r>
          </w:p>
        </w:tc>
      </w:tr>
      <w:tr w:rsidR="00994AF3" w:rsidRPr="00994AF3" w14:paraId="1E324E6E" w14:textId="77777777" w:rsidTr="00994AF3">
        <w:trPr>
          <w:trHeight w:val="520"/>
        </w:trPr>
        <w:tc>
          <w:tcPr>
            <w:tcW w:w="551" w:type="pct"/>
            <w:noWrap/>
            <w:hideMark/>
          </w:tcPr>
          <w:p w14:paraId="686AD8FF" w14:textId="77777777" w:rsidR="00994AF3" w:rsidRPr="00994AF3" w:rsidRDefault="00994AF3" w:rsidP="00994AF3">
            <w:pPr>
              <w:rPr>
                <w:rFonts w:eastAsia="DengXian"/>
                <w:color w:val="000000"/>
                <w:sz w:val="20"/>
              </w:rPr>
            </w:pPr>
            <w:r w:rsidRPr="00994AF3">
              <w:rPr>
                <w:rFonts w:eastAsia="DengXian"/>
                <w:color w:val="000000"/>
                <w:sz w:val="20"/>
              </w:rPr>
              <w:t>Fruits</w:t>
            </w:r>
          </w:p>
        </w:tc>
        <w:tc>
          <w:tcPr>
            <w:tcW w:w="1584" w:type="pct"/>
            <w:hideMark/>
          </w:tcPr>
          <w:p w14:paraId="66138B8C" w14:textId="77777777" w:rsidR="00994AF3" w:rsidRPr="00994AF3" w:rsidRDefault="00994AF3" w:rsidP="00994AF3">
            <w:pPr>
              <w:rPr>
                <w:rFonts w:eastAsia="DengXian"/>
                <w:color w:val="000000"/>
                <w:sz w:val="20"/>
              </w:rPr>
            </w:pPr>
            <w:r w:rsidRPr="00994AF3">
              <w:rPr>
                <w:rFonts w:eastAsia="DengXian"/>
                <w:color w:val="000000"/>
                <w:sz w:val="20"/>
              </w:rPr>
              <w:t xml:space="preserve">apples, pears, oranges, grapefruit, bananas, grapes, melon, peaches, strawberries, dried fruit </w:t>
            </w:r>
          </w:p>
        </w:tc>
        <w:tc>
          <w:tcPr>
            <w:tcW w:w="526" w:type="pct"/>
            <w:noWrap/>
            <w:hideMark/>
          </w:tcPr>
          <w:p w14:paraId="16DD5CB1" w14:textId="77777777" w:rsidR="00994AF3" w:rsidRPr="00994AF3" w:rsidRDefault="00994AF3" w:rsidP="00994AF3">
            <w:pPr>
              <w:rPr>
                <w:rFonts w:eastAsia="DengXian"/>
                <w:color w:val="000000"/>
                <w:sz w:val="20"/>
              </w:rPr>
            </w:pPr>
          </w:p>
        </w:tc>
        <w:tc>
          <w:tcPr>
            <w:tcW w:w="584" w:type="pct"/>
            <w:noWrap/>
            <w:hideMark/>
          </w:tcPr>
          <w:p w14:paraId="4539BC2E" w14:textId="77777777" w:rsidR="00994AF3" w:rsidRPr="00994AF3" w:rsidRDefault="00994AF3" w:rsidP="00994AF3">
            <w:pPr>
              <w:rPr>
                <w:rFonts w:eastAsia="DengXian"/>
                <w:color w:val="000000"/>
                <w:sz w:val="20"/>
              </w:rPr>
            </w:pPr>
            <w:r w:rsidRPr="00994AF3">
              <w:rPr>
                <w:rFonts w:eastAsia="DengXian"/>
                <w:color w:val="000000"/>
                <w:sz w:val="20"/>
              </w:rPr>
              <w:t>tinned fruit</w:t>
            </w:r>
          </w:p>
        </w:tc>
        <w:tc>
          <w:tcPr>
            <w:tcW w:w="1755" w:type="pct"/>
            <w:noWrap/>
            <w:hideMark/>
          </w:tcPr>
          <w:p w14:paraId="52F50E4C" w14:textId="77777777" w:rsidR="00994AF3" w:rsidRPr="00994AF3" w:rsidRDefault="00994AF3" w:rsidP="00994AF3">
            <w:pPr>
              <w:rPr>
                <w:rFonts w:eastAsia="DengXian"/>
                <w:color w:val="000000"/>
                <w:sz w:val="20"/>
              </w:rPr>
            </w:pPr>
            <w:r w:rsidRPr="00994AF3">
              <w:rPr>
                <w:rFonts w:eastAsia="DengXian"/>
                <w:color w:val="000000"/>
                <w:sz w:val="20"/>
              </w:rPr>
              <w:t xml:space="preserve">　</w:t>
            </w:r>
          </w:p>
        </w:tc>
      </w:tr>
      <w:tr w:rsidR="00994AF3" w:rsidRPr="00994AF3" w14:paraId="4ADB5421" w14:textId="77777777" w:rsidTr="00994AF3">
        <w:trPr>
          <w:trHeight w:val="280"/>
        </w:trPr>
        <w:tc>
          <w:tcPr>
            <w:tcW w:w="551" w:type="pct"/>
            <w:hideMark/>
          </w:tcPr>
          <w:p w14:paraId="0AF79D1E" w14:textId="77777777" w:rsidR="00994AF3" w:rsidRPr="00994AF3" w:rsidRDefault="00994AF3" w:rsidP="00994AF3">
            <w:pPr>
              <w:rPr>
                <w:rFonts w:eastAsia="DengXian"/>
                <w:color w:val="000000"/>
                <w:sz w:val="20"/>
              </w:rPr>
            </w:pPr>
            <w:r w:rsidRPr="00994AF3">
              <w:rPr>
                <w:rFonts w:eastAsia="DengXian"/>
                <w:color w:val="000000"/>
                <w:sz w:val="20"/>
              </w:rPr>
              <w:t>Alcoholic drinks</w:t>
            </w:r>
          </w:p>
        </w:tc>
        <w:tc>
          <w:tcPr>
            <w:tcW w:w="1584" w:type="pct"/>
          </w:tcPr>
          <w:p w14:paraId="5853427E" w14:textId="77777777" w:rsidR="00994AF3" w:rsidRPr="00994AF3" w:rsidRDefault="00994AF3" w:rsidP="00994AF3">
            <w:pPr>
              <w:rPr>
                <w:rFonts w:eastAsia="DengXian"/>
                <w:color w:val="000000"/>
                <w:sz w:val="20"/>
              </w:rPr>
            </w:pPr>
          </w:p>
        </w:tc>
        <w:tc>
          <w:tcPr>
            <w:tcW w:w="526" w:type="pct"/>
            <w:noWrap/>
            <w:hideMark/>
          </w:tcPr>
          <w:p w14:paraId="0D2AB744" w14:textId="77777777" w:rsidR="00994AF3" w:rsidRPr="00994AF3" w:rsidRDefault="00994AF3" w:rsidP="00994AF3">
            <w:pPr>
              <w:rPr>
                <w:rFonts w:eastAsia="DengXian"/>
                <w:color w:val="000000"/>
                <w:sz w:val="20"/>
              </w:rPr>
            </w:pPr>
          </w:p>
        </w:tc>
        <w:tc>
          <w:tcPr>
            <w:tcW w:w="584" w:type="pct"/>
            <w:hideMark/>
          </w:tcPr>
          <w:p w14:paraId="3AC556DD" w14:textId="77777777" w:rsidR="00994AF3" w:rsidRPr="00994AF3" w:rsidRDefault="00994AF3" w:rsidP="00994AF3">
            <w:pPr>
              <w:rPr>
                <w:rFonts w:eastAsia="DengXian"/>
                <w:color w:val="000000"/>
                <w:sz w:val="20"/>
              </w:rPr>
            </w:pPr>
            <w:r w:rsidRPr="00994AF3">
              <w:rPr>
                <w:rFonts w:eastAsia="DengXian"/>
                <w:color w:val="000000"/>
                <w:sz w:val="20"/>
              </w:rPr>
              <w:t>wine, beer, port</w:t>
            </w:r>
          </w:p>
        </w:tc>
        <w:tc>
          <w:tcPr>
            <w:tcW w:w="1755" w:type="pct"/>
            <w:noWrap/>
            <w:hideMark/>
          </w:tcPr>
          <w:p w14:paraId="3FA227BD" w14:textId="77777777" w:rsidR="00994AF3" w:rsidRPr="00994AF3" w:rsidRDefault="00994AF3" w:rsidP="00994AF3">
            <w:pPr>
              <w:rPr>
                <w:rFonts w:eastAsia="DengXian"/>
                <w:color w:val="000000"/>
                <w:sz w:val="20"/>
              </w:rPr>
            </w:pPr>
            <w:r w:rsidRPr="00994AF3">
              <w:rPr>
                <w:rFonts w:eastAsia="DengXian"/>
                <w:color w:val="000000"/>
                <w:sz w:val="20"/>
              </w:rPr>
              <w:t>spirits, gin, whiskey</w:t>
            </w:r>
          </w:p>
        </w:tc>
      </w:tr>
      <w:tr w:rsidR="00994AF3" w:rsidRPr="00994AF3" w14:paraId="737736AF" w14:textId="77777777" w:rsidTr="00994AF3">
        <w:trPr>
          <w:trHeight w:val="427"/>
        </w:trPr>
        <w:tc>
          <w:tcPr>
            <w:tcW w:w="551" w:type="pct"/>
            <w:hideMark/>
          </w:tcPr>
          <w:p w14:paraId="5B3740FD" w14:textId="77777777" w:rsidR="00994AF3" w:rsidRPr="00994AF3" w:rsidRDefault="00994AF3" w:rsidP="00994AF3">
            <w:pPr>
              <w:rPr>
                <w:rFonts w:eastAsia="DengXian"/>
                <w:color w:val="000000"/>
                <w:sz w:val="20"/>
              </w:rPr>
            </w:pPr>
            <w:r w:rsidRPr="00994AF3">
              <w:rPr>
                <w:rFonts w:eastAsia="DengXian"/>
                <w:color w:val="000000"/>
                <w:sz w:val="20"/>
              </w:rPr>
              <w:t>Non-alcoholic</w:t>
            </w:r>
            <w:r w:rsidRPr="00994AF3">
              <w:rPr>
                <w:rFonts w:eastAsia="DengXian"/>
                <w:color w:val="000000"/>
                <w:sz w:val="20"/>
              </w:rPr>
              <w:br/>
              <w:t>drinks</w:t>
            </w:r>
          </w:p>
        </w:tc>
        <w:tc>
          <w:tcPr>
            <w:tcW w:w="1584" w:type="pct"/>
            <w:hideMark/>
          </w:tcPr>
          <w:p w14:paraId="71C5234B" w14:textId="77777777" w:rsidR="00994AF3" w:rsidRPr="00994AF3" w:rsidRDefault="00994AF3" w:rsidP="00994AF3">
            <w:pPr>
              <w:rPr>
                <w:rFonts w:eastAsia="DengXian"/>
                <w:color w:val="000000"/>
                <w:sz w:val="20"/>
              </w:rPr>
            </w:pPr>
            <w:r w:rsidRPr="00994AF3">
              <w:rPr>
                <w:rFonts w:eastAsia="DengXian"/>
                <w:color w:val="000000"/>
                <w:sz w:val="20"/>
              </w:rPr>
              <w:t xml:space="preserve">tea, coffee, pure juice, full-fat milk, dried milk, low-fat milk, skimmed milk, high-fat/low-fat milk </w:t>
            </w:r>
          </w:p>
        </w:tc>
        <w:tc>
          <w:tcPr>
            <w:tcW w:w="526" w:type="pct"/>
            <w:hideMark/>
          </w:tcPr>
          <w:p w14:paraId="32E7D7FA" w14:textId="77777777" w:rsidR="00994AF3" w:rsidRPr="00994AF3" w:rsidRDefault="00994AF3" w:rsidP="00994AF3">
            <w:pPr>
              <w:rPr>
                <w:rFonts w:eastAsia="DengXian"/>
                <w:color w:val="000000"/>
                <w:sz w:val="20"/>
              </w:rPr>
            </w:pPr>
            <w:r w:rsidRPr="00994AF3">
              <w:rPr>
                <w:rFonts w:eastAsia="DengXian"/>
                <w:color w:val="000000"/>
                <w:sz w:val="20"/>
              </w:rPr>
              <w:t>decaffeinated coffee, buttermilk</w:t>
            </w:r>
          </w:p>
        </w:tc>
        <w:tc>
          <w:tcPr>
            <w:tcW w:w="584" w:type="pct"/>
            <w:noWrap/>
            <w:hideMark/>
          </w:tcPr>
          <w:p w14:paraId="035562AC" w14:textId="77777777" w:rsidR="00994AF3" w:rsidRPr="00994AF3" w:rsidRDefault="00994AF3" w:rsidP="00994AF3">
            <w:pPr>
              <w:rPr>
                <w:rFonts w:eastAsia="DengXian"/>
                <w:color w:val="000000"/>
                <w:sz w:val="20"/>
              </w:rPr>
            </w:pPr>
            <w:r w:rsidRPr="00994AF3">
              <w:rPr>
                <w:rFonts w:eastAsia="DengXian"/>
                <w:color w:val="000000"/>
                <w:sz w:val="20"/>
              </w:rPr>
              <w:t xml:space="preserve">　</w:t>
            </w:r>
          </w:p>
        </w:tc>
        <w:tc>
          <w:tcPr>
            <w:tcW w:w="1755" w:type="pct"/>
            <w:hideMark/>
          </w:tcPr>
          <w:p w14:paraId="7DB71395" w14:textId="77777777" w:rsidR="00994AF3" w:rsidRPr="00994AF3" w:rsidRDefault="00994AF3" w:rsidP="00994AF3">
            <w:pPr>
              <w:rPr>
                <w:rFonts w:eastAsia="DengXian"/>
                <w:color w:val="000000"/>
                <w:sz w:val="20"/>
              </w:rPr>
            </w:pPr>
            <w:r w:rsidRPr="00994AF3">
              <w:rPr>
                <w:rFonts w:eastAsia="DengXian"/>
                <w:color w:val="000000"/>
                <w:sz w:val="20"/>
              </w:rPr>
              <w:t xml:space="preserve">coffee whitener, cocoa, </w:t>
            </w:r>
            <w:proofErr w:type="spellStart"/>
            <w:r w:rsidRPr="00994AF3">
              <w:rPr>
                <w:rFonts w:eastAsia="DengXian"/>
                <w:color w:val="000000"/>
                <w:sz w:val="20"/>
              </w:rPr>
              <w:t>horlicks</w:t>
            </w:r>
            <w:proofErr w:type="spellEnd"/>
            <w:r w:rsidRPr="00994AF3">
              <w:rPr>
                <w:rFonts w:eastAsia="DengXian"/>
                <w:color w:val="000000"/>
                <w:sz w:val="20"/>
              </w:rPr>
              <w:t>, diet soft drinks, soft drinks, fruit squash, soya milk</w:t>
            </w:r>
          </w:p>
        </w:tc>
      </w:tr>
    </w:tbl>
    <w:p w14:paraId="2854D1A6" w14:textId="77777777" w:rsidR="00A7690D" w:rsidRDefault="00A7690D" w:rsidP="00F61794">
      <w:pPr>
        <w:spacing w:after="120"/>
        <w:ind w:left="709"/>
        <w:rPr>
          <w:b/>
          <w:bCs/>
        </w:rPr>
        <w:sectPr w:rsidR="00A7690D" w:rsidSect="00A7690D">
          <w:pgSz w:w="16838" w:h="11906" w:orient="landscape"/>
          <w:pgMar w:top="1440" w:right="1440" w:bottom="1440" w:left="1440" w:header="709" w:footer="709" w:gutter="0"/>
          <w:cols w:space="708"/>
          <w:docGrid w:linePitch="360"/>
        </w:sectPr>
      </w:pPr>
    </w:p>
    <w:p w14:paraId="7B070F67" w14:textId="2E89FDCA" w:rsidR="00F61794" w:rsidRPr="00BF6325" w:rsidRDefault="00F61794" w:rsidP="002E5921">
      <w:pPr>
        <w:spacing w:after="120"/>
        <w:ind w:left="284"/>
        <w:rPr>
          <w:b/>
          <w:bCs/>
        </w:rPr>
      </w:pPr>
      <w:r>
        <w:rPr>
          <w:b/>
          <w:bCs/>
        </w:rPr>
        <w:lastRenderedPageBreak/>
        <w:t xml:space="preserve">Supplementary </w:t>
      </w:r>
      <w:r w:rsidRPr="00BF6325">
        <w:rPr>
          <w:b/>
          <w:bCs/>
        </w:rPr>
        <w:t xml:space="preserve">Table </w:t>
      </w:r>
      <w:r w:rsidR="00994AF3">
        <w:rPr>
          <w:b/>
          <w:bCs/>
        </w:rPr>
        <w:t>3</w:t>
      </w:r>
      <w:r w:rsidR="00943D91">
        <w:rPr>
          <w:b/>
          <w:bCs/>
        </w:rPr>
        <w:t>.</w:t>
      </w:r>
      <w:r w:rsidRPr="00BF6325">
        <w:t xml:space="preserve"> Correlation matrix of </w:t>
      </w:r>
      <w:r>
        <w:t>UPFD</w:t>
      </w:r>
      <w:r w:rsidR="002E5921">
        <w:t xml:space="preserve"> </w:t>
      </w:r>
      <w:r>
        <w:t>weight ratios</w:t>
      </w:r>
      <w:r w:rsidR="002E5921">
        <w:t xml:space="preserve"> </w:t>
      </w:r>
      <w:r w:rsidRPr="00BF6325">
        <w:t>and mental health scores</w:t>
      </w:r>
      <w:r w:rsidR="008F6D2C">
        <w:t>.</w:t>
      </w:r>
    </w:p>
    <w:tbl>
      <w:tblPr>
        <w:tblStyle w:val="TableGrid"/>
        <w:tblW w:w="5954" w:type="dxa"/>
        <w:tblInd w:w="279" w:type="dxa"/>
        <w:tblLook w:val="04A0" w:firstRow="1" w:lastRow="0" w:firstColumn="1" w:lastColumn="0" w:noHBand="0" w:noVBand="1"/>
      </w:tblPr>
      <w:tblGrid>
        <w:gridCol w:w="1642"/>
        <w:gridCol w:w="1477"/>
        <w:gridCol w:w="1417"/>
        <w:gridCol w:w="1418"/>
      </w:tblGrid>
      <w:tr w:rsidR="00F61794" w:rsidRPr="00C75D7F" w14:paraId="73A6E0C1" w14:textId="77777777" w:rsidTr="002E5921">
        <w:trPr>
          <w:trHeight w:val="516"/>
        </w:trPr>
        <w:tc>
          <w:tcPr>
            <w:tcW w:w="1642" w:type="dxa"/>
            <w:noWrap/>
          </w:tcPr>
          <w:p w14:paraId="58E6E205" w14:textId="77777777" w:rsidR="00F61794" w:rsidRPr="00C75D7F" w:rsidRDefault="00F61794" w:rsidP="00EE4FAF">
            <w:pPr>
              <w:rPr>
                <w:b/>
                <w:bCs/>
                <w:color w:val="000000"/>
                <w:sz w:val="20"/>
                <w:lang w:val="en-GB"/>
              </w:rPr>
            </w:pPr>
          </w:p>
        </w:tc>
        <w:tc>
          <w:tcPr>
            <w:tcW w:w="1477" w:type="dxa"/>
            <w:noWrap/>
          </w:tcPr>
          <w:p w14:paraId="1A175B6D" w14:textId="77777777" w:rsidR="00DA17A4" w:rsidRDefault="00F61794" w:rsidP="00EE4FAF">
            <w:pPr>
              <w:jc w:val="center"/>
              <w:rPr>
                <w:b/>
                <w:bCs/>
                <w:color w:val="000000"/>
                <w:sz w:val="20"/>
                <w:lang w:val="en-GB"/>
              </w:rPr>
            </w:pPr>
            <w:r w:rsidRPr="00C75D7F">
              <w:rPr>
                <w:b/>
                <w:bCs/>
                <w:color w:val="000000"/>
                <w:sz w:val="20"/>
                <w:lang w:val="en-GB"/>
              </w:rPr>
              <w:t>UPFD</w:t>
            </w:r>
            <w:r w:rsidR="00DA17A4">
              <w:rPr>
                <w:b/>
                <w:bCs/>
                <w:color w:val="000000"/>
                <w:sz w:val="20"/>
                <w:lang w:val="en-GB"/>
              </w:rPr>
              <w:t xml:space="preserve"> </w:t>
            </w:r>
          </w:p>
          <w:p w14:paraId="2C79C08B" w14:textId="513284A4" w:rsidR="00F61794" w:rsidRPr="00C75D7F" w:rsidRDefault="00DA17A4" w:rsidP="00EE4FAF">
            <w:pPr>
              <w:jc w:val="center"/>
              <w:rPr>
                <w:b/>
                <w:bCs/>
                <w:color w:val="000000"/>
                <w:sz w:val="20"/>
                <w:lang w:val="en-GB"/>
              </w:rPr>
            </w:pPr>
            <w:r>
              <w:rPr>
                <w:b/>
                <w:bCs/>
                <w:color w:val="000000"/>
                <w:sz w:val="20"/>
                <w:lang w:val="en-GB"/>
              </w:rPr>
              <w:t>weight ratios</w:t>
            </w:r>
          </w:p>
        </w:tc>
        <w:tc>
          <w:tcPr>
            <w:tcW w:w="1417" w:type="dxa"/>
            <w:noWrap/>
          </w:tcPr>
          <w:p w14:paraId="55DC6F75" w14:textId="77777777" w:rsidR="00F61794" w:rsidRPr="00C75D7F" w:rsidRDefault="00F61794" w:rsidP="00EE4FAF">
            <w:pPr>
              <w:jc w:val="center"/>
              <w:rPr>
                <w:b/>
                <w:bCs/>
                <w:sz w:val="20"/>
              </w:rPr>
            </w:pPr>
            <w:r w:rsidRPr="00C75D7F">
              <w:rPr>
                <w:b/>
                <w:bCs/>
                <w:sz w:val="20"/>
              </w:rPr>
              <w:t>CES-D score</w:t>
            </w:r>
          </w:p>
        </w:tc>
        <w:tc>
          <w:tcPr>
            <w:tcW w:w="1418" w:type="dxa"/>
            <w:noWrap/>
          </w:tcPr>
          <w:p w14:paraId="04ACC8FA" w14:textId="77777777" w:rsidR="00F61794" w:rsidRPr="00C75D7F" w:rsidRDefault="00F61794" w:rsidP="00EE4FAF">
            <w:pPr>
              <w:jc w:val="center"/>
              <w:rPr>
                <w:b/>
                <w:bCs/>
                <w:sz w:val="20"/>
              </w:rPr>
            </w:pPr>
            <w:r w:rsidRPr="00C75D7F">
              <w:rPr>
                <w:b/>
                <w:bCs/>
                <w:sz w:val="20"/>
              </w:rPr>
              <w:t>WHO-5 score</w:t>
            </w:r>
          </w:p>
        </w:tc>
      </w:tr>
      <w:tr w:rsidR="00F61794" w:rsidRPr="00C75D7F" w14:paraId="45493683" w14:textId="77777777" w:rsidTr="002E5921">
        <w:trPr>
          <w:trHeight w:val="233"/>
        </w:trPr>
        <w:tc>
          <w:tcPr>
            <w:tcW w:w="1642" w:type="dxa"/>
            <w:noWrap/>
          </w:tcPr>
          <w:p w14:paraId="64094652" w14:textId="77777777" w:rsidR="00F61794" w:rsidRPr="00C75D7F" w:rsidRDefault="00F61794" w:rsidP="00EE4FAF">
            <w:pPr>
              <w:rPr>
                <w:b/>
                <w:bCs/>
                <w:color w:val="000000"/>
                <w:sz w:val="20"/>
                <w:lang w:val="en-GB"/>
              </w:rPr>
            </w:pPr>
            <w:r w:rsidRPr="00C75D7F">
              <w:rPr>
                <w:b/>
                <w:bCs/>
                <w:sz w:val="20"/>
              </w:rPr>
              <w:t>CES-D score</w:t>
            </w:r>
          </w:p>
        </w:tc>
        <w:tc>
          <w:tcPr>
            <w:tcW w:w="1477" w:type="dxa"/>
            <w:noWrap/>
          </w:tcPr>
          <w:p w14:paraId="52DB9B85" w14:textId="77777777" w:rsidR="00F61794" w:rsidRPr="00C75D7F" w:rsidRDefault="00F61794" w:rsidP="00EE4FAF">
            <w:pPr>
              <w:jc w:val="center"/>
              <w:rPr>
                <w:color w:val="000000"/>
                <w:sz w:val="20"/>
                <w:lang w:val="en-GB"/>
              </w:rPr>
            </w:pPr>
            <w:r>
              <w:rPr>
                <w:color w:val="000000"/>
                <w:sz w:val="20"/>
                <w:lang w:val="en-GB"/>
              </w:rPr>
              <w:t>0.091**</w:t>
            </w:r>
          </w:p>
        </w:tc>
        <w:tc>
          <w:tcPr>
            <w:tcW w:w="1417" w:type="dxa"/>
            <w:noWrap/>
          </w:tcPr>
          <w:p w14:paraId="4DEA0E17" w14:textId="77777777" w:rsidR="00F61794" w:rsidRPr="00C75D7F" w:rsidRDefault="00F61794" w:rsidP="00EE4FAF">
            <w:pPr>
              <w:jc w:val="center"/>
              <w:rPr>
                <w:color w:val="000000"/>
                <w:sz w:val="20"/>
                <w:lang w:val="en-GB"/>
              </w:rPr>
            </w:pPr>
          </w:p>
        </w:tc>
        <w:tc>
          <w:tcPr>
            <w:tcW w:w="1418" w:type="dxa"/>
            <w:noWrap/>
          </w:tcPr>
          <w:p w14:paraId="272B5ADA" w14:textId="77777777" w:rsidR="00F61794" w:rsidRPr="00C75D7F" w:rsidRDefault="00F61794" w:rsidP="00EE4FAF">
            <w:pPr>
              <w:jc w:val="center"/>
              <w:rPr>
                <w:color w:val="000000"/>
                <w:sz w:val="20"/>
                <w:lang w:val="en-GB"/>
              </w:rPr>
            </w:pPr>
          </w:p>
        </w:tc>
      </w:tr>
      <w:tr w:rsidR="00F61794" w:rsidRPr="00C75D7F" w14:paraId="7CE0C6FE" w14:textId="77777777" w:rsidTr="002E5921">
        <w:trPr>
          <w:trHeight w:val="115"/>
        </w:trPr>
        <w:tc>
          <w:tcPr>
            <w:tcW w:w="1642" w:type="dxa"/>
            <w:noWrap/>
          </w:tcPr>
          <w:p w14:paraId="24BD06D9" w14:textId="77777777" w:rsidR="00F61794" w:rsidRPr="00C75D7F" w:rsidRDefault="00F61794" w:rsidP="00EE4FAF">
            <w:pPr>
              <w:rPr>
                <w:color w:val="000000"/>
                <w:sz w:val="20"/>
                <w:lang w:val="en-GB"/>
              </w:rPr>
            </w:pPr>
            <w:r w:rsidRPr="00C75D7F">
              <w:rPr>
                <w:b/>
                <w:bCs/>
                <w:sz w:val="20"/>
              </w:rPr>
              <w:t>WHO-5 score</w:t>
            </w:r>
          </w:p>
        </w:tc>
        <w:tc>
          <w:tcPr>
            <w:tcW w:w="1477" w:type="dxa"/>
            <w:noWrap/>
          </w:tcPr>
          <w:p w14:paraId="02BC82B6" w14:textId="77777777" w:rsidR="00F61794" w:rsidRPr="00C75D7F" w:rsidRDefault="00F61794" w:rsidP="00EE4FAF">
            <w:pPr>
              <w:jc w:val="center"/>
              <w:rPr>
                <w:color w:val="000000"/>
                <w:sz w:val="20"/>
                <w:lang w:val="en-GB"/>
              </w:rPr>
            </w:pPr>
            <w:r>
              <w:rPr>
                <w:color w:val="000000"/>
                <w:sz w:val="20"/>
                <w:lang w:val="en-GB"/>
              </w:rPr>
              <w:t>-0.069*</w:t>
            </w:r>
          </w:p>
        </w:tc>
        <w:tc>
          <w:tcPr>
            <w:tcW w:w="1417" w:type="dxa"/>
            <w:noWrap/>
          </w:tcPr>
          <w:p w14:paraId="14EF255C" w14:textId="77777777" w:rsidR="00F61794" w:rsidRPr="00C75D7F" w:rsidRDefault="00F61794" w:rsidP="00EE4FAF">
            <w:pPr>
              <w:jc w:val="center"/>
              <w:rPr>
                <w:color w:val="000000"/>
                <w:sz w:val="20"/>
                <w:lang w:val="en-GB"/>
              </w:rPr>
            </w:pPr>
            <w:r>
              <w:rPr>
                <w:color w:val="000000"/>
                <w:sz w:val="20"/>
                <w:lang w:val="en-GB"/>
              </w:rPr>
              <w:t>-0.510**</w:t>
            </w:r>
          </w:p>
        </w:tc>
        <w:tc>
          <w:tcPr>
            <w:tcW w:w="1418" w:type="dxa"/>
            <w:noWrap/>
          </w:tcPr>
          <w:p w14:paraId="3578F877" w14:textId="77777777" w:rsidR="00F61794" w:rsidRPr="00C75D7F" w:rsidRDefault="00F61794" w:rsidP="00EE4FAF">
            <w:pPr>
              <w:jc w:val="center"/>
              <w:rPr>
                <w:color w:val="000000"/>
                <w:sz w:val="20"/>
                <w:lang w:val="en-GB"/>
              </w:rPr>
            </w:pPr>
          </w:p>
        </w:tc>
      </w:tr>
      <w:tr w:rsidR="00F61794" w:rsidRPr="00C75D7F" w14:paraId="26C785F8" w14:textId="77777777" w:rsidTr="002E5921">
        <w:trPr>
          <w:trHeight w:val="50"/>
        </w:trPr>
        <w:tc>
          <w:tcPr>
            <w:tcW w:w="1642" w:type="dxa"/>
            <w:noWrap/>
          </w:tcPr>
          <w:p w14:paraId="563EEF57" w14:textId="77777777" w:rsidR="00F61794" w:rsidRPr="00C75D7F" w:rsidRDefault="00F61794" w:rsidP="00EE4FAF">
            <w:pPr>
              <w:rPr>
                <w:color w:val="000000"/>
                <w:sz w:val="20"/>
                <w:lang w:val="en-GB"/>
              </w:rPr>
            </w:pPr>
            <w:r w:rsidRPr="00C75D7F">
              <w:rPr>
                <w:b/>
                <w:bCs/>
                <w:sz w:val="20"/>
              </w:rPr>
              <w:t>HADS-A score</w:t>
            </w:r>
          </w:p>
        </w:tc>
        <w:tc>
          <w:tcPr>
            <w:tcW w:w="1477" w:type="dxa"/>
            <w:noWrap/>
          </w:tcPr>
          <w:p w14:paraId="4770BA31" w14:textId="77777777" w:rsidR="00F61794" w:rsidRPr="00C75D7F" w:rsidRDefault="00F61794" w:rsidP="00EE4FAF">
            <w:pPr>
              <w:jc w:val="center"/>
              <w:rPr>
                <w:color w:val="000000"/>
                <w:sz w:val="20"/>
                <w:lang w:val="en-GB"/>
              </w:rPr>
            </w:pPr>
            <w:r>
              <w:rPr>
                <w:color w:val="000000"/>
                <w:sz w:val="20"/>
                <w:lang w:val="en-GB"/>
              </w:rPr>
              <w:t>0.029</w:t>
            </w:r>
          </w:p>
        </w:tc>
        <w:tc>
          <w:tcPr>
            <w:tcW w:w="1417" w:type="dxa"/>
            <w:noWrap/>
          </w:tcPr>
          <w:p w14:paraId="4AA3BE9F" w14:textId="77777777" w:rsidR="00F61794" w:rsidRPr="00C75D7F" w:rsidRDefault="00F61794" w:rsidP="00EE4FAF">
            <w:pPr>
              <w:jc w:val="center"/>
              <w:rPr>
                <w:color w:val="000000"/>
                <w:sz w:val="20"/>
                <w:lang w:val="en-GB"/>
              </w:rPr>
            </w:pPr>
            <w:r>
              <w:rPr>
                <w:color w:val="000000"/>
                <w:sz w:val="20"/>
                <w:lang w:val="en-GB"/>
              </w:rPr>
              <w:t>0.605**</w:t>
            </w:r>
          </w:p>
        </w:tc>
        <w:tc>
          <w:tcPr>
            <w:tcW w:w="1418" w:type="dxa"/>
            <w:noWrap/>
          </w:tcPr>
          <w:p w14:paraId="06D4A4EB" w14:textId="77777777" w:rsidR="00F61794" w:rsidRPr="00C75D7F" w:rsidRDefault="00F61794" w:rsidP="00EE4FAF">
            <w:pPr>
              <w:jc w:val="center"/>
              <w:rPr>
                <w:color w:val="000000"/>
                <w:sz w:val="20"/>
                <w:lang w:val="en-GB"/>
              </w:rPr>
            </w:pPr>
            <w:r>
              <w:rPr>
                <w:color w:val="000000"/>
                <w:sz w:val="20"/>
                <w:lang w:val="en-GB"/>
              </w:rPr>
              <w:t>-0.504**</w:t>
            </w:r>
          </w:p>
        </w:tc>
      </w:tr>
    </w:tbl>
    <w:p w14:paraId="4F6B3038" w14:textId="544C67CE" w:rsidR="00F61794" w:rsidRPr="006F5DD5" w:rsidRDefault="00F61794" w:rsidP="002E5921">
      <w:pPr>
        <w:ind w:left="284"/>
        <w:rPr>
          <w:sz w:val="18"/>
          <w:szCs w:val="18"/>
        </w:rPr>
      </w:pPr>
      <w:r w:rsidRPr="006F5DD5">
        <w:rPr>
          <w:sz w:val="18"/>
          <w:szCs w:val="18"/>
        </w:rPr>
        <w:t>Abbreviations: CES</w:t>
      </w:r>
      <w:r>
        <w:rPr>
          <w:sz w:val="18"/>
          <w:szCs w:val="18"/>
        </w:rPr>
        <w:t>-</w:t>
      </w:r>
      <w:r w:rsidRPr="006F5DD5">
        <w:rPr>
          <w:sz w:val="18"/>
          <w:szCs w:val="18"/>
        </w:rPr>
        <w:t xml:space="preserve">D: </w:t>
      </w:r>
      <w:proofErr w:type="spellStart"/>
      <w:r w:rsidRPr="006F5DD5">
        <w:rPr>
          <w:sz w:val="18"/>
          <w:szCs w:val="18"/>
        </w:rPr>
        <w:t>Center</w:t>
      </w:r>
      <w:proofErr w:type="spellEnd"/>
      <w:r w:rsidRPr="006F5DD5">
        <w:rPr>
          <w:sz w:val="18"/>
          <w:szCs w:val="18"/>
        </w:rPr>
        <w:t xml:space="preserve"> for Epidemiologic Studies Depression</w:t>
      </w:r>
      <w:r w:rsidR="002E5921">
        <w:rPr>
          <w:sz w:val="18"/>
          <w:szCs w:val="18"/>
        </w:rPr>
        <w:t xml:space="preserve"> Scale</w:t>
      </w:r>
      <w:r w:rsidRPr="006F5DD5">
        <w:rPr>
          <w:sz w:val="18"/>
          <w:szCs w:val="18"/>
        </w:rPr>
        <w:t>; HADS-A: Hospital Anxiety and Depression Scale-Anxiety; UPFD: ultra-processed food and drink;</w:t>
      </w:r>
      <w:r>
        <w:rPr>
          <w:sz w:val="18"/>
          <w:szCs w:val="18"/>
        </w:rPr>
        <w:t xml:space="preserve"> </w:t>
      </w:r>
      <w:r w:rsidRPr="006F5DD5">
        <w:rPr>
          <w:sz w:val="18"/>
          <w:szCs w:val="18"/>
        </w:rPr>
        <w:t xml:space="preserve">WHO-5: World Health Organization-Five Well-Being Index. </w:t>
      </w:r>
    </w:p>
    <w:p w14:paraId="6D17CFC0" w14:textId="06E6AD57" w:rsidR="002E5921" w:rsidRDefault="00F61794" w:rsidP="002E5921">
      <w:pPr>
        <w:ind w:left="284"/>
        <w:rPr>
          <w:color w:val="000000"/>
          <w:sz w:val="18"/>
          <w:szCs w:val="18"/>
          <w:lang w:val="en-GB"/>
        </w:rPr>
      </w:pPr>
      <w:r w:rsidRPr="00C75D7F">
        <w:rPr>
          <w:color w:val="000000"/>
          <w:sz w:val="18"/>
          <w:szCs w:val="18"/>
          <w:lang w:val="en-GB"/>
        </w:rPr>
        <w:t xml:space="preserve">Values are presented as Spearman correlation coefficients. </w:t>
      </w:r>
    </w:p>
    <w:p w14:paraId="4A771E35" w14:textId="77777777" w:rsidR="00F61794" w:rsidRDefault="00F61794" w:rsidP="002E5921">
      <w:pPr>
        <w:ind w:left="284"/>
        <w:rPr>
          <w:color w:val="000000"/>
          <w:sz w:val="18"/>
          <w:szCs w:val="18"/>
          <w:lang w:val="en-GB"/>
        </w:rPr>
      </w:pPr>
      <w:r w:rsidRPr="004307A4">
        <w:rPr>
          <w:color w:val="000000"/>
          <w:sz w:val="18"/>
          <w:szCs w:val="18"/>
          <w:lang w:val="en-GB"/>
        </w:rPr>
        <w:t>*p &lt;0.01; **p &lt;0.001.</w:t>
      </w:r>
    </w:p>
    <w:p w14:paraId="65590119" w14:textId="2169A626" w:rsidR="00F42659" w:rsidRPr="004307A4" w:rsidRDefault="00F42659" w:rsidP="002E5921">
      <w:pPr>
        <w:ind w:left="284"/>
        <w:rPr>
          <w:b/>
          <w:bCs/>
          <w:lang w:val="en-GB"/>
        </w:rPr>
        <w:sectPr w:rsidR="00F42659" w:rsidRPr="004307A4" w:rsidSect="00F61794">
          <w:pgSz w:w="11906" w:h="16838"/>
          <w:pgMar w:top="1440" w:right="1440" w:bottom="1440" w:left="1440" w:header="709" w:footer="709" w:gutter="0"/>
          <w:cols w:space="708"/>
          <w:docGrid w:linePitch="360"/>
        </w:sectPr>
      </w:pPr>
    </w:p>
    <w:p w14:paraId="15BE8A0F" w14:textId="0AF1405B" w:rsidR="004D4EFA" w:rsidRPr="00476F29" w:rsidRDefault="004D4EFA" w:rsidP="00655736">
      <w:pPr>
        <w:spacing w:after="120"/>
        <w:ind w:left="1560"/>
        <w:rPr>
          <w:b/>
          <w:bCs/>
        </w:rPr>
      </w:pPr>
      <w:r>
        <w:rPr>
          <w:b/>
          <w:bCs/>
        </w:rPr>
        <w:lastRenderedPageBreak/>
        <w:t xml:space="preserve">Supplementary </w:t>
      </w:r>
      <w:r w:rsidRPr="00476F29">
        <w:rPr>
          <w:b/>
          <w:bCs/>
        </w:rPr>
        <w:t xml:space="preserve">Table </w:t>
      </w:r>
      <w:r>
        <w:rPr>
          <w:b/>
          <w:bCs/>
        </w:rPr>
        <w:t>4</w:t>
      </w:r>
      <w:r w:rsidR="008F6D2C">
        <w:rPr>
          <w:b/>
          <w:bCs/>
        </w:rPr>
        <w:t>.</w:t>
      </w:r>
      <w:r w:rsidRPr="00476F29">
        <w:t xml:space="preserve"> Linear regression analysis of </w:t>
      </w:r>
      <w:r>
        <w:t xml:space="preserve">UPFD weight ratio </w:t>
      </w:r>
      <w:r w:rsidRPr="00476F29">
        <w:t>associations with mental health scores</w:t>
      </w:r>
      <w:r>
        <w:t>, adjusting for dietary quality</w:t>
      </w:r>
      <w:r w:rsidR="00655736">
        <w:t xml:space="preserve"> (</w:t>
      </w:r>
      <w:r w:rsidR="00655736" w:rsidRPr="00655736">
        <w:t>HEI-2015 scores</w:t>
      </w:r>
      <w:r w:rsidR="00655736">
        <w:t>)</w:t>
      </w:r>
      <w:r w:rsidR="008F6D2C">
        <w:t>.</w:t>
      </w:r>
    </w:p>
    <w:tbl>
      <w:tblPr>
        <w:tblStyle w:val="TableGrid"/>
        <w:tblW w:w="12333" w:type="dxa"/>
        <w:tblInd w:w="1555" w:type="dxa"/>
        <w:tblLook w:val="04A0" w:firstRow="1" w:lastRow="0" w:firstColumn="1" w:lastColumn="0" w:noHBand="0" w:noVBand="1"/>
      </w:tblPr>
      <w:tblGrid>
        <w:gridCol w:w="2124"/>
        <w:gridCol w:w="2125"/>
        <w:gridCol w:w="851"/>
        <w:gridCol w:w="2123"/>
        <w:gridCol w:w="2123"/>
        <w:gridCol w:w="2123"/>
        <w:gridCol w:w="864"/>
      </w:tblGrid>
      <w:tr w:rsidR="004D4EFA" w:rsidRPr="006F5DD5" w14:paraId="1B2A3878" w14:textId="77777777" w:rsidTr="00655736">
        <w:trPr>
          <w:trHeight w:val="166"/>
        </w:trPr>
        <w:tc>
          <w:tcPr>
            <w:tcW w:w="2124" w:type="dxa"/>
            <w:hideMark/>
          </w:tcPr>
          <w:p w14:paraId="49C31F0A" w14:textId="77777777" w:rsidR="004D4EFA" w:rsidRPr="006F5DD5" w:rsidRDefault="004D4EFA" w:rsidP="00A6009C">
            <w:pPr>
              <w:rPr>
                <w:b/>
                <w:bCs/>
                <w:sz w:val="20"/>
              </w:rPr>
            </w:pPr>
            <w:r>
              <w:rPr>
                <w:b/>
                <w:bCs/>
                <w:sz w:val="20"/>
              </w:rPr>
              <w:t>Mental health score</w:t>
            </w:r>
          </w:p>
        </w:tc>
        <w:tc>
          <w:tcPr>
            <w:tcW w:w="2125" w:type="dxa"/>
          </w:tcPr>
          <w:p w14:paraId="5D8AA84F" w14:textId="77777777" w:rsidR="004D4EFA" w:rsidRPr="006F5DD5" w:rsidRDefault="004D4EFA" w:rsidP="00A6009C">
            <w:pPr>
              <w:jc w:val="center"/>
              <w:rPr>
                <w:b/>
                <w:bCs/>
                <w:sz w:val="20"/>
              </w:rPr>
            </w:pPr>
            <w:r w:rsidRPr="006F5DD5">
              <w:rPr>
                <w:b/>
                <w:bCs/>
                <w:sz w:val="20"/>
              </w:rPr>
              <w:t>UPFD (continuous)</w:t>
            </w:r>
          </w:p>
        </w:tc>
        <w:tc>
          <w:tcPr>
            <w:tcW w:w="851" w:type="dxa"/>
          </w:tcPr>
          <w:p w14:paraId="2B67CB32" w14:textId="77777777" w:rsidR="004D4EFA" w:rsidRPr="006F5DD5" w:rsidRDefault="004D4EFA" w:rsidP="00A6009C">
            <w:pPr>
              <w:jc w:val="center"/>
              <w:rPr>
                <w:b/>
                <w:bCs/>
                <w:sz w:val="20"/>
              </w:rPr>
            </w:pPr>
          </w:p>
        </w:tc>
        <w:tc>
          <w:tcPr>
            <w:tcW w:w="2123" w:type="dxa"/>
            <w:hideMark/>
          </w:tcPr>
          <w:p w14:paraId="47EB179A" w14:textId="77777777" w:rsidR="004D4EFA" w:rsidRPr="006F5DD5" w:rsidRDefault="004D4EFA" w:rsidP="00A6009C">
            <w:pPr>
              <w:jc w:val="center"/>
              <w:rPr>
                <w:b/>
                <w:bCs/>
                <w:sz w:val="20"/>
              </w:rPr>
            </w:pPr>
            <w:r w:rsidRPr="006F5DD5">
              <w:rPr>
                <w:b/>
                <w:bCs/>
                <w:sz w:val="20"/>
              </w:rPr>
              <w:t>UPFD Q2</w:t>
            </w:r>
          </w:p>
        </w:tc>
        <w:tc>
          <w:tcPr>
            <w:tcW w:w="2123" w:type="dxa"/>
            <w:hideMark/>
          </w:tcPr>
          <w:p w14:paraId="20F55201" w14:textId="77777777" w:rsidR="004D4EFA" w:rsidRPr="006F5DD5" w:rsidRDefault="004D4EFA" w:rsidP="00A6009C">
            <w:pPr>
              <w:jc w:val="center"/>
              <w:rPr>
                <w:b/>
                <w:bCs/>
                <w:sz w:val="20"/>
              </w:rPr>
            </w:pPr>
            <w:r w:rsidRPr="006F5DD5">
              <w:rPr>
                <w:b/>
                <w:bCs/>
                <w:sz w:val="20"/>
              </w:rPr>
              <w:t>UPFD Q3</w:t>
            </w:r>
          </w:p>
        </w:tc>
        <w:tc>
          <w:tcPr>
            <w:tcW w:w="2123" w:type="dxa"/>
            <w:hideMark/>
          </w:tcPr>
          <w:p w14:paraId="7E57A8C8" w14:textId="77777777" w:rsidR="004D4EFA" w:rsidRPr="006F5DD5" w:rsidRDefault="004D4EFA" w:rsidP="00A6009C">
            <w:pPr>
              <w:jc w:val="center"/>
              <w:rPr>
                <w:b/>
                <w:bCs/>
                <w:sz w:val="20"/>
              </w:rPr>
            </w:pPr>
            <w:r w:rsidRPr="006F5DD5">
              <w:rPr>
                <w:b/>
                <w:bCs/>
                <w:sz w:val="20"/>
              </w:rPr>
              <w:t>UPFD Q4</w:t>
            </w:r>
          </w:p>
        </w:tc>
        <w:tc>
          <w:tcPr>
            <w:tcW w:w="864" w:type="dxa"/>
            <w:hideMark/>
          </w:tcPr>
          <w:p w14:paraId="03F2F83F" w14:textId="77777777" w:rsidR="004D4EFA" w:rsidRPr="006F5DD5" w:rsidRDefault="004D4EFA" w:rsidP="00A6009C">
            <w:pPr>
              <w:jc w:val="center"/>
              <w:rPr>
                <w:b/>
                <w:bCs/>
                <w:i/>
                <w:iCs/>
                <w:sz w:val="20"/>
              </w:rPr>
            </w:pPr>
          </w:p>
        </w:tc>
      </w:tr>
      <w:tr w:rsidR="004D4EFA" w:rsidRPr="006F5DD5" w14:paraId="7302654B" w14:textId="77777777" w:rsidTr="00655736">
        <w:trPr>
          <w:trHeight w:val="68"/>
        </w:trPr>
        <w:tc>
          <w:tcPr>
            <w:tcW w:w="2124" w:type="dxa"/>
          </w:tcPr>
          <w:p w14:paraId="3DC5142F" w14:textId="77777777" w:rsidR="004D4EFA" w:rsidRPr="006F5DD5" w:rsidRDefault="004D4EFA" w:rsidP="00A6009C">
            <w:pPr>
              <w:rPr>
                <w:sz w:val="20"/>
              </w:rPr>
            </w:pPr>
            <w:r w:rsidRPr="006F5DD5">
              <w:rPr>
                <w:b/>
                <w:bCs/>
                <w:sz w:val="20"/>
              </w:rPr>
              <w:t>Depression (CES-D)</w:t>
            </w:r>
          </w:p>
        </w:tc>
        <w:tc>
          <w:tcPr>
            <w:tcW w:w="2125" w:type="dxa"/>
          </w:tcPr>
          <w:p w14:paraId="4CA41894" w14:textId="2F061CE8" w:rsidR="004D4EFA" w:rsidRPr="006F5DD5" w:rsidRDefault="00ED2F9C" w:rsidP="00A6009C">
            <w:pPr>
              <w:jc w:val="center"/>
              <w:rPr>
                <w:sz w:val="20"/>
              </w:rPr>
            </w:pPr>
            <w:r>
              <w:rPr>
                <w:b/>
                <w:bCs/>
                <w:sz w:val="20"/>
              </w:rPr>
              <w:t>B</w:t>
            </w:r>
            <w:r w:rsidR="004D4EFA" w:rsidRPr="006F5DD5">
              <w:rPr>
                <w:b/>
                <w:bCs/>
                <w:sz w:val="20"/>
              </w:rPr>
              <w:t xml:space="preserve"> (95% CI)</w:t>
            </w:r>
          </w:p>
        </w:tc>
        <w:tc>
          <w:tcPr>
            <w:tcW w:w="851" w:type="dxa"/>
          </w:tcPr>
          <w:p w14:paraId="4E4FC6DF" w14:textId="77777777" w:rsidR="004D4EFA" w:rsidRPr="006F5DD5" w:rsidRDefault="004D4EFA" w:rsidP="00A6009C">
            <w:pPr>
              <w:jc w:val="center"/>
              <w:rPr>
                <w:sz w:val="20"/>
              </w:rPr>
            </w:pPr>
            <w:r w:rsidRPr="006F5DD5">
              <w:rPr>
                <w:b/>
                <w:bCs/>
                <w:i/>
                <w:iCs/>
                <w:sz w:val="20"/>
              </w:rPr>
              <w:t>p</w:t>
            </w:r>
          </w:p>
        </w:tc>
        <w:tc>
          <w:tcPr>
            <w:tcW w:w="2123" w:type="dxa"/>
          </w:tcPr>
          <w:p w14:paraId="658D426F" w14:textId="5AAF4DF5" w:rsidR="004D4EFA" w:rsidRPr="006F5DD5" w:rsidRDefault="00ED2F9C" w:rsidP="00A6009C">
            <w:pPr>
              <w:jc w:val="center"/>
              <w:rPr>
                <w:sz w:val="20"/>
              </w:rPr>
            </w:pPr>
            <w:r>
              <w:rPr>
                <w:b/>
                <w:bCs/>
                <w:sz w:val="20"/>
              </w:rPr>
              <w:t>B</w:t>
            </w:r>
            <w:r w:rsidR="004D4EFA" w:rsidRPr="006F5DD5">
              <w:rPr>
                <w:b/>
                <w:bCs/>
                <w:sz w:val="20"/>
              </w:rPr>
              <w:t xml:space="preserve"> (95% CI)</w:t>
            </w:r>
          </w:p>
        </w:tc>
        <w:tc>
          <w:tcPr>
            <w:tcW w:w="2123" w:type="dxa"/>
          </w:tcPr>
          <w:p w14:paraId="773A8BF7" w14:textId="6A38F312" w:rsidR="004D4EFA" w:rsidRPr="006F5DD5" w:rsidRDefault="00ED2F9C" w:rsidP="00A6009C">
            <w:pPr>
              <w:jc w:val="center"/>
              <w:rPr>
                <w:sz w:val="20"/>
              </w:rPr>
            </w:pPr>
            <w:r>
              <w:rPr>
                <w:b/>
                <w:bCs/>
                <w:sz w:val="20"/>
              </w:rPr>
              <w:t>B</w:t>
            </w:r>
            <w:r w:rsidR="004D4EFA" w:rsidRPr="006F5DD5">
              <w:rPr>
                <w:b/>
                <w:bCs/>
                <w:sz w:val="20"/>
              </w:rPr>
              <w:t xml:space="preserve"> (95% CI)</w:t>
            </w:r>
          </w:p>
        </w:tc>
        <w:tc>
          <w:tcPr>
            <w:tcW w:w="2123" w:type="dxa"/>
          </w:tcPr>
          <w:p w14:paraId="1C18754C" w14:textId="7F33B00F" w:rsidR="004D4EFA" w:rsidRPr="006F5DD5" w:rsidRDefault="00ED2F9C" w:rsidP="00A6009C">
            <w:pPr>
              <w:jc w:val="center"/>
              <w:rPr>
                <w:sz w:val="20"/>
              </w:rPr>
            </w:pPr>
            <w:r>
              <w:rPr>
                <w:b/>
                <w:bCs/>
                <w:sz w:val="20"/>
              </w:rPr>
              <w:t>B</w:t>
            </w:r>
            <w:r w:rsidR="004D4EFA" w:rsidRPr="006F5DD5">
              <w:rPr>
                <w:b/>
                <w:bCs/>
                <w:sz w:val="20"/>
              </w:rPr>
              <w:t xml:space="preserve"> (95% CI)</w:t>
            </w:r>
          </w:p>
        </w:tc>
        <w:tc>
          <w:tcPr>
            <w:tcW w:w="864" w:type="dxa"/>
          </w:tcPr>
          <w:p w14:paraId="7158B41B" w14:textId="77777777" w:rsidR="004D4EFA" w:rsidRPr="006F5DD5" w:rsidRDefault="004D4EFA" w:rsidP="00A6009C">
            <w:pPr>
              <w:jc w:val="center"/>
              <w:rPr>
                <w:i/>
                <w:iCs/>
                <w:sz w:val="20"/>
              </w:rPr>
            </w:pPr>
            <w:r w:rsidRPr="006F5DD5">
              <w:rPr>
                <w:b/>
                <w:bCs/>
                <w:i/>
                <w:iCs/>
                <w:sz w:val="20"/>
              </w:rPr>
              <w:t>p</w:t>
            </w:r>
            <w:r w:rsidRPr="006F5DD5">
              <w:rPr>
                <w:b/>
                <w:bCs/>
                <w:sz w:val="20"/>
              </w:rPr>
              <w:t> trend</w:t>
            </w:r>
          </w:p>
        </w:tc>
      </w:tr>
      <w:tr w:rsidR="004D4EFA" w:rsidRPr="006F5DD5" w14:paraId="0B92D01E" w14:textId="77777777" w:rsidTr="00655736">
        <w:trPr>
          <w:trHeight w:val="116"/>
        </w:trPr>
        <w:tc>
          <w:tcPr>
            <w:tcW w:w="2124" w:type="dxa"/>
          </w:tcPr>
          <w:p w14:paraId="3DF4E741" w14:textId="77777777" w:rsidR="004D4EFA" w:rsidRPr="006F5DD5" w:rsidRDefault="004D4EFA" w:rsidP="00A6009C">
            <w:pPr>
              <w:rPr>
                <w:sz w:val="20"/>
              </w:rPr>
            </w:pPr>
            <w:r w:rsidRPr="006F5DD5">
              <w:rPr>
                <w:sz w:val="20"/>
              </w:rPr>
              <w:t>Model 1</w:t>
            </w:r>
          </w:p>
        </w:tc>
        <w:tc>
          <w:tcPr>
            <w:tcW w:w="2125" w:type="dxa"/>
          </w:tcPr>
          <w:p w14:paraId="77588FF0" w14:textId="5EB1544C" w:rsidR="004D4EFA" w:rsidRPr="006F5DD5" w:rsidRDefault="002B43E6" w:rsidP="00A6009C">
            <w:pPr>
              <w:jc w:val="center"/>
              <w:rPr>
                <w:sz w:val="20"/>
              </w:rPr>
            </w:pPr>
            <w:r>
              <w:rPr>
                <w:sz w:val="20"/>
              </w:rPr>
              <w:t>0.091 (0.047, 0.134)</w:t>
            </w:r>
          </w:p>
        </w:tc>
        <w:tc>
          <w:tcPr>
            <w:tcW w:w="851" w:type="dxa"/>
          </w:tcPr>
          <w:p w14:paraId="1B96D689" w14:textId="4D98320B" w:rsidR="004D4EFA" w:rsidRPr="00CA01D2" w:rsidRDefault="002B43E6" w:rsidP="00A6009C">
            <w:pPr>
              <w:jc w:val="center"/>
              <w:rPr>
                <w:b/>
                <w:bCs/>
                <w:sz w:val="20"/>
              </w:rPr>
            </w:pPr>
            <w:r>
              <w:rPr>
                <w:b/>
                <w:bCs/>
                <w:sz w:val="20"/>
              </w:rPr>
              <w:t>&lt;0.001</w:t>
            </w:r>
          </w:p>
        </w:tc>
        <w:tc>
          <w:tcPr>
            <w:tcW w:w="2123" w:type="dxa"/>
          </w:tcPr>
          <w:p w14:paraId="04B1126D" w14:textId="3CBA0C76" w:rsidR="004D4EFA" w:rsidRPr="006F5DD5" w:rsidRDefault="005952DF" w:rsidP="00A6009C">
            <w:pPr>
              <w:jc w:val="center"/>
              <w:rPr>
                <w:sz w:val="20"/>
              </w:rPr>
            </w:pPr>
            <w:r>
              <w:rPr>
                <w:sz w:val="20"/>
              </w:rPr>
              <w:t>1.459 (0.466, 2.451)</w:t>
            </w:r>
          </w:p>
        </w:tc>
        <w:tc>
          <w:tcPr>
            <w:tcW w:w="2123" w:type="dxa"/>
          </w:tcPr>
          <w:p w14:paraId="181C8C1C" w14:textId="206FA9B1" w:rsidR="004D4EFA" w:rsidRPr="006F5DD5" w:rsidRDefault="005952DF" w:rsidP="00A6009C">
            <w:pPr>
              <w:jc w:val="center"/>
              <w:rPr>
                <w:sz w:val="20"/>
              </w:rPr>
            </w:pPr>
            <w:r>
              <w:rPr>
                <w:sz w:val="20"/>
              </w:rPr>
              <w:t>1.380 (0.385, 2.375)</w:t>
            </w:r>
          </w:p>
        </w:tc>
        <w:tc>
          <w:tcPr>
            <w:tcW w:w="2123" w:type="dxa"/>
          </w:tcPr>
          <w:p w14:paraId="1A37BD9B" w14:textId="720AD98B" w:rsidR="004D4EFA" w:rsidRPr="006F5DD5" w:rsidRDefault="005952DF" w:rsidP="00A6009C">
            <w:pPr>
              <w:jc w:val="center"/>
              <w:rPr>
                <w:sz w:val="20"/>
              </w:rPr>
            </w:pPr>
            <w:r>
              <w:rPr>
                <w:sz w:val="20"/>
              </w:rPr>
              <w:t>1.973 (0.972, 2.974)</w:t>
            </w:r>
          </w:p>
        </w:tc>
        <w:tc>
          <w:tcPr>
            <w:tcW w:w="864" w:type="dxa"/>
          </w:tcPr>
          <w:p w14:paraId="677195F5" w14:textId="329477F8" w:rsidR="004D4EFA" w:rsidRPr="006F5DD5" w:rsidRDefault="005952DF" w:rsidP="00A6009C">
            <w:pPr>
              <w:jc w:val="center"/>
              <w:rPr>
                <w:b/>
                <w:bCs/>
                <w:sz w:val="20"/>
              </w:rPr>
            </w:pPr>
            <w:r>
              <w:rPr>
                <w:b/>
                <w:bCs/>
                <w:sz w:val="20"/>
              </w:rPr>
              <w:t>&lt;0.001</w:t>
            </w:r>
          </w:p>
        </w:tc>
      </w:tr>
      <w:tr w:rsidR="004D4EFA" w:rsidRPr="006F5DD5" w14:paraId="469A575F" w14:textId="77777777" w:rsidTr="00655736">
        <w:trPr>
          <w:trHeight w:val="117"/>
        </w:trPr>
        <w:tc>
          <w:tcPr>
            <w:tcW w:w="2124" w:type="dxa"/>
          </w:tcPr>
          <w:p w14:paraId="1A46C8E5" w14:textId="77777777" w:rsidR="004D4EFA" w:rsidRPr="006F5DD5" w:rsidRDefault="004D4EFA" w:rsidP="00A6009C">
            <w:pPr>
              <w:rPr>
                <w:sz w:val="20"/>
              </w:rPr>
            </w:pPr>
            <w:r w:rsidRPr="006F5DD5">
              <w:rPr>
                <w:sz w:val="20"/>
              </w:rPr>
              <w:t>Model 2</w:t>
            </w:r>
          </w:p>
        </w:tc>
        <w:tc>
          <w:tcPr>
            <w:tcW w:w="2125" w:type="dxa"/>
          </w:tcPr>
          <w:p w14:paraId="2895C34C" w14:textId="5646FE4C" w:rsidR="004D4EFA" w:rsidRPr="006F5DD5" w:rsidRDefault="002B43E6" w:rsidP="00A6009C">
            <w:pPr>
              <w:jc w:val="center"/>
              <w:rPr>
                <w:sz w:val="20"/>
              </w:rPr>
            </w:pPr>
            <w:r>
              <w:rPr>
                <w:sz w:val="20"/>
              </w:rPr>
              <w:t>0.059 (0.013, 0.104)</w:t>
            </w:r>
          </w:p>
        </w:tc>
        <w:tc>
          <w:tcPr>
            <w:tcW w:w="851" w:type="dxa"/>
          </w:tcPr>
          <w:p w14:paraId="147206BD" w14:textId="0FC24AF0" w:rsidR="004D4EFA" w:rsidRPr="00CA01D2" w:rsidRDefault="002B43E6" w:rsidP="00A6009C">
            <w:pPr>
              <w:jc w:val="center"/>
              <w:rPr>
                <w:b/>
                <w:bCs/>
                <w:sz w:val="20"/>
              </w:rPr>
            </w:pPr>
            <w:r>
              <w:rPr>
                <w:b/>
                <w:bCs/>
                <w:sz w:val="20"/>
              </w:rPr>
              <w:t>0.012</w:t>
            </w:r>
          </w:p>
        </w:tc>
        <w:tc>
          <w:tcPr>
            <w:tcW w:w="2123" w:type="dxa"/>
          </w:tcPr>
          <w:p w14:paraId="7579491D" w14:textId="7C4B60FA" w:rsidR="004D4EFA" w:rsidRPr="006F5DD5" w:rsidRDefault="005952DF" w:rsidP="00A6009C">
            <w:pPr>
              <w:jc w:val="center"/>
              <w:rPr>
                <w:sz w:val="20"/>
              </w:rPr>
            </w:pPr>
            <w:r>
              <w:rPr>
                <w:sz w:val="20"/>
              </w:rPr>
              <w:t>1.161 (0.196, 2.127)</w:t>
            </w:r>
          </w:p>
        </w:tc>
        <w:tc>
          <w:tcPr>
            <w:tcW w:w="2123" w:type="dxa"/>
          </w:tcPr>
          <w:p w14:paraId="48F6D02D" w14:textId="0E129589" w:rsidR="004D4EFA" w:rsidRPr="006F5DD5" w:rsidRDefault="005952DF" w:rsidP="00A6009C">
            <w:pPr>
              <w:jc w:val="center"/>
              <w:rPr>
                <w:sz w:val="20"/>
              </w:rPr>
            </w:pPr>
            <w:r>
              <w:rPr>
                <w:sz w:val="20"/>
              </w:rPr>
              <w:t>0.861 (-0.131, 1.854)</w:t>
            </w:r>
          </w:p>
        </w:tc>
        <w:tc>
          <w:tcPr>
            <w:tcW w:w="2123" w:type="dxa"/>
          </w:tcPr>
          <w:p w14:paraId="3F9D24E4" w14:textId="121A68A0" w:rsidR="004D4EFA" w:rsidRPr="006F5DD5" w:rsidRDefault="005952DF" w:rsidP="00A6009C">
            <w:pPr>
              <w:jc w:val="center"/>
              <w:rPr>
                <w:sz w:val="20"/>
              </w:rPr>
            </w:pPr>
            <w:r>
              <w:rPr>
                <w:sz w:val="20"/>
              </w:rPr>
              <w:t>1.263 (0.221, 2.305)</w:t>
            </w:r>
          </w:p>
        </w:tc>
        <w:tc>
          <w:tcPr>
            <w:tcW w:w="864" w:type="dxa"/>
          </w:tcPr>
          <w:p w14:paraId="0A9D10CE" w14:textId="49A46116" w:rsidR="004D4EFA" w:rsidRPr="006F5DD5" w:rsidRDefault="005952DF" w:rsidP="00A6009C">
            <w:pPr>
              <w:jc w:val="center"/>
              <w:rPr>
                <w:b/>
                <w:bCs/>
                <w:sz w:val="20"/>
              </w:rPr>
            </w:pPr>
            <w:r>
              <w:rPr>
                <w:b/>
                <w:bCs/>
                <w:sz w:val="20"/>
              </w:rPr>
              <w:t>0.039</w:t>
            </w:r>
          </w:p>
        </w:tc>
      </w:tr>
      <w:tr w:rsidR="004D4EFA" w:rsidRPr="006F5DD5" w14:paraId="1BD8B466" w14:textId="77777777" w:rsidTr="00655736">
        <w:trPr>
          <w:trHeight w:val="70"/>
        </w:trPr>
        <w:tc>
          <w:tcPr>
            <w:tcW w:w="2124" w:type="dxa"/>
          </w:tcPr>
          <w:p w14:paraId="123BA25F" w14:textId="77777777" w:rsidR="004D4EFA" w:rsidRPr="006F5DD5" w:rsidRDefault="004D4EFA" w:rsidP="00A6009C">
            <w:pPr>
              <w:rPr>
                <w:sz w:val="20"/>
                <w:lang w:eastAsia="en-IE"/>
              </w:rPr>
            </w:pPr>
            <w:r w:rsidRPr="006F5DD5">
              <w:rPr>
                <w:b/>
                <w:bCs/>
                <w:sz w:val="20"/>
              </w:rPr>
              <w:t>Well-being (WHO-5)</w:t>
            </w:r>
          </w:p>
        </w:tc>
        <w:tc>
          <w:tcPr>
            <w:tcW w:w="2125" w:type="dxa"/>
          </w:tcPr>
          <w:p w14:paraId="14D0DAB3" w14:textId="77777777" w:rsidR="004D4EFA" w:rsidRPr="006F5DD5" w:rsidRDefault="004D4EFA" w:rsidP="00A6009C">
            <w:pPr>
              <w:jc w:val="center"/>
              <w:rPr>
                <w:sz w:val="20"/>
                <w:lang w:eastAsia="en-IE"/>
              </w:rPr>
            </w:pPr>
          </w:p>
        </w:tc>
        <w:tc>
          <w:tcPr>
            <w:tcW w:w="851" w:type="dxa"/>
          </w:tcPr>
          <w:p w14:paraId="2B62C3BE" w14:textId="77777777" w:rsidR="004D4EFA" w:rsidRPr="006F5DD5" w:rsidRDefault="004D4EFA" w:rsidP="00A6009C">
            <w:pPr>
              <w:jc w:val="center"/>
              <w:rPr>
                <w:sz w:val="20"/>
                <w:lang w:eastAsia="en-IE"/>
              </w:rPr>
            </w:pPr>
          </w:p>
        </w:tc>
        <w:tc>
          <w:tcPr>
            <w:tcW w:w="2123" w:type="dxa"/>
          </w:tcPr>
          <w:p w14:paraId="06FC2B24" w14:textId="77777777" w:rsidR="004D4EFA" w:rsidRPr="006F5DD5" w:rsidRDefault="004D4EFA" w:rsidP="00A6009C">
            <w:pPr>
              <w:jc w:val="center"/>
              <w:rPr>
                <w:sz w:val="20"/>
              </w:rPr>
            </w:pPr>
          </w:p>
        </w:tc>
        <w:tc>
          <w:tcPr>
            <w:tcW w:w="2123" w:type="dxa"/>
          </w:tcPr>
          <w:p w14:paraId="130FB2C3" w14:textId="77777777" w:rsidR="004D4EFA" w:rsidRPr="006F5DD5" w:rsidRDefault="004D4EFA" w:rsidP="00A6009C">
            <w:pPr>
              <w:jc w:val="center"/>
              <w:rPr>
                <w:sz w:val="20"/>
              </w:rPr>
            </w:pPr>
          </w:p>
        </w:tc>
        <w:tc>
          <w:tcPr>
            <w:tcW w:w="2123" w:type="dxa"/>
          </w:tcPr>
          <w:p w14:paraId="5C499C89" w14:textId="77777777" w:rsidR="004D4EFA" w:rsidRPr="006F5DD5" w:rsidRDefault="004D4EFA" w:rsidP="00A6009C">
            <w:pPr>
              <w:jc w:val="center"/>
              <w:rPr>
                <w:sz w:val="20"/>
              </w:rPr>
            </w:pPr>
          </w:p>
        </w:tc>
        <w:tc>
          <w:tcPr>
            <w:tcW w:w="864" w:type="dxa"/>
          </w:tcPr>
          <w:p w14:paraId="0F07085E" w14:textId="77777777" w:rsidR="004D4EFA" w:rsidRPr="006F5DD5" w:rsidRDefault="004D4EFA" w:rsidP="00A6009C">
            <w:pPr>
              <w:jc w:val="center"/>
              <w:rPr>
                <w:sz w:val="20"/>
              </w:rPr>
            </w:pPr>
          </w:p>
        </w:tc>
      </w:tr>
      <w:tr w:rsidR="004D4EFA" w:rsidRPr="006F5DD5" w14:paraId="6D3EB091" w14:textId="77777777" w:rsidTr="00655736">
        <w:trPr>
          <w:trHeight w:val="131"/>
        </w:trPr>
        <w:tc>
          <w:tcPr>
            <w:tcW w:w="2124" w:type="dxa"/>
          </w:tcPr>
          <w:p w14:paraId="638D7403" w14:textId="77777777" w:rsidR="004D4EFA" w:rsidRPr="006F5DD5" w:rsidRDefault="004D4EFA" w:rsidP="00A6009C">
            <w:pPr>
              <w:rPr>
                <w:sz w:val="20"/>
              </w:rPr>
            </w:pPr>
            <w:r w:rsidRPr="006F5DD5">
              <w:rPr>
                <w:sz w:val="20"/>
              </w:rPr>
              <w:t>Model 1</w:t>
            </w:r>
          </w:p>
        </w:tc>
        <w:tc>
          <w:tcPr>
            <w:tcW w:w="2125" w:type="dxa"/>
          </w:tcPr>
          <w:p w14:paraId="44A87174" w14:textId="77FA8E60" w:rsidR="004D4EFA" w:rsidRPr="006F5DD5" w:rsidRDefault="002B43E6" w:rsidP="00A6009C">
            <w:pPr>
              <w:jc w:val="center"/>
              <w:rPr>
                <w:sz w:val="20"/>
              </w:rPr>
            </w:pPr>
            <w:r>
              <w:rPr>
                <w:sz w:val="20"/>
              </w:rPr>
              <w:t>-0.040 (-0.070, -0.011)</w:t>
            </w:r>
          </w:p>
        </w:tc>
        <w:tc>
          <w:tcPr>
            <w:tcW w:w="851" w:type="dxa"/>
          </w:tcPr>
          <w:p w14:paraId="0D154B3B" w14:textId="0B062920" w:rsidR="004D4EFA" w:rsidRPr="00CA01D2" w:rsidRDefault="002B43E6" w:rsidP="00A6009C">
            <w:pPr>
              <w:jc w:val="center"/>
              <w:rPr>
                <w:b/>
                <w:bCs/>
                <w:sz w:val="20"/>
              </w:rPr>
            </w:pPr>
            <w:r>
              <w:rPr>
                <w:b/>
                <w:bCs/>
                <w:sz w:val="20"/>
              </w:rPr>
              <w:t>0.007</w:t>
            </w:r>
          </w:p>
        </w:tc>
        <w:tc>
          <w:tcPr>
            <w:tcW w:w="2123" w:type="dxa"/>
          </w:tcPr>
          <w:p w14:paraId="04F3D2FB" w14:textId="0CE06324" w:rsidR="004D4EFA" w:rsidRPr="006F5DD5" w:rsidRDefault="00050093" w:rsidP="00A6009C">
            <w:pPr>
              <w:jc w:val="center"/>
              <w:rPr>
                <w:sz w:val="20"/>
              </w:rPr>
            </w:pPr>
            <w:r>
              <w:rPr>
                <w:sz w:val="20"/>
              </w:rPr>
              <w:t>-1.521 (-2.190, -0.852)</w:t>
            </w:r>
          </w:p>
        </w:tc>
        <w:tc>
          <w:tcPr>
            <w:tcW w:w="2123" w:type="dxa"/>
          </w:tcPr>
          <w:p w14:paraId="18F191AC" w14:textId="78AE942A" w:rsidR="004D4EFA" w:rsidRPr="006F5DD5" w:rsidRDefault="00050093" w:rsidP="00A6009C">
            <w:pPr>
              <w:jc w:val="center"/>
              <w:rPr>
                <w:sz w:val="20"/>
              </w:rPr>
            </w:pPr>
            <w:r>
              <w:rPr>
                <w:sz w:val="20"/>
              </w:rPr>
              <w:t>-0.802 (-1.473, -0.132)</w:t>
            </w:r>
          </w:p>
        </w:tc>
        <w:tc>
          <w:tcPr>
            <w:tcW w:w="2123" w:type="dxa"/>
          </w:tcPr>
          <w:p w14:paraId="066E2697" w14:textId="548F1162" w:rsidR="004D4EFA" w:rsidRPr="006F5DD5" w:rsidRDefault="00050093" w:rsidP="00A6009C">
            <w:pPr>
              <w:jc w:val="center"/>
              <w:rPr>
                <w:sz w:val="20"/>
              </w:rPr>
            </w:pPr>
            <w:r>
              <w:rPr>
                <w:sz w:val="20"/>
              </w:rPr>
              <w:t>-1.361 (-2.030, -0.691)</w:t>
            </w:r>
          </w:p>
        </w:tc>
        <w:tc>
          <w:tcPr>
            <w:tcW w:w="864" w:type="dxa"/>
          </w:tcPr>
          <w:p w14:paraId="4ACB1DAF" w14:textId="171727BE" w:rsidR="004D4EFA" w:rsidRPr="002E7725" w:rsidRDefault="00050093" w:rsidP="00A6009C">
            <w:pPr>
              <w:jc w:val="center"/>
              <w:rPr>
                <w:b/>
                <w:bCs/>
                <w:sz w:val="20"/>
              </w:rPr>
            </w:pPr>
            <w:r>
              <w:rPr>
                <w:b/>
                <w:bCs/>
                <w:sz w:val="20"/>
              </w:rPr>
              <w:t>0.002</w:t>
            </w:r>
          </w:p>
        </w:tc>
      </w:tr>
      <w:tr w:rsidR="004D4EFA" w:rsidRPr="006F5DD5" w14:paraId="4F327999" w14:textId="77777777" w:rsidTr="00655736">
        <w:trPr>
          <w:trHeight w:val="177"/>
        </w:trPr>
        <w:tc>
          <w:tcPr>
            <w:tcW w:w="2124" w:type="dxa"/>
          </w:tcPr>
          <w:p w14:paraId="19089D65" w14:textId="77777777" w:rsidR="004D4EFA" w:rsidRPr="006F5DD5" w:rsidRDefault="004D4EFA" w:rsidP="00A6009C">
            <w:pPr>
              <w:rPr>
                <w:sz w:val="20"/>
              </w:rPr>
            </w:pPr>
            <w:r w:rsidRPr="006F5DD5">
              <w:rPr>
                <w:sz w:val="20"/>
              </w:rPr>
              <w:t>Model 2</w:t>
            </w:r>
          </w:p>
        </w:tc>
        <w:tc>
          <w:tcPr>
            <w:tcW w:w="2125" w:type="dxa"/>
          </w:tcPr>
          <w:p w14:paraId="7A8AE2C3" w14:textId="23711372" w:rsidR="004D4EFA" w:rsidRPr="006F5DD5" w:rsidRDefault="002B43E6" w:rsidP="00A6009C">
            <w:pPr>
              <w:jc w:val="center"/>
              <w:rPr>
                <w:sz w:val="20"/>
              </w:rPr>
            </w:pPr>
            <w:r>
              <w:rPr>
                <w:sz w:val="20"/>
              </w:rPr>
              <w:t>-0.024 (-0.055, 0.007)</w:t>
            </w:r>
          </w:p>
        </w:tc>
        <w:tc>
          <w:tcPr>
            <w:tcW w:w="851" w:type="dxa"/>
          </w:tcPr>
          <w:p w14:paraId="3D2A4016" w14:textId="045D87D5" w:rsidR="004D4EFA" w:rsidRPr="007716AA" w:rsidRDefault="002B43E6" w:rsidP="00A6009C">
            <w:pPr>
              <w:jc w:val="center"/>
              <w:rPr>
                <w:sz w:val="20"/>
              </w:rPr>
            </w:pPr>
            <w:r w:rsidRPr="007716AA">
              <w:rPr>
                <w:sz w:val="20"/>
              </w:rPr>
              <w:t>0.13</w:t>
            </w:r>
          </w:p>
        </w:tc>
        <w:tc>
          <w:tcPr>
            <w:tcW w:w="2123" w:type="dxa"/>
          </w:tcPr>
          <w:p w14:paraId="18E95F8A" w14:textId="320F40D6" w:rsidR="004D4EFA" w:rsidRPr="006F5DD5" w:rsidRDefault="00007004" w:rsidP="00A6009C">
            <w:pPr>
              <w:jc w:val="center"/>
              <w:rPr>
                <w:sz w:val="20"/>
              </w:rPr>
            </w:pPr>
            <w:r>
              <w:rPr>
                <w:sz w:val="20"/>
              </w:rPr>
              <w:t>-1.361 (-2.015, -0.707)</w:t>
            </w:r>
          </w:p>
        </w:tc>
        <w:tc>
          <w:tcPr>
            <w:tcW w:w="2123" w:type="dxa"/>
          </w:tcPr>
          <w:p w14:paraId="4C02F8EA" w14:textId="4C196B9A" w:rsidR="004D4EFA" w:rsidRPr="006F5DD5" w:rsidRDefault="00007004" w:rsidP="00A6009C">
            <w:pPr>
              <w:jc w:val="center"/>
              <w:rPr>
                <w:sz w:val="20"/>
              </w:rPr>
            </w:pPr>
            <w:r>
              <w:rPr>
                <w:sz w:val="20"/>
              </w:rPr>
              <w:t>-0.523 (-1.200, 0.152)</w:t>
            </w:r>
          </w:p>
        </w:tc>
        <w:tc>
          <w:tcPr>
            <w:tcW w:w="2123" w:type="dxa"/>
          </w:tcPr>
          <w:p w14:paraId="2914034C" w14:textId="0E095A2F" w:rsidR="004D4EFA" w:rsidRPr="006F5DD5" w:rsidRDefault="00007004" w:rsidP="00A6009C">
            <w:pPr>
              <w:jc w:val="center"/>
              <w:rPr>
                <w:sz w:val="20"/>
              </w:rPr>
            </w:pPr>
            <w:r>
              <w:rPr>
                <w:sz w:val="20"/>
              </w:rPr>
              <w:t>-0.990 (-1.712, -0.268)</w:t>
            </w:r>
          </w:p>
        </w:tc>
        <w:tc>
          <w:tcPr>
            <w:tcW w:w="864" w:type="dxa"/>
          </w:tcPr>
          <w:p w14:paraId="7FCF4FB9" w14:textId="2CAAF26C" w:rsidR="004D4EFA" w:rsidRPr="00007004" w:rsidRDefault="00007004" w:rsidP="00A6009C">
            <w:pPr>
              <w:jc w:val="center"/>
              <w:rPr>
                <w:sz w:val="20"/>
              </w:rPr>
            </w:pPr>
            <w:r w:rsidRPr="00007004">
              <w:rPr>
                <w:sz w:val="20"/>
              </w:rPr>
              <w:t>0.069</w:t>
            </w:r>
          </w:p>
        </w:tc>
      </w:tr>
    </w:tbl>
    <w:p w14:paraId="4F217B2C" w14:textId="3C039E6E" w:rsidR="004D4EFA" w:rsidRPr="006F5DD5" w:rsidRDefault="004D4EFA" w:rsidP="00655736">
      <w:pPr>
        <w:ind w:left="1560"/>
        <w:rPr>
          <w:sz w:val="18"/>
          <w:szCs w:val="18"/>
        </w:rPr>
      </w:pPr>
      <w:bookmarkStart w:id="0" w:name="_Hlk218321394"/>
      <w:r w:rsidRPr="006F5DD5">
        <w:rPr>
          <w:sz w:val="18"/>
          <w:szCs w:val="18"/>
        </w:rPr>
        <w:t>Abbreviations: CES</w:t>
      </w:r>
      <w:r>
        <w:rPr>
          <w:sz w:val="18"/>
          <w:szCs w:val="18"/>
        </w:rPr>
        <w:t>-</w:t>
      </w:r>
      <w:r w:rsidRPr="006F5DD5">
        <w:rPr>
          <w:sz w:val="18"/>
          <w:szCs w:val="18"/>
        </w:rPr>
        <w:t xml:space="preserve">D: </w:t>
      </w:r>
      <w:proofErr w:type="spellStart"/>
      <w:r w:rsidRPr="006F5DD5">
        <w:rPr>
          <w:sz w:val="18"/>
          <w:szCs w:val="18"/>
        </w:rPr>
        <w:t>Center</w:t>
      </w:r>
      <w:proofErr w:type="spellEnd"/>
      <w:r w:rsidRPr="006F5DD5">
        <w:rPr>
          <w:sz w:val="18"/>
          <w:szCs w:val="18"/>
        </w:rPr>
        <w:t xml:space="preserve"> for Epidemiologic Studies Depression</w:t>
      </w:r>
      <w:r>
        <w:rPr>
          <w:sz w:val="18"/>
          <w:szCs w:val="18"/>
        </w:rPr>
        <w:t xml:space="preserve"> Scale</w:t>
      </w:r>
      <w:r w:rsidRPr="006F5DD5">
        <w:rPr>
          <w:sz w:val="18"/>
          <w:szCs w:val="18"/>
        </w:rPr>
        <w:t xml:space="preserve">; </w:t>
      </w:r>
      <w:r w:rsidR="00655736">
        <w:rPr>
          <w:sz w:val="18"/>
          <w:szCs w:val="18"/>
        </w:rPr>
        <w:t xml:space="preserve">HEI-2025: Healthy Eating Index-2015; </w:t>
      </w:r>
      <w:r w:rsidRPr="006F5DD5">
        <w:rPr>
          <w:sz w:val="18"/>
          <w:szCs w:val="18"/>
        </w:rPr>
        <w:t>UPFD: ultra-processed food and drink;</w:t>
      </w:r>
      <w:r>
        <w:rPr>
          <w:sz w:val="18"/>
          <w:szCs w:val="18"/>
        </w:rPr>
        <w:t xml:space="preserve"> </w:t>
      </w:r>
      <w:r w:rsidRPr="006F5DD5">
        <w:rPr>
          <w:sz w:val="18"/>
          <w:szCs w:val="18"/>
        </w:rPr>
        <w:t xml:space="preserve">WHO-5: World Health Organization-Five Well-Being Index. </w:t>
      </w:r>
    </w:p>
    <w:bookmarkEnd w:id="0"/>
    <w:p w14:paraId="527F38CD" w14:textId="384C5B39" w:rsidR="004D4EFA" w:rsidRPr="006F5DD5" w:rsidRDefault="004D4EFA" w:rsidP="00655736">
      <w:pPr>
        <w:ind w:left="1560"/>
        <w:rPr>
          <w:sz w:val="18"/>
          <w:szCs w:val="18"/>
        </w:rPr>
      </w:pPr>
      <w:r w:rsidRPr="006F5DD5">
        <w:rPr>
          <w:sz w:val="18"/>
          <w:szCs w:val="18"/>
        </w:rPr>
        <w:t xml:space="preserve">Model 1: </w:t>
      </w:r>
      <w:r w:rsidR="00581B70">
        <w:rPr>
          <w:sz w:val="18"/>
          <w:szCs w:val="18"/>
        </w:rPr>
        <w:t>adjusted for HEI-2015 score</w:t>
      </w:r>
      <w:r w:rsidR="004B4E0D">
        <w:rPr>
          <w:sz w:val="18"/>
          <w:szCs w:val="18"/>
        </w:rPr>
        <w:t>s</w:t>
      </w:r>
      <w:r w:rsidR="00581B70">
        <w:rPr>
          <w:sz w:val="18"/>
          <w:szCs w:val="18"/>
        </w:rPr>
        <w:t>.</w:t>
      </w:r>
    </w:p>
    <w:p w14:paraId="6B52768D" w14:textId="64545E0A" w:rsidR="004D4EFA" w:rsidRPr="006F5DD5" w:rsidRDefault="004D4EFA" w:rsidP="00655736">
      <w:pPr>
        <w:ind w:left="1560" w:right="-1440"/>
        <w:rPr>
          <w:sz w:val="18"/>
          <w:szCs w:val="18"/>
        </w:rPr>
      </w:pPr>
      <w:r w:rsidRPr="006F5DD5">
        <w:rPr>
          <w:sz w:val="18"/>
          <w:szCs w:val="18"/>
        </w:rPr>
        <w:t xml:space="preserve">Model </w:t>
      </w:r>
      <w:r w:rsidR="004B4E0D">
        <w:rPr>
          <w:sz w:val="18"/>
          <w:szCs w:val="18"/>
        </w:rPr>
        <w:t>2</w:t>
      </w:r>
      <w:r w:rsidRPr="006F5DD5">
        <w:rPr>
          <w:sz w:val="18"/>
          <w:szCs w:val="18"/>
        </w:rPr>
        <w:t xml:space="preserve">: adjusted for </w:t>
      </w:r>
      <w:r w:rsidR="00581B70">
        <w:rPr>
          <w:sz w:val="18"/>
          <w:szCs w:val="18"/>
        </w:rPr>
        <w:t>HEI-2015 score</w:t>
      </w:r>
      <w:r w:rsidR="004B4E0D">
        <w:rPr>
          <w:sz w:val="18"/>
          <w:szCs w:val="18"/>
        </w:rPr>
        <w:t>s</w:t>
      </w:r>
      <w:r w:rsidR="00581B70">
        <w:rPr>
          <w:sz w:val="18"/>
          <w:szCs w:val="18"/>
        </w:rPr>
        <w:t>,</w:t>
      </w:r>
      <w:r w:rsidR="00581B70" w:rsidRPr="006F5DD5">
        <w:rPr>
          <w:sz w:val="18"/>
          <w:szCs w:val="18"/>
        </w:rPr>
        <w:t xml:space="preserve"> </w:t>
      </w:r>
      <w:r w:rsidRPr="006F5DD5">
        <w:rPr>
          <w:sz w:val="18"/>
          <w:szCs w:val="18"/>
        </w:rPr>
        <w:t>age, sex,</w:t>
      </w:r>
      <w:r>
        <w:rPr>
          <w:sz w:val="18"/>
          <w:szCs w:val="18"/>
        </w:rPr>
        <w:t xml:space="preserve"> </w:t>
      </w:r>
      <w:r w:rsidRPr="006F5DD5">
        <w:rPr>
          <w:sz w:val="18"/>
          <w:szCs w:val="18"/>
        </w:rPr>
        <w:t>education, smoking, alcohol use</w:t>
      </w:r>
      <w:r>
        <w:rPr>
          <w:sz w:val="18"/>
          <w:szCs w:val="18"/>
        </w:rPr>
        <w:t xml:space="preserve">, </w:t>
      </w:r>
      <w:r w:rsidRPr="006F5DD5">
        <w:rPr>
          <w:sz w:val="18"/>
          <w:szCs w:val="18"/>
        </w:rPr>
        <w:t>physical activity</w:t>
      </w:r>
      <w:r>
        <w:rPr>
          <w:sz w:val="18"/>
          <w:szCs w:val="18"/>
        </w:rPr>
        <w:t>, BMI, energy intake, anti-depressant medication use, diabetes, cardiovascular disease and cancer</w:t>
      </w:r>
      <w:r w:rsidRPr="006F5DD5">
        <w:rPr>
          <w:sz w:val="18"/>
          <w:szCs w:val="18"/>
        </w:rPr>
        <w:t>.</w:t>
      </w:r>
    </w:p>
    <w:p w14:paraId="559AF8AE" w14:textId="0C80608E" w:rsidR="004D4EFA" w:rsidRPr="006F5DD5" w:rsidRDefault="00581B70" w:rsidP="00655736">
      <w:pPr>
        <w:ind w:left="1560"/>
        <w:rPr>
          <w:sz w:val="18"/>
          <w:szCs w:val="18"/>
        </w:rPr>
      </w:pPr>
      <w:r>
        <w:rPr>
          <w:sz w:val="18"/>
          <w:szCs w:val="18"/>
        </w:rPr>
        <w:t>Un</w:t>
      </w:r>
      <w:r w:rsidRPr="00581B70">
        <w:rPr>
          <w:sz w:val="18"/>
          <w:szCs w:val="18"/>
        </w:rPr>
        <w:t xml:space="preserve">standardised </w:t>
      </w:r>
      <w:r>
        <w:rPr>
          <w:sz w:val="18"/>
          <w:szCs w:val="18"/>
        </w:rPr>
        <w:t>b</w:t>
      </w:r>
      <w:r w:rsidR="004D4EFA" w:rsidRPr="006F5DD5">
        <w:rPr>
          <w:sz w:val="18"/>
          <w:szCs w:val="18"/>
        </w:rPr>
        <w:t>eta coefficients (</w:t>
      </w:r>
      <w:r w:rsidR="00ED2F9C">
        <w:rPr>
          <w:sz w:val="18"/>
          <w:szCs w:val="18"/>
        </w:rPr>
        <w:t>B</w:t>
      </w:r>
      <w:r w:rsidR="004D4EFA" w:rsidRPr="006F5DD5">
        <w:rPr>
          <w:sz w:val="18"/>
          <w:szCs w:val="18"/>
        </w:rPr>
        <w:t xml:space="preserve">) and 95% confidence intervals (CI) are shown. </w:t>
      </w:r>
      <w:r w:rsidR="004D4EFA" w:rsidRPr="00730F99">
        <w:rPr>
          <w:sz w:val="18"/>
          <w:szCs w:val="18"/>
        </w:rPr>
        <w:t xml:space="preserve">In models which examine </w:t>
      </w:r>
      <w:r w:rsidR="004D4EFA">
        <w:rPr>
          <w:sz w:val="18"/>
          <w:szCs w:val="18"/>
        </w:rPr>
        <w:t>UPFD</w:t>
      </w:r>
      <w:r w:rsidR="004D4EFA" w:rsidRPr="00730F99">
        <w:rPr>
          <w:sz w:val="18"/>
          <w:szCs w:val="18"/>
        </w:rPr>
        <w:t xml:space="preserve"> </w:t>
      </w:r>
      <w:r w:rsidR="004D4EFA">
        <w:rPr>
          <w:sz w:val="18"/>
          <w:szCs w:val="18"/>
        </w:rPr>
        <w:t>quartiles</w:t>
      </w:r>
      <w:r w:rsidR="004D4EFA" w:rsidRPr="00730F99">
        <w:rPr>
          <w:sz w:val="18"/>
          <w:szCs w:val="18"/>
        </w:rPr>
        <w:t xml:space="preserve">, </w:t>
      </w:r>
      <w:r w:rsidR="004D4EFA">
        <w:rPr>
          <w:sz w:val="18"/>
          <w:szCs w:val="18"/>
        </w:rPr>
        <w:t>quartile</w:t>
      </w:r>
      <w:r w:rsidR="004D4EFA" w:rsidRPr="00730F99">
        <w:rPr>
          <w:sz w:val="18"/>
          <w:szCs w:val="18"/>
        </w:rPr>
        <w:t xml:space="preserve"> 1 was used as the reference category. </w:t>
      </w:r>
      <w:r w:rsidR="004D4EFA" w:rsidRPr="006F5DD5">
        <w:rPr>
          <w:sz w:val="18"/>
          <w:szCs w:val="18"/>
        </w:rPr>
        <w:t xml:space="preserve">Significant </w:t>
      </w:r>
      <w:r w:rsidR="004D4EFA" w:rsidRPr="006F5DD5">
        <w:rPr>
          <w:i/>
          <w:iCs/>
          <w:sz w:val="18"/>
          <w:szCs w:val="18"/>
        </w:rPr>
        <w:t>p</w:t>
      </w:r>
      <w:r w:rsidR="004D4EFA" w:rsidRPr="006F5DD5">
        <w:rPr>
          <w:sz w:val="18"/>
          <w:szCs w:val="18"/>
        </w:rPr>
        <w:t xml:space="preserve"> shown in </w:t>
      </w:r>
      <w:r w:rsidR="004D4EFA" w:rsidRPr="006F5DD5">
        <w:rPr>
          <w:b/>
          <w:bCs/>
          <w:sz w:val="18"/>
          <w:szCs w:val="18"/>
        </w:rPr>
        <w:t>bold</w:t>
      </w:r>
      <w:r w:rsidR="004D4EFA" w:rsidRPr="006F5DD5">
        <w:rPr>
          <w:sz w:val="18"/>
          <w:szCs w:val="18"/>
        </w:rPr>
        <w:t xml:space="preserve">.  </w:t>
      </w:r>
    </w:p>
    <w:p w14:paraId="54528189" w14:textId="77777777" w:rsidR="00F42659" w:rsidRDefault="00F42659" w:rsidP="00655736">
      <w:pPr>
        <w:spacing w:after="120"/>
        <w:ind w:left="1560"/>
        <w:rPr>
          <w:b/>
          <w:bCs/>
        </w:rPr>
      </w:pPr>
    </w:p>
    <w:p w14:paraId="408AD078" w14:textId="77777777" w:rsidR="004D4EFA" w:rsidRDefault="004D4EFA" w:rsidP="0057413D">
      <w:pPr>
        <w:spacing w:after="120"/>
        <w:ind w:left="2694"/>
        <w:rPr>
          <w:b/>
          <w:bCs/>
        </w:rPr>
      </w:pPr>
    </w:p>
    <w:p w14:paraId="60F7EAF2" w14:textId="4773F244" w:rsidR="004D4EFA" w:rsidRDefault="004D4EFA" w:rsidP="0057413D">
      <w:pPr>
        <w:spacing w:after="120"/>
        <w:ind w:left="2694"/>
        <w:rPr>
          <w:b/>
          <w:bCs/>
        </w:rPr>
      </w:pPr>
    </w:p>
    <w:p w14:paraId="06508572" w14:textId="77777777" w:rsidR="004D4EFA" w:rsidRDefault="004D4EFA" w:rsidP="0057413D">
      <w:pPr>
        <w:spacing w:after="120"/>
        <w:ind w:left="2694"/>
        <w:rPr>
          <w:b/>
          <w:bCs/>
        </w:rPr>
      </w:pPr>
    </w:p>
    <w:p w14:paraId="02455B13" w14:textId="77777777" w:rsidR="004D4EFA" w:rsidRDefault="004D4EFA" w:rsidP="0057413D">
      <w:pPr>
        <w:spacing w:after="120"/>
        <w:ind w:left="2694"/>
        <w:rPr>
          <w:b/>
          <w:bCs/>
        </w:rPr>
      </w:pPr>
    </w:p>
    <w:p w14:paraId="1FD0AE0E" w14:textId="77777777" w:rsidR="004D4EFA" w:rsidRDefault="004D4EFA" w:rsidP="0057413D">
      <w:pPr>
        <w:spacing w:after="120"/>
        <w:ind w:left="2694"/>
        <w:rPr>
          <w:b/>
          <w:bCs/>
        </w:rPr>
      </w:pPr>
    </w:p>
    <w:p w14:paraId="7F3E7E4D" w14:textId="77777777" w:rsidR="004D4EFA" w:rsidRDefault="004D4EFA" w:rsidP="0057413D">
      <w:pPr>
        <w:spacing w:after="120"/>
        <w:ind w:left="2694"/>
        <w:rPr>
          <w:b/>
          <w:bCs/>
        </w:rPr>
      </w:pPr>
    </w:p>
    <w:p w14:paraId="2237DB33" w14:textId="77777777" w:rsidR="004D4EFA" w:rsidRDefault="004D4EFA" w:rsidP="0057413D">
      <w:pPr>
        <w:spacing w:after="120"/>
        <w:ind w:left="2694"/>
        <w:rPr>
          <w:b/>
          <w:bCs/>
        </w:rPr>
      </w:pPr>
    </w:p>
    <w:p w14:paraId="7AA84DE1" w14:textId="77777777" w:rsidR="004D4EFA" w:rsidRDefault="004D4EFA" w:rsidP="0057413D">
      <w:pPr>
        <w:spacing w:after="120"/>
        <w:ind w:left="2694"/>
        <w:rPr>
          <w:b/>
          <w:bCs/>
        </w:rPr>
      </w:pPr>
    </w:p>
    <w:p w14:paraId="6B6249F4" w14:textId="77777777" w:rsidR="004D4EFA" w:rsidRDefault="004D4EFA" w:rsidP="0057413D">
      <w:pPr>
        <w:spacing w:after="120"/>
        <w:ind w:left="2694"/>
        <w:rPr>
          <w:b/>
          <w:bCs/>
        </w:rPr>
      </w:pPr>
    </w:p>
    <w:p w14:paraId="2E11F7A1" w14:textId="77777777" w:rsidR="004D4EFA" w:rsidRDefault="004D4EFA" w:rsidP="0057413D">
      <w:pPr>
        <w:spacing w:after="120"/>
        <w:ind w:left="2694"/>
        <w:rPr>
          <w:b/>
          <w:bCs/>
        </w:rPr>
      </w:pPr>
    </w:p>
    <w:p w14:paraId="2AE3E2AB" w14:textId="77777777" w:rsidR="004D4EFA" w:rsidRDefault="004D4EFA" w:rsidP="0057413D">
      <w:pPr>
        <w:spacing w:after="120"/>
        <w:ind w:left="2694"/>
        <w:rPr>
          <w:b/>
          <w:bCs/>
        </w:rPr>
      </w:pPr>
    </w:p>
    <w:p w14:paraId="3205C54D" w14:textId="77777777" w:rsidR="004D4EFA" w:rsidRDefault="004D4EFA" w:rsidP="0057413D">
      <w:pPr>
        <w:spacing w:after="120"/>
        <w:ind w:left="2694"/>
        <w:rPr>
          <w:b/>
          <w:bCs/>
        </w:rPr>
      </w:pPr>
    </w:p>
    <w:p w14:paraId="12B603A3" w14:textId="77777777" w:rsidR="004D4EFA" w:rsidRDefault="004D4EFA" w:rsidP="0057413D">
      <w:pPr>
        <w:spacing w:after="120"/>
        <w:ind w:left="2694"/>
        <w:rPr>
          <w:b/>
          <w:bCs/>
        </w:rPr>
      </w:pPr>
    </w:p>
    <w:p w14:paraId="4BBF2DBA" w14:textId="77777777" w:rsidR="004D4EFA" w:rsidRDefault="004D4EFA" w:rsidP="0057413D">
      <w:pPr>
        <w:spacing w:after="120"/>
        <w:ind w:left="2694"/>
        <w:rPr>
          <w:b/>
          <w:bCs/>
        </w:rPr>
      </w:pPr>
    </w:p>
    <w:p w14:paraId="35019432" w14:textId="77777777" w:rsidR="004D4EFA" w:rsidRDefault="004D4EFA" w:rsidP="0057413D">
      <w:pPr>
        <w:spacing w:after="120"/>
        <w:ind w:left="2694"/>
        <w:rPr>
          <w:b/>
          <w:bCs/>
        </w:rPr>
      </w:pPr>
    </w:p>
    <w:p w14:paraId="228C18EA" w14:textId="427ADBD2" w:rsidR="00F61794" w:rsidRPr="00476F29" w:rsidRDefault="00F61794" w:rsidP="0057413D">
      <w:pPr>
        <w:spacing w:after="120"/>
        <w:ind w:left="2694"/>
        <w:rPr>
          <w:b/>
          <w:bCs/>
        </w:rPr>
      </w:pPr>
      <w:r>
        <w:rPr>
          <w:b/>
          <w:bCs/>
        </w:rPr>
        <w:lastRenderedPageBreak/>
        <w:t xml:space="preserve">Supplementary </w:t>
      </w:r>
      <w:r w:rsidRPr="00476F29">
        <w:rPr>
          <w:b/>
          <w:bCs/>
        </w:rPr>
        <w:t xml:space="preserve">Table </w:t>
      </w:r>
      <w:r w:rsidR="004D4EFA">
        <w:rPr>
          <w:b/>
          <w:bCs/>
        </w:rPr>
        <w:t>5</w:t>
      </w:r>
      <w:r w:rsidR="00994AF3">
        <w:rPr>
          <w:b/>
          <w:bCs/>
        </w:rPr>
        <w:t>.</w:t>
      </w:r>
      <w:r w:rsidRPr="00476F29">
        <w:t xml:space="preserve"> Linear regression analysis of </w:t>
      </w:r>
      <w:r>
        <w:t>individual UPFD</w:t>
      </w:r>
      <w:r w:rsidR="00800927">
        <w:t xml:space="preserve"> subgroup</w:t>
      </w:r>
      <w:r w:rsidR="002E5921">
        <w:t xml:space="preserve"> </w:t>
      </w:r>
      <w:r>
        <w:t>weight ratio</w:t>
      </w:r>
      <w:r w:rsidR="00800927">
        <w:t xml:space="preserve"> </w:t>
      </w:r>
      <w:r>
        <w:t xml:space="preserve">quartile </w:t>
      </w:r>
      <w:r w:rsidRPr="00476F29">
        <w:t xml:space="preserve">associations with </w:t>
      </w:r>
      <w:r w:rsidRPr="003A766C">
        <w:t>CES</w:t>
      </w:r>
      <w:r>
        <w:t>-</w:t>
      </w:r>
      <w:r w:rsidRPr="003A766C">
        <w:t>D</w:t>
      </w:r>
      <w:r w:rsidRPr="00476F29">
        <w:t xml:space="preserve"> scores</w:t>
      </w:r>
      <w:r w:rsidR="0004332D">
        <w:t>.</w:t>
      </w:r>
    </w:p>
    <w:tbl>
      <w:tblPr>
        <w:tblStyle w:val="TableGrid"/>
        <w:tblW w:w="10632" w:type="dxa"/>
        <w:tblInd w:w="2689" w:type="dxa"/>
        <w:tblLook w:val="04A0" w:firstRow="1" w:lastRow="0" w:firstColumn="1" w:lastColumn="0" w:noHBand="0" w:noVBand="1"/>
      </w:tblPr>
      <w:tblGrid>
        <w:gridCol w:w="1985"/>
        <w:gridCol w:w="1414"/>
        <w:gridCol w:w="2123"/>
        <w:gridCol w:w="2123"/>
        <w:gridCol w:w="2123"/>
        <w:gridCol w:w="864"/>
      </w:tblGrid>
      <w:tr w:rsidR="00F61794" w:rsidRPr="006F5DD5" w14:paraId="0FE7A0DC" w14:textId="77777777" w:rsidTr="0057413D">
        <w:trPr>
          <w:trHeight w:val="166"/>
        </w:trPr>
        <w:tc>
          <w:tcPr>
            <w:tcW w:w="1985" w:type="dxa"/>
            <w:hideMark/>
          </w:tcPr>
          <w:p w14:paraId="73A49402" w14:textId="77777777" w:rsidR="00F61794" w:rsidRPr="006F5DD5" w:rsidRDefault="00F61794" w:rsidP="00EE4FAF">
            <w:pPr>
              <w:rPr>
                <w:b/>
                <w:bCs/>
                <w:sz w:val="20"/>
              </w:rPr>
            </w:pPr>
            <w:r>
              <w:rPr>
                <w:b/>
                <w:bCs/>
                <w:sz w:val="20"/>
              </w:rPr>
              <w:t>UPFD subgroup</w:t>
            </w:r>
          </w:p>
        </w:tc>
        <w:tc>
          <w:tcPr>
            <w:tcW w:w="1414" w:type="dxa"/>
          </w:tcPr>
          <w:p w14:paraId="0BCF0A1D" w14:textId="77777777" w:rsidR="00F61794" w:rsidRPr="006F5DD5" w:rsidRDefault="00F61794" w:rsidP="00EE4FAF">
            <w:pPr>
              <w:jc w:val="center"/>
              <w:rPr>
                <w:b/>
                <w:bCs/>
                <w:sz w:val="20"/>
              </w:rPr>
            </w:pPr>
            <w:r w:rsidRPr="006F5DD5">
              <w:rPr>
                <w:b/>
                <w:bCs/>
                <w:sz w:val="20"/>
              </w:rPr>
              <w:t xml:space="preserve"> </w:t>
            </w:r>
            <w:r>
              <w:rPr>
                <w:b/>
                <w:bCs/>
                <w:sz w:val="20"/>
              </w:rPr>
              <w:t>Q1</w:t>
            </w:r>
          </w:p>
        </w:tc>
        <w:tc>
          <w:tcPr>
            <w:tcW w:w="2123" w:type="dxa"/>
            <w:hideMark/>
          </w:tcPr>
          <w:p w14:paraId="20C3B7E7" w14:textId="77777777" w:rsidR="00F61794" w:rsidRPr="006F5DD5" w:rsidRDefault="00F61794" w:rsidP="00EE4FAF">
            <w:pPr>
              <w:jc w:val="center"/>
              <w:rPr>
                <w:b/>
                <w:bCs/>
                <w:sz w:val="20"/>
              </w:rPr>
            </w:pPr>
            <w:r w:rsidRPr="006F5DD5">
              <w:rPr>
                <w:b/>
                <w:bCs/>
                <w:sz w:val="20"/>
              </w:rPr>
              <w:t xml:space="preserve"> Q2</w:t>
            </w:r>
          </w:p>
        </w:tc>
        <w:tc>
          <w:tcPr>
            <w:tcW w:w="2123" w:type="dxa"/>
            <w:hideMark/>
          </w:tcPr>
          <w:p w14:paraId="0F72E9B2" w14:textId="77777777" w:rsidR="00F61794" w:rsidRPr="006F5DD5" w:rsidRDefault="00F61794" w:rsidP="00EE4FAF">
            <w:pPr>
              <w:jc w:val="center"/>
              <w:rPr>
                <w:b/>
                <w:bCs/>
                <w:sz w:val="20"/>
              </w:rPr>
            </w:pPr>
            <w:r w:rsidRPr="006F5DD5">
              <w:rPr>
                <w:b/>
                <w:bCs/>
                <w:sz w:val="20"/>
              </w:rPr>
              <w:t xml:space="preserve"> Q3</w:t>
            </w:r>
          </w:p>
        </w:tc>
        <w:tc>
          <w:tcPr>
            <w:tcW w:w="2123" w:type="dxa"/>
            <w:hideMark/>
          </w:tcPr>
          <w:p w14:paraId="467BFDCC" w14:textId="77777777" w:rsidR="00F61794" w:rsidRPr="006F5DD5" w:rsidRDefault="00F61794" w:rsidP="00EE4FAF">
            <w:pPr>
              <w:jc w:val="center"/>
              <w:rPr>
                <w:b/>
                <w:bCs/>
                <w:sz w:val="20"/>
              </w:rPr>
            </w:pPr>
            <w:r w:rsidRPr="006F5DD5">
              <w:rPr>
                <w:b/>
                <w:bCs/>
                <w:sz w:val="20"/>
              </w:rPr>
              <w:t xml:space="preserve"> Q4</w:t>
            </w:r>
          </w:p>
        </w:tc>
        <w:tc>
          <w:tcPr>
            <w:tcW w:w="864" w:type="dxa"/>
            <w:hideMark/>
          </w:tcPr>
          <w:p w14:paraId="1DC4546D" w14:textId="77777777" w:rsidR="00F61794" w:rsidRPr="006F5DD5" w:rsidRDefault="00F61794" w:rsidP="00EE4FAF">
            <w:pPr>
              <w:jc w:val="center"/>
              <w:rPr>
                <w:b/>
                <w:bCs/>
                <w:i/>
                <w:iCs/>
                <w:sz w:val="20"/>
              </w:rPr>
            </w:pPr>
          </w:p>
        </w:tc>
      </w:tr>
      <w:tr w:rsidR="00F61794" w:rsidRPr="006F5DD5" w14:paraId="1921F0AB" w14:textId="77777777" w:rsidTr="0057413D">
        <w:trPr>
          <w:trHeight w:val="68"/>
        </w:trPr>
        <w:tc>
          <w:tcPr>
            <w:tcW w:w="1985" w:type="dxa"/>
          </w:tcPr>
          <w:p w14:paraId="4412C16F" w14:textId="77777777" w:rsidR="00F61794" w:rsidRPr="003A766C" w:rsidRDefault="00F61794" w:rsidP="00EE4FAF">
            <w:pPr>
              <w:rPr>
                <w:b/>
                <w:bCs/>
                <w:sz w:val="20"/>
              </w:rPr>
            </w:pPr>
            <w:r w:rsidRPr="003A766C">
              <w:rPr>
                <w:b/>
                <w:bCs/>
                <w:sz w:val="20"/>
              </w:rPr>
              <w:t>Meat/fish/poultry</w:t>
            </w:r>
          </w:p>
        </w:tc>
        <w:tc>
          <w:tcPr>
            <w:tcW w:w="1414" w:type="dxa"/>
          </w:tcPr>
          <w:p w14:paraId="1E938AEE" w14:textId="77777777" w:rsidR="00F61794" w:rsidRPr="006F5DD5" w:rsidRDefault="00F61794" w:rsidP="00EE4FAF">
            <w:pPr>
              <w:jc w:val="center"/>
              <w:rPr>
                <w:sz w:val="20"/>
              </w:rPr>
            </w:pPr>
          </w:p>
        </w:tc>
        <w:tc>
          <w:tcPr>
            <w:tcW w:w="2123" w:type="dxa"/>
          </w:tcPr>
          <w:p w14:paraId="1D458A81" w14:textId="3A2F3CA8" w:rsidR="00F61794" w:rsidRPr="006F5DD5" w:rsidRDefault="00ED2F9C" w:rsidP="00EE4FAF">
            <w:pPr>
              <w:jc w:val="center"/>
              <w:rPr>
                <w:sz w:val="20"/>
              </w:rPr>
            </w:pPr>
            <w:r>
              <w:rPr>
                <w:b/>
                <w:bCs/>
                <w:sz w:val="20"/>
              </w:rPr>
              <w:t>B</w:t>
            </w:r>
            <w:r w:rsidR="00F61794" w:rsidRPr="006F5DD5">
              <w:rPr>
                <w:b/>
                <w:bCs/>
                <w:sz w:val="20"/>
              </w:rPr>
              <w:t xml:space="preserve"> (95% CI)</w:t>
            </w:r>
          </w:p>
        </w:tc>
        <w:tc>
          <w:tcPr>
            <w:tcW w:w="2123" w:type="dxa"/>
          </w:tcPr>
          <w:p w14:paraId="0FDF39A1" w14:textId="6E41D252" w:rsidR="00F61794" w:rsidRPr="006F5DD5" w:rsidRDefault="00ED2F9C" w:rsidP="00EE4FAF">
            <w:pPr>
              <w:jc w:val="center"/>
              <w:rPr>
                <w:sz w:val="20"/>
              </w:rPr>
            </w:pPr>
            <w:r>
              <w:rPr>
                <w:b/>
                <w:bCs/>
                <w:sz w:val="20"/>
              </w:rPr>
              <w:t>B</w:t>
            </w:r>
            <w:r w:rsidR="00F61794" w:rsidRPr="006F5DD5">
              <w:rPr>
                <w:b/>
                <w:bCs/>
                <w:sz w:val="20"/>
              </w:rPr>
              <w:t xml:space="preserve"> (95% CI)</w:t>
            </w:r>
          </w:p>
        </w:tc>
        <w:tc>
          <w:tcPr>
            <w:tcW w:w="2123" w:type="dxa"/>
          </w:tcPr>
          <w:p w14:paraId="01B282E6" w14:textId="09F65FC9" w:rsidR="00F61794" w:rsidRPr="006F5DD5" w:rsidRDefault="00ED2F9C" w:rsidP="00EE4FAF">
            <w:pPr>
              <w:jc w:val="center"/>
              <w:rPr>
                <w:sz w:val="20"/>
              </w:rPr>
            </w:pPr>
            <w:r>
              <w:rPr>
                <w:b/>
                <w:bCs/>
                <w:sz w:val="20"/>
              </w:rPr>
              <w:t>B</w:t>
            </w:r>
            <w:r w:rsidR="00F61794" w:rsidRPr="006F5DD5">
              <w:rPr>
                <w:b/>
                <w:bCs/>
                <w:sz w:val="20"/>
              </w:rPr>
              <w:t xml:space="preserve"> (95% CI)</w:t>
            </w:r>
          </w:p>
        </w:tc>
        <w:tc>
          <w:tcPr>
            <w:tcW w:w="864" w:type="dxa"/>
          </w:tcPr>
          <w:p w14:paraId="385467E1" w14:textId="77777777" w:rsidR="00F61794" w:rsidRPr="006F5DD5" w:rsidRDefault="00F61794" w:rsidP="00EE4FAF">
            <w:pPr>
              <w:jc w:val="center"/>
              <w:rPr>
                <w:i/>
                <w:iCs/>
                <w:sz w:val="20"/>
              </w:rPr>
            </w:pPr>
            <w:r w:rsidRPr="006F5DD5">
              <w:rPr>
                <w:b/>
                <w:bCs/>
                <w:i/>
                <w:iCs/>
                <w:sz w:val="20"/>
              </w:rPr>
              <w:t>p</w:t>
            </w:r>
            <w:r w:rsidRPr="006F5DD5">
              <w:rPr>
                <w:b/>
                <w:bCs/>
                <w:sz w:val="20"/>
              </w:rPr>
              <w:t> trend</w:t>
            </w:r>
          </w:p>
        </w:tc>
      </w:tr>
      <w:tr w:rsidR="00F61794" w:rsidRPr="006F5DD5" w14:paraId="5FD19A31" w14:textId="77777777" w:rsidTr="0057413D">
        <w:trPr>
          <w:trHeight w:val="116"/>
        </w:trPr>
        <w:tc>
          <w:tcPr>
            <w:tcW w:w="1985" w:type="dxa"/>
          </w:tcPr>
          <w:p w14:paraId="461A9701" w14:textId="77777777" w:rsidR="00F61794" w:rsidRPr="006F5DD5" w:rsidRDefault="00F61794" w:rsidP="00EE4FAF">
            <w:pPr>
              <w:rPr>
                <w:sz w:val="20"/>
              </w:rPr>
            </w:pPr>
            <w:r w:rsidRPr="006F5DD5">
              <w:rPr>
                <w:sz w:val="20"/>
              </w:rPr>
              <w:t>Model 1</w:t>
            </w:r>
          </w:p>
        </w:tc>
        <w:tc>
          <w:tcPr>
            <w:tcW w:w="1414" w:type="dxa"/>
          </w:tcPr>
          <w:p w14:paraId="051FD4C3" w14:textId="77777777" w:rsidR="00F61794" w:rsidRPr="006F5DD5" w:rsidRDefault="00F61794" w:rsidP="00EE4FAF">
            <w:pPr>
              <w:jc w:val="center"/>
              <w:rPr>
                <w:sz w:val="20"/>
              </w:rPr>
            </w:pPr>
            <w:r w:rsidRPr="00286758">
              <w:rPr>
                <w:sz w:val="20"/>
              </w:rPr>
              <w:t>[reference]</w:t>
            </w:r>
          </w:p>
        </w:tc>
        <w:tc>
          <w:tcPr>
            <w:tcW w:w="2123" w:type="dxa"/>
          </w:tcPr>
          <w:p w14:paraId="3131F6B0" w14:textId="77777777" w:rsidR="00F61794" w:rsidRPr="006F5DD5" w:rsidRDefault="00F61794" w:rsidP="00EE4FAF">
            <w:pPr>
              <w:jc w:val="center"/>
              <w:rPr>
                <w:sz w:val="20"/>
              </w:rPr>
            </w:pPr>
            <w:r>
              <w:rPr>
                <w:sz w:val="20"/>
              </w:rPr>
              <w:t>0.036 (-0.064, 1.357)</w:t>
            </w:r>
          </w:p>
        </w:tc>
        <w:tc>
          <w:tcPr>
            <w:tcW w:w="2123" w:type="dxa"/>
          </w:tcPr>
          <w:p w14:paraId="64D17A1A" w14:textId="77777777" w:rsidR="00F61794" w:rsidRPr="006F5DD5" w:rsidRDefault="00F61794" w:rsidP="00EE4FAF">
            <w:pPr>
              <w:jc w:val="center"/>
              <w:rPr>
                <w:sz w:val="20"/>
              </w:rPr>
            </w:pPr>
            <w:r>
              <w:rPr>
                <w:sz w:val="20"/>
              </w:rPr>
              <w:t>1.112 (0.119, 2.106)</w:t>
            </w:r>
          </w:p>
        </w:tc>
        <w:tc>
          <w:tcPr>
            <w:tcW w:w="2123" w:type="dxa"/>
          </w:tcPr>
          <w:p w14:paraId="5346322D" w14:textId="77777777" w:rsidR="00F61794" w:rsidRPr="006F5DD5" w:rsidRDefault="00F61794" w:rsidP="00EE4FAF">
            <w:pPr>
              <w:jc w:val="center"/>
              <w:rPr>
                <w:sz w:val="20"/>
              </w:rPr>
            </w:pPr>
            <w:r>
              <w:rPr>
                <w:sz w:val="20"/>
              </w:rPr>
              <w:t>1.407 (0.410, 2.404)</w:t>
            </w:r>
          </w:p>
        </w:tc>
        <w:tc>
          <w:tcPr>
            <w:tcW w:w="864" w:type="dxa"/>
          </w:tcPr>
          <w:p w14:paraId="46FFD66B" w14:textId="77777777" w:rsidR="00F61794" w:rsidRPr="006F5DD5" w:rsidRDefault="00F61794" w:rsidP="00EE4FAF">
            <w:pPr>
              <w:jc w:val="center"/>
              <w:rPr>
                <w:b/>
                <w:bCs/>
                <w:sz w:val="20"/>
              </w:rPr>
            </w:pPr>
            <w:r>
              <w:rPr>
                <w:b/>
                <w:bCs/>
                <w:sz w:val="20"/>
              </w:rPr>
              <w:t>0.002</w:t>
            </w:r>
          </w:p>
        </w:tc>
      </w:tr>
      <w:tr w:rsidR="00F61794" w:rsidRPr="006F5DD5" w14:paraId="6569A1E5" w14:textId="77777777" w:rsidTr="0057413D">
        <w:trPr>
          <w:trHeight w:val="117"/>
        </w:trPr>
        <w:tc>
          <w:tcPr>
            <w:tcW w:w="1985" w:type="dxa"/>
          </w:tcPr>
          <w:p w14:paraId="0715230B" w14:textId="77777777" w:rsidR="00F61794" w:rsidRPr="006F5DD5" w:rsidRDefault="00F61794" w:rsidP="00EE4FAF">
            <w:pPr>
              <w:rPr>
                <w:sz w:val="20"/>
              </w:rPr>
            </w:pPr>
            <w:r w:rsidRPr="006F5DD5">
              <w:rPr>
                <w:sz w:val="20"/>
              </w:rPr>
              <w:t>Model 2</w:t>
            </w:r>
          </w:p>
        </w:tc>
        <w:tc>
          <w:tcPr>
            <w:tcW w:w="1414" w:type="dxa"/>
          </w:tcPr>
          <w:p w14:paraId="50EE1D49" w14:textId="77777777" w:rsidR="00F61794" w:rsidRPr="006F5DD5" w:rsidRDefault="00F61794" w:rsidP="00EE4FAF">
            <w:pPr>
              <w:jc w:val="center"/>
              <w:rPr>
                <w:sz w:val="20"/>
              </w:rPr>
            </w:pPr>
            <w:r w:rsidRPr="00286758">
              <w:rPr>
                <w:sz w:val="20"/>
              </w:rPr>
              <w:t>[reference]</w:t>
            </w:r>
          </w:p>
        </w:tc>
        <w:tc>
          <w:tcPr>
            <w:tcW w:w="2123" w:type="dxa"/>
          </w:tcPr>
          <w:p w14:paraId="59E64D83" w14:textId="77777777" w:rsidR="00F61794" w:rsidRPr="006F5DD5" w:rsidRDefault="00F61794" w:rsidP="00EE4FAF">
            <w:pPr>
              <w:jc w:val="center"/>
              <w:rPr>
                <w:sz w:val="20"/>
              </w:rPr>
            </w:pPr>
            <w:r>
              <w:rPr>
                <w:sz w:val="20"/>
              </w:rPr>
              <w:t>0.449 (-0.547, 1.445)</w:t>
            </w:r>
          </w:p>
        </w:tc>
        <w:tc>
          <w:tcPr>
            <w:tcW w:w="2123" w:type="dxa"/>
          </w:tcPr>
          <w:p w14:paraId="73388C2E" w14:textId="77777777" w:rsidR="00F61794" w:rsidRPr="006F5DD5" w:rsidRDefault="00F61794" w:rsidP="00EE4FAF">
            <w:pPr>
              <w:jc w:val="center"/>
              <w:rPr>
                <w:sz w:val="20"/>
              </w:rPr>
            </w:pPr>
            <w:r>
              <w:rPr>
                <w:sz w:val="20"/>
              </w:rPr>
              <w:t>1.347 (0.349, 2.344)</w:t>
            </w:r>
          </w:p>
        </w:tc>
        <w:tc>
          <w:tcPr>
            <w:tcW w:w="2123" w:type="dxa"/>
          </w:tcPr>
          <w:p w14:paraId="5B66A8A3" w14:textId="77777777" w:rsidR="00F61794" w:rsidRPr="006F5DD5" w:rsidRDefault="00F61794" w:rsidP="00EE4FAF">
            <w:pPr>
              <w:jc w:val="center"/>
              <w:rPr>
                <w:sz w:val="20"/>
              </w:rPr>
            </w:pPr>
            <w:r>
              <w:rPr>
                <w:sz w:val="20"/>
              </w:rPr>
              <w:t>1.627 (0.616, 2.637)</w:t>
            </w:r>
          </w:p>
        </w:tc>
        <w:tc>
          <w:tcPr>
            <w:tcW w:w="864" w:type="dxa"/>
          </w:tcPr>
          <w:p w14:paraId="0C604CA9" w14:textId="77777777" w:rsidR="00F61794" w:rsidRPr="006F5DD5" w:rsidRDefault="00F61794" w:rsidP="00EE4FAF">
            <w:pPr>
              <w:jc w:val="center"/>
              <w:rPr>
                <w:b/>
                <w:bCs/>
                <w:sz w:val="20"/>
              </w:rPr>
            </w:pPr>
            <w:r>
              <w:rPr>
                <w:b/>
                <w:bCs/>
                <w:sz w:val="20"/>
              </w:rPr>
              <w:t>&lt;0.001</w:t>
            </w:r>
          </w:p>
        </w:tc>
      </w:tr>
      <w:tr w:rsidR="00F61794" w:rsidRPr="006F5DD5" w14:paraId="1B9192B3" w14:textId="77777777" w:rsidTr="0057413D">
        <w:trPr>
          <w:trHeight w:val="209"/>
        </w:trPr>
        <w:tc>
          <w:tcPr>
            <w:tcW w:w="1985" w:type="dxa"/>
          </w:tcPr>
          <w:p w14:paraId="2074B85E" w14:textId="77777777" w:rsidR="00F61794" w:rsidRPr="006F5DD5" w:rsidRDefault="00F61794" w:rsidP="00EE4FAF">
            <w:pPr>
              <w:rPr>
                <w:sz w:val="20"/>
              </w:rPr>
            </w:pPr>
            <w:r w:rsidRPr="006F5DD5">
              <w:rPr>
                <w:sz w:val="20"/>
              </w:rPr>
              <w:t>Model 3</w:t>
            </w:r>
          </w:p>
        </w:tc>
        <w:tc>
          <w:tcPr>
            <w:tcW w:w="1414" w:type="dxa"/>
          </w:tcPr>
          <w:p w14:paraId="38D1B063" w14:textId="77777777" w:rsidR="00F61794" w:rsidRPr="006F5DD5" w:rsidRDefault="00F61794" w:rsidP="00EE4FAF">
            <w:pPr>
              <w:jc w:val="center"/>
              <w:rPr>
                <w:sz w:val="20"/>
              </w:rPr>
            </w:pPr>
            <w:r w:rsidRPr="00286758">
              <w:rPr>
                <w:sz w:val="20"/>
              </w:rPr>
              <w:t>[reference]</w:t>
            </w:r>
          </w:p>
        </w:tc>
        <w:tc>
          <w:tcPr>
            <w:tcW w:w="2123" w:type="dxa"/>
          </w:tcPr>
          <w:p w14:paraId="5F688F51" w14:textId="77777777" w:rsidR="00F61794" w:rsidRPr="006F5DD5" w:rsidRDefault="00F61794" w:rsidP="00EE4FAF">
            <w:pPr>
              <w:jc w:val="center"/>
              <w:rPr>
                <w:sz w:val="20"/>
              </w:rPr>
            </w:pPr>
            <w:r>
              <w:rPr>
                <w:sz w:val="20"/>
              </w:rPr>
              <w:t>0.329 (-0.633, 1.291)</w:t>
            </w:r>
          </w:p>
        </w:tc>
        <w:tc>
          <w:tcPr>
            <w:tcW w:w="2123" w:type="dxa"/>
          </w:tcPr>
          <w:p w14:paraId="494F0FF6" w14:textId="77777777" w:rsidR="00F61794" w:rsidRPr="006F5DD5" w:rsidRDefault="00F61794" w:rsidP="00EE4FAF">
            <w:pPr>
              <w:jc w:val="center"/>
              <w:rPr>
                <w:sz w:val="20"/>
              </w:rPr>
            </w:pPr>
            <w:r>
              <w:rPr>
                <w:sz w:val="20"/>
              </w:rPr>
              <w:t>0.737 (-0.238, 1.713)</w:t>
            </w:r>
          </w:p>
        </w:tc>
        <w:tc>
          <w:tcPr>
            <w:tcW w:w="2123" w:type="dxa"/>
          </w:tcPr>
          <w:p w14:paraId="79241BAB" w14:textId="77777777" w:rsidR="00F61794" w:rsidRPr="006F5DD5" w:rsidRDefault="00F61794" w:rsidP="00EE4FAF">
            <w:pPr>
              <w:jc w:val="center"/>
              <w:rPr>
                <w:sz w:val="20"/>
              </w:rPr>
            </w:pPr>
            <w:r>
              <w:rPr>
                <w:sz w:val="20"/>
              </w:rPr>
              <w:t>1.001 (0.017, 1.200)</w:t>
            </w:r>
          </w:p>
        </w:tc>
        <w:tc>
          <w:tcPr>
            <w:tcW w:w="864" w:type="dxa"/>
          </w:tcPr>
          <w:p w14:paraId="79465E03" w14:textId="77777777" w:rsidR="00F61794" w:rsidRPr="00134534" w:rsidRDefault="00F61794" w:rsidP="00EE4FAF">
            <w:pPr>
              <w:jc w:val="center"/>
              <w:rPr>
                <w:b/>
                <w:bCs/>
                <w:sz w:val="20"/>
              </w:rPr>
            </w:pPr>
            <w:r>
              <w:rPr>
                <w:b/>
                <w:bCs/>
                <w:sz w:val="20"/>
              </w:rPr>
              <w:t>0.03</w:t>
            </w:r>
          </w:p>
        </w:tc>
      </w:tr>
      <w:tr w:rsidR="00F61794" w:rsidRPr="006F5DD5" w14:paraId="6161347A" w14:textId="77777777" w:rsidTr="0057413D">
        <w:trPr>
          <w:trHeight w:val="70"/>
        </w:trPr>
        <w:tc>
          <w:tcPr>
            <w:tcW w:w="1985" w:type="dxa"/>
          </w:tcPr>
          <w:p w14:paraId="3AB5AF60" w14:textId="77777777" w:rsidR="00F61794" w:rsidRPr="003A766C" w:rsidRDefault="00F61794" w:rsidP="00EE4FAF">
            <w:pPr>
              <w:rPr>
                <w:b/>
                <w:bCs/>
                <w:sz w:val="20"/>
                <w:lang w:eastAsia="en-IE"/>
              </w:rPr>
            </w:pPr>
            <w:r w:rsidRPr="003A766C">
              <w:rPr>
                <w:b/>
                <w:bCs/>
                <w:sz w:val="20"/>
              </w:rPr>
              <w:t>Potatoes/pasta</w:t>
            </w:r>
          </w:p>
        </w:tc>
        <w:tc>
          <w:tcPr>
            <w:tcW w:w="1414" w:type="dxa"/>
          </w:tcPr>
          <w:p w14:paraId="6715C140" w14:textId="77777777" w:rsidR="00F61794" w:rsidRPr="006F5DD5" w:rsidRDefault="00F61794" w:rsidP="00EE4FAF">
            <w:pPr>
              <w:jc w:val="center"/>
              <w:rPr>
                <w:sz w:val="20"/>
                <w:lang w:eastAsia="en-IE"/>
              </w:rPr>
            </w:pPr>
          </w:p>
        </w:tc>
        <w:tc>
          <w:tcPr>
            <w:tcW w:w="2123" w:type="dxa"/>
          </w:tcPr>
          <w:p w14:paraId="48A3AA1D" w14:textId="77777777" w:rsidR="00F61794" w:rsidRPr="006F5DD5" w:rsidRDefault="00F61794" w:rsidP="00EE4FAF">
            <w:pPr>
              <w:jc w:val="center"/>
              <w:rPr>
                <w:sz w:val="20"/>
              </w:rPr>
            </w:pPr>
          </w:p>
        </w:tc>
        <w:tc>
          <w:tcPr>
            <w:tcW w:w="2123" w:type="dxa"/>
          </w:tcPr>
          <w:p w14:paraId="49C1E9A9" w14:textId="77777777" w:rsidR="00F61794" w:rsidRPr="006F5DD5" w:rsidRDefault="00F61794" w:rsidP="00EE4FAF">
            <w:pPr>
              <w:jc w:val="center"/>
              <w:rPr>
                <w:sz w:val="20"/>
              </w:rPr>
            </w:pPr>
          </w:p>
        </w:tc>
        <w:tc>
          <w:tcPr>
            <w:tcW w:w="2123" w:type="dxa"/>
          </w:tcPr>
          <w:p w14:paraId="2F2DCB0B" w14:textId="77777777" w:rsidR="00F61794" w:rsidRPr="006F5DD5" w:rsidRDefault="00F61794" w:rsidP="00EE4FAF">
            <w:pPr>
              <w:jc w:val="center"/>
              <w:rPr>
                <w:sz w:val="20"/>
              </w:rPr>
            </w:pPr>
          </w:p>
        </w:tc>
        <w:tc>
          <w:tcPr>
            <w:tcW w:w="864" w:type="dxa"/>
          </w:tcPr>
          <w:p w14:paraId="0AD325E3" w14:textId="77777777" w:rsidR="00F61794" w:rsidRPr="006F5DD5" w:rsidRDefault="00F61794" w:rsidP="00EE4FAF">
            <w:pPr>
              <w:jc w:val="center"/>
              <w:rPr>
                <w:sz w:val="20"/>
              </w:rPr>
            </w:pPr>
          </w:p>
        </w:tc>
      </w:tr>
      <w:tr w:rsidR="00F61794" w:rsidRPr="006F5DD5" w14:paraId="0B78EE69" w14:textId="77777777" w:rsidTr="0057413D">
        <w:trPr>
          <w:trHeight w:val="131"/>
        </w:trPr>
        <w:tc>
          <w:tcPr>
            <w:tcW w:w="1985" w:type="dxa"/>
          </w:tcPr>
          <w:p w14:paraId="6927234E" w14:textId="77777777" w:rsidR="00F61794" w:rsidRPr="006F5DD5" w:rsidRDefault="00F61794" w:rsidP="00EE4FAF">
            <w:pPr>
              <w:rPr>
                <w:sz w:val="20"/>
              </w:rPr>
            </w:pPr>
            <w:r w:rsidRPr="006F5DD5">
              <w:rPr>
                <w:sz w:val="20"/>
              </w:rPr>
              <w:t>Model 1</w:t>
            </w:r>
          </w:p>
        </w:tc>
        <w:tc>
          <w:tcPr>
            <w:tcW w:w="1414" w:type="dxa"/>
          </w:tcPr>
          <w:p w14:paraId="1D825243" w14:textId="77777777" w:rsidR="00F61794" w:rsidRPr="006F5DD5" w:rsidRDefault="00F61794" w:rsidP="00EE4FAF">
            <w:pPr>
              <w:jc w:val="center"/>
              <w:rPr>
                <w:sz w:val="20"/>
              </w:rPr>
            </w:pPr>
            <w:r w:rsidRPr="00286758">
              <w:rPr>
                <w:sz w:val="20"/>
              </w:rPr>
              <w:t>[reference]</w:t>
            </w:r>
          </w:p>
        </w:tc>
        <w:tc>
          <w:tcPr>
            <w:tcW w:w="2123" w:type="dxa"/>
          </w:tcPr>
          <w:p w14:paraId="2B9A8F89" w14:textId="77777777" w:rsidR="00F61794" w:rsidRPr="006F5DD5" w:rsidRDefault="00F61794" w:rsidP="00EE4FAF">
            <w:pPr>
              <w:jc w:val="center"/>
              <w:rPr>
                <w:sz w:val="20"/>
              </w:rPr>
            </w:pPr>
            <w:r>
              <w:rPr>
                <w:sz w:val="20"/>
              </w:rPr>
              <w:t>0.324 (-0.674, 1.322)</w:t>
            </w:r>
          </w:p>
        </w:tc>
        <w:tc>
          <w:tcPr>
            <w:tcW w:w="2123" w:type="dxa"/>
          </w:tcPr>
          <w:p w14:paraId="63814146" w14:textId="77777777" w:rsidR="00F61794" w:rsidRPr="006F5DD5" w:rsidRDefault="00F61794" w:rsidP="00EE4FAF">
            <w:pPr>
              <w:jc w:val="center"/>
              <w:rPr>
                <w:sz w:val="20"/>
              </w:rPr>
            </w:pPr>
            <w:r>
              <w:rPr>
                <w:sz w:val="20"/>
              </w:rPr>
              <w:t>0.573 (-0.427, 1.572)</w:t>
            </w:r>
          </w:p>
        </w:tc>
        <w:tc>
          <w:tcPr>
            <w:tcW w:w="2123" w:type="dxa"/>
          </w:tcPr>
          <w:p w14:paraId="70B217B5" w14:textId="77777777" w:rsidR="00F61794" w:rsidRPr="006F5DD5" w:rsidRDefault="00F61794" w:rsidP="00EE4FAF">
            <w:pPr>
              <w:jc w:val="center"/>
              <w:rPr>
                <w:sz w:val="20"/>
              </w:rPr>
            </w:pPr>
            <w:r>
              <w:rPr>
                <w:sz w:val="20"/>
              </w:rPr>
              <w:t>1.333 (0.334, 2.331)</w:t>
            </w:r>
          </w:p>
        </w:tc>
        <w:tc>
          <w:tcPr>
            <w:tcW w:w="864" w:type="dxa"/>
          </w:tcPr>
          <w:p w14:paraId="7B446F90" w14:textId="77777777" w:rsidR="00F61794" w:rsidRPr="002E7725" w:rsidRDefault="00F61794" w:rsidP="00EE4FAF">
            <w:pPr>
              <w:jc w:val="center"/>
              <w:rPr>
                <w:b/>
                <w:bCs/>
                <w:sz w:val="20"/>
              </w:rPr>
            </w:pPr>
            <w:r>
              <w:rPr>
                <w:b/>
                <w:bCs/>
                <w:sz w:val="20"/>
              </w:rPr>
              <w:t>0.008</w:t>
            </w:r>
          </w:p>
        </w:tc>
      </w:tr>
      <w:tr w:rsidR="00F61794" w:rsidRPr="006F5DD5" w14:paraId="7503CC50" w14:textId="77777777" w:rsidTr="0057413D">
        <w:trPr>
          <w:trHeight w:val="177"/>
        </w:trPr>
        <w:tc>
          <w:tcPr>
            <w:tcW w:w="1985" w:type="dxa"/>
          </w:tcPr>
          <w:p w14:paraId="395EF8CD" w14:textId="77777777" w:rsidR="00F61794" w:rsidRPr="006F5DD5" w:rsidRDefault="00F61794" w:rsidP="00EE4FAF">
            <w:pPr>
              <w:rPr>
                <w:sz w:val="20"/>
              </w:rPr>
            </w:pPr>
            <w:r w:rsidRPr="006F5DD5">
              <w:rPr>
                <w:sz w:val="20"/>
              </w:rPr>
              <w:t>Model 2</w:t>
            </w:r>
          </w:p>
        </w:tc>
        <w:tc>
          <w:tcPr>
            <w:tcW w:w="1414" w:type="dxa"/>
          </w:tcPr>
          <w:p w14:paraId="0B7BB554" w14:textId="77777777" w:rsidR="00F61794" w:rsidRPr="006F5DD5" w:rsidRDefault="00F61794" w:rsidP="00EE4FAF">
            <w:pPr>
              <w:jc w:val="center"/>
              <w:rPr>
                <w:sz w:val="20"/>
              </w:rPr>
            </w:pPr>
            <w:r w:rsidRPr="00286758">
              <w:rPr>
                <w:sz w:val="20"/>
              </w:rPr>
              <w:t>[reference]</w:t>
            </w:r>
          </w:p>
        </w:tc>
        <w:tc>
          <w:tcPr>
            <w:tcW w:w="2123" w:type="dxa"/>
          </w:tcPr>
          <w:p w14:paraId="23E81DBA" w14:textId="77777777" w:rsidR="00F61794" w:rsidRPr="006F5DD5" w:rsidRDefault="00F61794" w:rsidP="00EE4FAF">
            <w:pPr>
              <w:jc w:val="center"/>
              <w:rPr>
                <w:sz w:val="20"/>
              </w:rPr>
            </w:pPr>
            <w:r>
              <w:rPr>
                <w:sz w:val="20"/>
              </w:rPr>
              <w:t>0.163 (-0.838, 1.165)</w:t>
            </w:r>
          </w:p>
        </w:tc>
        <w:tc>
          <w:tcPr>
            <w:tcW w:w="2123" w:type="dxa"/>
          </w:tcPr>
          <w:p w14:paraId="1AC9239E" w14:textId="77777777" w:rsidR="00F61794" w:rsidRPr="006F5DD5" w:rsidRDefault="00F61794" w:rsidP="00EE4FAF">
            <w:pPr>
              <w:jc w:val="center"/>
              <w:rPr>
                <w:sz w:val="20"/>
              </w:rPr>
            </w:pPr>
            <w:r>
              <w:rPr>
                <w:sz w:val="20"/>
              </w:rPr>
              <w:t>0.336 (-0.671, 1.342)</w:t>
            </w:r>
          </w:p>
        </w:tc>
        <w:tc>
          <w:tcPr>
            <w:tcW w:w="2123" w:type="dxa"/>
          </w:tcPr>
          <w:p w14:paraId="31681CF8" w14:textId="77777777" w:rsidR="00F61794" w:rsidRPr="006F5DD5" w:rsidRDefault="00F61794" w:rsidP="00EE4FAF">
            <w:pPr>
              <w:jc w:val="center"/>
              <w:rPr>
                <w:sz w:val="20"/>
              </w:rPr>
            </w:pPr>
            <w:r>
              <w:rPr>
                <w:sz w:val="20"/>
              </w:rPr>
              <w:t>1.047 (0.024, 2.070)</w:t>
            </w:r>
          </w:p>
        </w:tc>
        <w:tc>
          <w:tcPr>
            <w:tcW w:w="864" w:type="dxa"/>
          </w:tcPr>
          <w:p w14:paraId="022C3542" w14:textId="77777777" w:rsidR="00F61794" w:rsidRPr="002E7725" w:rsidRDefault="00F61794" w:rsidP="00EE4FAF">
            <w:pPr>
              <w:jc w:val="center"/>
              <w:rPr>
                <w:b/>
                <w:bCs/>
                <w:sz w:val="20"/>
              </w:rPr>
            </w:pPr>
            <w:r>
              <w:rPr>
                <w:b/>
                <w:bCs/>
                <w:sz w:val="20"/>
              </w:rPr>
              <w:t>0.044</w:t>
            </w:r>
          </w:p>
        </w:tc>
      </w:tr>
      <w:tr w:rsidR="00F61794" w:rsidRPr="006F5DD5" w14:paraId="0C29CC91" w14:textId="77777777" w:rsidTr="0057413D">
        <w:trPr>
          <w:trHeight w:val="223"/>
        </w:trPr>
        <w:tc>
          <w:tcPr>
            <w:tcW w:w="1985" w:type="dxa"/>
          </w:tcPr>
          <w:p w14:paraId="2DC200C4" w14:textId="77777777" w:rsidR="00F61794" w:rsidRPr="006F5DD5" w:rsidRDefault="00F61794" w:rsidP="00EE4FAF">
            <w:pPr>
              <w:rPr>
                <w:sz w:val="20"/>
              </w:rPr>
            </w:pPr>
            <w:r w:rsidRPr="006F5DD5">
              <w:rPr>
                <w:sz w:val="20"/>
              </w:rPr>
              <w:t>Model 3</w:t>
            </w:r>
          </w:p>
        </w:tc>
        <w:tc>
          <w:tcPr>
            <w:tcW w:w="1414" w:type="dxa"/>
          </w:tcPr>
          <w:p w14:paraId="06A438BF" w14:textId="77777777" w:rsidR="00F61794" w:rsidRPr="006F5DD5" w:rsidRDefault="00F61794" w:rsidP="00EE4FAF">
            <w:pPr>
              <w:jc w:val="center"/>
              <w:rPr>
                <w:sz w:val="20"/>
              </w:rPr>
            </w:pPr>
            <w:r w:rsidRPr="00286758">
              <w:rPr>
                <w:sz w:val="20"/>
              </w:rPr>
              <w:t>[reference]</w:t>
            </w:r>
          </w:p>
        </w:tc>
        <w:tc>
          <w:tcPr>
            <w:tcW w:w="2123" w:type="dxa"/>
          </w:tcPr>
          <w:p w14:paraId="6521AD2F" w14:textId="77777777" w:rsidR="00F61794" w:rsidRPr="006F5DD5" w:rsidRDefault="00F61794" w:rsidP="00EE4FAF">
            <w:pPr>
              <w:jc w:val="center"/>
              <w:rPr>
                <w:sz w:val="20"/>
              </w:rPr>
            </w:pPr>
            <w:r>
              <w:rPr>
                <w:sz w:val="20"/>
              </w:rPr>
              <w:t>-0.111 (-0.107, 0.085)</w:t>
            </w:r>
          </w:p>
        </w:tc>
        <w:tc>
          <w:tcPr>
            <w:tcW w:w="2123" w:type="dxa"/>
          </w:tcPr>
          <w:p w14:paraId="57FDCDF2" w14:textId="77777777" w:rsidR="00F61794" w:rsidRPr="006F5DD5" w:rsidRDefault="00F61794" w:rsidP="00EE4FAF">
            <w:pPr>
              <w:jc w:val="center"/>
              <w:rPr>
                <w:sz w:val="20"/>
              </w:rPr>
            </w:pPr>
            <w:r>
              <w:rPr>
                <w:sz w:val="20"/>
              </w:rPr>
              <w:t>0.054 (-0.916, 1.023)</w:t>
            </w:r>
          </w:p>
        </w:tc>
        <w:tc>
          <w:tcPr>
            <w:tcW w:w="2123" w:type="dxa"/>
          </w:tcPr>
          <w:p w14:paraId="3ED2B001" w14:textId="77777777" w:rsidR="00F61794" w:rsidRPr="006F5DD5" w:rsidRDefault="00F61794" w:rsidP="00EE4FAF">
            <w:pPr>
              <w:jc w:val="center"/>
              <w:rPr>
                <w:sz w:val="20"/>
              </w:rPr>
            </w:pPr>
            <w:r>
              <w:rPr>
                <w:sz w:val="20"/>
              </w:rPr>
              <w:t>0.702 (-0.289, 1.692)</w:t>
            </w:r>
          </w:p>
        </w:tc>
        <w:tc>
          <w:tcPr>
            <w:tcW w:w="864" w:type="dxa"/>
          </w:tcPr>
          <w:p w14:paraId="33B6F034" w14:textId="77777777" w:rsidR="00F61794" w:rsidRPr="00F63B0E" w:rsidRDefault="00F61794" w:rsidP="00EE4FAF">
            <w:pPr>
              <w:jc w:val="center"/>
              <w:rPr>
                <w:sz w:val="20"/>
              </w:rPr>
            </w:pPr>
            <w:r w:rsidRPr="00F63B0E">
              <w:rPr>
                <w:sz w:val="20"/>
              </w:rPr>
              <w:t>0.155</w:t>
            </w:r>
          </w:p>
        </w:tc>
      </w:tr>
      <w:tr w:rsidR="00F61794" w:rsidRPr="006F5DD5" w14:paraId="796488E8" w14:textId="77777777" w:rsidTr="0057413D">
        <w:trPr>
          <w:trHeight w:val="54"/>
        </w:trPr>
        <w:tc>
          <w:tcPr>
            <w:tcW w:w="1985" w:type="dxa"/>
          </w:tcPr>
          <w:p w14:paraId="3A9989B4" w14:textId="77777777" w:rsidR="00F61794" w:rsidRPr="003A766C" w:rsidRDefault="00F61794" w:rsidP="00EE4FAF">
            <w:pPr>
              <w:rPr>
                <w:b/>
                <w:bCs/>
                <w:sz w:val="20"/>
              </w:rPr>
            </w:pPr>
            <w:r w:rsidRPr="003A766C">
              <w:rPr>
                <w:b/>
                <w:bCs/>
                <w:sz w:val="20"/>
              </w:rPr>
              <w:t>Drinks</w:t>
            </w:r>
          </w:p>
        </w:tc>
        <w:tc>
          <w:tcPr>
            <w:tcW w:w="1414" w:type="dxa"/>
          </w:tcPr>
          <w:p w14:paraId="2F448C9E" w14:textId="77777777" w:rsidR="00F61794" w:rsidRPr="006F5DD5" w:rsidRDefault="00F61794" w:rsidP="00EE4FAF">
            <w:pPr>
              <w:jc w:val="center"/>
              <w:rPr>
                <w:sz w:val="20"/>
              </w:rPr>
            </w:pPr>
          </w:p>
        </w:tc>
        <w:tc>
          <w:tcPr>
            <w:tcW w:w="2123" w:type="dxa"/>
          </w:tcPr>
          <w:p w14:paraId="73D35526" w14:textId="77777777" w:rsidR="00F61794" w:rsidRPr="006F5DD5" w:rsidRDefault="00F61794" w:rsidP="00EE4FAF">
            <w:pPr>
              <w:jc w:val="center"/>
              <w:rPr>
                <w:sz w:val="20"/>
              </w:rPr>
            </w:pPr>
          </w:p>
        </w:tc>
        <w:tc>
          <w:tcPr>
            <w:tcW w:w="2123" w:type="dxa"/>
          </w:tcPr>
          <w:p w14:paraId="0D768526" w14:textId="77777777" w:rsidR="00F61794" w:rsidRPr="006F5DD5" w:rsidRDefault="00F61794" w:rsidP="00EE4FAF">
            <w:pPr>
              <w:jc w:val="center"/>
              <w:rPr>
                <w:sz w:val="20"/>
              </w:rPr>
            </w:pPr>
          </w:p>
        </w:tc>
        <w:tc>
          <w:tcPr>
            <w:tcW w:w="2123" w:type="dxa"/>
          </w:tcPr>
          <w:p w14:paraId="16DEBD7A" w14:textId="77777777" w:rsidR="00F61794" w:rsidRPr="006F5DD5" w:rsidRDefault="00F61794" w:rsidP="00EE4FAF">
            <w:pPr>
              <w:jc w:val="center"/>
              <w:rPr>
                <w:sz w:val="20"/>
              </w:rPr>
            </w:pPr>
          </w:p>
        </w:tc>
        <w:tc>
          <w:tcPr>
            <w:tcW w:w="864" w:type="dxa"/>
          </w:tcPr>
          <w:p w14:paraId="7A17AD69" w14:textId="77777777" w:rsidR="00F61794" w:rsidRPr="006F5DD5" w:rsidRDefault="00F61794" w:rsidP="00EE4FAF">
            <w:pPr>
              <w:jc w:val="center"/>
              <w:rPr>
                <w:b/>
                <w:bCs/>
                <w:sz w:val="20"/>
              </w:rPr>
            </w:pPr>
          </w:p>
        </w:tc>
      </w:tr>
      <w:tr w:rsidR="00F61794" w:rsidRPr="006F5DD5" w14:paraId="5E17C688" w14:textId="77777777" w:rsidTr="0057413D">
        <w:trPr>
          <w:trHeight w:val="54"/>
        </w:trPr>
        <w:tc>
          <w:tcPr>
            <w:tcW w:w="1985" w:type="dxa"/>
          </w:tcPr>
          <w:p w14:paraId="20E51E8D" w14:textId="77777777" w:rsidR="00F61794" w:rsidRPr="006F5DD5" w:rsidRDefault="00F61794" w:rsidP="00EE4FAF">
            <w:pPr>
              <w:rPr>
                <w:sz w:val="20"/>
              </w:rPr>
            </w:pPr>
            <w:r w:rsidRPr="006F5DD5">
              <w:rPr>
                <w:sz w:val="20"/>
              </w:rPr>
              <w:t>Model 1</w:t>
            </w:r>
          </w:p>
        </w:tc>
        <w:tc>
          <w:tcPr>
            <w:tcW w:w="1414" w:type="dxa"/>
          </w:tcPr>
          <w:p w14:paraId="10D1BADA" w14:textId="77777777" w:rsidR="00F61794" w:rsidRPr="006F5DD5" w:rsidRDefault="00F61794" w:rsidP="00EE4FAF">
            <w:pPr>
              <w:jc w:val="center"/>
              <w:rPr>
                <w:sz w:val="20"/>
              </w:rPr>
            </w:pPr>
            <w:r w:rsidRPr="00286758">
              <w:rPr>
                <w:sz w:val="20"/>
              </w:rPr>
              <w:t>[reference]</w:t>
            </w:r>
          </w:p>
        </w:tc>
        <w:tc>
          <w:tcPr>
            <w:tcW w:w="2123" w:type="dxa"/>
          </w:tcPr>
          <w:p w14:paraId="58F9F670" w14:textId="77777777" w:rsidR="00F61794" w:rsidRPr="006F5DD5" w:rsidRDefault="00F61794" w:rsidP="00EE4FAF">
            <w:pPr>
              <w:jc w:val="center"/>
              <w:rPr>
                <w:sz w:val="20"/>
              </w:rPr>
            </w:pPr>
            <w:r>
              <w:rPr>
                <w:sz w:val="20"/>
              </w:rPr>
              <w:t>0.344 (-0.657, 1.344)</w:t>
            </w:r>
          </w:p>
        </w:tc>
        <w:tc>
          <w:tcPr>
            <w:tcW w:w="2123" w:type="dxa"/>
          </w:tcPr>
          <w:p w14:paraId="08701E34" w14:textId="77777777" w:rsidR="00F61794" w:rsidRPr="006F5DD5" w:rsidRDefault="00F61794" w:rsidP="00EE4FAF">
            <w:pPr>
              <w:jc w:val="center"/>
              <w:rPr>
                <w:sz w:val="20"/>
              </w:rPr>
            </w:pPr>
            <w:r>
              <w:rPr>
                <w:sz w:val="20"/>
              </w:rPr>
              <w:t>-0.074 (-1.054, 0.905)</w:t>
            </w:r>
          </w:p>
        </w:tc>
        <w:tc>
          <w:tcPr>
            <w:tcW w:w="2123" w:type="dxa"/>
          </w:tcPr>
          <w:p w14:paraId="50435980" w14:textId="77777777" w:rsidR="00F61794" w:rsidRPr="006F5DD5" w:rsidRDefault="00F61794" w:rsidP="00EE4FAF">
            <w:pPr>
              <w:jc w:val="center"/>
              <w:rPr>
                <w:sz w:val="20"/>
              </w:rPr>
            </w:pPr>
            <w:r>
              <w:rPr>
                <w:sz w:val="20"/>
              </w:rPr>
              <w:t>0.894 (-0.089, 1.878)</w:t>
            </w:r>
          </w:p>
        </w:tc>
        <w:tc>
          <w:tcPr>
            <w:tcW w:w="864" w:type="dxa"/>
          </w:tcPr>
          <w:p w14:paraId="42CD6E93" w14:textId="77777777" w:rsidR="00F61794" w:rsidRPr="00E610BD" w:rsidRDefault="00F61794" w:rsidP="00EE4FAF">
            <w:pPr>
              <w:jc w:val="center"/>
              <w:rPr>
                <w:sz w:val="20"/>
              </w:rPr>
            </w:pPr>
            <w:r>
              <w:rPr>
                <w:sz w:val="20"/>
              </w:rPr>
              <w:t>0.154</w:t>
            </w:r>
          </w:p>
        </w:tc>
      </w:tr>
      <w:tr w:rsidR="00F61794" w:rsidRPr="006F5DD5" w14:paraId="17A955CB" w14:textId="77777777" w:rsidTr="0057413D">
        <w:trPr>
          <w:trHeight w:val="127"/>
        </w:trPr>
        <w:tc>
          <w:tcPr>
            <w:tcW w:w="1985" w:type="dxa"/>
          </w:tcPr>
          <w:p w14:paraId="51283409" w14:textId="77777777" w:rsidR="00F61794" w:rsidRPr="006F5DD5" w:rsidRDefault="00F61794" w:rsidP="00EE4FAF">
            <w:pPr>
              <w:rPr>
                <w:sz w:val="20"/>
              </w:rPr>
            </w:pPr>
            <w:r w:rsidRPr="006F5DD5">
              <w:rPr>
                <w:sz w:val="20"/>
              </w:rPr>
              <w:t>Model 2</w:t>
            </w:r>
          </w:p>
        </w:tc>
        <w:tc>
          <w:tcPr>
            <w:tcW w:w="1414" w:type="dxa"/>
          </w:tcPr>
          <w:p w14:paraId="0E6114F0" w14:textId="77777777" w:rsidR="00F61794" w:rsidRPr="006F5DD5" w:rsidRDefault="00F61794" w:rsidP="00EE4FAF">
            <w:pPr>
              <w:jc w:val="center"/>
              <w:rPr>
                <w:sz w:val="20"/>
              </w:rPr>
            </w:pPr>
            <w:r w:rsidRPr="00286758">
              <w:rPr>
                <w:sz w:val="20"/>
              </w:rPr>
              <w:t>[reference]</w:t>
            </w:r>
          </w:p>
        </w:tc>
        <w:tc>
          <w:tcPr>
            <w:tcW w:w="2123" w:type="dxa"/>
          </w:tcPr>
          <w:p w14:paraId="3D6D0298" w14:textId="77777777" w:rsidR="00F61794" w:rsidRPr="006F5DD5" w:rsidRDefault="00F61794" w:rsidP="00EE4FAF">
            <w:pPr>
              <w:jc w:val="center"/>
              <w:rPr>
                <w:sz w:val="20"/>
              </w:rPr>
            </w:pPr>
            <w:r>
              <w:rPr>
                <w:sz w:val="20"/>
              </w:rPr>
              <w:t>0.366 (-0.632, 1.364)</w:t>
            </w:r>
          </w:p>
        </w:tc>
        <w:tc>
          <w:tcPr>
            <w:tcW w:w="2123" w:type="dxa"/>
          </w:tcPr>
          <w:p w14:paraId="1A095F08" w14:textId="77777777" w:rsidR="00F61794" w:rsidRPr="006F5DD5" w:rsidRDefault="00F61794" w:rsidP="00EE4FAF">
            <w:pPr>
              <w:jc w:val="center"/>
              <w:rPr>
                <w:sz w:val="20"/>
              </w:rPr>
            </w:pPr>
            <w:r>
              <w:rPr>
                <w:sz w:val="20"/>
              </w:rPr>
              <w:t>-0.116 (-1.093, 0.862)</w:t>
            </w:r>
          </w:p>
        </w:tc>
        <w:tc>
          <w:tcPr>
            <w:tcW w:w="2123" w:type="dxa"/>
          </w:tcPr>
          <w:p w14:paraId="748F7944" w14:textId="77777777" w:rsidR="00F61794" w:rsidRPr="006F5DD5" w:rsidRDefault="00F61794" w:rsidP="00EE4FAF">
            <w:pPr>
              <w:jc w:val="center"/>
              <w:rPr>
                <w:sz w:val="20"/>
              </w:rPr>
            </w:pPr>
            <w:r>
              <w:rPr>
                <w:sz w:val="20"/>
              </w:rPr>
              <w:t>0.902, -0.083, 1.886)</w:t>
            </w:r>
          </w:p>
        </w:tc>
        <w:tc>
          <w:tcPr>
            <w:tcW w:w="864" w:type="dxa"/>
          </w:tcPr>
          <w:p w14:paraId="3F2C0ADB" w14:textId="77777777" w:rsidR="00F61794" w:rsidRPr="00E610BD" w:rsidRDefault="00F61794" w:rsidP="00EE4FAF">
            <w:pPr>
              <w:jc w:val="center"/>
              <w:rPr>
                <w:sz w:val="20"/>
              </w:rPr>
            </w:pPr>
            <w:r>
              <w:rPr>
                <w:sz w:val="20"/>
              </w:rPr>
              <w:t>0.163</w:t>
            </w:r>
          </w:p>
        </w:tc>
      </w:tr>
      <w:tr w:rsidR="00F61794" w:rsidRPr="006F5DD5" w14:paraId="6991A829" w14:textId="77777777" w:rsidTr="0057413D">
        <w:trPr>
          <w:trHeight w:val="54"/>
        </w:trPr>
        <w:tc>
          <w:tcPr>
            <w:tcW w:w="1985" w:type="dxa"/>
          </w:tcPr>
          <w:p w14:paraId="564D053E" w14:textId="77777777" w:rsidR="00F61794" w:rsidRPr="006F5DD5" w:rsidRDefault="00F61794" w:rsidP="00EE4FAF">
            <w:pPr>
              <w:rPr>
                <w:sz w:val="20"/>
              </w:rPr>
            </w:pPr>
            <w:r w:rsidRPr="006F5DD5">
              <w:rPr>
                <w:sz w:val="20"/>
              </w:rPr>
              <w:t>Model 3</w:t>
            </w:r>
          </w:p>
        </w:tc>
        <w:tc>
          <w:tcPr>
            <w:tcW w:w="1414" w:type="dxa"/>
          </w:tcPr>
          <w:p w14:paraId="63CEF3B6" w14:textId="77777777" w:rsidR="00F61794" w:rsidRPr="006F5DD5" w:rsidRDefault="00F61794" w:rsidP="00EE4FAF">
            <w:pPr>
              <w:jc w:val="center"/>
              <w:rPr>
                <w:sz w:val="20"/>
              </w:rPr>
            </w:pPr>
            <w:r w:rsidRPr="00286758">
              <w:rPr>
                <w:sz w:val="20"/>
              </w:rPr>
              <w:t>[reference]</w:t>
            </w:r>
          </w:p>
        </w:tc>
        <w:tc>
          <w:tcPr>
            <w:tcW w:w="2123" w:type="dxa"/>
          </w:tcPr>
          <w:p w14:paraId="1568854E" w14:textId="77777777" w:rsidR="00F61794" w:rsidRPr="006F5DD5" w:rsidRDefault="00F61794" w:rsidP="00EE4FAF">
            <w:pPr>
              <w:jc w:val="center"/>
              <w:rPr>
                <w:sz w:val="20"/>
              </w:rPr>
            </w:pPr>
            <w:r>
              <w:rPr>
                <w:sz w:val="20"/>
              </w:rPr>
              <w:t>0.481 (-0.483, 1.445)</w:t>
            </w:r>
          </w:p>
        </w:tc>
        <w:tc>
          <w:tcPr>
            <w:tcW w:w="2123" w:type="dxa"/>
          </w:tcPr>
          <w:p w14:paraId="65CEC24C" w14:textId="77777777" w:rsidR="00F61794" w:rsidRPr="006F5DD5" w:rsidRDefault="00F61794" w:rsidP="00EE4FAF">
            <w:pPr>
              <w:jc w:val="center"/>
              <w:rPr>
                <w:sz w:val="20"/>
              </w:rPr>
            </w:pPr>
            <w:r>
              <w:rPr>
                <w:sz w:val="20"/>
              </w:rPr>
              <w:t>-0.219 (-1.162, 0.724)</w:t>
            </w:r>
          </w:p>
        </w:tc>
        <w:tc>
          <w:tcPr>
            <w:tcW w:w="2123" w:type="dxa"/>
          </w:tcPr>
          <w:p w14:paraId="4800C9F5" w14:textId="77777777" w:rsidR="00F61794" w:rsidRPr="006F5DD5" w:rsidRDefault="00F61794" w:rsidP="00EE4FAF">
            <w:pPr>
              <w:jc w:val="center"/>
              <w:rPr>
                <w:sz w:val="20"/>
              </w:rPr>
            </w:pPr>
            <w:r>
              <w:rPr>
                <w:sz w:val="20"/>
              </w:rPr>
              <w:t>0.157 (-0.808, 1.121)</w:t>
            </w:r>
          </w:p>
        </w:tc>
        <w:tc>
          <w:tcPr>
            <w:tcW w:w="864" w:type="dxa"/>
          </w:tcPr>
          <w:p w14:paraId="61508881" w14:textId="77777777" w:rsidR="00F61794" w:rsidRPr="00E610BD" w:rsidRDefault="00F61794" w:rsidP="00EE4FAF">
            <w:pPr>
              <w:jc w:val="center"/>
              <w:rPr>
                <w:sz w:val="20"/>
              </w:rPr>
            </w:pPr>
            <w:r>
              <w:rPr>
                <w:sz w:val="20"/>
              </w:rPr>
              <w:t>0.883</w:t>
            </w:r>
          </w:p>
        </w:tc>
      </w:tr>
    </w:tbl>
    <w:p w14:paraId="13ED0AEF" w14:textId="5944F3B5" w:rsidR="00F61794" w:rsidRPr="006F5DD5" w:rsidRDefault="00F61794" w:rsidP="0057413D">
      <w:pPr>
        <w:ind w:left="2694"/>
        <w:rPr>
          <w:sz w:val="18"/>
          <w:szCs w:val="18"/>
        </w:rPr>
      </w:pPr>
      <w:r w:rsidRPr="006F5DD5">
        <w:rPr>
          <w:sz w:val="18"/>
          <w:szCs w:val="18"/>
        </w:rPr>
        <w:t>Abbreviations: CES</w:t>
      </w:r>
      <w:r>
        <w:rPr>
          <w:sz w:val="18"/>
          <w:szCs w:val="18"/>
        </w:rPr>
        <w:t>-</w:t>
      </w:r>
      <w:r w:rsidRPr="006F5DD5">
        <w:rPr>
          <w:sz w:val="18"/>
          <w:szCs w:val="18"/>
        </w:rPr>
        <w:t xml:space="preserve">D: </w:t>
      </w:r>
      <w:proofErr w:type="spellStart"/>
      <w:r w:rsidRPr="006F5DD5">
        <w:rPr>
          <w:sz w:val="18"/>
          <w:szCs w:val="18"/>
        </w:rPr>
        <w:t>Center</w:t>
      </w:r>
      <w:proofErr w:type="spellEnd"/>
      <w:r w:rsidRPr="006F5DD5">
        <w:rPr>
          <w:sz w:val="18"/>
          <w:szCs w:val="18"/>
        </w:rPr>
        <w:t xml:space="preserve"> for Epidemiologic Studies Depression</w:t>
      </w:r>
      <w:r w:rsidR="002E5921">
        <w:rPr>
          <w:sz w:val="18"/>
          <w:szCs w:val="18"/>
        </w:rPr>
        <w:t xml:space="preserve"> Scale</w:t>
      </w:r>
      <w:r w:rsidRPr="006F5DD5">
        <w:rPr>
          <w:sz w:val="18"/>
          <w:szCs w:val="18"/>
        </w:rPr>
        <w:t>;</w:t>
      </w:r>
      <w:r>
        <w:rPr>
          <w:sz w:val="18"/>
          <w:szCs w:val="18"/>
        </w:rPr>
        <w:t xml:space="preserve"> </w:t>
      </w:r>
      <w:r w:rsidRPr="006F5DD5">
        <w:rPr>
          <w:sz w:val="18"/>
          <w:szCs w:val="18"/>
        </w:rPr>
        <w:t xml:space="preserve">UPFD: ultra-processed food and drink. </w:t>
      </w:r>
    </w:p>
    <w:p w14:paraId="07C924BB" w14:textId="24963FFC" w:rsidR="00F61794" w:rsidRPr="006F5DD5" w:rsidRDefault="00F61794" w:rsidP="0057413D">
      <w:pPr>
        <w:ind w:left="2694"/>
        <w:rPr>
          <w:sz w:val="18"/>
          <w:szCs w:val="18"/>
        </w:rPr>
      </w:pPr>
      <w:r w:rsidRPr="006F5DD5">
        <w:rPr>
          <w:sz w:val="18"/>
          <w:szCs w:val="18"/>
        </w:rPr>
        <w:t xml:space="preserve">Model 1: </w:t>
      </w:r>
      <w:r>
        <w:rPr>
          <w:sz w:val="18"/>
          <w:szCs w:val="18"/>
        </w:rPr>
        <w:t>un</w:t>
      </w:r>
      <w:r w:rsidR="004D517D">
        <w:rPr>
          <w:sz w:val="18"/>
          <w:szCs w:val="18"/>
        </w:rPr>
        <w:t>adjusted</w:t>
      </w:r>
      <w:r w:rsidRPr="006F5DD5">
        <w:rPr>
          <w:sz w:val="18"/>
          <w:szCs w:val="18"/>
        </w:rPr>
        <w:t>.</w:t>
      </w:r>
    </w:p>
    <w:p w14:paraId="4A92CC5C" w14:textId="77777777" w:rsidR="00F61794" w:rsidRPr="006F5DD5" w:rsidRDefault="00F61794" w:rsidP="0057413D">
      <w:pPr>
        <w:ind w:left="2694"/>
        <w:rPr>
          <w:sz w:val="18"/>
          <w:szCs w:val="18"/>
        </w:rPr>
      </w:pPr>
      <w:r w:rsidRPr="006F5DD5">
        <w:rPr>
          <w:sz w:val="18"/>
          <w:szCs w:val="18"/>
        </w:rPr>
        <w:t>Model 2: adjusted for age</w:t>
      </w:r>
      <w:r>
        <w:rPr>
          <w:sz w:val="18"/>
          <w:szCs w:val="18"/>
        </w:rPr>
        <w:t xml:space="preserve"> and sex</w:t>
      </w:r>
      <w:r w:rsidRPr="006F5DD5">
        <w:rPr>
          <w:sz w:val="18"/>
          <w:szCs w:val="18"/>
        </w:rPr>
        <w:t>.</w:t>
      </w:r>
    </w:p>
    <w:p w14:paraId="7CB6C8A0" w14:textId="77777777" w:rsidR="00F61794" w:rsidRPr="006F5DD5" w:rsidRDefault="00F61794" w:rsidP="0057413D">
      <w:pPr>
        <w:ind w:left="2694" w:right="-1440"/>
        <w:rPr>
          <w:sz w:val="18"/>
          <w:szCs w:val="18"/>
        </w:rPr>
      </w:pPr>
      <w:r w:rsidRPr="006F5DD5">
        <w:rPr>
          <w:sz w:val="18"/>
          <w:szCs w:val="18"/>
        </w:rPr>
        <w:t>Model 3: adjusted for age, sex,</w:t>
      </w:r>
      <w:r>
        <w:rPr>
          <w:sz w:val="18"/>
          <w:szCs w:val="18"/>
        </w:rPr>
        <w:t xml:space="preserve"> </w:t>
      </w:r>
      <w:r w:rsidRPr="006F5DD5">
        <w:rPr>
          <w:sz w:val="18"/>
          <w:szCs w:val="18"/>
        </w:rPr>
        <w:t>education, smoking, alcohol use</w:t>
      </w:r>
      <w:r>
        <w:rPr>
          <w:sz w:val="18"/>
          <w:szCs w:val="18"/>
        </w:rPr>
        <w:t xml:space="preserve">, </w:t>
      </w:r>
      <w:r w:rsidRPr="006F5DD5">
        <w:rPr>
          <w:sz w:val="18"/>
          <w:szCs w:val="18"/>
        </w:rPr>
        <w:t>physical activity</w:t>
      </w:r>
      <w:r>
        <w:rPr>
          <w:sz w:val="18"/>
          <w:szCs w:val="18"/>
        </w:rPr>
        <w:t>, BMI, energy intake, anti-depressant medication use, diabetes, cardiovascular disease and cancer</w:t>
      </w:r>
      <w:r w:rsidRPr="006F5DD5">
        <w:rPr>
          <w:sz w:val="18"/>
          <w:szCs w:val="18"/>
        </w:rPr>
        <w:t>.</w:t>
      </w:r>
    </w:p>
    <w:p w14:paraId="0B3B8ED9" w14:textId="6CE0B5A2" w:rsidR="00F61794" w:rsidRDefault="00581B70" w:rsidP="0057413D">
      <w:pPr>
        <w:ind w:left="2694"/>
        <w:rPr>
          <w:sz w:val="18"/>
          <w:szCs w:val="18"/>
        </w:rPr>
      </w:pPr>
      <w:r>
        <w:rPr>
          <w:sz w:val="18"/>
          <w:szCs w:val="18"/>
        </w:rPr>
        <w:t>Un</w:t>
      </w:r>
      <w:r w:rsidRPr="00581B70">
        <w:rPr>
          <w:sz w:val="18"/>
          <w:szCs w:val="18"/>
        </w:rPr>
        <w:t>standardised</w:t>
      </w:r>
      <w:r w:rsidRPr="006F5DD5">
        <w:rPr>
          <w:sz w:val="18"/>
          <w:szCs w:val="18"/>
        </w:rPr>
        <w:t xml:space="preserve"> </w:t>
      </w:r>
      <w:r>
        <w:rPr>
          <w:sz w:val="18"/>
          <w:szCs w:val="18"/>
        </w:rPr>
        <w:t>b</w:t>
      </w:r>
      <w:r w:rsidR="00F61794" w:rsidRPr="006F5DD5">
        <w:rPr>
          <w:sz w:val="18"/>
          <w:szCs w:val="18"/>
        </w:rPr>
        <w:t>eta coefficients (</w:t>
      </w:r>
      <w:r w:rsidR="00ED2F9C">
        <w:rPr>
          <w:sz w:val="18"/>
          <w:szCs w:val="18"/>
        </w:rPr>
        <w:t>B</w:t>
      </w:r>
      <w:r w:rsidR="00F61794" w:rsidRPr="006F5DD5">
        <w:rPr>
          <w:sz w:val="18"/>
          <w:szCs w:val="18"/>
        </w:rPr>
        <w:t xml:space="preserve">) and 95% confidence intervals (CI) are shown. </w:t>
      </w:r>
    </w:p>
    <w:p w14:paraId="06E3E3E4" w14:textId="6B42E30F" w:rsidR="00F61794" w:rsidRPr="006F5DD5" w:rsidRDefault="00F61794" w:rsidP="0057413D">
      <w:pPr>
        <w:ind w:left="2694"/>
        <w:rPr>
          <w:sz w:val="18"/>
          <w:szCs w:val="18"/>
        </w:rPr>
      </w:pPr>
      <w:r w:rsidRPr="006F5DD5">
        <w:rPr>
          <w:sz w:val="18"/>
          <w:szCs w:val="18"/>
        </w:rPr>
        <w:t xml:space="preserve">Significant </w:t>
      </w:r>
      <w:r w:rsidRPr="006F5DD5">
        <w:rPr>
          <w:i/>
          <w:iCs/>
          <w:sz w:val="18"/>
          <w:szCs w:val="18"/>
        </w:rPr>
        <w:t>p</w:t>
      </w:r>
      <w:r w:rsidRPr="006F5DD5">
        <w:rPr>
          <w:sz w:val="18"/>
          <w:szCs w:val="18"/>
        </w:rPr>
        <w:t xml:space="preserve"> shown in </w:t>
      </w:r>
      <w:r w:rsidRPr="006F5DD5">
        <w:rPr>
          <w:b/>
          <w:bCs/>
          <w:sz w:val="18"/>
          <w:szCs w:val="18"/>
        </w:rPr>
        <w:t>bold</w:t>
      </w:r>
      <w:r w:rsidRPr="006F5DD5">
        <w:rPr>
          <w:sz w:val="18"/>
          <w:szCs w:val="18"/>
        </w:rPr>
        <w:t>.</w:t>
      </w:r>
    </w:p>
    <w:sectPr w:rsidR="00F61794" w:rsidRPr="006F5DD5" w:rsidSect="00F61794">
      <w:pgSz w:w="20160" w:h="12240"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87AED" w14:textId="77777777" w:rsidR="001547D2" w:rsidRPr="006D4C4E" w:rsidRDefault="001547D2" w:rsidP="007E37E5">
      <w:r w:rsidRPr="003601E8">
        <w:separator/>
      </w:r>
    </w:p>
  </w:endnote>
  <w:endnote w:type="continuationSeparator" w:id="0">
    <w:p w14:paraId="2CA7E390" w14:textId="77777777" w:rsidR="001547D2" w:rsidRPr="006D4C4E" w:rsidRDefault="001547D2" w:rsidP="007E37E5">
      <w:r w:rsidRPr="006D4C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charset w:val="00"/>
    <w:family w:val="swiss"/>
    <w:pitch w:val="variable"/>
    <w:sig w:usb0="00000007" w:usb1="00000000" w:usb2="00000000" w:usb3="00000000" w:csb0="00000003" w:csb1="00000000"/>
  </w:font>
  <w:font w:name="Palatino Linotype">
    <w:panose1 w:val="02040502050505030304"/>
    <w:charset w:val="00"/>
    <w:family w:val="roman"/>
    <w:pitch w:val="variable"/>
    <w:sig w:usb0="E0000287" w:usb1="4000001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4993537"/>
      <w:docPartObj>
        <w:docPartGallery w:val="Page Numbers (Bottom of Page)"/>
        <w:docPartUnique/>
      </w:docPartObj>
    </w:sdtPr>
    <w:sdtEndPr>
      <w:rPr>
        <w:noProof/>
      </w:rPr>
    </w:sdtEndPr>
    <w:sdtContent>
      <w:p w14:paraId="722FEE13" w14:textId="515BC19B" w:rsidR="00994AF3" w:rsidRDefault="00994AF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B734D0" w14:textId="77777777" w:rsidR="00994AF3" w:rsidRDefault="00994A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B06C2" w14:textId="77777777" w:rsidR="001547D2" w:rsidRPr="003601E8" w:rsidRDefault="001547D2" w:rsidP="007E37E5">
      <w:r w:rsidRPr="003601E8">
        <w:separator/>
      </w:r>
    </w:p>
  </w:footnote>
  <w:footnote w:type="continuationSeparator" w:id="0">
    <w:p w14:paraId="1E0581F1" w14:textId="77777777" w:rsidR="001547D2" w:rsidRPr="003601E8" w:rsidRDefault="001547D2" w:rsidP="007E37E5">
      <w:r w:rsidRPr="003601E8">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979D5"/>
    <w:multiLevelType w:val="hybridMultilevel"/>
    <w:tmpl w:val="63F65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C7796E"/>
    <w:multiLevelType w:val="hybridMultilevel"/>
    <w:tmpl w:val="6E7AA9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9143781"/>
    <w:multiLevelType w:val="hybridMultilevel"/>
    <w:tmpl w:val="0A28FCF2"/>
    <w:lvl w:ilvl="0" w:tplc="0809001B">
      <w:start w:val="1"/>
      <w:numFmt w:val="lowerRoman"/>
      <w:lvlText w:val="%1."/>
      <w:lvlJc w:val="righ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 w15:restartNumberingAfterBreak="0">
    <w:nsid w:val="19E23117"/>
    <w:multiLevelType w:val="hybridMultilevel"/>
    <w:tmpl w:val="F3C0C108"/>
    <w:lvl w:ilvl="0" w:tplc="08090001">
      <w:start w:val="1"/>
      <w:numFmt w:val="bullet"/>
      <w:lvlText w:val=""/>
      <w:lvlJc w:val="left"/>
      <w:pPr>
        <w:ind w:left="767" w:hanging="360"/>
      </w:pPr>
      <w:rPr>
        <w:rFonts w:ascii="Symbol" w:hAnsi="Symbol" w:hint="default"/>
      </w:rPr>
    </w:lvl>
    <w:lvl w:ilvl="1" w:tplc="08090003" w:tentative="1">
      <w:start w:val="1"/>
      <w:numFmt w:val="bullet"/>
      <w:lvlText w:val="o"/>
      <w:lvlJc w:val="left"/>
      <w:pPr>
        <w:ind w:left="1487" w:hanging="360"/>
      </w:pPr>
      <w:rPr>
        <w:rFonts w:ascii="Courier New" w:hAnsi="Courier New" w:cs="Courier New" w:hint="default"/>
      </w:rPr>
    </w:lvl>
    <w:lvl w:ilvl="2" w:tplc="08090005" w:tentative="1">
      <w:start w:val="1"/>
      <w:numFmt w:val="bullet"/>
      <w:lvlText w:val=""/>
      <w:lvlJc w:val="left"/>
      <w:pPr>
        <w:ind w:left="2207" w:hanging="360"/>
      </w:pPr>
      <w:rPr>
        <w:rFonts w:ascii="Wingdings" w:hAnsi="Wingdings" w:hint="default"/>
      </w:rPr>
    </w:lvl>
    <w:lvl w:ilvl="3" w:tplc="08090001" w:tentative="1">
      <w:start w:val="1"/>
      <w:numFmt w:val="bullet"/>
      <w:lvlText w:val=""/>
      <w:lvlJc w:val="left"/>
      <w:pPr>
        <w:ind w:left="2927" w:hanging="360"/>
      </w:pPr>
      <w:rPr>
        <w:rFonts w:ascii="Symbol" w:hAnsi="Symbol" w:hint="default"/>
      </w:rPr>
    </w:lvl>
    <w:lvl w:ilvl="4" w:tplc="08090003" w:tentative="1">
      <w:start w:val="1"/>
      <w:numFmt w:val="bullet"/>
      <w:lvlText w:val="o"/>
      <w:lvlJc w:val="left"/>
      <w:pPr>
        <w:ind w:left="3647" w:hanging="360"/>
      </w:pPr>
      <w:rPr>
        <w:rFonts w:ascii="Courier New" w:hAnsi="Courier New" w:cs="Courier New" w:hint="default"/>
      </w:rPr>
    </w:lvl>
    <w:lvl w:ilvl="5" w:tplc="08090005" w:tentative="1">
      <w:start w:val="1"/>
      <w:numFmt w:val="bullet"/>
      <w:lvlText w:val=""/>
      <w:lvlJc w:val="left"/>
      <w:pPr>
        <w:ind w:left="4367" w:hanging="360"/>
      </w:pPr>
      <w:rPr>
        <w:rFonts w:ascii="Wingdings" w:hAnsi="Wingdings" w:hint="default"/>
      </w:rPr>
    </w:lvl>
    <w:lvl w:ilvl="6" w:tplc="08090001" w:tentative="1">
      <w:start w:val="1"/>
      <w:numFmt w:val="bullet"/>
      <w:lvlText w:val=""/>
      <w:lvlJc w:val="left"/>
      <w:pPr>
        <w:ind w:left="5087" w:hanging="360"/>
      </w:pPr>
      <w:rPr>
        <w:rFonts w:ascii="Symbol" w:hAnsi="Symbol" w:hint="default"/>
      </w:rPr>
    </w:lvl>
    <w:lvl w:ilvl="7" w:tplc="08090003" w:tentative="1">
      <w:start w:val="1"/>
      <w:numFmt w:val="bullet"/>
      <w:lvlText w:val="o"/>
      <w:lvlJc w:val="left"/>
      <w:pPr>
        <w:ind w:left="5807" w:hanging="360"/>
      </w:pPr>
      <w:rPr>
        <w:rFonts w:ascii="Courier New" w:hAnsi="Courier New" w:cs="Courier New" w:hint="default"/>
      </w:rPr>
    </w:lvl>
    <w:lvl w:ilvl="8" w:tplc="08090005" w:tentative="1">
      <w:start w:val="1"/>
      <w:numFmt w:val="bullet"/>
      <w:lvlText w:val=""/>
      <w:lvlJc w:val="left"/>
      <w:pPr>
        <w:ind w:left="6527" w:hanging="360"/>
      </w:pPr>
      <w:rPr>
        <w:rFonts w:ascii="Wingdings" w:hAnsi="Wingdings" w:hint="default"/>
      </w:rPr>
    </w:lvl>
  </w:abstractNum>
  <w:abstractNum w:abstractNumId="4" w15:restartNumberingAfterBreak="0">
    <w:nsid w:val="1A6A1A41"/>
    <w:multiLevelType w:val="hybridMultilevel"/>
    <w:tmpl w:val="FFAABA7C"/>
    <w:lvl w:ilvl="0" w:tplc="F14A262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6E690F"/>
    <w:multiLevelType w:val="hybridMultilevel"/>
    <w:tmpl w:val="7C7C4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A0751E"/>
    <w:multiLevelType w:val="hybridMultilevel"/>
    <w:tmpl w:val="C98A4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333DF9"/>
    <w:multiLevelType w:val="multilevel"/>
    <w:tmpl w:val="192044C0"/>
    <w:lvl w:ilvl="0">
      <w:start w:val="1"/>
      <w:numFmt w:val="decimal"/>
      <w:lvlText w:val="Chapter %1."/>
      <w:lvlJc w:val="left"/>
      <w:pPr>
        <w:ind w:left="9509" w:hanging="720"/>
      </w:pPr>
    </w:lvl>
    <w:lvl w:ilvl="1">
      <w:start w:val="1"/>
      <w:numFmt w:val="decimal"/>
      <w:pStyle w:val="Heading2"/>
      <w:lvlText w:val="%1.%2"/>
      <w:lvlJc w:val="left"/>
      <w:pPr>
        <w:ind w:left="860" w:hanging="576"/>
      </w:pPr>
    </w:lvl>
    <w:lvl w:ilvl="2">
      <w:start w:val="1"/>
      <w:numFmt w:val="decimal"/>
      <w:pStyle w:val="Heading3"/>
      <w:lvlText w:val="%1.%2.%3"/>
      <w:lvlJc w:val="left"/>
      <w:pPr>
        <w:ind w:left="2422" w:hanging="720"/>
      </w:pPr>
      <w:rPr>
        <w:color w:val="000000" w:themeColor="text1"/>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3B974CF4"/>
    <w:multiLevelType w:val="hybridMultilevel"/>
    <w:tmpl w:val="D09803E2"/>
    <w:lvl w:ilvl="0" w:tplc="B8E6DA94">
      <w:start w:val="1"/>
      <w:numFmt w:val="decimal"/>
      <w:lvlText w:val="%1."/>
      <w:lvlJc w:val="left"/>
      <w:pPr>
        <w:ind w:left="720" w:hanging="72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F847A32"/>
    <w:multiLevelType w:val="hybridMultilevel"/>
    <w:tmpl w:val="66D46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1C97BAC"/>
    <w:multiLevelType w:val="multilevel"/>
    <w:tmpl w:val="02A03692"/>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43B513B"/>
    <w:multiLevelType w:val="multilevel"/>
    <w:tmpl w:val="F2A8AD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21448E"/>
    <w:multiLevelType w:val="multilevel"/>
    <w:tmpl w:val="8F32FE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7FE7551"/>
    <w:multiLevelType w:val="hybridMultilevel"/>
    <w:tmpl w:val="FA5A0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A01258D"/>
    <w:multiLevelType w:val="hybridMultilevel"/>
    <w:tmpl w:val="A4F25176"/>
    <w:lvl w:ilvl="0" w:tplc="08090001">
      <w:start w:val="1"/>
      <w:numFmt w:val="bullet"/>
      <w:lvlText w:val=""/>
      <w:lvlJc w:val="left"/>
      <w:pPr>
        <w:ind w:left="768" w:hanging="360"/>
      </w:pPr>
      <w:rPr>
        <w:rFonts w:ascii="Symbol" w:hAnsi="Symbol" w:hint="default"/>
      </w:rPr>
    </w:lvl>
    <w:lvl w:ilvl="1" w:tplc="08090003">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5" w15:restartNumberingAfterBreak="0">
    <w:nsid w:val="5D6D6F59"/>
    <w:multiLevelType w:val="hybridMultilevel"/>
    <w:tmpl w:val="DEC838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F191A8A"/>
    <w:multiLevelType w:val="hybridMultilevel"/>
    <w:tmpl w:val="CDB2CE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FE055B6"/>
    <w:multiLevelType w:val="multilevel"/>
    <w:tmpl w:val="ED5CA664"/>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64322BEE"/>
    <w:multiLevelType w:val="multilevel"/>
    <w:tmpl w:val="5CD8612E"/>
    <w:styleLink w:val="CurrentList2"/>
    <w:lvl w:ilvl="0">
      <w:start w:val="1"/>
      <w:numFmt w:val="decimal"/>
      <w:lvlText w:val="%1."/>
      <w:lvlJc w:val="left"/>
      <w:pPr>
        <w:ind w:left="720" w:hanging="720"/>
      </w:pPr>
      <w:rPr>
        <w:rFonts w:hint="default"/>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7A910FC"/>
    <w:multiLevelType w:val="hybridMultilevel"/>
    <w:tmpl w:val="7CC2BA54"/>
    <w:lvl w:ilvl="0" w:tplc="0809001B">
      <w:start w:val="1"/>
      <w:numFmt w:val="lowerRoman"/>
      <w:lvlText w:val="%1."/>
      <w:lvlJc w:val="righ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0" w15:restartNumberingAfterBreak="0">
    <w:nsid w:val="6B4D432A"/>
    <w:multiLevelType w:val="hybridMultilevel"/>
    <w:tmpl w:val="EBBC44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C750ED4"/>
    <w:multiLevelType w:val="hybridMultilevel"/>
    <w:tmpl w:val="339E7E6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2" w15:restartNumberingAfterBreak="0">
    <w:nsid w:val="776F334A"/>
    <w:multiLevelType w:val="hybridMultilevel"/>
    <w:tmpl w:val="BAA010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D910456"/>
    <w:multiLevelType w:val="hybridMultilevel"/>
    <w:tmpl w:val="B2A61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6057790">
    <w:abstractNumId w:val="8"/>
  </w:num>
  <w:num w:numId="2" w16cid:durableId="1108742961">
    <w:abstractNumId w:val="10"/>
  </w:num>
  <w:num w:numId="3" w16cid:durableId="2140032804">
    <w:abstractNumId w:val="18"/>
  </w:num>
  <w:num w:numId="4" w16cid:durableId="1305236874">
    <w:abstractNumId w:val="12"/>
  </w:num>
  <w:num w:numId="5" w16cid:durableId="169877483">
    <w:abstractNumId w:val="7"/>
  </w:num>
  <w:num w:numId="6" w16cid:durableId="310211608">
    <w:abstractNumId w:val="3"/>
  </w:num>
  <w:num w:numId="7" w16cid:durableId="1782720168">
    <w:abstractNumId w:val="9"/>
  </w:num>
  <w:num w:numId="8" w16cid:durableId="1203323283">
    <w:abstractNumId w:val="20"/>
  </w:num>
  <w:num w:numId="9" w16cid:durableId="1625893144">
    <w:abstractNumId w:val="0"/>
  </w:num>
  <w:num w:numId="10" w16cid:durableId="804936048">
    <w:abstractNumId w:val="21"/>
  </w:num>
  <w:num w:numId="11" w16cid:durableId="1826820629">
    <w:abstractNumId w:val="23"/>
  </w:num>
  <w:num w:numId="12" w16cid:durableId="1019744622">
    <w:abstractNumId w:val="15"/>
  </w:num>
  <w:num w:numId="13" w16cid:durableId="640967312">
    <w:abstractNumId w:val="22"/>
  </w:num>
  <w:num w:numId="14" w16cid:durableId="548471">
    <w:abstractNumId w:val="13"/>
  </w:num>
  <w:num w:numId="15" w16cid:durableId="1361399148">
    <w:abstractNumId w:val="16"/>
  </w:num>
  <w:num w:numId="16" w16cid:durableId="1863591351">
    <w:abstractNumId w:val="1"/>
  </w:num>
  <w:num w:numId="17" w16cid:durableId="660931278">
    <w:abstractNumId w:val="14"/>
  </w:num>
  <w:num w:numId="18" w16cid:durableId="1460301221">
    <w:abstractNumId w:val="7"/>
    <w:lvlOverride w:ilvl="0">
      <w:startOverride w:val="3"/>
    </w:lvlOverride>
    <w:lvlOverride w:ilvl="1">
      <w:startOverride w:val="8"/>
    </w:lvlOverride>
  </w:num>
  <w:num w:numId="19" w16cid:durableId="2108380184">
    <w:abstractNumId w:val="19"/>
  </w:num>
  <w:num w:numId="20" w16cid:durableId="1455366916">
    <w:abstractNumId w:val="2"/>
  </w:num>
  <w:num w:numId="21" w16cid:durableId="2746787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7794828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970486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221849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28929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42839286">
    <w:abstractNumId w:val="5"/>
  </w:num>
  <w:num w:numId="27" w16cid:durableId="7967976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22485802">
    <w:abstractNumId w:val="6"/>
  </w:num>
  <w:num w:numId="29" w16cid:durableId="2103212448">
    <w:abstractNumId w:val="17"/>
  </w:num>
  <w:num w:numId="30" w16cid:durableId="20104756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63870971">
    <w:abstractNumId w:val="4"/>
  </w:num>
  <w:num w:numId="32" w16cid:durableId="16347485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Public Health Nutrition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1&lt;/SpaceAfter&gt;&lt;HyperlinksEnabled&gt;0&lt;/HyperlinksEnabled&gt;&lt;HyperlinksVisible&gt;0&lt;/HyperlinksVisible&gt;&lt;/ENLayout&gt;"/>
    <w:docVar w:name="EN.Libraries" w:val="&lt;Libraries&gt;&lt;item db-id=&quot;frs9dxe9neewsvetzr1xfef00saafa2pzwsr&quot;&gt;Endnote MASTER&lt;record-ids&gt;&lt;item&gt;464&lt;/item&gt;&lt;item&gt;669&lt;/item&gt;&lt;item&gt;1632&lt;/item&gt;&lt;item&gt;1751&lt;/item&gt;&lt;item&gt;2215&lt;/item&gt;&lt;item&gt;2511&lt;/item&gt;&lt;item&gt;2778&lt;/item&gt;&lt;item&gt;2839&lt;/item&gt;&lt;item&gt;2997&lt;/item&gt;&lt;item&gt;3036&lt;/item&gt;&lt;item&gt;3178&lt;/item&gt;&lt;item&gt;3210&lt;/item&gt;&lt;item&gt;3216&lt;/item&gt;&lt;item&gt;3239&lt;/item&gt;&lt;item&gt;3267&lt;/item&gt;&lt;item&gt;3282&lt;/item&gt;&lt;item&gt;3371&lt;/item&gt;&lt;item&gt;3372&lt;/item&gt;&lt;item&gt;3373&lt;/item&gt;&lt;item&gt;3387&lt;/item&gt;&lt;item&gt;3623&lt;/item&gt;&lt;item&gt;3624&lt;/item&gt;&lt;item&gt;3625&lt;/item&gt;&lt;item&gt;3626&lt;/item&gt;&lt;item&gt;3627&lt;/item&gt;&lt;item&gt;3628&lt;/item&gt;&lt;item&gt;3629&lt;/item&gt;&lt;item&gt;3630&lt;/item&gt;&lt;item&gt;3631&lt;/item&gt;&lt;item&gt;3632&lt;/item&gt;&lt;item&gt;3633&lt;/item&gt;&lt;item&gt;3634&lt;/item&gt;&lt;item&gt;3640&lt;/item&gt;&lt;item&gt;3647&lt;/item&gt;&lt;item&gt;3651&lt;/item&gt;&lt;item&gt;3652&lt;/item&gt;&lt;item&gt;3654&lt;/item&gt;&lt;/record-ids&gt;&lt;/item&gt;&lt;/Libraries&gt;"/>
  </w:docVars>
  <w:rsids>
    <w:rsidRoot w:val="00592D38"/>
    <w:rsid w:val="000004AF"/>
    <w:rsid w:val="00000B70"/>
    <w:rsid w:val="00001092"/>
    <w:rsid w:val="000011B0"/>
    <w:rsid w:val="00001480"/>
    <w:rsid w:val="00001503"/>
    <w:rsid w:val="00001715"/>
    <w:rsid w:val="00001D3A"/>
    <w:rsid w:val="00002D10"/>
    <w:rsid w:val="000030E1"/>
    <w:rsid w:val="000045CD"/>
    <w:rsid w:val="00005535"/>
    <w:rsid w:val="00005D54"/>
    <w:rsid w:val="000064A5"/>
    <w:rsid w:val="0000667D"/>
    <w:rsid w:val="00006BA0"/>
    <w:rsid w:val="00007004"/>
    <w:rsid w:val="00007092"/>
    <w:rsid w:val="00010043"/>
    <w:rsid w:val="0001096B"/>
    <w:rsid w:val="00011205"/>
    <w:rsid w:val="00011729"/>
    <w:rsid w:val="00012279"/>
    <w:rsid w:val="00012644"/>
    <w:rsid w:val="00012F05"/>
    <w:rsid w:val="00013308"/>
    <w:rsid w:val="00013723"/>
    <w:rsid w:val="00014871"/>
    <w:rsid w:val="000148B7"/>
    <w:rsid w:val="00014CC4"/>
    <w:rsid w:val="000156E6"/>
    <w:rsid w:val="00016A06"/>
    <w:rsid w:val="000170B4"/>
    <w:rsid w:val="000172FA"/>
    <w:rsid w:val="000177CB"/>
    <w:rsid w:val="00017B1B"/>
    <w:rsid w:val="000201E8"/>
    <w:rsid w:val="0002063B"/>
    <w:rsid w:val="00020655"/>
    <w:rsid w:val="00020A23"/>
    <w:rsid w:val="00020CC6"/>
    <w:rsid w:val="00022127"/>
    <w:rsid w:val="00022F5B"/>
    <w:rsid w:val="0002379E"/>
    <w:rsid w:val="00023B9A"/>
    <w:rsid w:val="00023E92"/>
    <w:rsid w:val="00023F7A"/>
    <w:rsid w:val="0002419B"/>
    <w:rsid w:val="00024B4C"/>
    <w:rsid w:val="00024C97"/>
    <w:rsid w:val="00025115"/>
    <w:rsid w:val="00025682"/>
    <w:rsid w:val="000256CE"/>
    <w:rsid w:val="00025780"/>
    <w:rsid w:val="00025956"/>
    <w:rsid w:val="00025DF8"/>
    <w:rsid w:val="00025E3C"/>
    <w:rsid w:val="000264FB"/>
    <w:rsid w:val="0002664B"/>
    <w:rsid w:val="00026E43"/>
    <w:rsid w:val="000276DE"/>
    <w:rsid w:val="0002794F"/>
    <w:rsid w:val="00027A4B"/>
    <w:rsid w:val="00030342"/>
    <w:rsid w:val="000303CA"/>
    <w:rsid w:val="00030E67"/>
    <w:rsid w:val="00031095"/>
    <w:rsid w:val="00031C9E"/>
    <w:rsid w:val="000320AE"/>
    <w:rsid w:val="00032117"/>
    <w:rsid w:val="0003217A"/>
    <w:rsid w:val="00032214"/>
    <w:rsid w:val="00032841"/>
    <w:rsid w:val="000329CB"/>
    <w:rsid w:val="00032A8E"/>
    <w:rsid w:val="00033219"/>
    <w:rsid w:val="000332C7"/>
    <w:rsid w:val="000334EF"/>
    <w:rsid w:val="000339F3"/>
    <w:rsid w:val="00033D25"/>
    <w:rsid w:val="00033F1D"/>
    <w:rsid w:val="00034237"/>
    <w:rsid w:val="00034359"/>
    <w:rsid w:val="0003448D"/>
    <w:rsid w:val="00034514"/>
    <w:rsid w:val="000345C6"/>
    <w:rsid w:val="00034777"/>
    <w:rsid w:val="00034BC9"/>
    <w:rsid w:val="0003510D"/>
    <w:rsid w:val="0003579F"/>
    <w:rsid w:val="000359F5"/>
    <w:rsid w:val="00035ADE"/>
    <w:rsid w:val="0003626A"/>
    <w:rsid w:val="000368FE"/>
    <w:rsid w:val="00036B41"/>
    <w:rsid w:val="00036B4D"/>
    <w:rsid w:val="00036D6D"/>
    <w:rsid w:val="00036F75"/>
    <w:rsid w:val="000374BC"/>
    <w:rsid w:val="000377F9"/>
    <w:rsid w:val="000404A6"/>
    <w:rsid w:val="00040E2A"/>
    <w:rsid w:val="000410C3"/>
    <w:rsid w:val="0004115A"/>
    <w:rsid w:val="00041406"/>
    <w:rsid w:val="000416E0"/>
    <w:rsid w:val="0004179B"/>
    <w:rsid w:val="00041879"/>
    <w:rsid w:val="00041C0A"/>
    <w:rsid w:val="00041E29"/>
    <w:rsid w:val="000424ED"/>
    <w:rsid w:val="0004254E"/>
    <w:rsid w:val="00042E2D"/>
    <w:rsid w:val="00042EAC"/>
    <w:rsid w:val="000430D3"/>
    <w:rsid w:val="0004332D"/>
    <w:rsid w:val="000439D9"/>
    <w:rsid w:val="00044031"/>
    <w:rsid w:val="000440AD"/>
    <w:rsid w:val="00044919"/>
    <w:rsid w:val="00044B09"/>
    <w:rsid w:val="00044B61"/>
    <w:rsid w:val="0004519F"/>
    <w:rsid w:val="000467EE"/>
    <w:rsid w:val="0004695E"/>
    <w:rsid w:val="00046A46"/>
    <w:rsid w:val="00046C8A"/>
    <w:rsid w:val="00046DBC"/>
    <w:rsid w:val="00047081"/>
    <w:rsid w:val="00047093"/>
    <w:rsid w:val="00047443"/>
    <w:rsid w:val="00047636"/>
    <w:rsid w:val="00047BFE"/>
    <w:rsid w:val="00047C82"/>
    <w:rsid w:val="00047DE0"/>
    <w:rsid w:val="00050093"/>
    <w:rsid w:val="000507D5"/>
    <w:rsid w:val="000510F8"/>
    <w:rsid w:val="000511B1"/>
    <w:rsid w:val="00051496"/>
    <w:rsid w:val="00051A55"/>
    <w:rsid w:val="00052002"/>
    <w:rsid w:val="000522D5"/>
    <w:rsid w:val="00053653"/>
    <w:rsid w:val="0005381F"/>
    <w:rsid w:val="00053A48"/>
    <w:rsid w:val="00053B27"/>
    <w:rsid w:val="00053D1B"/>
    <w:rsid w:val="000542DB"/>
    <w:rsid w:val="000544FD"/>
    <w:rsid w:val="0005486F"/>
    <w:rsid w:val="0005495B"/>
    <w:rsid w:val="00055227"/>
    <w:rsid w:val="00056B36"/>
    <w:rsid w:val="00056D1D"/>
    <w:rsid w:val="00056D3B"/>
    <w:rsid w:val="00056D49"/>
    <w:rsid w:val="000579DA"/>
    <w:rsid w:val="00060087"/>
    <w:rsid w:val="000606F8"/>
    <w:rsid w:val="000607E7"/>
    <w:rsid w:val="00060927"/>
    <w:rsid w:val="00060A7F"/>
    <w:rsid w:val="00060AB1"/>
    <w:rsid w:val="00060F71"/>
    <w:rsid w:val="00061057"/>
    <w:rsid w:val="00061202"/>
    <w:rsid w:val="00061218"/>
    <w:rsid w:val="0006151C"/>
    <w:rsid w:val="000616CC"/>
    <w:rsid w:val="00061D00"/>
    <w:rsid w:val="000620AC"/>
    <w:rsid w:val="0006232F"/>
    <w:rsid w:val="000626CC"/>
    <w:rsid w:val="000627E8"/>
    <w:rsid w:val="000627F7"/>
    <w:rsid w:val="00062B00"/>
    <w:rsid w:val="00062B06"/>
    <w:rsid w:val="00062CC6"/>
    <w:rsid w:val="0006323E"/>
    <w:rsid w:val="0006362B"/>
    <w:rsid w:val="00063CD1"/>
    <w:rsid w:val="0006448D"/>
    <w:rsid w:val="000645D4"/>
    <w:rsid w:val="00064B11"/>
    <w:rsid w:val="00064BC7"/>
    <w:rsid w:val="00064CA5"/>
    <w:rsid w:val="00064E50"/>
    <w:rsid w:val="00065042"/>
    <w:rsid w:val="00065238"/>
    <w:rsid w:val="00065A1C"/>
    <w:rsid w:val="00065C2D"/>
    <w:rsid w:val="00065FC1"/>
    <w:rsid w:val="000660EA"/>
    <w:rsid w:val="0006637E"/>
    <w:rsid w:val="00066512"/>
    <w:rsid w:val="0006654D"/>
    <w:rsid w:val="00066566"/>
    <w:rsid w:val="00067005"/>
    <w:rsid w:val="000672AA"/>
    <w:rsid w:val="0006735B"/>
    <w:rsid w:val="0006764D"/>
    <w:rsid w:val="000677E5"/>
    <w:rsid w:val="00067A4D"/>
    <w:rsid w:val="00067B6D"/>
    <w:rsid w:val="00067DD8"/>
    <w:rsid w:val="000706F0"/>
    <w:rsid w:val="00070E0B"/>
    <w:rsid w:val="00071276"/>
    <w:rsid w:val="00071EE8"/>
    <w:rsid w:val="00071F84"/>
    <w:rsid w:val="00073E3F"/>
    <w:rsid w:val="00074B07"/>
    <w:rsid w:val="00075114"/>
    <w:rsid w:val="00075123"/>
    <w:rsid w:val="0007579A"/>
    <w:rsid w:val="0007594C"/>
    <w:rsid w:val="00075B62"/>
    <w:rsid w:val="00075C24"/>
    <w:rsid w:val="000763B8"/>
    <w:rsid w:val="00076521"/>
    <w:rsid w:val="0007654A"/>
    <w:rsid w:val="000765A9"/>
    <w:rsid w:val="00076696"/>
    <w:rsid w:val="00076813"/>
    <w:rsid w:val="000769B1"/>
    <w:rsid w:val="00076A9F"/>
    <w:rsid w:val="00076AFC"/>
    <w:rsid w:val="00076FF1"/>
    <w:rsid w:val="000770CB"/>
    <w:rsid w:val="000773AB"/>
    <w:rsid w:val="0007777C"/>
    <w:rsid w:val="000778DA"/>
    <w:rsid w:val="00077F14"/>
    <w:rsid w:val="000800EB"/>
    <w:rsid w:val="00080604"/>
    <w:rsid w:val="000806D3"/>
    <w:rsid w:val="000808F9"/>
    <w:rsid w:val="000813F3"/>
    <w:rsid w:val="00081710"/>
    <w:rsid w:val="000818F1"/>
    <w:rsid w:val="0008190A"/>
    <w:rsid w:val="0008237B"/>
    <w:rsid w:val="00082799"/>
    <w:rsid w:val="00083909"/>
    <w:rsid w:val="00084094"/>
    <w:rsid w:val="00084691"/>
    <w:rsid w:val="00085ABB"/>
    <w:rsid w:val="00085C17"/>
    <w:rsid w:val="00086210"/>
    <w:rsid w:val="00086245"/>
    <w:rsid w:val="0008628C"/>
    <w:rsid w:val="0008641D"/>
    <w:rsid w:val="00086F10"/>
    <w:rsid w:val="00087131"/>
    <w:rsid w:val="000874BC"/>
    <w:rsid w:val="00087CDA"/>
    <w:rsid w:val="0009035C"/>
    <w:rsid w:val="000903F2"/>
    <w:rsid w:val="00090557"/>
    <w:rsid w:val="0009083F"/>
    <w:rsid w:val="00091167"/>
    <w:rsid w:val="000913C4"/>
    <w:rsid w:val="0009163F"/>
    <w:rsid w:val="00091684"/>
    <w:rsid w:val="00091752"/>
    <w:rsid w:val="0009177F"/>
    <w:rsid w:val="00091C1B"/>
    <w:rsid w:val="00091CB9"/>
    <w:rsid w:val="000925C4"/>
    <w:rsid w:val="000926E8"/>
    <w:rsid w:val="00093056"/>
    <w:rsid w:val="0009417A"/>
    <w:rsid w:val="000946F1"/>
    <w:rsid w:val="00094925"/>
    <w:rsid w:val="00094957"/>
    <w:rsid w:val="00095005"/>
    <w:rsid w:val="000952CC"/>
    <w:rsid w:val="000952D8"/>
    <w:rsid w:val="0009584D"/>
    <w:rsid w:val="00095BEE"/>
    <w:rsid w:val="00095C13"/>
    <w:rsid w:val="0009608D"/>
    <w:rsid w:val="00096109"/>
    <w:rsid w:val="000965B3"/>
    <w:rsid w:val="00096A51"/>
    <w:rsid w:val="00096A5D"/>
    <w:rsid w:val="00096C57"/>
    <w:rsid w:val="00096D6B"/>
    <w:rsid w:val="00096E69"/>
    <w:rsid w:val="00097000"/>
    <w:rsid w:val="000979D9"/>
    <w:rsid w:val="000A00FA"/>
    <w:rsid w:val="000A0CCD"/>
    <w:rsid w:val="000A126A"/>
    <w:rsid w:val="000A1BDA"/>
    <w:rsid w:val="000A1BF5"/>
    <w:rsid w:val="000A23AB"/>
    <w:rsid w:val="000A2739"/>
    <w:rsid w:val="000A2A96"/>
    <w:rsid w:val="000A2D2A"/>
    <w:rsid w:val="000A3042"/>
    <w:rsid w:val="000A310C"/>
    <w:rsid w:val="000A320A"/>
    <w:rsid w:val="000A391A"/>
    <w:rsid w:val="000A39B2"/>
    <w:rsid w:val="000A3EC0"/>
    <w:rsid w:val="000A3F26"/>
    <w:rsid w:val="000A3F65"/>
    <w:rsid w:val="000A4C95"/>
    <w:rsid w:val="000A56F9"/>
    <w:rsid w:val="000A574D"/>
    <w:rsid w:val="000A5925"/>
    <w:rsid w:val="000A59A8"/>
    <w:rsid w:val="000A5EA4"/>
    <w:rsid w:val="000A60A6"/>
    <w:rsid w:val="000A614E"/>
    <w:rsid w:val="000A6FB3"/>
    <w:rsid w:val="000A70CA"/>
    <w:rsid w:val="000A772D"/>
    <w:rsid w:val="000A79CC"/>
    <w:rsid w:val="000A7CED"/>
    <w:rsid w:val="000B019A"/>
    <w:rsid w:val="000B0300"/>
    <w:rsid w:val="000B0A8A"/>
    <w:rsid w:val="000B0BA4"/>
    <w:rsid w:val="000B0EAB"/>
    <w:rsid w:val="000B1042"/>
    <w:rsid w:val="000B210C"/>
    <w:rsid w:val="000B2160"/>
    <w:rsid w:val="000B31CB"/>
    <w:rsid w:val="000B321F"/>
    <w:rsid w:val="000B3418"/>
    <w:rsid w:val="000B34A9"/>
    <w:rsid w:val="000B35C7"/>
    <w:rsid w:val="000B38B1"/>
    <w:rsid w:val="000B47F5"/>
    <w:rsid w:val="000B4BF9"/>
    <w:rsid w:val="000B58C4"/>
    <w:rsid w:val="000B5BF0"/>
    <w:rsid w:val="000B616B"/>
    <w:rsid w:val="000B61EE"/>
    <w:rsid w:val="000B622C"/>
    <w:rsid w:val="000B64C0"/>
    <w:rsid w:val="000B66F1"/>
    <w:rsid w:val="000B6A86"/>
    <w:rsid w:val="000B7BF7"/>
    <w:rsid w:val="000B7C91"/>
    <w:rsid w:val="000B7CD9"/>
    <w:rsid w:val="000B7F0B"/>
    <w:rsid w:val="000C0298"/>
    <w:rsid w:val="000C0344"/>
    <w:rsid w:val="000C0565"/>
    <w:rsid w:val="000C0973"/>
    <w:rsid w:val="000C0F9C"/>
    <w:rsid w:val="000C137F"/>
    <w:rsid w:val="000C15D3"/>
    <w:rsid w:val="000C1757"/>
    <w:rsid w:val="000C19A5"/>
    <w:rsid w:val="000C2D6E"/>
    <w:rsid w:val="000C2D79"/>
    <w:rsid w:val="000C3AEA"/>
    <w:rsid w:val="000C3C1C"/>
    <w:rsid w:val="000C42A5"/>
    <w:rsid w:val="000C46FD"/>
    <w:rsid w:val="000C4E7B"/>
    <w:rsid w:val="000C535B"/>
    <w:rsid w:val="000C541F"/>
    <w:rsid w:val="000C5464"/>
    <w:rsid w:val="000C5848"/>
    <w:rsid w:val="000C5B6D"/>
    <w:rsid w:val="000C62DD"/>
    <w:rsid w:val="000C65C1"/>
    <w:rsid w:val="000C6C9B"/>
    <w:rsid w:val="000C75C1"/>
    <w:rsid w:val="000C7649"/>
    <w:rsid w:val="000C76BB"/>
    <w:rsid w:val="000D0A70"/>
    <w:rsid w:val="000D0DA7"/>
    <w:rsid w:val="000D1DA8"/>
    <w:rsid w:val="000D1DC5"/>
    <w:rsid w:val="000D2689"/>
    <w:rsid w:val="000D2BB3"/>
    <w:rsid w:val="000D3688"/>
    <w:rsid w:val="000D3E7E"/>
    <w:rsid w:val="000D3F87"/>
    <w:rsid w:val="000D4508"/>
    <w:rsid w:val="000D4B23"/>
    <w:rsid w:val="000D4C81"/>
    <w:rsid w:val="000D4CAC"/>
    <w:rsid w:val="000D4CBA"/>
    <w:rsid w:val="000D5AA0"/>
    <w:rsid w:val="000D5C0B"/>
    <w:rsid w:val="000D623F"/>
    <w:rsid w:val="000D6670"/>
    <w:rsid w:val="000D69A5"/>
    <w:rsid w:val="000D6A3E"/>
    <w:rsid w:val="000D6B6D"/>
    <w:rsid w:val="000D6F03"/>
    <w:rsid w:val="000D7057"/>
    <w:rsid w:val="000D718C"/>
    <w:rsid w:val="000D71D2"/>
    <w:rsid w:val="000D7580"/>
    <w:rsid w:val="000D7D6A"/>
    <w:rsid w:val="000D7EAB"/>
    <w:rsid w:val="000D7FEC"/>
    <w:rsid w:val="000E065E"/>
    <w:rsid w:val="000E0838"/>
    <w:rsid w:val="000E0D9C"/>
    <w:rsid w:val="000E15AB"/>
    <w:rsid w:val="000E18B7"/>
    <w:rsid w:val="000E19B1"/>
    <w:rsid w:val="000E1CCB"/>
    <w:rsid w:val="000E1D31"/>
    <w:rsid w:val="000E23EE"/>
    <w:rsid w:val="000E240E"/>
    <w:rsid w:val="000E24D8"/>
    <w:rsid w:val="000E2AE8"/>
    <w:rsid w:val="000E386D"/>
    <w:rsid w:val="000E3D19"/>
    <w:rsid w:val="000E4320"/>
    <w:rsid w:val="000E4A90"/>
    <w:rsid w:val="000E4DF7"/>
    <w:rsid w:val="000E514A"/>
    <w:rsid w:val="000E54CA"/>
    <w:rsid w:val="000E57E2"/>
    <w:rsid w:val="000E5899"/>
    <w:rsid w:val="000E6376"/>
    <w:rsid w:val="000E653D"/>
    <w:rsid w:val="000E687B"/>
    <w:rsid w:val="000E7098"/>
    <w:rsid w:val="000E7116"/>
    <w:rsid w:val="000E7770"/>
    <w:rsid w:val="000E78AC"/>
    <w:rsid w:val="000E7933"/>
    <w:rsid w:val="000E7ACB"/>
    <w:rsid w:val="000F0309"/>
    <w:rsid w:val="000F0395"/>
    <w:rsid w:val="000F0CBC"/>
    <w:rsid w:val="000F146B"/>
    <w:rsid w:val="000F1FE5"/>
    <w:rsid w:val="000F23B3"/>
    <w:rsid w:val="000F25CC"/>
    <w:rsid w:val="000F2615"/>
    <w:rsid w:val="000F2C64"/>
    <w:rsid w:val="000F2D30"/>
    <w:rsid w:val="000F31E3"/>
    <w:rsid w:val="000F3FEB"/>
    <w:rsid w:val="000F4253"/>
    <w:rsid w:val="000F4315"/>
    <w:rsid w:val="000F444E"/>
    <w:rsid w:val="000F44AB"/>
    <w:rsid w:val="000F4682"/>
    <w:rsid w:val="000F4ACB"/>
    <w:rsid w:val="000F5335"/>
    <w:rsid w:val="000F563B"/>
    <w:rsid w:val="000F5A01"/>
    <w:rsid w:val="000F5D35"/>
    <w:rsid w:val="000F5E83"/>
    <w:rsid w:val="000F64D7"/>
    <w:rsid w:val="000F6DDB"/>
    <w:rsid w:val="000F6DFB"/>
    <w:rsid w:val="000F735B"/>
    <w:rsid w:val="000F749F"/>
    <w:rsid w:val="000F74F2"/>
    <w:rsid w:val="000F784A"/>
    <w:rsid w:val="000F789B"/>
    <w:rsid w:val="000F794B"/>
    <w:rsid w:val="000F7ADD"/>
    <w:rsid w:val="000F7C87"/>
    <w:rsid w:val="000F7C8A"/>
    <w:rsid w:val="001000F0"/>
    <w:rsid w:val="00100236"/>
    <w:rsid w:val="00100495"/>
    <w:rsid w:val="00100515"/>
    <w:rsid w:val="0010093F"/>
    <w:rsid w:val="00100DB5"/>
    <w:rsid w:val="00100F76"/>
    <w:rsid w:val="00100F96"/>
    <w:rsid w:val="001012CC"/>
    <w:rsid w:val="001015B0"/>
    <w:rsid w:val="00101B99"/>
    <w:rsid w:val="00102B03"/>
    <w:rsid w:val="00102C0C"/>
    <w:rsid w:val="0010310F"/>
    <w:rsid w:val="00103768"/>
    <w:rsid w:val="00103818"/>
    <w:rsid w:val="00103A36"/>
    <w:rsid w:val="00103AE7"/>
    <w:rsid w:val="00103DE5"/>
    <w:rsid w:val="00103ED5"/>
    <w:rsid w:val="0010410A"/>
    <w:rsid w:val="00104178"/>
    <w:rsid w:val="00104305"/>
    <w:rsid w:val="00104C02"/>
    <w:rsid w:val="00104F19"/>
    <w:rsid w:val="00104FBD"/>
    <w:rsid w:val="001053B9"/>
    <w:rsid w:val="00105790"/>
    <w:rsid w:val="00106C79"/>
    <w:rsid w:val="00106D77"/>
    <w:rsid w:val="00106F7B"/>
    <w:rsid w:val="001070BE"/>
    <w:rsid w:val="00107160"/>
    <w:rsid w:val="001072E9"/>
    <w:rsid w:val="0010762A"/>
    <w:rsid w:val="0010781C"/>
    <w:rsid w:val="0010794E"/>
    <w:rsid w:val="00107B00"/>
    <w:rsid w:val="00107FD8"/>
    <w:rsid w:val="00110102"/>
    <w:rsid w:val="0011052D"/>
    <w:rsid w:val="00110875"/>
    <w:rsid w:val="001109DF"/>
    <w:rsid w:val="0011208C"/>
    <w:rsid w:val="001127D2"/>
    <w:rsid w:val="00112CE3"/>
    <w:rsid w:val="00113175"/>
    <w:rsid w:val="00113276"/>
    <w:rsid w:val="001139B7"/>
    <w:rsid w:val="00113C56"/>
    <w:rsid w:val="001141A9"/>
    <w:rsid w:val="00114948"/>
    <w:rsid w:val="00114DF3"/>
    <w:rsid w:val="0011551D"/>
    <w:rsid w:val="00115B6F"/>
    <w:rsid w:val="00115D8A"/>
    <w:rsid w:val="00116210"/>
    <w:rsid w:val="001164F2"/>
    <w:rsid w:val="001165F7"/>
    <w:rsid w:val="001167A6"/>
    <w:rsid w:val="001172AE"/>
    <w:rsid w:val="001175F2"/>
    <w:rsid w:val="00117AFA"/>
    <w:rsid w:val="00117E24"/>
    <w:rsid w:val="001207BB"/>
    <w:rsid w:val="00120A83"/>
    <w:rsid w:val="00120DC5"/>
    <w:rsid w:val="00121573"/>
    <w:rsid w:val="00122E9E"/>
    <w:rsid w:val="00122FA6"/>
    <w:rsid w:val="001231C9"/>
    <w:rsid w:val="00123415"/>
    <w:rsid w:val="001236B6"/>
    <w:rsid w:val="00123D27"/>
    <w:rsid w:val="001247B1"/>
    <w:rsid w:val="00124827"/>
    <w:rsid w:val="00124A20"/>
    <w:rsid w:val="00124A9B"/>
    <w:rsid w:val="00124B36"/>
    <w:rsid w:val="00124C69"/>
    <w:rsid w:val="00124D21"/>
    <w:rsid w:val="00124FAF"/>
    <w:rsid w:val="00125567"/>
    <w:rsid w:val="00126036"/>
    <w:rsid w:val="0012615F"/>
    <w:rsid w:val="00126284"/>
    <w:rsid w:val="00126632"/>
    <w:rsid w:val="001266BC"/>
    <w:rsid w:val="00126A01"/>
    <w:rsid w:val="00126B3D"/>
    <w:rsid w:val="00126BAC"/>
    <w:rsid w:val="00126D58"/>
    <w:rsid w:val="00126F2C"/>
    <w:rsid w:val="00127254"/>
    <w:rsid w:val="00127D35"/>
    <w:rsid w:val="00127F42"/>
    <w:rsid w:val="001300A6"/>
    <w:rsid w:val="001308F4"/>
    <w:rsid w:val="00130CA5"/>
    <w:rsid w:val="00130EC6"/>
    <w:rsid w:val="00131191"/>
    <w:rsid w:val="001315C4"/>
    <w:rsid w:val="001317D2"/>
    <w:rsid w:val="001317E8"/>
    <w:rsid w:val="00131F84"/>
    <w:rsid w:val="001326F7"/>
    <w:rsid w:val="0013286D"/>
    <w:rsid w:val="00133544"/>
    <w:rsid w:val="001337C2"/>
    <w:rsid w:val="0013411D"/>
    <w:rsid w:val="001344A7"/>
    <w:rsid w:val="001345F2"/>
    <w:rsid w:val="00134AB5"/>
    <w:rsid w:val="00134D1C"/>
    <w:rsid w:val="00134D77"/>
    <w:rsid w:val="00134ED7"/>
    <w:rsid w:val="00135058"/>
    <w:rsid w:val="00135588"/>
    <w:rsid w:val="00135942"/>
    <w:rsid w:val="00135B1F"/>
    <w:rsid w:val="00135F73"/>
    <w:rsid w:val="00136C91"/>
    <w:rsid w:val="00136D27"/>
    <w:rsid w:val="00137584"/>
    <w:rsid w:val="00137CFF"/>
    <w:rsid w:val="00140621"/>
    <w:rsid w:val="001408DA"/>
    <w:rsid w:val="001410B8"/>
    <w:rsid w:val="00141542"/>
    <w:rsid w:val="00141552"/>
    <w:rsid w:val="001415AA"/>
    <w:rsid w:val="00141EBE"/>
    <w:rsid w:val="001426E8"/>
    <w:rsid w:val="00142815"/>
    <w:rsid w:val="00142B91"/>
    <w:rsid w:val="00142C57"/>
    <w:rsid w:val="00142DB3"/>
    <w:rsid w:val="00143E0E"/>
    <w:rsid w:val="00144301"/>
    <w:rsid w:val="001444DD"/>
    <w:rsid w:val="001447CF"/>
    <w:rsid w:val="00144FFA"/>
    <w:rsid w:val="0014517F"/>
    <w:rsid w:val="0014520B"/>
    <w:rsid w:val="001452AB"/>
    <w:rsid w:val="0014664A"/>
    <w:rsid w:val="0014695C"/>
    <w:rsid w:val="00146966"/>
    <w:rsid w:val="00146BE4"/>
    <w:rsid w:val="00146F04"/>
    <w:rsid w:val="00146F1E"/>
    <w:rsid w:val="001473F9"/>
    <w:rsid w:val="00147656"/>
    <w:rsid w:val="001479DF"/>
    <w:rsid w:val="00147BAB"/>
    <w:rsid w:val="00147F51"/>
    <w:rsid w:val="0015054F"/>
    <w:rsid w:val="00150881"/>
    <w:rsid w:val="0015088C"/>
    <w:rsid w:val="00150C00"/>
    <w:rsid w:val="00151016"/>
    <w:rsid w:val="0015125E"/>
    <w:rsid w:val="00151963"/>
    <w:rsid w:val="00153483"/>
    <w:rsid w:val="00153813"/>
    <w:rsid w:val="00153C0F"/>
    <w:rsid w:val="001544BB"/>
    <w:rsid w:val="001547D2"/>
    <w:rsid w:val="001550F0"/>
    <w:rsid w:val="001558C3"/>
    <w:rsid w:val="00155CB8"/>
    <w:rsid w:val="00155D67"/>
    <w:rsid w:val="00155E4B"/>
    <w:rsid w:val="00156280"/>
    <w:rsid w:val="00156F8E"/>
    <w:rsid w:val="001576D9"/>
    <w:rsid w:val="001576EC"/>
    <w:rsid w:val="00160379"/>
    <w:rsid w:val="0016081F"/>
    <w:rsid w:val="00161451"/>
    <w:rsid w:val="00161499"/>
    <w:rsid w:val="0016204A"/>
    <w:rsid w:val="001625B3"/>
    <w:rsid w:val="0016281A"/>
    <w:rsid w:val="001628D6"/>
    <w:rsid w:val="00162999"/>
    <w:rsid w:val="001629FC"/>
    <w:rsid w:val="00162A70"/>
    <w:rsid w:val="00162C3D"/>
    <w:rsid w:val="00162FCC"/>
    <w:rsid w:val="0016305C"/>
    <w:rsid w:val="00163685"/>
    <w:rsid w:val="00163856"/>
    <w:rsid w:val="00163A3F"/>
    <w:rsid w:val="00163C41"/>
    <w:rsid w:val="00163F46"/>
    <w:rsid w:val="001640B0"/>
    <w:rsid w:val="00164398"/>
    <w:rsid w:val="00164414"/>
    <w:rsid w:val="00164440"/>
    <w:rsid w:val="0016532F"/>
    <w:rsid w:val="00165540"/>
    <w:rsid w:val="00165D60"/>
    <w:rsid w:val="00165EAF"/>
    <w:rsid w:val="001664C5"/>
    <w:rsid w:val="00166E58"/>
    <w:rsid w:val="00167118"/>
    <w:rsid w:val="00167254"/>
    <w:rsid w:val="00167497"/>
    <w:rsid w:val="001676FE"/>
    <w:rsid w:val="00167D7C"/>
    <w:rsid w:val="00167EA7"/>
    <w:rsid w:val="0017023B"/>
    <w:rsid w:val="001703E5"/>
    <w:rsid w:val="0017074A"/>
    <w:rsid w:val="00170DA3"/>
    <w:rsid w:val="00170E63"/>
    <w:rsid w:val="001715C2"/>
    <w:rsid w:val="001718C1"/>
    <w:rsid w:val="00171943"/>
    <w:rsid w:val="001720C8"/>
    <w:rsid w:val="0017247F"/>
    <w:rsid w:val="00172617"/>
    <w:rsid w:val="00172A85"/>
    <w:rsid w:val="00172D58"/>
    <w:rsid w:val="00172DB7"/>
    <w:rsid w:val="00173092"/>
    <w:rsid w:val="00173320"/>
    <w:rsid w:val="0017342D"/>
    <w:rsid w:val="00173570"/>
    <w:rsid w:val="00174586"/>
    <w:rsid w:val="00174D48"/>
    <w:rsid w:val="00175006"/>
    <w:rsid w:val="001754F3"/>
    <w:rsid w:val="00175505"/>
    <w:rsid w:val="0017571E"/>
    <w:rsid w:val="001770C9"/>
    <w:rsid w:val="00177309"/>
    <w:rsid w:val="0017731E"/>
    <w:rsid w:val="0017740E"/>
    <w:rsid w:val="00177960"/>
    <w:rsid w:val="00177AAA"/>
    <w:rsid w:val="00177ED8"/>
    <w:rsid w:val="00180095"/>
    <w:rsid w:val="001800BF"/>
    <w:rsid w:val="00180542"/>
    <w:rsid w:val="001805A1"/>
    <w:rsid w:val="001806C7"/>
    <w:rsid w:val="00180809"/>
    <w:rsid w:val="001808A1"/>
    <w:rsid w:val="00180E49"/>
    <w:rsid w:val="001814D2"/>
    <w:rsid w:val="001816AF"/>
    <w:rsid w:val="0018218C"/>
    <w:rsid w:val="00182269"/>
    <w:rsid w:val="0018385D"/>
    <w:rsid w:val="00183AFB"/>
    <w:rsid w:val="00183E2E"/>
    <w:rsid w:val="00184151"/>
    <w:rsid w:val="00184207"/>
    <w:rsid w:val="001842AC"/>
    <w:rsid w:val="00184509"/>
    <w:rsid w:val="0018454E"/>
    <w:rsid w:val="00184F32"/>
    <w:rsid w:val="00184FA0"/>
    <w:rsid w:val="00185353"/>
    <w:rsid w:val="001858D3"/>
    <w:rsid w:val="001858EB"/>
    <w:rsid w:val="00185E17"/>
    <w:rsid w:val="0018639D"/>
    <w:rsid w:val="001868BE"/>
    <w:rsid w:val="00186907"/>
    <w:rsid w:val="0018724E"/>
    <w:rsid w:val="00187D59"/>
    <w:rsid w:val="00187FE9"/>
    <w:rsid w:val="0019011A"/>
    <w:rsid w:val="001903DD"/>
    <w:rsid w:val="0019074F"/>
    <w:rsid w:val="00190AE8"/>
    <w:rsid w:val="00190DAE"/>
    <w:rsid w:val="00190E70"/>
    <w:rsid w:val="0019103D"/>
    <w:rsid w:val="00191729"/>
    <w:rsid w:val="00191779"/>
    <w:rsid w:val="0019182F"/>
    <w:rsid w:val="00191AAF"/>
    <w:rsid w:val="00191ACA"/>
    <w:rsid w:val="00191C1E"/>
    <w:rsid w:val="00191DBE"/>
    <w:rsid w:val="00191EF9"/>
    <w:rsid w:val="00191F12"/>
    <w:rsid w:val="0019220C"/>
    <w:rsid w:val="001923E0"/>
    <w:rsid w:val="00192799"/>
    <w:rsid w:val="001927B8"/>
    <w:rsid w:val="00192C33"/>
    <w:rsid w:val="00192D8A"/>
    <w:rsid w:val="001933DE"/>
    <w:rsid w:val="001935AD"/>
    <w:rsid w:val="00193AB8"/>
    <w:rsid w:val="00193C53"/>
    <w:rsid w:val="001941F0"/>
    <w:rsid w:val="001947E4"/>
    <w:rsid w:val="001950D5"/>
    <w:rsid w:val="001953EF"/>
    <w:rsid w:val="001959E4"/>
    <w:rsid w:val="001960B6"/>
    <w:rsid w:val="001966EC"/>
    <w:rsid w:val="001968D5"/>
    <w:rsid w:val="00196EA8"/>
    <w:rsid w:val="00196F1D"/>
    <w:rsid w:val="001971E9"/>
    <w:rsid w:val="00197340"/>
    <w:rsid w:val="0019748D"/>
    <w:rsid w:val="001A01FA"/>
    <w:rsid w:val="001A0EF8"/>
    <w:rsid w:val="001A1280"/>
    <w:rsid w:val="001A154D"/>
    <w:rsid w:val="001A1A1E"/>
    <w:rsid w:val="001A1D7B"/>
    <w:rsid w:val="001A1DAD"/>
    <w:rsid w:val="001A1FC7"/>
    <w:rsid w:val="001A3032"/>
    <w:rsid w:val="001A31A2"/>
    <w:rsid w:val="001A398D"/>
    <w:rsid w:val="001A3C56"/>
    <w:rsid w:val="001A3E92"/>
    <w:rsid w:val="001A3E9F"/>
    <w:rsid w:val="001A4B2A"/>
    <w:rsid w:val="001A5A81"/>
    <w:rsid w:val="001A6356"/>
    <w:rsid w:val="001A6CB0"/>
    <w:rsid w:val="001A6E47"/>
    <w:rsid w:val="001A6FB3"/>
    <w:rsid w:val="001A7237"/>
    <w:rsid w:val="001A72B0"/>
    <w:rsid w:val="001A76FD"/>
    <w:rsid w:val="001A7B7A"/>
    <w:rsid w:val="001B0A88"/>
    <w:rsid w:val="001B0DDF"/>
    <w:rsid w:val="001B175F"/>
    <w:rsid w:val="001B226C"/>
    <w:rsid w:val="001B25D9"/>
    <w:rsid w:val="001B2CC1"/>
    <w:rsid w:val="001B3086"/>
    <w:rsid w:val="001B320E"/>
    <w:rsid w:val="001B339D"/>
    <w:rsid w:val="001B3DED"/>
    <w:rsid w:val="001B3E16"/>
    <w:rsid w:val="001B3F3C"/>
    <w:rsid w:val="001B3F8D"/>
    <w:rsid w:val="001B41C7"/>
    <w:rsid w:val="001B4309"/>
    <w:rsid w:val="001B4852"/>
    <w:rsid w:val="001B4888"/>
    <w:rsid w:val="001B4DF5"/>
    <w:rsid w:val="001B4E4A"/>
    <w:rsid w:val="001B52E3"/>
    <w:rsid w:val="001B54F5"/>
    <w:rsid w:val="001B575E"/>
    <w:rsid w:val="001B5D00"/>
    <w:rsid w:val="001B6924"/>
    <w:rsid w:val="001B6BE1"/>
    <w:rsid w:val="001B70A5"/>
    <w:rsid w:val="001B70D2"/>
    <w:rsid w:val="001B74E4"/>
    <w:rsid w:val="001B7683"/>
    <w:rsid w:val="001B7946"/>
    <w:rsid w:val="001B7972"/>
    <w:rsid w:val="001B7DA4"/>
    <w:rsid w:val="001B7E84"/>
    <w:rsid w:val="001C0525"/>
    <w:rsid w:val="001C0888"/>
    <w:rsid w:val="001C0B7E"/>
    <w:rsid w:val="001C0C1C"/>
    <w:rsid w:val="001C0ED6"/>
    <w:rsid w:val="001C1026"/>
    <w:rsid w:val="001C141C"/>
    <w:rsid w:val="001C1588"/>
    <w:rsid w:val="001C16B5"/>
    <w:rsid w:val="001C1FC1"/>
    <w:rsid w:val="001C20DD"/>
    <w:rsid w:val="001C2181"/>
    <w:rsid w:val="001C26C6"/>
    <w:rsid w:val="001C28D8"/>
    <w:rsid w:val="001C293B"/>
    <w:rsid w:val="001C29A6"/>
    <w:rsid w:val="001C2C66"/>
    <w:rsid w:val="001C339E"/>
    <w:rsid w:val="001C407A"/>
    <w:rsid w:val="001C4157"/>
    <w:rsid w:val="001C431A"/>
    <w:rsid w:val="001C4D13"/>
    <w:rsid w:val="001C5309"/>
    <w:rsid w:val="001C53C5"/>
    <w:rsid w:val="001C5869"/>
    <w:rsid w:val="001C5BCE"/>
    <w:rsid w:val="001C5D4A"/>
    <w:rsid w:val="001C5E6B"/>
    <w:rsid w:val="001C6583"/>
    <w:rsid w:val="001C6668"/>
    <w:rsid w:val="001C6D71"/>
    <w:rsid w:val="001C72D3"/>
    <w:rsid w:val="001C797F"/>
    <w:rsid w:val="001C7E71"/>
    <w:rsid w:val="001D1350"/>
    <w:rsid w:val="001D14DA"/>
    <w:rsid w:val="001D19B0"/>
    <w:rsid w:val="001D1E0C"/>
    <w:rsid w:val="001D23A2"/>
    <w:rsid w:val="001D26FE"/>
    <w:rsid w:val="001D2C5E"/>
    <w:rsid w:val="001D32EB"/>
    <w:rsid w:val="001D34CF"/>
    <w:rsid w:val="001D359F"/>
    <w:rsid w:val="001D3D21"/>
    <w:rsid w:val="001D4121"/>
    <w:rsid w:val="001D451B"/>
    <w:rsid w:val="001D4625"/>
    <w:rsid w:val="001D4677"/>
    <w:rsid w:val="001D475C"/>
    <w:rsid w:val="001D4B28"/>
    <w:rsid w:val="001D4B54"/>
    <w:rsid w:val="001D4DAD"/>
    <w:rsid w:val="001D50B2"/>
    <w:rsid w:val="001D50E5"/>
    <w:rsid w:val="001D5777"/>
    <w:rsid w:val="001D5C96"/>
    <w:rsid w:val="001D5FE3"/>
    <w:rsid w:val="001D62B9"/>
    <w:rsid w:val="001D633F"/>
    <w:rsid w:val="001D6355"/>
    <w:rsid w:val="001D6558"/>
    <w:rsid w:val="001D661C"/>
    <w:rsid w:val="001D6676"/>
    <w:rsid w:val="001D67B4"/>
    <w:rsid w:val="001D6BB5"/>
    <w:rsid w:val="001D6E30"/>
    <w:rsid w:val="001D706E"/>
    <w:rsid w:val="001D744D"/>
    <w:rsid w:val="001D7489"/>
    <w:rsid w:val="001E0597"/>
    <w:rsid w:val="001E0AA8"/>
    <w:rsid w:val="001E0C22"/>
    <w:rsid w:val="001E0D90"/>
    <w:rsid w:val="001E1007"/>
    <w:rsid w:val="001E16DA"/>
    <w:rsid w:val="001E2402"/>
    <w:rsid w:val="001E25F9"/>
    <w:rsid w:val="001E29AC"/>
    <w:rsid w:val="001E2B5D"/>
    <w:rsid w:val="001E2DF2"/>
    <w:rsid w:val="001E31E9"/>
    <w:rsid w:val="001E3766"/>
    <w:rsid w:val="001E39C9"/>
    <w:rsid w:val="001E3DFE"/>
    <w:rsid w:val="001E4108"/>
    <w:rsid w:val="001E43B1"/>
    <w:rsid w:val="001E4E13"/>
    <w:rsid w:val="001E541F"/>
    <w:rsid w:val="001E546E"/>
    <w:rsid w:val="001E58B8"/>
    <w:rsid w:val="001E597E"/>
    <w:rsid w:val="001E5CBD"/>
    <w:rsid w:val="001E64F2"/>
    <w:rsid w:val="001E68A8"/>
    <w:rsid w:val="001E6A72"/>
    <w:rsid w:val="001E6AAD"/>
    <w:rsid w:val="001E6D95"/>
    <w:rsid w:val="001E7024"/>
    <w:rsid w:val="001E710E"/>
    <w:rsid w:val="001E7449"/>
    <w:rsid w:val="001E7C1B"/>
    <w:rsid w:val="001F08C3"/>
    <w:rsid w:val="001F08E7"/>
    <w:rsid w:val="001F0AD6"/>
    <w:rsid w:val="001F13B1"/>
    <w:rsid w:val="001F15BA"/>
    <w:rsid w:val="001F2322"/>
    <w:rsid w:val="001F232B"/>
    <w:rsid w:val="001F2529"/>
    <w:rsid w:val="001F2EB2"/>
    <w:rsid w:val="001F376F"/>
    <w:rsid w:val="001F380B"/>
    <w:rsid w:val="001F3844"/>
    <w:rsid w:val="001F41A2"/>
    <w:rsid w:val="001F42DB"/>
    <w:rsid w:val="001F4652"/>
    <w:rsid w:val="001F5354"/>
    <w:rsid w:val="001F5358"/>
    <w:rsid w:val="001F5997"/>
    <w:rsid w:val="001F66DF"/>
    <w:rsid w:val="001F7820"/>
    <w:rsid w:val="002002E1"/>
    <w:rsid w:val="0020059F"/>
    <w:rsid w:val="002017E1"/>
    <w:rsid w:val="00201820"/>
    <w:rsid w:val="00201CB7"/>
    <w:rsid w:val="00201E7D"/>
    <w:rsid w:val="00202069"/>
    <w:rsid w:val="002029FD"/>
    <w:rsid w:val="00203036"/>
    <w:rsid w:val="002034B2"/>
    <w:rsid w:val="00203997"/>
    <w:rsid w:val="00204A13"/>
    <w:rsid w:val="00204A4B"/>
    <w:rsid w:val="00204F73"/>
    <w:rsid w:val="00204FFC"/>
    <w:rsid w:val="0020671F"/>
    <w:rsid w:val="002068E2"/>
    <w:rsid w:val="00206FEC"/>
    <w:rsid w:val="0020753E"/>
    <w:rsid w:val="00207630"/>
    <w:rsid w:val="00207BDA"/>
    <w:rsid w:val="00207C9D"/>
    <w:rsid w:val="00210326"/>
    <w:rsid w:val="00210867"/>
    <w:rsid w:val="00211087"/>
    <w:rsid w:val="00211519"/>
    <w:rsid w:val="0021184D"/>
    <w:rsid w:val="0021186F"/>
    <w:rsid w:val="00212848"/>
    <w:rsid w:val="00212DEF"/>
    <w:rsid w:val="00212FF5"/>
    <w:rsid w:val="002130F0"/>
    <w:rsid w:val="00213204"/>
    <w:rsid w:val="00213AC4"/>
    <w:rsid w:val="00213F00"/>
    <w:rsid w:val="00214B76"/>
    <w:rsid w:val="00215032"/>
    <w:rsid w:val="002151B2"/>
    <w:rsid w:val="002153A7"/>
    <w:rsid w:val="002156C0"/>
    <w:rsid w:val="002156CA"/>
    <w:rsid w:val="00215915"/>
    <w:rsid w:val="00215BF9"/>
    <w:rsid w:val="002160AA"/>
    <w:rsid w:val="0021612C"/>
    <w:rsid w:val="002166A4"/>
    <w:rsid w:val="00217172"/>
    <w:rsid w:val="00217C66"/>
    <w:rsid w:val="00217CC5"/>
    <w:rsid w:val="00220039"/>
    <w:rsid w:val="00220066"/>
    <w:rsid w:val="002207BF"/>
    <w:rsid w:val="00220D16"/>
    <w:rsid w:val="00221135"/>
    <w:rsid w:val="002213EA"/>
    <w:rsid w:val="00221E5E"/>
    <w:rsid w:val="00222469"/>
    <w:rsid w:val="00222776"/>
    <w:rsid w:val="002228CC"/>
    <w:rsid w:val="00222DD3"/>
    <w:rsid w:val="00223370"/>
    <w:rsid w:val="00223889"/>
    <w:rsid w:val="00223CBD"/>
    <w:rsid w:val="00223D06"/>
    <w:rsid w:val="00223F81"/>
    <w:rsid w:val="0022410E"/>
    <w:rsid w:val="00224194"/>
    <w:rsid w:val="002243BA"/>
    <w:rsid w:val="00224CEB"/>
    <w:rsid w:val="0022511A"/>
    <w:rsid w:val="00225287"/>
    <w:rsid w:val="00225586"/>
    <w:rsid w:val="002257EE"/>
    <w:rsid w:val="00225AE5"/>
    <w:rsid w:val="00225F5F"/>
    <w:rsid w:val="0022607E"/>
    <w:rsid w:val="0022649D"/>
    <w:rsid w:val="00226515"/>
    <w:rsid w:val="002267FC"/>
    <w:rsid w:val="00226972"/>
    <w:rsid w:val="00226DF9"/>
    <w:rsid w:val="00227015"/>
    <w:rsid w:val="00227338"/>
    <w:rsid w:val="00227358"/>
    <w:rsid w:val="0022735C"/>
    <w:rsid w:val="00227C83"/>
    <w:rsid w:val="00230332"/>
    <w:rsid w:val="002304C8"/>
    <w:rsid w:val="0023097E"/>
    <w:rsid w:val="00230A5C"/>
    <w:rsid w:val="00230D0E"/>
    <w:rsid w:val="00230DE9"/>
    <w:rsid w:val="00230F16"/>
    <w:rsid w:val="002316BB"/>
    <w:rsid w:val="002325F2"/>
    <w:rsid w:val="00232711"/>
    <w:rsid w:val="00232871"/>
    <w:rsid w:val="002329F5"/>
    <w:rsid w:val="00232E3C"/>
    <w:rsid w:val="00233CCC"/>
    <w:rsid w:val="00233FC3"/>
    <w:rsid w:val="00234318"/>
    <w:rsid w:val="00234AAF"/>
    <w:rsid w:val="00236471"/>
    <w:rsid w:val="0023762B"/>
    <w:rsid w:val="0024004D"/>
    <w:rsid w:val="0024017D"/>
    <w:rsid w:val="0024091E"/>
    <w:rsid w:val="00240BAB"/>
    <w:rsid w:val="00240BD5"/>
    <w:rsid w:val="00241363"/>
    <w:rsid w:val="0024138F"/>
    <w:rsid w:val="002415E1"/>
    <w:rsid w:val="00241A4E"/>
    <w:rsid w:val="0024225B"/>
    <w:rsid w:val="002422E1"/>
    <w:rsid w:val="0024246B"/>
    <w:rsid w:val="002424FF"/>
    <w:rsid w:val="00242AE4"/>
    <w:rsid w:val="0024368C"/>
    <w:rsid w:val="00243691"/>
    <w:rsid w:val="00244179"/>
    <w:rsid w:val="0024474C"/>
    <w:rsid w:val="00244F6F"/>
    <w:rsid w:val="0024569B"/>
    <w:rsid w:val="002459BF"/>
    <w:rsid w:val="002461FF"/>
    <w:rsid w:val="0024639C"/>
    <w:rsid w:val="00246443"/>
    <w:rsid w:val="00246BFC"/>
    <w:rsid w:val="002471CE"/>
    <w:rsid w:val="002473C4"/>
    <w:rsid w:val="00247BC5"/>
    <w:rsid w:val="00247D10"/>
    <w:rsid w:val="00247E68"/>
    <w:rsid w:val="0025010A"/>
    <w:rsid w:val="00250EB0"/>
    <w:rsid w:val="00251267"/>
    <w:rsid w:val="00251597"/>
    <w:rsid w:val="00251B0E"/>
    <w:rsid w:val="00251B7B"/>
    <w:rsid w:val="00251D12"/>
    <w:rsid w:val="00251EAD"/>
    <w:rsid w:val="002528E6"/>
    <w:rsid w:val="0025295C"/>
    <w:rsid w:val="00252B56"/>
    <w:rsid w:val="002535BD"/>
    <w:rsid w:val="0025374D"/>
    <w:rsid w:val="002537D5"/>
    <w:rsid w:val="002538BD"/>
    <w:rsid w:val="00253B7F"/>
    <w:rsid w:val="00254437"/>
    <w:rsid w:val="00254504"/>
    <w:rsid w:val="00255271"/>
    <w:rsid w:val="0025529D"/>
    <w:rsid w:val="0025584A"/>
    <w:rsid w:val="00255B5F"/>
    <w:rsid w:val="00255DCB"/>
    <w:rsid w:val="00257650"/>
    <w:rsid w:val="00257EF9"/>
    <w:rsid w:val="002604AD"/>
    <w:rsid w:val="00260F1C"/>
    <w:rsid w:val="0026120F"/>
    <w:rsid w:val="002614C7"/>
    <w:rsid w:val="00261C1E"/>
    <w:rsid w:val="00261EC2"/>
    <w:rsid w:val="0026273F"/>
    <w:rsid w:val="00262A82"/>
    <w:rsid w:val="00263229"/>
    <w:rsid w:val="002637CA"/>
    <w:rsid w:val="00263846"/>
    <w:rsid w:val="002639EC"/>
    <w:rsid w:val="00263C67"/>
    <w:rsid w:val="00263EAA"/>
    <w:rsid w:val="00264078"/>
    <w:rsid w:val="002643B8"/>
    <w:rsid w:val="002643D9"/>
    <w:rsid w:val="0026479D"/>
    <w:rsid w:val="0026487B"/>
    <w:rsid w:val="002648A9"/>
    <w:rsid w:val="0026507F"/>
    <w:rsid w:val="002654C9"/>
    <w:rsid w:val="00265608"/>
    <w:rsid w:val="002656CF"/>
    <w:rsid w:val="002657F7"/>
    <w:rsid w:val="00265AFC"/>
    <w:rsid w:val="00266475"/>
    <w:rsid w:val="00266D67"/>
    <w:rsid w:val="002700DF"/>
    <w:rsid w:val="00270B95"/>
    <w:rsid w:val="00271249"/>
    <w:rsid w:val="00271375"/>
    <w:rsid w:val="00271777"/>
    <w:rsid w:val="00271C35"/>
    <w:rsid w:val="0027236E"/>
    <w:rsid w:val="00272683"/>
    <w:rsid w:val="0027271E"/>
    <w:rsid w:val="00272E6E"/>
    <w:rsid w:val="00272F26"/>
    <w:rsid w:val="002736B1"/>
    <w:rsid w:val="002737C3"/>
    <w:rsid w:val="002743A3"/>
    <w:rsid w:val="00274D3B"/>
    <w:rsid w:val="002750AD"/>
    <w:rsid w:val="00275575"/>
    <w:rsid w:val="00275CBE"/>
    <w:rsid w:val="002766DD"/>
    <w:rsid w:val="00276BAD"/>
    <w:rsid w:val="0027708D"/>
    <w:rsid w:val="00277887"/>
    <w:rsid w:val="00277D72"/>
    <w:rsid w:val="0028005C"/>
    <w:rsid w:val="0028086A"/>
    <w:rsid w:val="002809DB"/>
    <w:rsid w:val="002811B9"/>
    <w:rsid w:val="002819E8"/>
    <w:rsid w:val="00282227"/>
    <w:rsid w:val="0028290F"/>
    <w:rsid w:val="00282C55"/>
    <w:rsid w:val="00282F6B"/>
    <w:rsid w:val="00283311"/>
    <w:rsid w:val="00283527"/>
    <w:rsid w:val="00283E46"/>
    <w:rsid w:val="0028499C"/>
    <w:rsid w:val="00284D7F"/>
    <w:rsid w:val="002851A0"/>
    <w:rsid w:val="00285E45"/>
    <w:rsid w:val="00286808"/>
    <w:rsid w:val="0028694E"/>
    <w:rsid w:val="00286B83"/>
    <w:rsid w:val="00286DFA"/>
    <w:rsid w:val="00287123"/>
    <w:rsid w:val="00287306"/>
    <w:rsid w:val="00287C85"/>
    <w:rsid w:val="0029023A"/>
    <w:rsid w:val="00290FCF"/>
    <w:rsid w:val="002913CC"/>
    <w:rsid w:val="002915FE"/>
    <w:rsid w:val="00291679"/>
    <w:rsid w:val="002916BE"/>
    <w:rsid w:val="00291924"/>
    <w:rsid w:val="00291D85"/>
    <w:rsid w:val="0029266A"/>
    <w:rsid w:val="00292B2D"/>
    <w:rsid w:val="00292E2C"/>
    <w:rsid w:val="002931B7"/>
    <w:rsid w:val="00293457"/>
    <w:rsid w:val="00293573"/>
    <w:rsid w:val="00293C07"/>
    <w:rsid w:val="002949C9"/>
    <w:rsid w:val="00294E71"/>
    <w:rsid w:val="002950C9"/>
    <w:rsid w:val="00295406"/>
    <w:rsid w:val="0029545B"/>
    <w:rsid w:val="0029560B"/>
    <w:rsid w:val="00295B44"/>
    <w:rsid w:val="002966E3"/>
    <w:rsid w:val="00297080"/>
    <w:rsid w:val="00297E1A"/>
    <w:rsid w:val="00297F97"/>
    <w:rsid w:val="002A00C4"/>
    <w:rsid w:val="002A0539"/>
    <w:rsid w:val="002A10BD"/>
    <w:rsid w:val="002A1569"/>
    <w:rsid w:val="002A18D6"/>
    <w:rsid w:val="002A20F2"/>
    <w:rsid w:val="002A21E7"/>
    <w:rsid w:val="002A23E8"/>
    <w:rsid w:val="002A36B9"/>
    <w:rsid w:val="002A3B19"/>
    <w:rsid w:val="002A3CB1"/>
    <w:rsid w:val="002A3DC2"/>
    <w:rsid w:val="002A3EFC"/>
    <w:rsid w:val="002A3F5E"/>
    <w:rsid w:val="002A40DE"/>
    <w:rsid w:val="002A4618"/>
    <w:rsid w:val="002A461F"/>
    <w:rsid w:val="002A5349"/>
    <w:rsid w:val="002A5EBB"/>
    <w:rsid w:val="002A651B"/>
    <w:rsid w:val="002A73AC"/>
    <w:rsid w:val="002A73F3"/>
    <w:rsid w:val="002A7B41"/>
    <w:rsid w:val="002A7D11"/>
    <w:rsid w:val="002A7FB4"/>
    <w:rsid w:val="002A7FFB"/>
    <w:rsid w:val="002B0137"/>
    <w:rsid w:val="002B041C"/>
    <w:rsid w:val="002B058D"/>
    <w:rsid w:val="002B07AF"/>
    <w:rsid w:val="002B0A85"/>
    <w:rsid w:val="002B0CEC"/>
    <w:rsid w:val="002B0E27"/>
    <w:rsid w:val="002B14FA"/>
    <w:rsid w:val="002B1BE9"/>
    <w:rsid w:val="002B207D"/>
    <w:rsid w:val="002B210E"/>
    <w:rsid w:val="002B22AA"/>
    <w:rsid w:val="002B2CC8"/>
    <w:rsid w:val="002B3C31"/>
    <w:rsid w:val="002B43E6"/>
    <w:rsid w:val="002B463F"/>
    <w:rsid w:val="002B47AD"/>
    <w:rsid w:val="002B4F46"/>
    <w:rsid w:val="002B4F8D"/>
    <w:rsid w:val="002B52F1"/>
    <w:rsid w:val="002B54CD"/>
    <w:rsid w:val="002B57A6"/>
    <w:rsid w:val="002B59E4"/>
    <w:rsid w:val="002B6053"/>
    <w:rsid w:val="002B631B"/>
    <w:rsid w:val="002B6328"/>
    <w:rsid w:val="002B666A"/>
    <w:rsid w:val="002B6997"/>
    <w:rsid w:val="002B7097"/>
    <w:rsid w:val="002B757A"/>
    <w:rsid w:val="002B7BCC"/>
    <w:rsid w:val="002B7CC3"/>
    <w:rsid w:val="002C0A37"/>
    <w:rsid w:val="002C102D"/>
    <w:rsid w:val="002C1253"/>
    <w:rsid w:val="002C1525"/>
    <w:rsid w:val="002C1818"/>
    <w:rsid w:val="002C1954"/>
    <w:rsid w:val="002C1BDE"/>
    <w:rsid w:val="002C1F48"/>
    <w:rsid w:val="002C2264"/>
    <w:rsid w:val="002C2682"/>
    <w:rsid w:val="002C28DF"/>
    <w:rsid w:val="002C2A3D"/>
    <w:rsid w:val="002C3007"/>
    <w:rsid w:val="002C3576"/>
    <w:rsid w:val="002C3B82"/>
    <w:rsid w:val="002C4076"/>
    <w:rsid w:val="002C4974"/>
    <w:rsid w:val="002C52D2"/>
    <w:rsid w:val="002C558F"/>
    <w:rsid w:val="002C5B95"/>
    <w:rsid w:val="002C635F"/>
    <w:rsid w:val="002C6879"/>
    <w:rsid w:val="002C74BB"/>
    <w:rsid w:val="002C77A2"/>
    <w:rsid w:val="002C782B"/>
    <w:rsid w:val="002C7A98"/>
    <w:rsid w:val="002D019B"/>
    <w:rsid w:val="002D05DD"/>
    <w:rsid w:val="002D0656"/>
    <w:rsid w:val="002D0E2F"/>
    <w:rsid w:val="002D11DA"/>
    <w:rsid w:val="002D19AA"/>
    <w:rsid w:val="002D1B6D"/>
    <w:rsid w:val="002D1FD2"/>
    <w:rsid w:val="002D2F30"/>
    <w:rsid w:val="002D36F4"/>
    <w:rsid w:val="002D3995"/>
    <w:rsid w:val="002D4590"/>
    <w:rsid w:val="002D4BC6"/>
    <w:rsid w:val="002D4CB7"/>
    <w:rsid w:val="002D519D"/>
    <w:rsid w:val="002D5829"/>
    <w:rsid w:val="002D5A9E"/>
    <w:rsid w:val="002D5DAB"/>
    <w:rsid w:val="002D5E8E"/>
    <w:rsid w:val="002D6095"/>
    <w:rsid w:val="002D6371"/>
    <w:rsid w:val="002D6E4D"/>
    <w:rsid w:val="002D6EE8"/>
    <w:rsid w:val="002D7307"/>
    <w:rsid w:val="002D73FF"/>
    <w:rsid w:val="002D7521"/>
    <w:rsid w:val="002D7D71"/>
    <w:rsid w:val="002D7DBD"/>
    <w:rsid w:val="002E02E4"/>
    <w:rsid w:val="002E0C4A"/>
    <w:rsid w:val="002E11AD"/>
    <w:rsid w:val="002E1353"/>
    <w:rsid w:val="002E1AC8"/>
    <w:rsid w:val="002E200E"/>
    <w:rsid w:val="002E220B"/>
    <w:rsid w:val="002E2358"/>
    <w:rsid w:val="002E2724"/>
    <w:rsid w:val="002E2DDF"/>
    <w:rsid w:val="002E34FB"/>
    <w:rsid w:val="002E3615"/>
    <w:rsid w:val="002E4488"/>
    <w:rsid w:val="002E44C2"/>
    <w:rsid w:val="002E47D1"/>
    <w:rsid w:val="002E4D19"/>
    <w:rsid w:val="002E5345"/>
    <w:rsid w:val="002E56A9"/>
    <w:rsid w:val="002E5921"/>
    <w:rsid w:val="002E59E7"/>
    <w:rsid w:val="002E5D2E"/>
    <w:rsid w:val="002E6723"/>
    <w:rsid w:val="002E6B75"/>
    <w:rsid w:val="002E6DDD"/>
    <w:rsid w:val="002E6E76"/>
    <w:rsid w:val="002E7513"/>
    <w:rsid w:val="002E7C16"/>
    <w:rsid w:val="002E7D6B"/>
    <w:rsid w:val="002F03CD"/>
    <w:rsid w:val="002F03F9"/>
    <w:rsid w:val="002F0432"/>
    <w:rsid w:val="002F084E"/>
    <w:rsid w:val="002F0B5D"/>
    <w:rsid w:val="002F1010"/>
    <w:rsid w:val="002F1075"/>
    <w:rsid w:val="002F1227"/>
    <w:rsid w:val="002F1BD7"/>
    <w:rsid w:val="002F27A2"/>
    <w:rsid w:val="002F2927"/>
    <w:rsid w:val="002F2BD1"/>
    <w:rsid w:val="002F2EB7"/>
    <w:rsid w:val="002F30D5"/>
    <w:rsid w:val="002F31D4"/>
    <w:rsid w:val="002F39C7"/>
    <w:rsid w:val="002F3B6D"/>
    <w:rsid w:val="002F3F6C"/>
    <w:rsid w:val="002F40A8"/>
    <w:rsid w:val="002F42A9"/>
    <w:rsid w:val="002F477A"/>
    <w:rsid w:val="002F4C27"/>
    <w:rsid w:val="002F4D83"/>
    <w:rsid w:val="002F4FC8"/>
    <w:rsid w:val="002F540D"/>
    <w:rsid w:val="002F54B5"/>
    <w:rsid w:val="002F5A35"/>
    <w:rsid w:val="002F5ECD"/>
    <w:rsid w:val="002F5F65"/>
    <w:rsid w:val="002F636F"/>
    <w:rsid w:val="002F6807"/>
    <w:rsid w:val="002F6817"/>
    <w:rsid w:val="002F6868"/>
    <w:rsid w:val="002F730D"/>
    <w:rsid w:val="002F758A"/>
    <w:rsid w:val="002F76C9"/>
    <w:rsid w:val="002F793E"/>
    <w:rsid w:val="002F7AFB"/>
    <w:rsid w:val="003001C1"/>
    <w:rsid w:val="0030098A"/>
    <w:rsid w:val="00300FAC"/>
    <w:rsid w:val="0030120F"/>
    <w:rsid w:val="003014AD"/>
    <w:rsid w:val="00301527"/>
    <w:rsid w:val="0030161B"/>
    <w:rsid w:val="003018D7"/>
    <w:rsid w:val="003019C5"/>
    <w:rsid w:val="00302334"/>
    <w:rsid w:val="003023F9"/>
    <w:rsid w:val="003024C3"/>
    <w:rsid w:val="00302598"/>
    <w:rsid w:val="00302616"/>
    <w:rsid w:val="00302A23"/>
    <w:rsid w:val="00304670"/>
    <w:rsid w:val="0030481F"/>
    <w:rsid w:val="00304BFD"/>
    <w:rsid w:val="00304CB8"/>
    <w:rsid w:val="00305020"/>
    <w:rsid w:val="003056AA"/>
    <w:rsid w:val="00305D96"/>
    <w:rsid w:val="00306248"/>
    <w:rsid w:val="003065B9"/>
    <w:rsid w:val="00306888"/>
    <w:rsid w:val="00306A4B"/>
    <w:rsid w:val="00306A96"/>
    <w:rsid w:val="00306B68"/>
    <w:rsid w:val="0030702F"/>
    <w:rsid w:val="003072C1"/>
    <w:rsid w:val="003073C1"/>
    <w:rsid w:val="003101C1"/>
    <w:rsid w:val="0031039E"/>
    <w:rsid w:val="0031078C"/>
    <w:rsid w:val="00310A2C"/>
    <w:rsid w:val="00311125"/>
    <w:rsid w:val="00311ADC"/>
    <w:rsid w:val="00311B03"/>
    <w:rsid w:val="00312B2B"/>
    <w:rsid w:val="00312B9C"/>
    <w:rsid w:val="0031333B"/>
    <w:rsid w:val="00313765"/>
    <w:rsid w:val="00313868"/>
    <w:rsid w:val="0031388E"/>
    <w:rsid w:val="003139E5"/>
    <w:rsid w:val="00314024"/>
    <w:rsid w:val="00314264"/>
    <w:rsid w:val="003147D9"/>
    <w:rsid w:val="0031485D"/>
    <w:rsid w:val="00314ABF"/>
    <w:rsid w:val="00314EDD"/>
    <w:rsid w:val="00314F84"/>
    <w:rsid w:val="00315270"/>
    <w:rsid w:val="00315365"/>
    <w:rsid w:val="00315866"/>
    <w:rsid w:val="00315B8D"/>
    <w:rsid w:val="00316625"/>
    <w:rsid w:val="00316947"/>
    <w:rsid w:val="0031755C"/>
    <w:rsid w:val="003179DB"/>
    <w:rsid w:val="0032004D"/>
    <w:rsid w:val="003200CF"/>
    <w:rsid w:val="003203BA"/>
    <w:rsid w:val="00320438"/>
    <w:rsid w:val="003207FE"/>
    <w:rsid w:val="00320D5D"/>
    <w:rsid w:val="00320E25"/>
    <w:rsid w:val="0032134F"/>
    <w:rsid w:val="003218B0"/>
    <w:rsid w:val="0032220D"/>
    <w:rsid w:val="003228B4"/>
    <w:rsid w:val="003229C7"/>
    <w:rsid w:val="00322A06"/>
    <w:rsid w:val="00322DB1"/>
    <w:rsid w:val="0032351E"/>
    <w:rsid w:val="0032388C"/>
    <w:rsid w:val="00324E61"/>
    <w:rsid w:val="003250A4"/>
    <w:rsid w:val="0032534B"/>
    <w:rsid w:val="0032566A"/>
    <w:rsid w:val="0032572F"/>
    <w:rsid w:val="00325A4B"/>
    <w:rsid w:val="00325AA2"/>
    <w:rsid w:val="00325AF4"/>
    <w:rsid w:val="00325D04"/>
    <w:rsid w:val="003263D2"/>
    <w:rsid w:val="003264EA"/>
    <w:rsid w:val="003271F3"/>
    <w:rsid w:val="00327569"/>
    <w:rsid w:val="003276E8"/>
    <w:rsid w:val="00327AFA"/>
    <w:rsid w:val="00327C79"/>
    <w:rsid w:val="00327E56"/>
    <w:rsid w:val="003305D1"/>
    <w:rsid w:val="003308BA"/>
    <w:rsid w:val="0033133B"/>
    <w:rsid w:val="0033189B"/>
    <w:rsid w:val="003319A2"/>
    <w:rsid w:val="00331C2A"/>
    <w:rsid w:val="0033219F"/>
    <w:rsid w:val="00332214"/>
    <w:rsid w:val="00332641"/>
    <w:rsid w:val="00332787"/>
    <w:rsid w:val="00332CD4"/>
    <w:rsid w:val="00333565"/>
    <w:rsid w:val="0033386A"/>
    <w:rsid w:val="00333DBD"/>
    <w:rsid w:val="00333F9F"/>
    <w:rsid w:val="00334063"/>
    <w:rsid w:val="00334084"/>
    <w:rsid w:val="003343D7"/>
    <w:rsid w:val="0033450E"/>
    <w:rsid w:val="0033479D"/>
    <w:rsid w:val="003351DB"/>
    <w:rsid w:val="003355A4"/>
    <w:rsid w:val="00335A04"/>
    <w:rsid w:val="00335A92"/>
    <w:rsid w:val="00335B0B"/>
    <w:rsid w:val="00336061"/>
    <w:rsid w:val="00336A5D"/>
    <w:rsid w:val="00336B65"/>
    <w:rsid w:val="00336CF9"/>
    <w:rsid w:val="003377EE"/>
    <w:rsid w:val="0033783F"/>
    <w:rsid w:val="00340165"/>
    <w:rsid w:val="003401F3"/>
    <w:rsid w:val="00340372"/>
    <w:rsid w:val="00340420"/>
    <w:rsid w:val="00340BB3"/>
    <w:rsid w:val="00341051"/>
    <w:rsid w:val="00341103"/>
    <w:rsid w:val="003419EA"/>
    <w:rsid w:val="00341ACC"/>
    <w:rsid w:val="00341CC5"/>
    <w:rsid w:val="00341F23"/>
    <w:rsid w:val="003423F2"/>
    <w:rsid w:val="00343029"/>
    <w:rsid w:val="0034309C"/>
    <w:rsid w:val="003439C1"/>
    <w:rsid w:val="00344658"/>
    <w:rsid w:val="00344B68"/>
    <w:rsid w:val="00344E54"/>
    <w:rsid w:val="00345546"/>
    <w:rsid w:val="00345645"/>
    <w:rsid w:val="00345E75"/>
    <w:rsid w:val="00346254"/>
    <w:rsid w:val="00346401"/>
    <w:rsid w:val="00346405"/>
    <w:rsid w:val="00346B92"/>
    <w:rsid w:val="00346D85"/>
    <w:rsid w:val="00346DF5"/>
    <w:rsid w:val="00347239"/>
    <w:rsid w:val="00347892"/>
    <w:rsid w:val="00347BDC"/>
    <w:rsid w:val="00347DFA"/>
    <w:rsid w:val="00350003"/>
    <w:rsid w:val="00350216"/>
    <w:rsid w:val="00350467"/>
    <w:rsid w:val="0035049D"/>
    <w:rsid w:val="003504FB"/>
    <w:rsid w:val="00350804"/>
    <w:rsid w:val="0035089A"/>
    <w:rsid w:val="00350C32"/>
    <w:rsid w:val="00351516"/>
    <w:rsid w:val="00351C5F"/>
    <w:rsid w:val="0035228F"/>
    <w:rsid w:val="0035278C"/>
    <w:rsid w:val="003528DF"/>
    <w:rsid w:val="00352937"/>
    <w:rsid w:val="00352C7D"/>
    <w:rsid w:val="0035313B"/>
    <w:rsid w:val="0035341B"/>
    <w:rsid w:val="0035373B"/>
    <w:rsid w:val="0035377E"/>
    <w:rsid w:val="00353A2A"/>
    <w:rsid w:val="00353A4C"/>
    <w:rsid w:val="00353B5E"/>
    <w:rsid w:val="00353C45"/>
    <w:rsid w:val="00354594"/>
    <w:rsid w:val="00354706"/>
    <w:rsid w:val="00354C27"/>
    <w:rsid w:val="00354FC8"/>
    <w:rsid w:val="00355083"/>
    <w:rsid w:val="00355B89"/>
    <w:rsid w:val="00356676"/>
    <w:rsid w:val="00356828"/>
    <w:rsid w:val="00356916"/>
    <w:rsid w:val="00356A13"/>
    <w:rsid w:val="00356C10"/>
    <w:rsid w:val="00357562"/>
    <w:rsid w:val="00357A9D"/>
    <w:rsid w:val="003601E8"/>
    <w:rsid w:val="003609EE"/>
    <w:rsid w:val="00360C0A"/>
    <w:rsid w:val="003618EF"/>
    <w:rsid w:val="003619B5"/>
    <w:rsid w:val="0036231B"/>
    <w:rsid w:val="003627E6"/>
    <w:rsid w:val="00362A37"/>
    <w:rsid w:val="00362A7D"/>
    <w:rsid w:val="00363860"/>
    <w:rsid w:val="003638D7"/>
    <w:rsid w:val="00363BA9"/>
    <w:rsid w:val="00363E14"/>
    <w:rsid w:val="00364183"/>
    <w:rsid w:val="003646AE"/>
    <w:rsid w:val="00364849"/>
    <w:rsid w:val="003648EA"/>
    <w:rsid w:val="00365214"/>
    <w:rsid w:val="00366451"/>
    <w:rsid w:val="003667E9"/>
    <w:rsid w:val="0036745E"/>
    <w:rsid w:val="003678E5"/>
    <w:rsid w:val="00367997"/>
    <w:rsid w:val="00367E9E"/>
    <w:rsid w:val="0037049D"/>
    <w:rsid w:val="003705B2"/>
    <w:rsid w:val="00370CEA"/>
    <w:rsid w:val="00370F8D"/>
    <w:rsid w:val="00371195"/>
    <w:rsid w:val="00371616"/>
    <w:rsid w:val="00371839"/>
    <w:rsid w:val="0037199A"/>
    <w:rsid w:val="00371F1D"/>
    <w:rsid w:val="003723C5"/>
    <w:rsid w:val="00372F73"/>
    <w:rsid w:val="00373305"/>
    <w:rsid w:val="0037352D"/>
    <w:rsid w:val="0037369A"/>
    <w:rsid w:val="003740A5"/>
    <w:rsid w:val="003747E1"/>
    <w:rsid w:val="0037492F"/>
    <w:rsid w:val="00374987"/>
    <w:rsid w:val="003749F4"/>
    <w:rsid w:val="00375136"/>
    <w:rsid w:val="0037566E"/>
    <w:rsid w:val="0037574A"/>
    <w:rsid w:val="00375871"/>
    <w:rsid w:val="00375A4C"/>
    <w:rsid w:val="00375D68"/>
    <w:rsid w:val="00375EAC"/>
    <w:rsid w:val="00375F05"/>
    <w:rsid w:val="00376549"/>
    <w:rsid w:val="00376688"/>
    <w:rsid w:val="003768C0"/>
    <w:rsid w:val="00376AFD"/>
    <w:rsid w:val="0037770A"/>
    <w:rsid w:val="00377DAD"/>
    <w:rsid w:val="00377E4A"/>
    <w:rsid w:val="003800A6"/>
    <w:rsid w:val="00380B1B"/>
    <w:rsid w:val="00380B8C"/>
    <w:rsid w:val="00380D0B"/>
    <w:rsid w:val="00380EE3"/>
    <w:rsid w:val="003810EB"/>
    <w:rsid w:val="003816C3"/>
    <w:rsid w:val="00381704"/>
    <w:rsid w:val="00381A0F"/>
    <w:rsid w:val="00381BCF"/>
    <w:rsid w:val="00381C85"/>
    <w:rsid w:val="003820B1"/>
    <w:rsid w:val="0038213C"/>
    <w:rsid w:val="00382290"/>
    <w:rsid w:val="00382414"/>
    <w:rsid w:val="0038278C"/>
    <w:rsid w:val="00382919"/>
    <w:rsid w:val="00382920"/>
    <w:rsid w:val="00382D5C"/>
    <w:rsid w:val="00382F51"/>
    <w:rsid w:val="003832D3"/>
    <w:rsid w:val="003835FA"/>
    <w:rsid w:val="00384144"/>
    <w:rsid w:val="0038481B"/>
    <w:rsid w:val="00384C3E"/>
    <w:rsid w:val="00384EFD"/>
    <w:rsid w:val="00385030"/>
    <w:rsid w:val="0038507D"/>
    <w:rsid w:val="003852AF"/>
    <w:rsid w:val="0038530D"/>
    <w:rsid w:val="00385469"/>
    <w:rsid w:val="0038580A"/>
    <w:rsid w:val="00386099"/>
    <w:rsid w:val="003864D9"/>
    <w:rsid w:val="003868C3"/>
    <w:rsid w:val="00386BED"/>
    <w:rsid w:val="00386E35"/>
    <w:rsid w:val="00386E85"/>
    <w:rsid w:val="0038723C"/>
    <w:rsid w:val="003872D8"/>
    <w:rsid w:val="0038731C"/>
    <w:rsid w:val="003874E0"/>
    <w:rsid w:val="0038786B"/>
    <w:rsid w:val="00387CEE"/>
    <w:rsid w:val="00387F87"/>
    <w:rsid w:val="003903B6"/>
    <w:rsid w:val="00390527"/>
    <w:rsid w:val="00390828"/>
    <w:rsid w:val="00390C99"/>
    <w:rsid w:val="0039100A"/>
    <w:rsid w:val="003916B0"/>
    <w:rsid w:val="003925CB"/>
    <w:rsid w:val="00392606"/>
    <w:rsid w:val="00392E92"/>
    <w:rsid w:val="00393037"/>
    <w:rsid w:val="003937AC"/>
    <w:rsid w:val="003938AE"/>
    <w:rsid w:val="00393965"/>
    <w:rsid w:val="00393A48"/>
    <w:rsid w:val="00394256"/>
    <w:rsid w:val="0039439B"/>
    <w:rsid w:val="00394702"/>
    <w:rsid w:val="00394E1E"/>
    <w:rsid w:val="00395268"/>
    <w:rsid w:val="003954DA"/>
    <w:rsid w:val="00395BF6"/>
    <w:rsid w:val="00395C65"/>
    <w:rsid w:val="003964BB"/>
    <w:rsid w:val="003966DB"/>
    <w:rsid w:val="00397287"/>
    <w:rsid w:val="003A0131"/>
    <w:rsid w:val="003A026C"/>
    <w:rsid w:val="003A03DB"/>
    <w:rsid w:val="003A0F3C"/>
    <w:rsid w:val="003A0F41"/>
    <w:rsid w:val="003A11FE"/>
    <w:rsid w:val="003A1D77"/>
    <w:rsid w:val="003A1EE5"/>
    <w:rsid w:val="003A2081"/>
    <w:rsid w:val="003A23ED"/>
    <w:rsid w:val="003A2416"/>
    <w:rsid w:val="003A25B0"/>
    <w:rsid w:val="003A25FA"/>
    <w:rsid w:val="003A2AB0"/>
    <w:rsid w:val="003A332B"/>
    <w:rsid w:val="003A3B9B"/>
    <w:rsid w:val="003A415F"/>
    <w:rsid w:val="003A45C3"/>
    <w:rsid w:val="003A4928"/>
    <w:rsid w:val="003A4CAD"/>
    <w:rsid w:val="003A4E71"/>
    <w:rsid w:val="003A5466"/>
    <w:rsid w:val="003A5483"/>
    <w:rsid w:val="003A5704"/>
    <w:rsid w:val="003A5712"/>
    <w:rsid w:val="003A5DC5"/>
    <w:rsid w:val="003A5FEC"/>
    <w:rsid w:val="003A67B3"/>
    <w:rsid w:val="003A6976"/>
    <w:rsid w:val="003A6A9B"/>
    <w:rsid w:val="003A6BAB"/>
    <w:rsid w:val="003A6E45"/>
    <w:rsid w:val="003A6FBA"/>
    <w:rsid w:val="003A718F"/>
    <w:rsid w:val="003A723F"/>
    <w:rsid w:val="003A7404"/>
    <w:rsid w:val="003A768B"/>
    <w:rsid w:val="003A7751"/>
    <w:rsid w:val="003A79DE"/>
    <w:rsid w:val="003B110F"/>
    <w:rsid w:val="003B1329"/>
    <w:rsid w:val="003B17C0"/>
    <w:rsid w:val="003B2084"/>
    <w:rsid w:val="003B2580"/>
    <w:rsid w:val="003B2BE3"/>
    <w:rsid w:val="003B3208"/>
    <w:rsid w:val="003B4745"/>
    <w:rsid w:val="003B51CA"/>
    <w:rsid w:val="003B521E"/>
    <w:rsid w:val="003B55B2"/>
    <w:rsid w:val="003B5864"/>
    <w:rsid w:val="003B5B96"/>
    <w:rsid w:val="003B5BF4"/>
    <w:rsid w:val="003B5F22"/>
    <w:rsid w:val="003B6641"/>
    <w:rsid w:val="003B6E28"/>
    <w:rsid w:val="003B71D9"/>
    <w:rsid w:val="003B71FB"/>
    <w:rsid w:val="003B7753"/>
    <w:rsid w:val="003B7DDD"/>
    <w:rsid w:val="003C02D7"/>
    <w:rsid w:val="003C0584"/>
    <w:rsid w:val="003C0A82"/>
    <w:rsid w:val="003C0CB2"/>
    <w:rsid w:val="003C1568"/>
    <w:rsid w:val="003C16B1"/>
    <w:rsid w:val="003C1ACB"/>
    <w:rsid w:val="003C1E26"/>
    <w:rsid w:val="003C1EF6"/>
    <w:rsid w:val="003C1FEC"/>
    <w:rsid w:val="003C2560"/>
    <w:rsid w:val="003C2919"/>
    <w:rsid w:val="003C2C69"/>
    <w:rsid w:val="003C2C88"/>
    <w:rsid w:val="003C2F51"/>
    <w:rsid w:val="003C3179"/>
    <w:rsid w:val="003C3183"/>
    <w:rsid w:val="003C334F"/>
    <w:rsid w:val="003C3422"/>
    <w:rsid w:val="003C3C36"/>
    <w:rsid w:val="003C3DB4"/>
    <w:rsid w:val="003C4002"/>
    <w:rsid w:val="003C48A4"/>
    <w:rsid w:val="003C4D83"/>
    <w:rsid w:val="003C50DB"/>
    <w:rsid w:val="003C529E"/>
    <w:rsid w:val="003C533E"/>
    <w:rsid w:val="003C597B"/>
    <w:rsid w:val="003C5A26"/>
    <w:rsid w:val="003C6298"/>
    <w:rsid w:val="003C67F0"/>
    <w:rsid w:val="003C6C70"/>
    <w:rsid w:val="003C765C"/>
    <w:rsid w:val="003C7920"/>
    <w:rsid w:val="003D0BD9"/>
    <w:rsid w:val="003D0D2E"/>
    <w:rsid w:val="003D123C"/>
    <w:rsid w:val="003D14D5"/>
    <w:rsid w:val="003D1723"/>
    <w:rsid w:val="003D1B4E"/>
    <w:rsid w:val="003D1C99"/>
    <w:rsid w:val="003D2122"/>
    <w:rsid w:val="003D241F"/>
    <w:rsid w:val="003D2558"/>
    <w:rsid w:val="003D2569"/>
    <w:rsid w:val="003D25D2"/>
    <w:rsid w:val="003D2607"/>
    <w:rsid w:val="003D2A18"/>
    <w:rsid w:val="003D3194"/>
    <w:rsid w:val="003D3824"/>
    <w:rsid w:val="003D3D68"/>
    <w:rsid w:val="003D3E97"/>
    <w:rsid w:val="003D43DB"/>
    <w:rsid w:val="003D442E"/>
    <w:rsid w:val="003D4D59"/>
    <w:rsid w:val="003D5297"/>
    <w:rsid w:val="003D53D7"/>
    <w:rsid w:val="003D55FD"/>
    <w:rsid w:val="003D5794"/>
    <w:rsid w:val="003D5FB9"/>
    <w:rsid w:val="003D6146"/>
    <w:rsid w:val="003D679C"/>
    <w:rsid w:val="003D76C2"/>
    <w:rsid w:val="003D7E77"/>
    <w:rsid w:val="003D7F39"/>
    <w:rsid w:val="003D7F87"/>
    <w:rsid w:val="003E02CD"/>
    <w:rsid w:val="003E13A1"/>
    <w:rsid w:val="003E1854"/>
    <w:rsid w:val="003E2096"/>
    <w:rsid w:val="003E264F"/>
    <w:rsid w:val="003E2C1C"/>
    <w:rsid w:val="003E30C2"/>
    <w:rsid w:val="003E33B4"/>
    <w:rsid w:val="003E3560"/>
    <w:rsid w:val="003E37AA"/>
    <w:rsid w:val="003E385B"/>
    <w:rsid w:val="003E3CE4"/>
    <w:rsid w:val="003E40AF"/>
    <w:rsid w:val="003E43A2"/>
    <w:rsid w:val="003E4DCB"/>
    <w:rsid w:val="003E54FF"/>
    <w:rsid w:val="003E6229"/>
    <w:rsid w:val="003E6333"/>
    <w:rsid w:val="003E664B"/>
    <w:rsid w:val="003E672F"/>
    <w:rsid w:val="003E6B11"/>
    <w:rsid w:val="003E7C13"/>
    <w:rsid w:val="003F0D77"/>
    <w:rsid w:val="003F12A2"/>
    <w:rsid w:val="003F147C"/>
    <w:rsid w:val="003F1A01"/>
    <w:rsid w:val="003F1C6B"/>
    <w:rsid w:val="003F1CB0"/>
    <w:rsid w:val="003F21B0"/>
    <w:rsid w:val="003F21FA"/>
    <w:rsid w:val="003F2ADC"/>
    <w:rsid w:val="003F2EB6"/>
    <w:rsid w:val="003F3C2D"/>
    <w:rsid w:val="003F3E0E"/>
    <w:rsid w:val="003F42FD"/>
    <w:rsid w:val="003F4552"/>
    <w:rsid w:val="003F486A"/>
    <w:rsid w:val="003F4F44"/>
    <w:rsid w:val="003F543E"/>
    <w:rsid w:val="003F5565"/>
    <w:rsid w:val="003F5762"/>
    <w:rsid w:val="003F5C2D"/>
    <w:rsid w:val="003F6314"/>
    <w:rsid w:val="003F6951"/>
    <w:rsid w:val="003F6D06"/>
    <w:rsid w:val="003F6DEE"/>
    <w:rsid w:val="003F6F5C"/>
    <w:rsid w:val="003F73B8"/>
    <w:rsid w:val="003F74DA"/>
    <w:rsid w:val="00400044"/>
    <w:rsid w:val="00400547"/>
    <w:rsid w:val="00400B4C"/>
    <w:rsid w:val="00400D83"/>
    <w:rsid w:val="00400E28"/>
    <w:rsid w:val="0040143C"/>
    <w:rsid w:val="00401BCB"/>
    <w:rsid w:val="00401D52"/>
    <w:rsid w:val="00402D0C"/>
    <w:rsid w:val="004031AC"/>
    <w:rsid w:val="004033C9"/>
    <w:rsid w:val="004038DF"/>
    <w:rsid w:val="00404A76"/>
    <w:rsid w:val="00405139"/>
    <w:rsid w:val="0040520B"/>
    <w:rsid w:val="0040619B"/>
    <w:rsid w:val="0040621C"/>
    <w:rsid w:val="004063E1"/>
    <w:rsid w:val="00407A59"/>
    <w:rsid w:val="00407D36"/>
    <w:rsid w:val="00407F92"/>
    <w:rsid w:val="00410192"/>
    <w:rsid w:val="004107CA"/>
    <w:rsid w:val="00410AA8"/>
    <w:rsid w:val="0041114B"/>
    <w:rsid w:val="004114CC"/>
    <w:rsid w:val="00411938"/>
    <w:rsid w:val="00412007"/>
    <w:rsid w:val="004121AC"/>
    <w:rsid w:val="0041228E"/>
    <w:rsid w:val="004123DD"/>
    <w:rsid w:val="0041326E"/>
    <w:rsid w:val="00413307"/>
    <w:rsid w:val="00413689"/>
    <w:rsid w:val="00414243"/>
    <w:rsid w:val="00414938"/>
    <w:rsid w:val="00414B8A"/>
    <w:rsid w:val="00414D5E"/>
    <w:rsid w:val="004158A4"/>
    <w:rsid w:val="00415970"/>
    <w:rsid w:val="00415E09"/>
    <w:rsid w:val="00415E7A"/>
    <w:rsid w:val="00416074"/>
    <w:rsid w:val="00416F9D"/>
    <w:rsid w:val="004173BD"/>
    <w:rsid w:val="00417738"/>
    <w:rsid w:val="00420279"/>
    <w:rsid w:val="00420397"/>
    <w:rsid w:val="00420553"/>
    <w:rsid w:val="00420A5A"/>
    <w:rsid w:val="00421946"/>
    <w:rsid w:val="00421D53"/>
    <w:rsid w:val="0042282C"/>
    <w:rsid w:val="0042374B"/>
    <w:rsid w:val="00423DC2"/>
    <w:rsid w:val="0042405B"/>
    <w:rsid w:val="004240F3"/>
    <w:rsid w:val="00424473"/>
    <w:rsid w:val="004249D1"/>
    <w:rsid w:val="00424CAF"/>
    <w:rsid w:val="00424F07"/>
    <w:rsid w:val="00425820"/>
    <w:rsid w:val="00426327"/>
    <w:rsid w:val="00426547"/>
    <w:rsid w:val="00426615"/>
    <w:rsid w:val="004266F5"/>
    <w:rsid w:val="00426F23"/>
    <w:rsid w:val="0042701A"/>
    <w:rsid w:val="00427458"/>
    <w:rsid w:val="004278FE"/>
    <w:rsid w:val="00427999"/>
    <w:rsid w:val="00427B69"/>
    <w:rsid w:val="00427D31"/>
    <w:rsid w:val="004303F9"/>
    <w:rsid w:val="00430AB4"/>
    <w:rsid w:val="00431F36"/>
    <w:rsid w:val="004321F6"/>
    <w:rsid w:val="0043333D"/>
    <w:rsid w:val="004335C9"/>
    <w:rsid w:val="00433608"/>
    <w:rsid w:val="00433614"/>
    <w:rsid w:val="0043363B"/>
    <w:rsid w:val="00433E19"/>
    <w:rsid w:val="00434113"/>
    <w:rsid w:val="004341D6"/>
    <w:rsid w:val="00434306"/>
    <w:rsid w:val="0043475C"/>
    <w:rsid w:val="00434E40"/>
    <w:rsid w:val="00434EDE"/>
    <w:rsid w:val="00435292"/>
    <w:rsid w:val="004353A2"/>
    <w:rsid w:val="004354AC"/>
    <w:rsid w:val="00435B57"/>
    <w:rsid w:val="00435E28"/>
    <w:rsid w:val="00436066"/>
    <w:rsid w:val="00436393"/>
    <w:rsid w:val="004372E4"/>
    <w:rsid w:val="0043742C"/>
    <w:rsid w:val="00437910"/>
    <w:rsid w:val="00437AD8"/>
    <w:rsid w:val="00440DB3"/>
    <w:rsid w:val="00440EFE"/>
    <w:rsid w:val="00441124"/>
    <w:rsid w:val="00441659"/>
    <w:rsid w:val="00441956"/>
    <w:rsid w:val="00441DAD"/>
    <w:rsid w:val="00441F92"/>
    <w:rsid w:val="00441FA6"/>
    <w:rsid w:val="004431C9"/>
    <w:rsid w:val="004431F1"/>
    <w:rsid w:val="004432E9"/>
    <w:rsid w:val="0044335B"/>
    <w:rsid w:val="004436CF"/>
    <w:rsid w:val="0044375E"/>
    <w:rsid w:val="00443B30"/>
    <w:rsid w:val="00444167"/>
    <w:rsid w:val="0044473B"/>
    <w:rsid w:val="00444826"/>
    <w:rsid w:val="004449BE"/>
    <w:rsid w:val="00444A4F"/>
    <w:rsid w:val="00444A55"/>
    <w:rsid w:val="00444B1B"/>
    <w:rsid w:val="00445426"/>
    <w:rsid w:val="00445A16"/>
    <w:rsid w:val="00445A70"/>
    <w:rsid w:val="00445AFD"/>
    <w:rsid w:val="00445DDC"/>
    <w:rsid w:val="00445EAE"/>
    <w:rsid w:val="00445EE9"/>
    <w:rsid w:val="00446395"/>
    <w:rsid w:val="004463D2"/>
    <w:rsid w:val="00446744"/>
    <w:rsid w:val="004468A1"/>
    <w:rsid w:val="004468BD"/>
    <w:rsid w:val="00446DF4"/>
    <w:rsid w:val="00447CAD"/>
    <w:rsid w:val="00450AE7"/>
    <w:rsid w:val="00451230"/>
    <w:rsid w:val="00451888"/>
    <w:rsid w:val="004528BD"/>
    <w:rsid w:val="00452C47"/>
    <w:rsid w:val="00453049"/>
    <w:rsid w:val="004530D8"/>
    <w:rsid w:val="00453140"/>
    <w:rsid w:val="004539CE"/>
    <w:rsid w:val="00453DB6"/>
    <w:rsid w:val="00454A75"/>
    <w:rsid w:val="0045506D"/>
    <w:rsid w:val="004550D1"/>
    <w:rsid w:val="00455755"/>
    <w:rsid w:val="0045592D"/>
    <w:rsid w:val="00455BE2"/>
    <w:rsid w:val="00455DD4"/>
    <w:rsid w:val="00456054"/>
    <w:rsid w:val="0045613E"/>
    <w:rsid w:val="00456AB1"/>
    <w:rsid w:val="004578FF"/>
    <w:rsid w:val="00457BEC"/>
    <w:rsid w:val="00460961"/>
    <w:rsid w:val="00460C49"/>
    <w:rsid w:val="0046100B"/>
    <w:rsid w:val="004611A2"/>
    <w:rsid w:val="00461278"/>
    <w:rsid w:val="004616E2"/>
    <w:rsid w:val="00461968"/>
    <w:rsid w:val="00461B58"/>
    <w:rsid w:val="00461D0D"/>
    <w:rsid w:val="00461D84"/>
    <w:rsid w:val="00461D9C"/>
    <w:rsid w:val="00462431"/>
    <w:rsid w:val="00462755"/>
    <w:rsid w:val="004636FC"/>
    <w:rsid w:val="004637A7"/>
    <w:rsid w:val="0046387A"/>
    <w:rsid w:val="00463B2C"/>
    <w:rsid w:val="00464216"/>
    <w:rsid w:val="00464285"/>
    <w:rsid w:val="0046445C"/>
    <w:rsid w:val="00464527"/>
    <w:rsid w:val="00464AF7"/>
    <w:rsid w:val="00464F88"/>
    <w:rsid w:val="004651D9"/>
    <w:rsid w:val="0046553B"/>
    <w:rsid w:val="004657B2"/>
    <w:rsid w:val="004658DC"/>
    <w:rsid w:val="00465D40"/>
    <w:rsid w:val="00466442"/>
    <w:rsid w:val="004667C7"/>
    <w:rsid w:val="00467550"/>
    <w:rsid w:val="0046775A"/>
    <w:rsid w:val="00467D74"/>
    <w:rsid w:val="004704D1"/>
    <w:rsid w:val="0047122B"/>
    <w:rsid w:val="004712F3"/>
    <w:rsid w:val="00471A40"/>
    <w:rsid w:val="004723E6"/>
    <w:rsid w:val="00472A4C"/>
    <w:rsid w:val="00472A6D"/>
    <w:rsid w:val="00472E2C"/>
    <w:rsid w:val="00472E6D"/>
    <w:rsid w:val="0047309B"/>
    <w:rsid w:val="004732EF"/>
    <w:rsid w:val="00474039"/>
    <w:rsid w:val="0047412A"/>
    <w:rsid w:val="0047434A"/>
    <w:rsid w:val="00474AF2"/>
    <w:rsid w:val="00474C1E"/>
    <w:rsid w:val="00474E11"/>
    <w:rsid w:val="004751E5"/>
    <w:rsid w:val="00475801"/>
    <w:rsid w:val="00475CE2"/>
    <w:rsid w:val="00475EB7"/>
    <w:rsid w:val="004765BF"/>
    <w:rsid w:val="00476A99"/>
    <w:rsid w:val="00476B96"/>
    <w:rsid w:val="00477229"/>
    <w:rsid w:val="004772BC"/>
    <w:rsid w:val="00477B15"/>
    <w:rsid w:val="004804E9"/>
    <w:rsid w:val="00480930"/>
    <w:rsid w:val="00480AA7"/>
    <w:rsid w:val="00480E1B"/>
    <w:rsid w:val="00480FFC"/>
    <w:rsid w:val="00481108"/>
    <w:rsid w:val="00481CC2"/>
    <w:rsid w:val="00482743"/>
    <w:rsid w:val="00482A0A"/>
    <w:rsid w:val="00482BB7"/>
    <w:rsid w:val="00482EBF"/>
    <w:rsid w:val="0048326C"/>
    <w:rsid w:val="004832E4"/>
    <w:rsid w:val="00483D09"/>
    <w:rsid w:val="0048448D"/>
    <w:rsid w:val="00484586"/>
    <w:rsid w:val="00484624"/>
    <w:rsid w:val="004846DC"/>
    <w:rsid w:val="004849A2"/>
    <w:rsid w:val="00484B40"/>
    <w:rsid w:val="00484CD6"/>
    <w:rsid w:val="0048502B"/>
    <w:rsid w:val="00485AB3"/>
    <w:rsid w:val="00485B3B"/>
    <w:rsid w:val="0048668D"/>
    <w:rsid w:val="00486888"/>
    <w:rsid w:val="00487176"/>
    <w:rsid w:val="00487495"/>
    <w:rsid w:val="00487616"/>
    <w:rsid w:val="00487A5C"/>
    <w:rsid w:val="00490414"/>
    <w:rsid w:val="004904AD"/>
    <w:rsid w:val="00490862"/>
    <w:rsid w:val="004909E4"/>
    <w:rsid w:val="00491778"/>
    <w:rsid w:val="00491CED"/>
    <w:rsid w:val="00491D1C"/>
    <w:rsid w:val="00491DB4"/>
    <w:rsid w:val="00491EA5"/>
    <w:rsid w:val="00492B03"/>
    <w:rsid w:val="00492D42"/>
    <w:rsid w:val="00492E47"/>
    <w:rsid w:val="00493086"/>
    <w:rsid w:val="0049389D"/>
    <w:rsid w:val="004939E3"/>
    <w:rsid w:val="00493C0B"/>
    <w:rsid w:val="00493E88"/>
    <w:rsid w:val="004942EA"/>
    <w:rsid w:val="00494712"/>
    <w:rsid w:val="004949D7"/>
    <w:rsid w:val="00494A1C"/>
    <w:rsid w:val="00494B7F"/>
    <w:rsid w:val="004951CF"/>
    <w:rsid w:val="00495650"/>
    <w:rsid w:val="004956DF"/>
    <w:rsid w:val="00495C60"/>
    <w:rsid w:val="00495C65"/>
    <w:rsid w:val="00496442"/>
    <w:rsid w:val="00496C14"/>
    <w:rsid w:val="00497284"/>
    <w:rsid w:val="00497682"/>
    <w:rsid w:val="00497EEE"/>
    <w:rsid w:val="00497FC4"/>
    <w:rsid w:val="004A0532"/>
    <w:rsid w:val="004A0AB5"/>
    <w:rsid w:val="004A0C29"/>
    <w:rsid w:val="004A0E8D"/>
    <w:rsid w:val="004A0FFD"/>
    <w:rsid w:val="004A12BF"/>
    <w:rsid w:val="004A15F2"/>
    <w:rsid w:val="004A1C95"/>
    <w:rsid w:val="004A25CC"/>
    <w:rsid w:val="004A2758"/>
    <w:rsid w:val="004A2B18"/>
    <w:rsid w:val="004A2B95"/>
    <w:rsid w:val="004A2BBF"/>
    <w:rsid w:val="004A2BDD"/>
    <w:rsid w:val="004A2DD2"/>
    <w:rsid w:val="004A2EB9"/>
    <w:rsid w:val="004A2F92"/>
    <w:rsid w:val="004A3393"/>
    <w:rsid w:val="004A378B"/>
    <w:rsid w:val="004A3E04"/>
    <w:rsid w:val="004A40CB"/>
    <w:rsid w:val="004A416A"/>
    <w:rsid w:val="004A421A"/>
    <w:rsid w:val="004A47B8"/>
    <w:rsid w:val="004A481D"/>
    <w:rsid w:val="004A5181"/>
    <w:rsid w:val="004A559F"/>
    <w:rsid w:val="004A55FE"/>
    <w:rsid w:val="004A583F"/>
    <w:rsid w:val="004A5ACC"/>
    <w:rsid w:val="004A637B"/>
    <w:rsid w:val="004A63F4"/>
    <w:rsid w:val="004A698F"/>
    <w:rsid w:val="004A6B65"/>
    <w:rsid w:val="004A6DD8"/>
    <w:rsid w:val="004A6EF2"/>
    <w:rsid w:val="004A6FF3"/>
    <w:rsid w:val="004A707E"/>
    <w:rsid w:val="004A709E"/>
    <w:rsid w:val="004A729F"/>
    <w:rsid w:val="004A733D"/>
    <w:rsid w:val="004A7F7D"/>
    <w:rsid w:val="004B0D56"/>
    <w:rsid w:val="004B143D"/>
    <w:rsid w:val="004B16F7"/>
    <w:rsid w:val="004B16FF"/>
    <w:rsid w:val="004B1A20"/>
    <w:rsid w:val="004B1ADD"/>
    <w:rsid w:val="004B2180"/>
    <w:rsid w:val="004B2DD7"/>
    <w:rsid w:val="004B354B"/>
    <w:rsid w:val="004B4236"/>
    <w:rsid w:val="004B43DA"/>
    <w:rsid w:val="004B45FA"/>
    <w:rsid w:val="004B4ACA"/>
    <w:rsid w:val="004B4CC1"/>
    <w:rsid w:val="004B4E0D"/>
    <w:rsid w:val="004B5057"/>
    <w:rsid w:val="004B52C2"/>
    <w:rsid w:val="004B56E3"/>
    <w:rsid w:val="004B5866"/>
    <w:rsid w:val="004B5CF5"/>
    <w:rsid w:val="004B5E8C"/>
    <w:rsid w:val="004B5FB2"/>
    <w:rsid w:val="004B6A27"/>
    <w:rsid w:val="004B6D84"/>
    <w:rsid w:val="004B71D5"/>
    <w:rsid w:val="004B7348"/>
    <w:rsid w:val="004B78F4"/>
    <w:rsid w:val="004B7E6C"/>
    <w:rsid w:val="004C000A"/>
    <w:rsid w:val="004C0354"/>
    <w:rsid w:val="004C0B50"/>
    <w:rsid w:val="004C0B5C"/>
    <w:rsid w:val="004C0CB4"/>
    <w:rsid w:val="004C1823"/>
    <w:rsid w:val="004C1DD3"/>
    <w:rsid w:val="004C1EA5"/>
    <w:rsid w:val="004C2278"/>
    <w:rsid w:val="004C2529"/>
    <w:rsid w:val="004C27C3"/>
    <w:rsid w:val="004C27D0"/>
    <w:rsid w:val="004C2922"/>
    <w:rsid w:val="004C2D1F"/>
    <w:rsid w:val="004C2E50"/>
    <w:rsid w:val="004C49DA"/>
    <w:rsid w:val="004C4F7A"/>
    <w:rsid w:val="004C5143"/>
    <w:rsid w:val="004C54F0"/>
    <w:rsid w:val="004C5F4E"/>
    <w:rsid w:val="004C6640"/>
    <w:rsid w:val="004C6834"/>
    <w:rsid w:val="004C6CC1"/>
    <w:rsid w:val="004C71A9"/>
    <w:rsid w:val="004D0751"/>
    <w:rsid w:val="004D07A3"/>
    <w:rsid w:val="004D15A8"/>
    <w:rsid w:val="004D161D"/>
    <w:rsid w:val="004D17C2"/>
    <w:rsid w:val="004D1D1D"/>
    <w:rsid w:val="004D1DEC"/>
    <w:rsid w:val="004D2070"/>
    <w:rsid w:val="004D2422"/>
    <w:rsid w:val="004D252B"/>
    <w:rsid w:val="004D29E3"/>
    <w:rsid w:val="004D3246"/>
    <w:rsid w:val="004D34B5"/>
    <w:rsid w:val="004D39E8"/>
    <w:rsid w:val="004D4561"/>
    <w:rsid w:val="004D4CC5"/>
    <w:rsid w:val="004D4DD2"/>
    <w:rsid w:val="004D4DE9"/>
    <w:rsid w:val="004D4DF6"/>
    <w:rsid w:val="004D4EFA"/>
    <w:rsid w:val="004D517D"/>
    <w:rsid w:val="004D54A4"/>
    <w:rsid w:val="004D5BD3"/>
    <w:rsid w:val="004D5F24"/>
    <w:rsid w:val="004D64E4"/>
    <w:rsid w:val="004D6AE1"/>
    <w:rsid w:val="004D6C7C"/>
    <w:rsid w:val="004D6CAA"/>
    <w:rsid w:val="004D6DDC"/>
    <w:rsid w:val="004D6E83"/>
    <w:rsid w:val="004D751E"/>
    <w:rsid w:val="004D779C"/>
    <w:rsid w:val="004D791A"/>
    <w:rsid w:val="004D7CE3"/>
    <w:rsid w:val="004E06D4"/>
    <w:rsid w:val="004E1BDB"/>
    <w:rsid w:val="004E2130"/>
    <w:rsid w:val="004E2720"/>
    <w:rsid w:val="004E2B93"/>
    <w:rsid w:val="004E2BDC"/>
    <w:rsid w:val="004E33D5"/>
    <w:rsid w:val="004E36AD"/>
    <w:rsid w:val="004E3FB4"/>
    <w:rsid w:val="004E445F"/>
    <w:rsid w:val="004E4472"/>
    <w:rsid w:val="004E5467"/>
    <w:rsid w:val="004E595E"/>
    <w:rsid w:val="004E5A43"/>
    <w:rsid w:val="004E5A68"/>
    <w:rsid w:val="004E5D6B"/>
    <w:rsid w:val="004E62FF"/>
    <w:rsid w:val="004E6614"/>
    <w:rsid w:val="004E7425"/>
    <w:rsid w:val="004E76FE"/>
    <w:rsid w:val="004E7718"/>
    <w:rsid w:val="004E7B45"/>
    <w:rsid w:val="004E7BAD"/>
    <w:rsid w:val="004E7F89"/>
    <w:rsid w:val="004F0462"/>
    <w:rsid w:val="004F06EE"/>
    <w:rsid w:val="004F0EA8"/>
    <w:rsid w:val="004F0EBB"/>
    <w:rsid w:val="004F0F7F"/>
    <w:rsid w:val="004F12B3"/>
    <w:rsid w:val="004F13C0"/>
    <w:rsid w:val="004F1528"/>
    <w:rsid w:val="004F1676"/>
    <w:rsid w:val="004F1828"/>
    <w:rsid w:val="004F2150"/>
    <w:rsid w:val="004F2630"/>
    <w:rsid w:val="004F29CB"/>
    <w:rsid w:val="004F2A57"/>
    <w:rsid w:val="004F2A5F"/>
    <w:rsid w:val="004F2C57"/>
    <w:rsid w:val="004F2F1C"/>
    <w:rsid w:val="004F365D"/>
    <w:rsid w:val="004F3959"/>
    <w:rsid w:val="004F3AEC"/>
    <w:rsid w:val="004F4471"/>
    <w:rsid w:val="004F470E"/>
    <w:rsid w:val="004F519E"/>
    <w:rsid w:val="004F5895"/>
    <w:rsid w:val="004F5C3F"/>
    <w:rsid w:val="004F5DE5"/>
    <w:rsid w:val="004F6A0B"/>
    <w:rsid w:val="004F6CAD"/>
    <w:rsid w:val="004F748B"/>
    <w:rsid w:val="004F7852"/>
    <w:rsid w:val="004F7CE3"/>
    <w:rsid w:val="004F7DA5"/>
    <w:rsid w:val="004F7FCC"/>
    <w:rsid w:val="005001C6"/>
    <w:rsid w:val="00500695"/>
    <w:rsid w:val="00500AEF"/>
    <w:rsid w:val="00501696"/>
    <w:rsid w:val="005019F2"/>
    <w:rsid w:val="00501A6F"/>
    <w:rsid w:val="00501D18"/>
    <w:rsid w:val="00501F5D"/>
    <w:rsid w:val="00502429"/>
    <w:rsid w:val="00503027"/>
    <w:rsid w:val="005031BF"/>
    <w:rsid w:val="00503A12"/>
    <w:rsid w:val="00503A9D"/>
    <w:rsid w:val="00504053"/>
    <w:rsid w:val="00505108"/>
    <w:rsid w:val="0050596F"/>
    <w:rsid w:val="00505E89"/>
    <w:rsid w:val="005062C3"/>
    <w:rsid w:val="00506383"/>
    <w:rsid w:val="00506FBD"/>
    <w:rsid w:val="00507092"/>
    <w:rsid w:val="005073CD"/>
    <w:rsid w:val="00507468"/>
    <w:rsid w:val="005075CB"/>
    <w:rsid w:val="00507B74"/>
    <w:rsid w:val="00510463"/>
    <w:rsid w:val="00510C73"/>
    <w:rsid w:val="0051106E"/>
    <w:rsid w:val="0051107E"/>
    <w:rsid w:val="005114D9"/>
    <w:rsid w:val="0051154E"/>
    <w:rsid w:val="0051225C"/>
    <w:rsid w:val="005124C4"/>
    <w:rsid w:val="00512DD4"/>
    <w:rsid w:val="00512FB7"/>
    <w:rsid w:val="0051317B"/>
    <w:rsid w:val="00513427"/>
    <w:rsid w:val="005137B6"/>
    <w:rsid w:val="00513E84"/>
    <w:rsid w:val="005143F3"/>
    <w:rsid w:val="0051493C"/>
    <w:rsid w:val="00514A0F"/>
    <w:rsid w:val="005156F2"/>
    <w:rsid w:val="0051573E"/>
    <w:rsid w:val="005161AE"/>
    <w:rsid w:val="00516A9A"/>
    <w:rsid w:val="00516CF4"/>
    <w:rsid w:val="00516E0B"/>
    <w:rsid w:val="00516E6F"/>
    <w:rsid w:val="0051739F"/>
    <w:rsid w:val="00517766"/>
    <w:rsid w:val="00520337"/>
    <w:rsid w:val="005208E1"/>
    <w:rsid w:val="00520D5C"/>
    <w:rsid w:val="0052195A"/>
    <w:rsid w:val="00521E13"/>
    <w:rsid w:val="00521F05"/>
    <w:rsid w:val="005227DE"/>
    <w:rsid w:val="00522E61"/>
    <w:rsid w:val="00523182"/>
    <w:rsid w:val="00523199"/>
    <w:rsid w:val="005233B4"/>
    <w:rsid w:val="005236FC"/>
    <w:rsid w:val="00524BC6"/>
    <w:rsid w:val="00525BED"/>
    <w:rsid w:val="00525C7C"/>
    <w:rsid w:val="0052644F"/>
    <w:rsid w:val="005265A3"/>
    <w:rsid w:val="00526886"/>
    <w:rsid w:val="00526A46"/>
    <w:rsid w:val="00526FA9"/>
    <w:rsid w:val="00527687"/>
    <w:rsid w:val="00527908"/>
    <w:rsid w:val="0053010E"/>
    <w:rsid w:val="005304C4"/>
    <w:rsid w:val="00530506"/>
    <w:rsid w:val="005305E5"/>
    <w:rsid w:val="005309AC"/>
    <w:rsid w:val="00530A99"/>
    <w:rsid w:val="00530AC0"/>
    <w:rsid w:val="00530D43"/>
    <w:rsid w:val="00530E96"/>
    <w:rsid w:val="0053112D"/>
    <w:rsid w:val="0053255F"/>
    <w:rsid w:val="00532B52"/>
    <w:rsid w:val="00532C2F"/>
    <w:rsid w:val="00532E57"/>
    <w:rsid w:val="00532F7F"/>
    <w:rsid w:val="005330B4"/>
    <w:rsid w:val="00533378"/>
    <w:rsid w:val="005334A5"/>
    <w:rsid w:val="00534038"/>
    <w:rsid w:val="00534084"/>
    <w:rsid w:val="005340FF"/>
    <w:rsid w:val="005342B6"/>
    <w:rsid w:val="00534458"/>
    <w:rsid w:val="005344EF"/>
    <w:rsid w:val="005345A8"/>
    <w:rsid w:val="00534A73"/>
    <w:rsid w:val="00534A92"/>
    <w:rsid w:val="00534B6C"/>
    <w:rsid w:val="005353E8"/>
    <w:rsid w:val="00535C96"/>
    <w:rsid w:val="00536331"/>
    <w:rsid w:val="00536E34"/>
    <w:rsid w:val="00537008"/>
    <w:rsid w:val="005375AD"/>
    <w:rsid w:val="00537F4B"/>
    <w:rsid w:val="00540089"/>
    <w:rsid w:val="00540387"/>
    <w:rsid w:val="00540782"/>
    <w:rsid w:val="0054086E"/>
    <w:rsid w:val="005409D5"/>
    <w:rsid w:val="00541540"/>
    <w:rsid w:val="0054189D"/>
    <w:rsid w:val="00541952"/>
    <w:rsid w:val="00541B7B"/>
    <w:rsid w:val="00541C43"/>
    <w:rsid w:val="00541E47"/>
    <w:rsid w:val="00542009"/>
    <w:rsid w:val="005426A0"/>
    <w:rsid w:val="00542D0C"/>
    <w:rsid w:val="005433AF"/>
    <w:rsid w:val="00543783"/>
    <w:rsid w:val="00543A70"/>
    <w:rsid w:val="005443D9"/>
    <w:rsid w:val="005446D2"/>
    <w:rsid w:val="005447A1"/>
    <w:rsid w:val="00544A46"/>
    <w:rsid w:val="00544CBE"/>
    <w:rsid w:val="00544EDC"/>
    <w:rsid w:val="00544FC2"/>
    <w:rsid w:val="00545531"/>
    <w:rsid w:val="005455B5"/>
    <w:rsid w:val="00545616"/>
    <w:rsid w:val="00546188"/>
    <w:rsid w:val="00546354"/>
    <w:rsid w:val="00546503"/>
    <w:rsid w:val="005470DB"/>
    <w:rsid w:val="0054733B"/>
    <w:rsid w:val="0054787D"/>
    <w:rsid w:val="00547950"/>
    <w:rsid w:val="00547A5F"/>
    <w:rsid w:val="00550261"/>
    <w:rsid w:val="005506B7"/>
    <w:rsid w:val="0055086C"/>
    <w:rsid w:val="00551134"/>
    <w:rsid w:val="00551CC1"/>
    <w:rsid w:val="00552105"/>
    <w:rsid w:val="005525FC"/>
    <w:rsid w:val="00552C87"/>
    <w:rsid w:val="005531A8"/>
    <w:rsid w:val="0055371D"/>
    <w:rsid w:val="00553BE6"/>
    <w:rsid w:val="00553EF9"/>
    <w:rsid w:val="00553FC9"/>
    <w:rsid w:val="005540E4"/>
    <w:rsid w:val="005541B7"/>
    <w:rsid w:val="005546D8"/>
    <w:rsid w:val="005547CC"/>
    <w:rsid w:val="00554B89"/>
    <w:rsid w:val="00554E0C"/>
    <w:rsid w:val="00555226"/>
    <w:rsid w:val="005556D4"/>
    <w:rsid w:val="0055678D"/>
    <w:rsid w:val="00556ACC"/>
    <w:rsid w:val="005607DC"/>
    <w:rsid w:val="005611C7"/>
    <w:rsid w:val="00561333"/>
    <w:rsid w:val="0056134B"/>
    <w:rsid w:val="00561575"/>
    <w:rsid w:val="00561960"/>
    <w:rsid w:val="00561A87"/>
    <w:rsid w:val="005621DC"/>
    <w:rsid w:val="005625B7"/>
    <w:rsid w:val="0056262C"/>
    <w:rsid w:val="00562673"/>
    <w:rsid w:val="00562720"/>
    <w:rsid w:val="005628E8"/>
    <w:rsid w:val="00562BC5"/>
    <w:rsid w:val="00562FA0"/>
    <w:rsid w:val="0056335D"/>
    <w:rsid w:val="005633E1"/>
    <w:rsid w:val="005635F7"/>
    <w:rsid w:val="005637C2"/>
    <w:rsid w:val="00564185"/>
    <w:rsid w:val="00564BE5"/>
    <w:rsid w:val="00565829"/>
    <w:rsid w:val="00565AA0"/>
    <w:rsid w:val="00565CB6"/>
    <w:rsid w:val="00566078"/>
    <w:rsid w:val="0056653B"/>
    <w:rsid w:val="00566617"/>
    <w:rsid w:val="00566E29"/>
    <w:rsid w:val="00567061"/>
    <w:rsid w:val="005671C6"/>
    <w:rsid w:val="00567203"/>
    <w:rsid w:val="0056736C"/>
    <w:rsid w:val="005673E6"/>
    <w:rsid w:val="00567AB2"/>
    <w:rsid w:val="00567B9E"/>
    <w:rsid w:val="0057007B"/>
    <w:rsid w:val="00570371"/>
    <w:rsid w:val="005709A2"/>
    <w:rsid w:val="005710E9"/>
    <w:rsid w:val="005719A8"/>
    <w:rsid w:val="00571E03"/>
    <w:rsid w:val="00572211"/>
    <w:rsid w:val="00572281"/>
    <w:rsid w:val="005723D3"/>
    <w:rsid w:val="005729AE"/>
    <w:rsid w:val="00573353"/>
    <w:rsid w:val="00573A66"/>
    <w:rsid w:val="00573A68"/>
    <w:rsid w:val="00573CD0"/>
    <w:rsid w:val="0057413D"/>
    <w:rsid w:val="0057413E"/>
    <w:rsid w:val="00574140"/>
    <w:rsid w:val="00574178"/>
    <w:rsid w:val="00574FF3"/>
    <w:rsid w:val="00575377"/>
    <w:rsid w:val="005753EC"/>
    <w:rsid w:val="0057558D"/>
    <w:rsid w:val="00575938"/>
    <w:rsid w:val="00576EEA"/>
    <w:rsid w:val="00577066"/>
    <w:rsid w:val="005776D2"/>
    <w:rsid w:val="00577C5A"/>
    <w:rsid w:val="00577FB7"/>
    <w:rsid w:val="00581278"/>
    <w:rsid w:val="0058127F"/>
    <w:rsid w:val="005813E7"/>
    <w:rsid w:val="0058145B"/>
    <w:rsid w:val="005816E1"/>
    <w:rsid w:val="00581B70"/>
    <w:rsid w:val="005821B4"/>
    <w:rsid w:val="005823A5"/>
    <w:rsid w:val="00582464"/>
    <w:rsid w:val="005824BD"/>
    <w:rsid w:val="00582FCE"/>
    <w:rsid w:val="0058322F"/>
    <w:rsid w:val="00583319"/>
    <w:rsid w:val="00583684"/>
    <w:rsid w:val="00583688"/>
    <w:rsid w:val="005839DF"/>
    <w:rsid w:val="005848AD"/>
    <w:rsid w:val="005849FD"/>
    <w:rsid w:val="00585124"/>
    <w:rsid w:val="0058530D"/>
    <w:rsid w:val="00585456"/>
    <w:rsid w:val="005857BF"/>
    <w:rsid w:val="00585857"/>
    <w:rsid w:val="005858B9"/>
    <w:rsid w:val="00585B83"/>
    <w:rsid w:val="00585C2C"/>
    <w:rsid w:val="00586B53"/>
    <w:rsid w:val="00586D90"/>
    <w:rsid w:val="00587258"/>
    <w:rsid w:val="00587387"/>
    <w:rsid w:val="00587CB7"/>
    <w:rsid w:val="00587F5F"/>
    <w:rsid w:val="00587FD2"/>
    <w:rsid w:val="00590775"/>
    <w:rsid w:val="00590BBD"/>
    <w:rsid w:val="00590D3A"/>
    <w:rsid w:val="00590D7F"/>
    <w:rsid w:val="005915D8"/>
    <w:rsid w:val="005915FE"/>
    <w:rsid w:val="00591B9B"/>
    <w:rsid w:val="00591DD8"/>
    <w:rsid w:val="00591F38"/>
    <w:rsid w:val="00592096"/>
    <w:rsid w:val="00592D22"/>
    <w:rsid w:val="00592D38"/>
    <w:rsid w:val="005931BF"/>
    <w:rsid w:val="005933F8"/>
    <w:rsid w:val="00593A56"/>
    <w:rsid w:val="005946E0"/>
    <w:rsid w:val="00594709"/>
    <w:rsid w:val="00594A3A"/>
    <w:rsid w:val="00594ECF"/>
    <w:rsid w:val="00594F7B"/>
    <w:rsid w:val="00595280"/>
    <w:rsid w:val="005952DF"/>
    <w:rsid w:val="0059568F"/>
    <w:rsid w:val="005958B8"/>
    <w:rsid w:val="0059619E"/>
    <w:rsid w:val="0059653E"/>
    <w:rsid w:val="0059696E"/>
    <w:rsid w:val="00596A9F"/>
    <w:rsid w:val="005970D3"/>
    <w:rsid w:val="005976A4"/>
    <w:rsid w:val="00597A33"/>
    <w:rsid w:val="005A01D2"/>
    <w:rsid w:val="005A03FA"/>
    <w:rsid w:val="005A0432"/>
    <w:rsid w:val="005A04AF"/>
    <w:rsid w:val="005A05B1"/>
    <w:rsid w:val="005A0649"/>
    <w:rsid w:val="005A0743"/>
    <w:rsid w:val="005A1643"/>
    <w:rsid w:val="005A1D46"/>
    <w:rsid w:val="005A1EB1"/>
    <w:rsid w:val="005A23F0"/>
    <w:rsid w:val="005A2675"/>
    <w:rsid w:val="005A2F01"/>
    <w:rsid w:val="005A33CD"/>
    <w:rsid w:val="005A3495"/>
    <w:rsid w:val="005A3653"/>
    <w:rsid w:val="005A3666"/>
    <w:rsid w:val="005A406A"/>
    <w:rsid w:val="005A41E4"/>
    <w:rsid w:val="005A4C02"/>
    <w:rsid w:val="005A4FB6"/>
    <w:rsid w:val="005A51EA"/>
    <w:rsid w:val="005A56DF"/>
    <w:rsid w:val="005A5E92"/>
    <w:rsid w:val="005A63E5"/>
    <w:rsid w:val="005A6C0E"/>
    <w:rsid w:val="005A7497"/>
    <w:rsid w:val="005A74CD"/>
    <w:rsid w:val="005A75BD"/>
    <w:rsid w:val="005A76A6"/>
    <w:rsid w:val="005A7709"/>
    <w:rsid w:val="005A772B"/>
    <w:rsid w:val="005B0707"/>
    <w:rsid w:val="005B0BBA"/>
    <w:rsid w:val="005B10CA"/>
    <w:rsid w:val="005B10E9"/>
    <w:rsid w:val="005B1182"/>
    <w:rsid w:val="005B1C6F"/>
    <w:rsid w:val="005B279F"/>
    <w:rsid w:val="005B340A"/>
    <w:rsid w:val="005B3E53"/>
    <w:rsid w:val="005B4BE6"/>
    <w:rsid w:val="005B4CF7"/>
    <w:rsid w:val="005B52AE"/>
    <w:rsid w:val="005B5A3F"/>
    <w:rsid w:val="005B6800"/>
    <w:rsid w:val="005B69D6"/>
    <w:rsid w:val="005B6B49"/>
    <w:rsid w:val="005B6CF4"/>
    <w:rsid w:val="005B7482"/>
    <w:rsid w:val="005B7C27"/>
    <w:rsid w:val="005C019E"/>
    <w:rsid w:val="005C02E8"/>
    <w:rsid w:val="005C1068"/>
    <w:rsid w:val="005C169E"/>
    <w:rsid w:val="005C1913"/>
    <w:rsid w:val="005C2241"/>
    <w:rsid w:val="005C27D7"/>
    <w:rsid w:val="005C2893"/>
    <w:rsid w:val="005C2BE4"/>
    <w:rsid w:val="005C375B"/>
    <w:rsid w:val="005C4006"/>
    <w:rsid w:val="005C4163"/>
    <w:rsid w:val="005C4797"/>
    <w:rsid w:val="005C57AF"/>
    <w:rsid w:val="005C6456"/>
    <w:rsid w:val="005C6583"/>
    <w:rsid w:val="005C6A0E"/>
    <w:rsid w:val="005C6D22"/>
    <w:rsid w:val="005C6D24"/>
    <w:rsid w:val="005C777C"/>
    <w:rsid w:val="005D0355"/>
    <w:rsid w:val="005D0747"/>
    <w:rsid w:val="005D08AF"/>
    <w:rsid w:val="005D0E51"/>
    <w:rsid w:val="005D1024"/>
    <w:rsid w:val="005D1BD2"/>
    <w:rsid w:val="005D28A6"/>
    <w:rsid w:val="005D2B43"/>
    <w:rsid w:val="005D2D14"/>
    <w:rsid w:val="005D3053"/>
    <w:rsid w:val="005D32DA"/>
    <w:rsid w:val="005D343C"/>
    <w:rsid w:val="005D3CBC"/>
    <w:rsid w:val="005D3CD6"/>
    <w:rsid w:val="005D3E55"/>
    <w:rsid w:val="005D3F9A"/>
    <w:rsid w:val="005D4A8C"/>
    <w:rsid w:val="005D4FBD"/>
    <w:rsid w:val="005D5A3C"/>
    <w:rsid w:val="005D5C48"/>
    <w:rsid w:val="005D635C"/>
    <w:rsid w:val="005D68E2"/>
    <w:rsid w:val="005D6F3D"/>
    <w:rsid w:val="005D7057"/>
    <w:rsid w:val="005D72A4"/>
    <w:rsid w:val="005D74D4"/>
    <w:rsid w:val="005D7E23"/>
    <w:rsid w:val="005D7FDC"/>
    <w:rsid w:val="005E00C3"/>
    <w:rsid w:val="005E067E"/>
    <w:rsid w:val="005E0A80"/>
    <w:rsid w:val="005E0AD4"/>
    <w:rsid w:val="005E0BC6"/>
    <w:rsid w:val="005E0BFB"/>
    <w:rsid w:val="005E10C8"/>
    <w:rsid w:val="005E144D"/>
    <w:rsid w:val="005E168B"/>
    <w:rsid w:val="005E16F6"/>
    <w:rsid w:val="005E1869"/>
    <w:rsid w:val="005E1B70"/>
    <w:rsid w:val="005E1CA0"/>
    <w:rsid w:val="005E219A"/>
    <w:rsid w:val="005E31EF"/>
    <w:rsid w:val="005E3726"/>
    <w:rsid w:val="005E384A"/>
    <w:rsid w:val="005E398B"/>
    <w:rsid w:val="005E3C4A"/>
    <w:rsid w:val="005E3DEB"/>
    <w:rsid w:val="005E44BF"/>
    <w:rsid w:val="005E4822"/>
    <w:rsid w:val="005E48CF"/>
    <w:rsid w:val="005E4B3C"/>
    <w:rsid w:val="005E4EC2"/>
    <w:rsid w:val="005E5136"/>
    <w:rsid w:val="005E5990"/>
    <w:rsid w:val="005E5A94"/>
    <w:rsid w:val="005E62C5"/>
    <w:rsid w:val="005E69EE"/>
    <w:rsid w:val="005E6A69"/>
    <w:rsid w:val="005E6CC1"/>
    <w:rsid w:val="005E6D94"/>
    <w:rsid w:val="005E727E"/>
    <w:rsid w:val="005E7391"/>
    <w:rsid w:val="005E74A2"/>
    <w:rsid w:val="005E74B3"/>
    <w:rsid w:val="005E7895"/>
    <w:rsid w:val="005E7EE4"/>
    <w:rsid w:val="005F0012"/>
    <w:rsid w:val="005F0368"/>
    <w:rsid w:val="005F044B"/>
    <w:rsid w:val="005F070B"/>
    <w:rsid w:val="005F0F21"/>
    <w:rsid w:val="005F1231"/>
    <w:rsid w:val="005F1269"/>
    <w:rsid w:val="005F133C"/>
    <w:rsid w:val="005F1BDF"/>
    <w:rsid w:val="005F1F21"/>
    <w:rsid w:val="005F2A6E"/>
    <w:rsid w:val="005F31FF"/>
    <w:rsid w:val="005F3780"/>
    <w:rsid w:val="005F4013"/>
    <w:rsid w:val="005F48C3"/>
    <w:rsid w:val="005F4E8F"/>
    <w:rsid w:val="005F50CA"/>
    <w:rsid w:val="005F50D6"/>
    <w:rsid w:val="005F5269"/>
    <w:rsid w:val="005F5451"/>
    <w:rsid w:val="005F5D09"/>
    <w:rsid w:val="005F608D"/>
    <w:rsid w:val="005F61DF"/>
    <w:rsid w:val="005F6513"/>
    <w:rsid w:val="005F6658"/>
    <w:rsid w:val="005F6674"/>
    <w:rsid w:val="005F695E"/>
    <w:rsid w:val="0060056E"/>
    <w:rsid w:val="006007C0"/>
    <w:rsid w:val="0060182F"/>
    <w:rsid w:val="006018F5"/>
    <w:rsid w:val="00601961"/>
    <w:rsid w:val="00601D61"/>
    <w:rsid w:val="0060261E"/>
    <w:rsid w:val="00603148"/>
    <w:rsid w:val="00603175"/>
    <w:rsid w:val="0060381E"/>
    <w:rsid w:val="00603ADB"/>
    <w:rsid w:val="00604065"/>
    <w:rsid w:val="006041C0"/>
    <w:rsid w:val="0060429A"/>
    <w:rsid w:val="00604506"/>
    <w:rsid w:val="0060475E"/>
    <w:rsid w:val="00605169"/>
    <w:rsid w:val="00605543"/>
    <w:rsid w:val="0060569E"/>
    <w:rsid w:val="00605B8F"/>
    <w:rsid w:val="00606187"/>
    <w:rsid w:val="00606880"/>
    <w:rsid w:val="00606B32"/>
    <w:rsid w:val="00606D59"/>
    <w:rsid w:val="00606E20"/>
    <w:rsid w:val="0060728F"/>
    <w:rsid w:val="00610085"/>
    <w:rsid w:val="0061094C"/>
    <w:rsid w:val="00611443"/>
    <w:rsid w:val="00611D90"/>
    <w:rsid w:val="00612259"/>
    <w:rsid w:val="00612D5B"/>
    <w:rsid w:val="006130E8"/>
    <w:rsid w:val="0061318B"/>
    <w:rsid w:val="006132C8"/>
    <w:rsid w:val="00613B91"/>
    <w:rsid w:val="00613E2B"/>
    <w:rsid w:val="00614F56"/>
    <w:rsid w:val="00615039"/>
    <w:rsid w:val="0061629E"/>
    <w:rsid w:val="006163E9"/>
    <w:rsid w:val="00616595"/>
    <w:rsid w:val="00616B88"/>
    <w:rsid w:val="00616CCD"/>
    <w:rsid w:val="00616D41"/>
    <w:rsid w:val="00617186"/>
    <w:rsid w:val="0061730E"/>
    <w:rsid w:val="0061752A"/>
    <w:rsid w:val="00617F5F"/>
    <w:rsid w:val="006204F3"/>
    <w:rsid w:val="00620715"/>
    <w:rsid w:val="00620766"/>
    <w:rsid w:val="0062086A"/>
    <w:rsid w:val="00620906"/>
    <w:rsid w:val="0062096B"/>
    <w:rsid w:val="00620A0E"/>
    <w:rsid w:val="00621053"/>
    <w:rsid w:val="006214C8"/>
    <w:rsid w:val="006215A9"/>
    <w:rsid w:val="006215D1"/>
    <w:rsid w:val="00621DB9"/>
    <w:rsid w:val="00621FBF"/>
    <w:rsid w:val="00622852"/>
    <w:rsid w:val="006228B2"/>
    <w:rsid w:val="00622BEA"/>
    <w:rsid w:val="00622F88"/>
    <w:rsid w:val="006231F9"/>
    <w:rsid w:val="00623B60"/>
    <w:rsid w:val="00623CE7"/>
    <w:rsid w:val="00623F6C"/>
    <w:rsid w:val="00624772"/>
    <w:rsid w:val="006249A2"/>
    <w:rsid w:val="0062503D"/>
    <w:rsid w:val="006256EF"/>
    <w:rsid w:val="006258AB"/>
    <w:rsid w:val="0062595E"/>
    <w:rsid w:val="00626000"/>
    <w:rsid w:val="006263A7"/>
    <w:rsid w:val="00626504"/>
    <w:rsid w:val="0062652E"/>
    <w:rsid w:val="00626AE1"/>
    <w:rsid w:val="006270D6"/>
    <w:rsid w:val="0062732E"/>
    <w:rsid w:val="0062765C"/>
    <w:rsid w:val="006279A9"/>
    <w:rsid w:val="006303B5"/>
    <w:rsid w:val="00630535"/>
    <w:rsid w:val="00630621"/>
    <w:rsid w:val="0063087D"/>
    <w:rsid w:val="006310C5"/>
    <w:rsid w:val="006312D8"/>
    <w:rsid w:val="00631643"/>
    <w:rsid w:val="0063181C"/>
    <w:rsid w:val="00631C7F"/>
    <w:rsid w:val="00632127"/>
    <w:rsid w:val="00633216"/>
    <w:rsid w:val="00633974"/>
    <w:rsid w:val="00633D28"/>
    <w:rsid w:val="00633DBA"/>
    <w:rsid w:val="006340A7"/>
    <w:rsid w:val="0063436B"/>
    <w:rsid w:val="00634495"/>
    <w:rsid w:val="006344FA"/>
    <w:rsid w:val="006349C1"/>
    <w:rsid w:val="006352BE"/>
    <w:rsid w:val="0063541C"/>
    <w:rsid w:val="00635AE4"/>
    <w:rsid w:val="00635E19"/>
    <w:rsid w:val="00635FB9"/>
    <w:rsid w:val="00636067"/>
    <w:rsid w:val="006362C6"/>
    <w:rsid w:val="006364CC"/>
    <w:rsid w:val="006366EE"/>
    <w:rsid w:val="0063691B"/>
    <w:rsid w:val="00636ABD"/>
    <w:rsid w:val="00636BDD"/>
    <w:rsid w:val="00636CDE"/>
    <w:rsid w:val="00636E24"/>
    <w:rsid w:val="006370B7"/>
    <w:rsid w:val="006403DC"/>
    <w:rsid w:val="00640427"/>
    <w:rsid w:val="00640816"/>
    <w:rsid w:val="00641440"/>
    <w:rsid w:val="00641768"/>
    <w:rsid w:val="006418F3"/>
    <w:rsid w:val="00641F73"/>
    <w:rsid w:val="006420E0"/>
    <w:rsid w:val="00642330"/>
    <w:rsid w:val="0064288A"/>
    <w:rsid w:val="00642B40"/>
    <w:rsid w:val="00642C7E"/>
    <w:rsid w:val="00642DE3"/>
    <w:rsid w:val="00643157"/>
    <w:rsid w:val="006437F8"/>
    <w:rsid w:val="00643C93"/>
    <w:rsid w:val="006446D2"/>
    <w:rsid w:val="00644C9D"/>
    <w:rsid w:val="006457DB"/>
    <w:rsid w:val="00646027"/>
    <w:rsid w:val="00646117"/>
    <w:rsid w:val="0064630E"/>
    <w:rsid w:val="00646351"/>
    <w:rsid w:val="006465ED"/>
    <w:rsid w:val="00646FCF"/>
    <w:rsid w:val="006470A1"/>
    <w:rsid w:val="00647926"/>
    <w:rsid w:val="006479DD"/>
    <w:rsid w:val="006500E5"/>
    <w:rsid w:val="0065070D"/>
    <w:rsid w:val="006509DB"/>
    <w:rsid w:val="00650CDF"/>
    <w:rsid w:val="00650DD9"/>
    <w:rsid w:val="00650EF7"/>
    <w:rsid w:val="00651182"/>
    <w:rsid w:val="00651620"/>
    <w:rsid w:val="00651C10"/>
    <w:rsid w:val="00651D28"/>
    <w:rsid w:val="00653018"/>
    <w:rsid w:val="006532D7"/>
    <w:rsid w:val="00653330"/>
    <w:rsid w:val="00653A93"/>
    <w:rsid w:val="0065419B"/>
    <w:rsid w:val="006544F5"/>
    <w:rsid w:val="00654516"/>
    <w:rsid w:val="00654538"/>
    <w:rsid w:val="00654949"/>
    <w:rsid w:val="00654A47"/>
    <w:rsid w:val="00654A5A"/>
    <w:rsid w:val="00654B64"/>
    <w:rsid w:val="00654CE6"/>
    <w:rsid w:val="00655736"/>
    <w:rsid w:val="00655808"/>
    <w:rsid w:val="0065586C"/>
    <w:rsid w:val="00655CCB"/>
    <w:rsid w:val="00655DEC"/>
    <w:rsid w:val="00655DFE"/>
    <w:rsid w:val="0065633C"/>
    <w:rsid w:val="00656345"/>
    <w:rsid w:val="0065684B"/>
    <w:rsid w:val="006569C0"/>
    <w:rsid w:val="00656E9B"/>
    <w:rsid w:val="00656FBC"/>
    <w:rsid w:val="00657359"/>
    <w:rsid w:val="006573EB"/>
    <w:rsid w:val="00657495"/>
    <w:rsid w:val="00657B11"/>
    <w:rsid w:val="0066035F"/>
    <w:rsid w:val="0066089C"/>
    <w:rsid w:val="006609AB"/>
    <w:rsid w:val="00660CCB"/>
    <w:rsid w:val="0066138B"/>
    <w:rsid w:val="006613D6"/>
    <w:rsid w:val="0066184B"/>
    <w:rsid w:val="00661B0D"/>
    <w:rsid w:val="006624D4"/>
    <w:rsid w:val="00662DCF"/>
    <w:rsid w:val="0066349C"/>
    <w:rsid w:val="006634A2"/>
    <w:rsid w:val="00663BF1"/>
    <w:rsid w:val="0066442D"/>
    <w:rsid w:val="006644C6"/>
    <w:rsid w:val="006648DE"/>
    <w:rsid w:val="006649CC"/>
    <w:rsid w:val="00664BD8"/>
    <w:rsid w:val="00664D75"/>
    <w:rsid w:val="006651D0"/>
    <w:rsid w:val="006655C1"/>
    <w:rsid w:val="00665C36"/>
    <w:rsid w:val="00665C45"/>
    <w:rsid w:val="00665C86"/>
    <w:rsid w:val="00666124"/>
    <w:rsid w:val="0066616F"/>
    <w:rsid w:val="0066657C"/>
    <w:rsid w:val="00666D58"/>
    <w:rsid w:val="006670C4"/>
    <w:rsid w:val="00667148"/>
    <w:rsid w:val="00667906"/>
    <w:rsid w:val="006679A2"/>
    <w:rsid w:val="00667C53"/>
    <w:rsid w:val="00667CFA"/>
    <w:rsid w:val="00667D49"/>
    <w:rsid w:val="00667DFB"/>
    <w:rsid w:val="00670488"/>
    <w:rsid w:val="0067067E"/>
    <w:rsid w:val="0067075F"/>
    <w:rsid w:val="00670B98"/>
    <w:rsid w:val="0067120F"/>
    <w:rsid w:val="006719EC"/>
    <w:rsid w:val="00671E22"/>
    <w:rsid w:val="006721EF"/>
    <w:rsid w:val="006722B2"/>
    <w:rsid w:val="006724A6"/>
    <w:rsid w:val="0067266C"/>
    <w:rsid w:val="00672935"/>
    <w:rsid w:val="00672D6A"/>
    <w:rsid w:val="00673774"/>
    <w:rsid w:val="00673C5C"/>
    <w:rsid w:val="00673F98"/>
    <w:rsid w:val="00674429"/>
    <w:rsid w:val="006748E9"/>
    <w:rsid w:val="00674B73"/>
    <w:rsid w:val="00674D2C"/>
    <w:rsid w:val="00674F1B"/>
    <w:rsid w:val="00674F70"/>
    <w:rsid w:val="006752F7"/>
    <w:rsid w:val="00675451"/>
    <w:rsid w:val="006755A7"/>
    <w:rsid w:val="006755B5"/>
    <w:rsid w:val="00675B96"/>
    <w:rsid w:val="0067604C"/>
    <w:rsid w:val="006765A5"/>
    <w:rsid w:val="00676C00"/>
    <w:rsid w:val="00676D1A"/>
    <w:rsid w:val="0067742D"/>
    <w:rsid w:val="006777B7"/>
    <w:rsid w:val="00677ACB"/>
    <w:rsid w:val="00677BED"/>
    <w:rsid w:val="00677DCC"/>
    <w:rsid w:val="00677DF4"/>
    <w:rsid w:val="006800C5"/>
    <w:rsid w:val="0068065F"/>
    <w:rsid w:val="00680ACF"/>
    <w:rsid w:val="0068121E"/>
    <w:rsid w:val="00681513"/>
    <w:rsid w:val="0068177E"/>
    <w:rsid w:val="00681DE1"/>
    <w:rsid w:val="00682915"/>
    <w:rsid w:val="00682BA7"/>
    <w:rsid w:val="00682BC3"/>
    <w:rsid w:val="00682E26"/>
    <w:rsid w:val="00682E9B"/>
    <w:rsid w:val="00682F3C"/>
    <w:rsid w:val="00682FBD"/>
    <w:rsid w:val="0068315C"/>
    <w:rsid w:val="006837DE"/>
    <w:rsid w:val="00683BFE"/>
    <w:rsid w:val="00683D65"/>
    <w:rsid w:val="00684C2E"/>
    <w:rsid w:val="00684FB8"/>
    <w:rsid w:val="0068502C"/>
    <w:rsid w:val="00685303"/>
    <w:rsid w:val="00685795"/>
    <w:rsid w:val="006859CD"/>
    <w:rsid w:val="00685D79"/>
    <w:rsid w:val="006864A2"/>
    <w:rsid w:val="0068675B"/>
    <w:rsid w:val="006873F1"/>
    <w:rsid w:val="00687D5F"/>
    <w:rsid w:val="00687EE0"/>
    <w:rsid w:val="00690073"/>
    <w:rsid w:val="006903D3"/>
    <w:rsid w:val="00690AD7"/>
    <w:rsid w:val="00690CC1"/>
    <w:rsid w:val="00690FC8"/>
    <w:rsid w:val="00691753"/>
    <w:rsid w:val="00691BC5"/>
    <w:rsid w:val="00692015"/>
    <w:rsid w:val="00692189"/>
    <w:rsid w:val="00692C29"/>
    <w:rsid w:val="00692CDA"/>
    <w:rsid w:val="0069319D"/>
    <w:rsid w:val="006931C3"/>
    <w:rsid w:val="0069321A"/>
    <w:rsid w:val="006933B5"/>
    <w:rsid w:val="006933DB"/>
    <w:rsid w:val="006936D7"/>
    <w:rsid w:val="00693B46"/>
    <w:rsid w:val="00694049"/>
    <w:rsid w:val="006945DD"/>
    <w:rsid w:val="00694710"/>
    <w:rsid w:val="006949B8"/>
    <w:rsid w:val="00695300"/>
    <w:rsid w:val="0069551A"/>
    <w:rsid w:val="006957C2"/>
    <w:rsid w:val="00695A94"/>
    <w:rsid w:val="00695A9B"/>
    <w:rsid w:val="00695D26"/>
    <w:rsid w:val="006964A0"/>
    <w:rsid w:val="006969ED"/>
    <w:rsid w:val="00696B6B"/>
    <w:rsid w:val="00696BFD"/>
    <w:rsid w:val="00696E03"/>
    <w:rsid w:val="006970AE"/>
    <w:rsid w:val="006973D9"/>
    <w:rsid w:val="006975A5"/>
    <w:rsid w:val="00697AD9"/>
    <w:rsid w:val="00697CCE"/>
    <w:rsid w:val="006A0D6B"/>
    <w:rsid w:val="006A0E85"/>
    <w:rsid w:val="006A15A8"/>
    <w:rsid w:val="006A164F"/>
    <w:rsid w:val="006A2550"/>
    <w:rsid w:val="006A2B2D"/>
    <w:rsid w:val="006A2C9F"/>
    <w:rsid w:val="006A2DCF"/>
    <w:rsid w:val="006A2FCC"/>
    <w:rsid w:val="006A3552"/>
    <w:rsid w:val="006A3894"/>
    <w:rsid w:val="006A3B56"/>
    <w:rsid w:val="006A3D05"/>
    <w:rsid w:val="006A417C"/>
    <w:rsid w:val="006A4AA4"/>
    <w:rsid w:val="006A4F73"/>
    <w:rsid w:val="006A5784"/>
    <w:rsid w:val="006A6287"/>
    <w:rsid w:val="006A667D"/>
    <w:rsid w:val="006A67DC"/>
    <w:rsid w:val="006A67F6"/>
    <w:rsid w:val="006A6843"/>
    <w:rsid w:val="006A69A8"/>
    <w:rsid w:val="006A6A89"/>
    <w:rsid w:val="006A6A91"/>
    <w:rsid w:val="006A6B84"/>
    <w:rsid w:val="006A6EE2"/>
    <w:rsid w:val="006A7486"/>
    <w:rsid w:val="006A7511"/>
    <w:rsid w:val="006A78F0"/>
    <w:rsid w:val="006A7D01"/>
    <w:rsid w:val="006A7D07"/>
    <w:rsid w:val="006B07F1"/>
    <w:rsid w:val="006B0B8B"/>
    <w:rsid w:val="006B0C7E"/>
    <w:rsid w:val="006B0E70"/>
    <w:rsid w:val="006B10F3"/>
    <w:rsid w:val="006B1266"/>
    <w:rsid w:val="006B174D"/>
    <w:rsid w:val="006B1CDB"/>
    <w:rsid w:val="006B20D2"/>
    <w:rsid w:val="006B2144"/>
    <w:rsid w:val="006B285E"/>
    <w:rsid w:val="006B3DB1"/>
    <w:rsid w:val="006B598E"/>
    <w:rsid w:val="006B5E55"/>
    <w:rsid w:val="006B5EC5"/>
    <w:rsid w:val="006B6026"/>
    <w:rsid w:val="006B6DC8"/>
    <w:rsid w:val="006B6FFD"/>
    <w:rsid w:val="006B72AC"/>
    <w:rsid w:val="006B7448"/>
    <w:rsid w:val="006B7535"/>
    <w:rsid w:val="006B76DA"/>
    <w:rsid w:val="006B7B2E"/>
    <w:rsid w:val="006B7BA1"/>
    <w:rsid w:val="006C0110"/>
    <w:rsid w:val="006C02DF"/>
    <w:rsid w:val="006C07C9"/>
    <w:rsid w:val="006C093A"/>
    <w:rsid w:val="006C10A4"/>
    <w:rsid w:val="006C1169"/>
    <w:rsid w:val="006C1C89"/>
    <w:rsid w:val="006C1FB1"/>
    <w:rsid w:val="006C2664"/>
    <w:rsid w:val="006C2731"/>
    <w:rsid w:val="006C2D57"/>
    <w:rsid w:val="006C2DC6"/>
    <w:rsid w:val="006C2FB2"/>
    <w:rsid w:val="006C3364"/>
    <w:rsid w:val="006C34C3"/>
    <w:rsid w:val="006C3854"/>
    <w:rsid w:val="006C3E92"/>
    <w:rsid w:val="006C4745"/>
    <w:rsid w:val="006C4852"/>
    <w:rsid w:val="006C5160"/>
    <w:rsid w:val="006C5639"/>
    <w:rsid w:val="006C61D1"/>
    <w:rsid w:val="006C61E5"/>
    <w:rsid w:val="006C653C"/>
    <w:rsid w:val="006C6627"/>
    <w:rsid w:val="006C6858"/>
    <w:rsid w:val="006C698E"/>
    <w:rsid w:val="006C713B"/>
    <w:rsid w:val="006C7575"/>
    <w:rsid w:val="006C7692"/>
    <w:rsid w:val="006D0648"/>
    <w:rsid w:val="006D122E"/>
    <w:rsid w:val="006D176B"/>
    <w:rsid w:val="006D1A0B"/>
    <w:rsid w:val="006D1B39"/>
    <w:rsid w:val="006D1F22"/>
    <w:rsid w:val="006D2155"/>
    <w:rsid w:val="006D22AE"/>
    <w:rsid w:val="006D2689"/>
    <w:rsid w:val="006D2E32"/>
    <w:rsid w:val="006D308E"/>
    <w:rsid w:val="006D320F"/>
    <w:rsid w:val="006D3233"/>
    <w:rsid w:val="006D421A"/>
    <w:rsid w:val="006D44AA"/>
    <w:rsid w:val="006D4598"/>
    <w:rsid w:val="006D4625"/>
    <w:rsid w:val="006D4C4E"/>
    <w:rsid w:val="006D4E75"/>
    <w:rsid w:val="006D4E7B"/>
    <w:rsid w:val="006D5285"/>
    <w:rsid w:val="006D53E7"/>
    <w:rsid w:val="006D5496"/>
    <w:rsid w:val="006D580C"/>
    <w:rsid w:val="006D6C68"/>
    <w:rsid w:val="006D74C2"/>
    <w:rsid w:val="006D75FB"/>
    <w:rsid w:val="006D79CE"/>
    <w:rsid w:val="006D7AAB"/>
    <w:rsid w:val="006E0421"/>
    <w:rsid w:val="006E0664"/>
    <w:rsid w:val="006E0DB7"/>
    <w:rsid w:val="006E0E9C"/>
    <w:rsid w:val="006E2000"/>
    <w:rsid w:val="006E28E6"/>
    <w:rsid w:val="006E2DD6"/>
    <w:rsid w:val="006E2E06"/>
    <w:rsid w:val="006E3514"/>
    <w:rsid w:val="006E36DD"/>
    <w:rsid w:val="006E3964"/>
    <w:rsid w:val="006E3968"/>
    <w:rsid w:val="006E3DEE"/>
    <w:rsid w:val="006E3E6D"/>
    <w:rsid w:val="006E40D2"/>
    <w:rsid w:val="006E4332"/>
    <w:rsid w:val="006E4818"/>
    <w:rsid w:val="006E5062"/>
    <w:rsid w:val="006E55EB"/>
    <w:rsid w:val="006E567F"/>
    <w:rsid w:val="006E57B2"/>
    <w:rsid w:val="006E61E1"/>
    <w:rsid w:val="006E6578"/>
    <w:rsid w:val="006E684D"/>
    <w:rsid w:val="006E6BEB"/>
    <w:rsid w:val="006E6F87"/>
    <w:rsid w:val="006E6F9A"/>
    <w:rsid w:val="006E7021"/>
    <w:rsid w:val="006E70B7"/>
    <w:rsid w:val="006E772E"/>
    <w:rsid w:val="006E77CA"/>
    <w:rsid w:val="006E7A81"/>
    <w:rsid w:val="006E7CC2"/>
    <w:rsid w:val="006E7E57"/>
    <w:rsid w:val="006F07BD"/>
    <w:rsid w:val="006F087C"/>
    <w:rsid w:val="006F0FF1"/>
    <w:rsid w:val="006F1955"/>
    <w:rsid w:val="006F199E"/>
    <w:rsid w:val="006F1BD7"/>
    <w:rsid w:val="006F1D04"/>
    <w:rsid w:val="006F204E"/>
    <w:rsid w:val="006F2070"/>
    <w:rsid w:val="006F2859"/>
    <w:rsid w:val="006F296F"/>
    <w:rsid w:val="006F2FCB"/>
    <w:rsid w:val="006F34D8"/>
    <w:rsid w:val="006F353E"/>
    <w:rsid w:val="006F3ED0"/>
    <w:rsid w:val="006F4938"/>
    <w:rsid w:val="006F4A18"/>
    <w:rsid w:val="006F4A84"/>
    <w:rsid w:val="006F4FF6"/>
    <w:rsid w:val="006F5197"/>
    <w:rsid w:val="006F5293"/>
    <w:rsid w:val="006F5377"/>
    <w:rsid w:val="006F55DD"/>
    <w:rsid w:val="006F5AEF"/>
    <w:rsid w:val="006F5BE3"/>
    <w:rsid w:val="006F5DD5"/>
    <w:rsid w:val="006F5F3F"/>
    <w:rsid w:val="006F61A7"/>
    <w:rsid w:val="006F711E"/>
    <w:rsid w:val="006F7D8B"/>
    <w:rsid w:val="006F7F29"/>
    <w:rsid w:val="00700177"/>
    <w:rsid w:val="007007C6"/>
    <w:rsid w:val="00700BE5"/>
    <w:rsid w:val="00701021"/>
    <w:rsid w:val="0070184C"/>
    <w:rsid w:val="00701E60"/>
    <w:rsid w:val="00701F08"/>
    <w:rsid w:val="00702479"/>
    <w:rsid w:val="00702650"/>
    <w:rsid w:val="00702CB3"/>
    <w:rsid w:val="00702E61"/>
    <w:rsid w:val="00703083"/>
    <w:rsid w:val="0070343A"/>
    <w:rsid w:val="007038FB"/>
    <w:rsid w:val="00703969"/>
    <w:rsid w:val="00703C8C"/>
    <w:rsid w:val="0070460A"/>
    <w:rsid w:val="00704982"/>
    <w:rsid w:val="00704C15"/>
    <w:rsid w:val="00704DC0"/>
    <w:rsid w:val="007057DE"/>
    <w:rsid w:val="0070608F"/>
    <w:rsid w:val="00706635"/>
    <w:rsid w:val="00706F67"/>
    <w:rsid w:val="00706FB9"/>
    <w:rsid w:val="007070F2"/>
    <w:rsid w:val="007072DD"/>
    <w:rsid w:val="00707B9D"/>
    <w:rsid w:val="0071026C"/>
    <w:rsid w:val="00710EF4"/>
    <w:rsid w:val="00711177"/>
    <w:rsid w:val="007111F8"/>
    <w:rsid w:val="00711516"/>
    <w:rsid w:val="007118E8"/>
    <w:rsid w:val="00711B09"/>
    <w:rsid w:val="00711BC9"/>
    <w:rsid w:val="00712057"/>
    <w:rsid w:val="007126F3"/>
    <w:rsid w:val="00712BED"/>
    <w:rsid w:val="00712D43"/>
    <w:rsid w:val="00712D56"/>
    <w:rsid w:val="00714291"/>
    <w:rsid w:val="00714B79"/>
    <w:rsid w:val="00715491"/>
    <w:rsid w:val="0071567F"/>
    <w:rsid w:val="00715927"/>
    <w:rsid w:val="00715F21"/>
    <w:rsid w:val="00716BDA"/>
    <w:rsid w:val="0071706E"/>
    <w:rsid w:val="007174DF"/>
    <w:rsid w:val="00717991"/>
    <w:rsid w:val="00717CB6"/>
    <w:rsid w:val="00720685"/>
    <w:rsid w:val="007211ED"/>
    <w:rsid w:val="007217BD"/>
    <w:rsid w:val="00721AC0"/>
    <w:rsid w:val="00721DCE"/>
    <w:rsid w:val="0072243F"/>
    <w:rsid w:val="007227FD"/>
    <w:rsid w:val="00722823"/>
    <w:rsid w:val="00722881"/>
    <w:rsid w:val="007232E6"/>
    <w:rsid w:val="00723CA3"/>
    <w:rsid w:val="007244BE"/>
    <w:rsid w:val="0072474E"/>
    <w:rsid w:val="007247E2"/>
    <w:rsid w:val="00724D0B"/>
    <w:rsid w:val="007251F4"/>
    <w:rsid w:val="007255C6"/>
    <w:rsid w:val="00725B4B"/>
    <w:rsid w:val="007264F1"/>
    <w:rsid w:val="00727146"/>
    <w:rsid w:val="00727295"/>
    <w:rsid w:val="007272A5"/>
    <w:rsid w:val="007275A0"/>
    <w:rsid w:val="007278ED"/>
    <w:rsid w:val="007279FD"/>
    <w:rsid w:val="00727A62"/>
    <w:rsid w:val="00730278"/>
    <w:rsid w:val="0073061F"/>
    <w:rsid w:val="00730E06"/>
    <w:rsid w:val="00730E31"/>
    <w:rsid w:val="00730F22"/>
    <w:rsid w:val="007310AF"/>
    <w:rsid w:val="007311AB"/>
    <w:rsid w:val="00731254"/>
    <w:rsid w:val="007315A2"/>
    <w:rsid w:val="007315FA"/>
    <w:rsid w:val="007318D9"/>
    <w:rsid w:val="00731964"/>
    <w:rsid w:val="00731B36"/>
    <w:rsid w:val="00732289"/>
    <w:rsid w:val="0073255E"/>
    <w:rsid w:val="00733B54"/>
    <w:rsid w:val="007340D2"/>
    <w:rsid w:val="00734271"/>
    <w:rsid w:val="0073468F"/>
    <w:rsid w:val="00734817"/>
    <w:rsid w:val="00734823"/>
    <w:rsid w:val="007348B2"/>
    <w:rsid w:val="00735128"/>
    <w:rsid w:val="007356BE"/>
    <w:rsid w:val="00735D4D"/>
    <w:rsid w:val="00735E60"/>
    <w:rsid w:val="00735EDA"/>
    <w:rsid w:val="0073622E"/>
    <w:rsid w:val="0073630D"/>
    <w:rsid w:val="0073671D"/>
    <w:rsid w:val="00736BC5"/>
    <w:rsid w:val="00736C83"/>
    <w:rsid w:val="00736F09"/>
    <w:rsid w:val="007370BF"/>
    <w:rsid w:val="00737781"/>
    <w:rsid w:val="007377CC"/>
    <w:rsid w:val="007379A2"/>
    <w:rsid w:val="0074021A"/>
    <w:rsid w:val="0074055C"/>
    <w:rsid w:val="007405AE"/>
    <w:rsid w:val="007405BF"/>
    <w:rsid w:val="00740A79"/>
    <w:rsid w:val="00740B01"/>
    <w:rsid w:val="00740B49"/>
    <w:rsid w:val="00741897"/>
    <w:rsid w:val="00741983"/>
    <w:rsid w:val="00741ACE"/>
    <w:rsid w:val="00741B88"/>
    <w:rsid w:val="00741CE4"/>
    <w:rsid w:val="00741E88"/>
    <w:rsid w:val="00741F6F"/>
    <w:rsid w:val="00742431"/>
    <w:rsid w:val="00742764"/>
    <w:rsid w:val="00742A42"/>
    <w:rsid w:val="00742B18"/>
    <w:rsid w:val="00742D7E"/>
    <w:rsid w:val="00743250"/>
    <w:rsid w:val="0074339C"/>
    <w:rsid w:val="007433D9"/>
    <w:rsid w:val="007434A5"/>
    <w:rsid w:val="007441CA"/>
    <w:rsid w:val="007444E1"/>
    <w:rsid w:val="0074463E"/>
    <w:rsid w:val="007447C8"/>
    <w:rsid w:val="007448A6"/>
    <w:rsid w:val="00744D35"/>
    <w:rsid w:val="00745107"/>
    <w:rsid w:val="00745182"/>
    <w:rsid w:val="0074548C"/>
    <w:rsid w:val="007454AD"/>
    <w:rsid w:val="00745B17"/>
    <w:rsid w:val="00745B65"/>
    <w:rsid w:val="00745C39"/>
    <w:rsid w:val="00746396"/>
    <w:rsid w:val="0074658F"/>
    <w:rsid w:val="0074682F"/>
    <w:rsid w:val="00746DA1"/>
    <w:rsid w:val="00747151"/>
    <w:rsid w:val="00747516"/>
    <w:rsid w:val="00747668"/>
    <w:rsid w:val="007476A7"/>
    <w:rsid w:val="00747C2E"/>
    <w:rsid w:val="00747C90"/>
    <w:rsid w:val="007500E3"/>
    <w:rsid w:val="00750373"/>
    <w:rsid w:val="007508D6"/>
    <w:rsid w:val="0075111B"/>
    <w:rsid w:val="007517FF"/>
    <w:rsid w:val="00751919"/>
    <w:rsid w:val="00751A2B"/>
    <w:rsid w:val="007520A9"/>
    <w:rsid w:val="00752A79"/>
    <w:rsid w:val="00752FF8"/>
    <w:rsid w:val="007530EB"/>
    <w:rsid w:val="0075357B"/>
    <w:rsid w:val="007536A7"/>
    <w:rsid w:val="00753CD3"/>
    <w:rsid w:val="00754163"/>
    <w:rsid w:val="007541EB"/>
    <w:rsid w:val="00754515"/>
    <w:rsid w:val="00754C5D"/>
    <w:rsid w:val="007550DE"/>
    <w:rsid w:val="007556AF"/>
    <w:rsid w:val="00755762"/>
    <w:rsid w:val="00756234"/>
    <w:rsid w:val="0075647F"/>
    <w:rsid w:val="00756911"/>
    <w:rsid w:val="00756957"/>
    <w:rsid w:val="00756A46"/>
    <w:rsid w:val="00756D06"/>
    <w:rsid w:val="00756D3A"/>
    <w:rsid w:val="00756DAB"/>
    <w:rsid w:val="00756F6B"/>
    <w:rsid w:val="007577B6"/>
    <w:rsid w:val="0075784B"/>
    <w:rsid w:val="00757D3A"/>
    <w:rsid w:val="00757D7E"/>
    <w:rsid w:val="00757EB7"/>
    <w:rsid w:val="007603C6"/>
    <w:rsid w:val="007603FA"/>
    <w:rsid w:val="007607DE"/>
    <w:rsid w:val="007608FA"/>
    <w:rsid w:val="00760EAD"/>
    <w:rsid w:val="00761B33"/>
    <w:rsid w:val="00761C3A"/>
    <w:rsid w:val="007620CB"/>
    <w:rsid w:val="00762334"/>
    <w:rsid w:val="007628FB"/>
    <w:rsid w:val="00763125"/>
    <w:rsid w:val="007631CD"/>
    <w:rsid w:val="007638D7"/>
    <w:rsid w:val="00763ABD"/>
    <w:rsid w:val="00763F34"/>
    <w:rsid w:val="00763FD6"/>
    <w:rsid w:val="00764647"/>
    <w:rsid w:val="007658BA"/>
    <w:rsid w:val="00767CA8"/>
    <w:rsid w:val="0077026C"/>
    <w:rsid w:val="00770C2A"/>
    <w:rsid w:val="00771399"/>
    <w:rsid w:val="007716AA"/>
    <w:rsid w:val="007718AE"/>
    <w:rsid w:val="00772C14"/>
    <w:rsid w:val="00772DFA"/>
    <w:rsid w:val="00773178"/>
    <w:rsid w:val="00773514"/>
    <w:rsid w:val="00773517"/>
    <w:rsid w:val="00774F9A"/>
    <w:rsid w:val="00775157"/>
    <w:rsid w:val="00775714"/>
    <w:rsid w:val="00776476"/>
    <w:rsid w:val="007764DF"/>
    <w:rsid w:val="007765BC"/>
    <w:rsid w:val="00776C65"/>
    <w:rsid w:val="00776F1D"/>
    <w:rsid w:val="00777020"/>
    <w:rsid w:val="00777351"/>
    <w:rsid w:val="00777929"/>
    <w:rsid w:val="007800D7"/>
    <w:rsid w:val="0078015B"/>
    <w:rsid w:val="0078045E"/>
    <w:rsid w:val="0078046A"/>
    <w:rsid w:val="0078086E"/>
    <w:rsid w:val="00780C70"/>
    <w:rsid w:val="007812AD"/>
    <w:rsid w:val="007819D2"/>
    <w:rsid w:val="00781A67"/>
    <w:rsid w:val="00781D05"/>
    <w:rsid w:val="007820A2"/>
    <w:rsid w:val="007821FF"/>
    <w:rsid w:val="00783BE3"/>
    <w:rsid w:val="00783BFF"/>
    <w:rsid w:val="00783CCC"/>
    <w:rsid w:val="00783EFC"/>
    <w:rsid w:val="00783F36"/>
    <w:rsid w:val="00784338"/>
    <w:rsid w:val="007844ED"/>
    <w:rsid w:val="0078450C"/>
    <w:rsid w:val="00786288"/>
    <w:rsid w:val="00786697"/>
    <w:rsid w:val="0078680D"/>
    <w:rsid w:val="00786A18"/>
    <w:rsid w:val="0078700D"/>
    <w:rsid w:val="00787177"/>
    <w:rsid w:val="007875CC"/>
    <w:rsid w:val="007879B7"/>
    <w:rsid w:val="00787F6C"/>
    <w:rsid w:val="00790A69"/>
    <w:rsid w:val="00790B01"/>
    <w:rsid w:val="00791092"/>
    <w:rsid w:val="007911F7"/>
    <w:rsid w:val="00792930"/>
    <w:rsid w:val="007929DD"/>
    <w:rsid w:val="00792AB8"/>
    <w:rsid w:val="00792B71"/>
    <w:rsid w:val="00792F6D"/>
    <w:rsid w:val="0079319C"/>
    <w:rsid w:val="007931C7"/>
    <w:rsid w:val="007935BB"/>
    <w:rsid w:val="00793D9D"/>
    <w:rsid w:val="00793FEF"/>
    <w:rsid w:val="00794314"/>
    <w:rsid w:val="007943B7"/>
    <w:rsid w:val="00794E1B"/>
    <w:rsid w:val="00795327"/>
    <w:rsid w:val="0079556F"/>
    <w:rsid w:val="00795B0E"/>
    <w:rsid w:val="00796114"/>
    <w:rsid w:val="00796331"/>
    <w:rsid w:val="007964E6"/>
    <w:rsid w:val="00796609"/>
    <w:rsid w:val="00796C7F"/>
    <w:rsid w:val="00796F38"/>
    <w:rsid w:val="00797383"/>
    <w:rsid w:val="00797D27"/>
    <w:rsid w:val="007A0164"/>
    <w:rsid w:val="007A0271"/>
    <w:rsid w:val="007A02C0"/>
    <w:rsid w:val="007A05FA"/>
    <w:rsid w:val="007A080C"/>
    <w:rsid w:val="007A0D9C"/>
    <w:rsid w:val="007A105A"/>
    <w:rsid w:val="007A13FE"/>
    <w:rsid w:val="007A1629"/>
    <w:rsid w:val="007A22B0"/>
    <w:rsid w:val="007A29CC"/>
    <w:rsid w:val="007A2A8E"/>
    <w:rsid w:val="007A2D09"/>
    <w:rsid w:val="007A3079"/>
    <w:rsid w:val="007A31B9"/>
    <w:rsid w:val="007A3991"/>
    <w:rsid w:val="007A3C74"/>
    <w:rsid w:val="007A4168"/>
    <w:rsid w:val="007A4177"/>
    <w:rsid w:val="007A4190"/>
    <w:rsid w:val="007A4A3C"/>
    <w:rsid w:val="007A4BF1"/>
    <w:rsid w:val="007A535D"/>
    <w:rsid w:val="007A5AFA"/>
    <w:rsid w:val="007A5BDA"/>
    <w:rsid w:val="007A63F0"/>
    <w:rsid w:val="007A6C9F"/>
    <w:rsid w:val="007A72C8"/>
    <w:rsid w:val="007A7ADD"/>
    <w:rsid w:val="007A7C2F"/>
    <w:rsid w:val="007A7E5A"/>
    <w:rsid w:val="007A7EFD"/>
    <w:rsid w:val="007B0786"/>
    <w:rsid w:val="007B0FA7"/>
    <w:rsid w:val="007B1CF5"/>
    <w:rsid w:val="007B215F"/>
    <w:rsid w:val="007B228B"/>
    <w:rsid w:val="007B22B9"/>
    <w:rsid w:val="007B235B"/>
    <w:rsid w:val="007B23D3"/>
    <w:rsid w:val="007B272B"/>
    <w:rsid w:val="007B2E22"/>
    <w:rsid w:val="007B3B36"/>
    <w:rsid w:val="007B42CF"/>
    <w:rsid w:val="007B4451"/>
    <w:rsid w:val="007B48A4"/>
    <w:rsid w:val="007B4962"/>
    <w:rsid w:val="007B4C09"/>
    <w:rsid w:val="007B4CF6"/>
    <w:rsid w:val="007B59EB"/>
    <w:rsid w:val="007B5A2D"/>
    <w:rsid w:val="007B5C02"/>
    <w:rsid w:val="007B5DFF"/>
    <w:rsid w:val="007B5E37"/>
    <w:rsid w:val="007B615A"/>
    <w:rsid w:val="007B619E"/>
    <w:rsid w:val="007B68DD"/>
    <w:rsid w:val="007B6B45"/>
    <w:rsid w:val="007B6CC5"/>
    <w:rsid w:val="007B7184"/>
    <w:rsid w:val="007B7C48"/>
    <w:rsid w:val="007B7D12"/>
    <w:rsid w:val="007B7D30"/>
    <w:rsid w:val="007B7E9B"/>
    <w:rsid w:val="007C0153"/>
    <w:rsid w:val="007C09ED"/>
    <w:rsid w:val="007C0AD5"/>
    <w:rsid w:val="007C0C9A"/>
    <w:rsid w:val="007C1B1B"/>
    <w:rsid w:val="007C1C76"/>
    <w:rsid w:val="007C2726"/>
    <w:rsid w:val="007C279C"/>
    <w:rsid w:val="007C2935"/>
    <w:rsid w:val="007C2F69"/>
    <w:rsid w:val="007C2FD3"/>
    <w:rsid w:val="007C301F"/>
    <w:rsid w:val="007C3B63"/>
    <w:rsid w:val="007C3EE7"/>
    <w:rsid w:val="007C4036"/>
    <w:rsid w:val="007C52B2"/>
    <w:rsid w:val="007C52C9"/>
    <w:rsid w:val="007C57AD"/>
    <w:rsid w:val="007C589D"/>
    <w:rsid w:val="007C5A37"/>
    <w:rsid w:val="007C6246"/>
    <w:rsid w:val="007C6337"/>
    <w:rsid w:val="007C643F"/>
    <w:rsid w:val="007C652B"/>
    <w:rsid w:val="007C664E"/>
    <w:rsid w:val="007C6B9D"/>
    <w:rsid w:val="007C6CF2"/>
    <w:rsid w:val="007C6E47"/>
    <w:rsid w:val="007C7C0E"/>
    <w:rsid w:val="007D096E"/>
    <w:rsid w:val="007D0E1A"/>
    <w:rsid w:val="007D1481"/>
    <w:rsid w:val="007D1BF1"/>
    <w:rsid w:val="007D1DA1"/>
    <w:rsid w:val="007D1E78"/>
    <w:rsid w:val="007D283D"/>
    <w:rsid w:val="007D2D95"/>
    <w:rsid w:val="007D301E"/>
    <w:rsid w:val="007D36A7"/>
    <w:rsid w:val="007D39F5"/>
    <w:rsid w:val="007D46F0"/>
    <w:rsid w:val="007D52FC"/>
    <w:rsid w:val="007D5607"/>
    <w:rsid w:val="007D58FB"/>
    <w:rsid w:val="007D65B6"/>
    <w:rsid w:val="007D6A54"/>
    <w:rsid w:val="007D70A2"/>
    <w:rsid w:val="007D76F6"/>
    <w:rsid w:val="007E0414"/>
    <w:rsid w:val="007E0A89"/>
    <w:rsid w:val="007E1A78"/>
    <w:rsid w:val="007E1F40"/>
    <w:rsid w:val="007E1F5D"/>
    <w:rsid w:val="007E222E"/>
    <w:rsid w:val="007E2EBB"/>
    <w:rsid w:val="007E37E5"/>
    <w:rsid w:val="007E3EA1"/>
    <w:rsid w:val="007E402C"/>
    <w:rsid w:val="007E4123"/>
    <w:rsid w:val="007E4390"/>
    <w:rsid w:val="007E456A"/>
    <w:rsid w:val="007E4A9D"/>
    <w:rsid w:val="007E4CFB"/>
    <w:rsid w:val="007E4EAB"/>
    <w:rsid w:val="007E5CC4"/>
    <w:rsid w:val="007E63E7"/>
    <w:rsid w:val="007E6707"/>
    <w:rsid w:val="007E718A"/>
    <w:rsid w:val="007E77D8"/>
    <w:rsid w:val="007E7C5B"/>
    <w:rsid w:val="007E7F61"/>
    <w:rsid w:val="007F0187"/>
    <w:rsid w:val="007F1038"/>
    <w:rsid w:val="007F173F"/>
    <w:rsid w:val="007F1CAD"/>
    <w:rsid w:val="007F27F9"/>
    <w:rsid w:val="007F2B04"/>
    <w:rsid w:val="007F2E6A"/>
    <w:rsid w:val="007F32FA"/>
    <w:rsid w:val="007F333F"/>
    <w:rsid w:val="007F36D4"/>
    <w:rsid w:val="007F3D94"/>
    <w:rsid w:val="007F3DD5"/>
    <w:rsid w:val="007F3EF7"/>
    <w:rsid w:val="007F4008"/>
    <w:rsid w:val="007F46AE"/>
    <w:rsid w:val="007F473E"/>
    <w:rsid w:val="007F4DB2"/>
    <w:rsid w:val="007F4F4F"/>
    <w:rsid w:val="007F6AF9"/>
    <w:rsid w:val="007F6B54"/>
    <w:rsid w:val="007F6D22"/>
    <w:rsid w:val="007F6E74"/>
    <w:rsid w:val="007F706B"/>
    <w:rsid w:val="007F7435"/>
    <w:rsid w:val="007F7835"/>
    <w:rsid w:val="007F78FB"/>
    <w:rsid w:val="007F7A12"/>
    <w:rsid w:val="007F7DDC"/>
    <w:rsid w:val="007F7E94"/>
    <w:rsid w:val="007F7FCE"/>
    <w:rsid w:val="00800180"/>
    <w:rsid w:val="008003F3"/>
    <w:rsid w:val="0080058D"/>
    <w:rsid w:val="008006B5"/>
    <w:rsid w:val="00800758"/>
    <w:rsid w:val="00800927"/>
    <w:rsid w:val="00800C24"/>
    <w:rsid w:val="00801100"/>
    <w:rsid w:val="008013EB"/>
    <w:rsid w:val="0080150F"/>
    <w:rsid w:val="00801973"/>
    <w:rsid w:val="00802688"/>
    <w:rsid w:val="00802765"/>
    <w:rsid w:val="0080286C"/>
    <w:rsid w:val="00802D40"/>
    <w:rsid w:val="0080313E"/>
    <w:rsid w:val="0080374E"/>
    <w:rsid w:val="0080380F"/>
    <w:rsid w:val="00803D86"/>
    <w:rsid w:val="008040FB"/>
    <w:rsid w:val="0080418D"/>
    <w:rsid w:val="008046AF"/>
    <w:rsid w:val="008046B5"/>
    <w:rsid w:val="008047EF"/>
    <w:rsid w:val="008047FF"/>
    <w:rsid w:val="00804ECE"/>
    <w:rsid w:val="00804EE4"/>
    <w:rsid w:val="00804F8F"/>
    <w:rsid w:val="0080527A"/>
    <w:rsid w:val="008058B7"/>
    <w:rsid w:val="008058C9"/>
    <w:rsid w:val="00805EB7"/>
    <w:rsid w:val="0080613E"/>
    <w:rsid w:val="008064EC"/>
    <w:rsid w:val="008069A7"/>
    <w:rsid w:val="00806A66"/>
    <w:rsid w:val="00806DC4"/>
    <w:rsid w:val="0080717E"/>
    <w:rsid w:val="008076A6"/>
    <w:rsid w:val="008102B6"/>
    <w:rsid w:val="00810348"/>
    <w:rsid w:val="00810515"/>
    <w:rsid w:val="008107CB"/>
    <w:rsid w:val="00810A52"/>
    <w:rsid w:val="00810B79"/>
    <w:rsid w:val="00810C30"/>
    <w:rsid w:val="00810D5D"/>
    <w:rsid w:val="00810FC3"/>
    <w:rsid w:val="00810FD4"/>
    <w:rsid w:val="00811587"/>
    <w:rsid w:val="00811864"/>
    <w:rsid w:val="00813079"/>
    <w:rsid w:val="008137D2"/>
    <w:rsid w:val="00813B14"/>
    <w:rsid w:val="00813C6F"/>
    <w:rsid w:val="00814094"/>
    <w:rsid w:val="008140C5"/>
    <w:rsid w:val="00814298"/>
    <w:rsid w:val="008142CE"/>
    <w:rsid w:val="0081478E"/>
    <w:rsid w:val="00814B7C"/>
    <w:rsid w:val="00814F67"/>
    <w:rsid w:val="0081558A"/>
    <w:rsid w:val="00815858"/>
    <w:rsid w:val="00815F61"/>
    <w:rsid w:val="00816138"/>
    <w:rsid w:val="008166AE"/>
    <w:rsid w:val="00816988"/>
    <w:rsid w:val="008169E3"/>
    <w:rsid w:val="00816D45"/>
    <w:rsid w:val="0081723B"/>
    <w:rsid w:val="00817707"/>
    <w:rsid w:val="008178CC"/>
    <w:rsid w:val="00817C96"/>
    <w:rsid w:val="00817F3C"/>
    <w:rsid w:val="00820CCD"/>
    <w:rsid w:val="008210F1"/>
    <w:rsid w:val="00821133"/>
    <w:rsid w:val="0082139D"/>
    <w:rsid w:val="008216A3"/>
    <w:rsid w:val="00821BED"/>
    <w:rsid w:val="0082200B"/>
    <w:rsid w:val="0082259F"/>
    <w:rsid w:val="00822953"/>
    <w:rsid w:val="00822968"/>
    <w:rsid w:val="00822BBB"/>
    <w:rsid w:val="008236E4"/>
    <w:rsid w:val="008236EB"/>
    <w:rsid w:val="008236FC"/>
    <w:rsid w:val="0082370D"/>
    <w:rsid w:val="00823DFB"/>
    <w:rsid w:val="00824483"/>
    <w:rsid w:val="00824A97"/>
    <w:rsid w:val="00824C0F"/>
    <w:rsid w:val="00824C18"/>
    <w:rsid w:val="00825EA8"/>
    <w:rsid w:val="00825FA8"/>
    <w:rsid w:val="00826351"/>
    <w:rsid w:val="008263E7"/>
    <w:rsid w:val="00826F5A"/>
    <w:rsid w:val="00826FCE"/>
    <w:rsid w:val="00827597"/>
    <w:rsid w:val="00830391"/>
    <w:rsid w:val="008304DD"/>
    <w:rsid w:val="00830675"/>
    <w:rsid w:val="00830D9B"/>
    <w:rsid w:val="00831336"/>
    <w:rsid w:val="00831348"/>
    <w:rsid w:val="0083178A"/>
    <w:rsid w:val="00831E02"/>
    <w:rsid w:val="00832B30"/>
    <w:rsid w:val="00833773"/>
    <w:rsid w:val="00833A93"/>
    <w:rsid w:val="00833B70"/>
    <w:rsid w:val="00833BC0"/>
    <w:rsid w:val="00834155"/>
    <w:rsid w:val="00834475"/>
    <w:rsid w:val="008355B2"/>
    <w:rsid w:val="008358EC"/>
    <w:rsid w:val="008361F5"/>
    <w:rsid w:val="00836892"/>
    <w:rsid w:val="00836C6F"/>
    <w:rsid w:val="00837344"/>
    <w:rsid w:val="00837AD5"/>
    <w:rsid w:val="00837CB7"/>
    <w:rsid w:val="008401A7"/>
    <w:rsid w:val="008402DC"/>
    <w:rsid w:val="00840776"/>
    <w:rsid w:val="00840835"/>
    <w:rsid w:val="00840F78"/>
    <w:rsid w:val="008417CD"/>
    <w:rsid w:val="008425AA"/>
    <w:rsid w:val="00842EAF"/>
    <w:rsid w:val="00843EB5"/>
    <w:rsid w:val="00844098"/>
    <w:rsid w:val="008449AC"/>
    <w:rsid w:val="00844A14"/>
    <w:rsid w:val="00844C55"/>
    <w:rsid w:val="00844FA4"/>
    <w:rsid w:val="008452F0"/>
    <w:rsid w:val="00845381"/>
    <w:rsid w:val="008459A8"/>
    <w:rsid w:val="00845B49"/>
    <w:rsid w:val="00845D13"/>
    <w:rsid w:val="00845D6D"/>
    <w:rsid w:val="00845DDD"/>
    <w:rsid w:val="00846012"/>
    <w:rsid w:val="008461C7"/>
    <w:rsid w:val="008464B5"/>
    <w:rsid w:val="00847051"/>
    <w:rsid w:val="008474D6"/>
    <w:rsid w:val="0084763C"/>
    <w:rsid w:val="0084775C"/>
    <w:rsid w:val="008503E3"/>
    <w:rsid w:val="00850560"/>
    <w:rsid w:val="00850EFE"/>
    <w:rsid w:val="00851111"/>
    <w:rsid w:val="00851468"/>
    <w:rsid w:val="00851500"/>
    <w:rsid w:val="0085194B"/>
    <w:rsid w:val="008519FB"/>
    <w:rsid w:val="00851A09"/>
    <w:rsid w:val="00851A9A"/>
    <w:rsid w:val="00851B41"/>
    <w:rsid w:val="00851C7A"/>
    <w:rsid w:val="00851EEC"/>
    <w:rsid w:val="0085221E"/>
    <w:rsid w:val="00852304"/>
    <w:rsid w:val="008525CD"/>
    <w:rsid w:val="008525FD"/>
    <w:rsid w:val="00852816"/>
    <w:rsid w:val="00852B3B"/>
    <w:rsid w:val="00852B85"/>
    <w:rsid w:val="00852FFB"/>
    <w:rsid w:val="0085365E"/>
    <w:rsid w:val="0085380D"/>
    <w:rsid w:val="00853A63"/>
    <w:rsid w:val="00853B52"/>
    <w:rsid w:val="00854522"/>
    <w:rsid w:val="008545B8"/>
    <w:rsid w:val="00855585"/>
    <w:rsid w:val="008556B8"/>
    <w:rsid w:val="00856857"/>
    <w:rsid w:val="00856A47"/>
    <w:rsid w:val="00857805"/>
    <w:rsid w:val="00857D0F"/>
    <w:rsid w:val="008601F7"/>
    <w:rsid w:val="00860811"/>
    <w:rsid w:val="0086100F"/>
    <w:rsid w:val="008615C2"/>
    <w:rsid w:val="00861AD6"/>
    <w:rsid w:val="0086215E"/>
    <w:rsid w:val="00862371"/>
    <w:rsid w:val="008624E0"/>
    <w:rsid w:val="00862548"/>
    <w:rsid w:val="00862C34"/>
    <w:rsid w:val="00863536"/>
    <w:rsid w:val="00863575"/>
    <w:rsid w:val="0086363B"/>
    <w:rsid w:val="008636D0"/>
    <w:rsid w:val="008638E4"/>
    <w:rsid w:val="00863CA4"/>
    <w:rsid w:val="0086409D"/>
    <w:rsid w:val="00864259"/>
    <w:rsid w:val="00864282"/>
    <w:rsid w:val="00864FCE"/>
    <w:rsid w:val="0086519B"/>
    <w:rsid w:val="008664A4"/>
    <w:rsid w:val="0086654F"/>
    <w:rsid w:val="00866946"/>
    <w:rsid w:val="00866B7D"/>
    <w:rsid w:val="00866D92"/>
    <w:rsid w:val="00866E4F"/>
    <w:rsid w:val="00867044"/>
    <w:rsid w:val="00867106"/>
    <w:rsid w:val="008675D5"/>
    <w:rsid w:val="008678EB"/>
    <w:rsid w:val="00867AF3"/>
    <w:rsid w:val="00867CE7"/>
    <w:rsid w:val="00870313"/>
    <w:rsid w:val="00870A17"/>
    <w:rsid w:val="00871077"/>
    <w:rsid w:val="0087306C"/>
    <w:rsid w:val="008730C8"/>
    <w:rsid w:val="00873852"/>
    <w:rsid w:val="00873B2B"/>
    <w:rsid w:val="00873B93"/>
    <w:rsid w:val="00873F5E"/>
    <w:rsid w:val="0087427C"/>
    <w:rsid w:val="0087454C"/>
    <w:rsid w:val="00874937"/>
    <w:rsid w:val="00874CBC"/>
    <w:rsid w:val="00874FDF"/>
    <w:rsid w:val="00874FE7"/>
    <w:rsid w:val="008750B4"/>
    <w:rsid w:val="0087690B"/>
    <w:rsid w:val="00876CFB"/>
    <w:rsid w:val="008774A5"/>
    <w:rsid w:val="008774E3"/>
    <w:rsid w:val="00877635"/>
    <w:rsid w:val="00877FF1"/>
    <w:rsid w:val="00880A03"/>
    <w:rsid w:val="00881161"/>
    <w:rsid w:val="008811E1"/>
    <w:rsid w:val="0088153F"/>
    <w:rsid w:val="008816F9"/>
    <w:rsid w:val="00881BE4"/>
    <w:rsid w:val="00881C11"/>
    <w:rsid w:val="00882163"/>
    <w:rsid w:val="00882904"/>
    <w:rsid w:val="008829B0"/>
    <w:rsid w:val="00882A1A"/>
    <w:rsid w:val="00882C94"/>
    <w:rsid w:val="008834CE"/>
    <w:rsid w:val="0088393A"/>
    <w:rsid w:val="008850A5"/>
    <w:rsid w:val="00885CB0"/>
    <w:rsid w:val="00885F25"/>
    <w:rsid w:val="0088677C"/>
    <w:rsid w:val="008867F9"/>
    <w:rsid w:val="00886C61"/>
    <w:rsid w:val="00886E7C"/>
    <w:rsid w:val="00887046"/>
    <w:rsid w:val="008874E0"/>
    <w:rsid w:val="00890044"/>
    <w:rsid w:val="008901D3"/>
    <w:rsid w:val="00890965"/>
    <w:rsid w:val="00890D75"/>
    <w:rsid w:val="00890E07"/>
    <w:rsid w:val="00891309"/>
    <w:rsid w:val="00891323"/>
    <w:rsid w:val="008914C7"/>
    <w:rsid w:val="008914DF"/>
    <w:rsid w:val="00891C26"/>
    <w:rsid w:val="00892836"/>
    <w:rsid w:val="008928E0"/>
    <w:rsid w:val="00892E4C"/>
    <w:rsid w:val="00892F1C"/>
    <w:rsid w:val="00893A6D"/>
    <w:rsid w:val="00893B97"/>
    <w:rsid w:val="00894099"/>
    <w:rsid w:val="008940DC"/>
    <w:rsid w:val="0089422D"/>
    <w:rsid w:val="0089458D"/>
    <w:rsid w:val="008946AC"/>
    <w:rsid w:val="008947E1"/>
    <w:rsid w:val="00894931"/>
    <w:rsid w:val="00894D60"/>
    <w:rsid w:val="008954DE"/>
    <w:rsid w:val="00895690"/>
    <w:rsid w:val="00895DDC"/>
    <w:rsid w:val="00896F8A"/>
    <w:rsid w:val="00897386"/>
    <w:rsid w:val="00897660"/>
    <w:rsid w:val="00897909"/>
    <w:rsid w:val="00897A35"/>
    <w:rsid w:val="00897F12"/>
    <w:rsid w:val="008A04CB"/>
    <w:rsid w:val="008A0BB2"/>
    <w:rsid w:val="008A15B7"/>
    <w:rsid w:val="008A224F"/>
    <w:rsid w:val="008A259A"/>
    <w:rsid w:val="008A31B5"/>
    <w:rsid w:val="008A3353"/>
    <w:rsid w:val="008A343A"/>
    <w:rsid w:val="008A35E9"/>
    <w:rsid w:val="008A3652"/>
    <w:rsid w:val="008A40A0"/>
    <w:rsid w:val="008A40D2"/>
    <w:rsid w:val="008A4329"/>
    <w:rsid w:val="008A483B"/>
    <w:rsid w:val="008A491B"/>
    <w:rsid w:val="008A4DD6"/>
    <w:rsid w:val="008A5747"/>
    <w:rsid w:val="008A5A3E"/>
    <w:rsid w:val="008A5D4C"/>
    <w:rsid w:val="008A60CA"/>
    <w:rsid w:val="008A65F0"/>
    <w:rsid w:val="008A6F76"/>
    <w:rsid w:val="008A7760"/>
    <w:rsid w:val="008A7D3E"/>
    <w:rsid w:val="008A7D7E"/>
    <w:rsid w:val="008B0136"/>
    <w:rsid w:val="008B015A"/>
    <w:rsid w:val="008B04A3"/>
    <w:rsid w:val="008B0D32"/>
    <w:rsid w:val="008B1B8E"/>
    <w:rsid w:val="008B1CDE"/>
    <w:rsid w:val="008B231E"/>
    <w:rsid w:val="008B263B"/>
    <w:rsid w:val="008B2B06"/>
    <w:rsid w:val="008B3171"/>
    <w:rsid w:val="008B376E"/>
    <w:rsid w:val="008B3ABE"/>
    <w:rsid w:val="008B3B29"/>
    <w:rsid w:val="008B3B50"/>
    <w:rsid w:val="008B3DDC"/>
    <w:rsid w:val="008B44CB"/>
    <w:rsid w:val="008B487B"/>
    <w:rsid w:val="008B519B"/>
    <w:rsid w:val="008B51CB"/>
    <w:rsid w:val="008B54C6"/>
    <w:rsid w:val="008B577B"/>
    <w:rsid w:val="008B5DEC"/>
    <w:rsid w:val="008B63C5"/>
    <w:rsid w:val="008B6BA8"/>
    <w:rsid w:val="008B6D21"/>
    <w:rsid w:val="008B70EB"/>
    <w:rsid w:val="008B7103"/>
    <w:rsid w:val="008B7165"/>
    <w:rsid w:val="008B7384"/>
    <w:rsid w:val="008B7629"/>
    <w:rsid w:val="008B78D2"/>
    <w:rsid w:val="008C0415"/>
    <w:rsid w:val="008C0DDE"/>
    <w:rsid w:val="008C1A71"/>
    <w:rsid w:val="008C1AFF"/>
    <w:rsid w:val="008C1DDD"/>
    <w:rsid w:val="008C2107"/>
    <w:rsid w:val="008C2CAA"/>
    <w:rsid w:val="008C2CF2"/>
    <w:rsid w:val="008C36ED"/>
    <w:rsid w:val="008C379E"/>
    <w:rsid w:val="008C387E"/>
    <w:rsid w:val="008C3A4B"/>
    <w:rsid w:val="008C3A58"/>
    <w:rsid w:val="008C3C60"/>
    <w:rsid w:val="008C41C1"/>
    <w:rsid w:val="008C42A6"/>
    <w:rsid w:val="008C45FD"/>
    <w:rsid w:val="008C486B"/>
    <w:rsid w:val="008C4965"/>
    <w:rsid w:val="008C4B01"/>
    <w:rsid w:val="008C5259"/>
    <w:rsid w:val="008C584D"/>
    <w:rsid w:val="008C5F15"/>
    <w:rsid w:val="008C6FEF"/>
    <w:rsid w:val="008C71F0"/>
    <w:rsid w:val="008C7342"/>
    <w:rsid w:val="008C7571"/>
    <w:rsid w:val="008C765A"/>
    <w:rsid w:val="008D024A"/>
    <w:rsid w:val="008D03D5"/>
    <w:rsid w:val="008D0FCD"/>
    <w:rsid w:val="008D118B"/>
    <w:rsid w:val="008D1C35"/>
    <w:rsid w:val="008D1C9F"/>
    <w:rsid w:val="008D21AD"/>
    <w:rsid w:val="008D229E"/>
    <w:rsid w:val="008D2576"/>
    <w:rsid w:val="008D2612"/>
    <w:rsid w:val="008D2843"/>
    <w:rsid w:val="008D2946"/>
    <w:rsid w:val="008D29F5"/>
    <w:rsid w:val="008D2B64"/>
    <w:rsid w:val="008D37C0"/>
    <w:rsid w:val="008D3AEB"/>
    <w:rsid w:val="008D3AEF"/>
    <w:rsid w:val="008D3EFF"/>
    <w:rsid w:val="008D43E0"/>
    <w:rsid w:val="008D45D8"/>
    <w:rsid w:val="008D49B6"/>
    <w:rsid w:val="008D4BF3"/>
    <w:rsid w:val="008D4F64"/>
    <w:rsid w:val="008D4FB6"/>
    <w:rsid w:val="008D5148"/>
    <w:rsid w:val="008D554B"/>
    <w:rsid w:val="008D5561"/>
    <w:rsid w:val="008D5A65"/>
    <w:rsid w:val="008D5B61"/>
    <w:rsid w:val="008D5BB9"/>
    <w:rsid w:val="008D6239"/>
    <w:rsid w:val="008D649A"/>
    <w:rsid w:val="008D668D"/>
    <w:rsid w:val="008D6E98"/>
    <w:rsid w:val="008D7A67"/>
    <w:rsid w:val="008E0BE4"/>
    <w:rsid w:val="008E1991"/>
    <w:rsid w:val="008E1ACD"/>
    <w:rsid w:val="008E1C8D"/>
    <w:rsid w:val="008E1F7A"/>
    <w:rsid w:val="008E1FAD"/>
    <w:rsid w:val="008E2C76"/>
    <w:rsid w:val="008E3361"/>
    <w:rsid w:val="008E38B4"/>
    <w:rsid w:val="008E3D88"/>
    <w:rsid w:val="008E43B9"/>
    <w:rsid w:val="008E4571"/>
    <w:rsid w:val="008E4B30"/>
    <w:rsid w:val="008E5540"/>
    <w:rsid w:val="008E5753"/>
    <w:rsid w:val="008E59E5"/>
    <w:rsid w:val="008E617A"/>
    <w:rsid w:val="008E61BC"/>
    <w:rsid w:val="008E663E"/>
    <w:rsid w:val="008E7664"/>
    <w:rsid w:val="008E7912"/>
    <w:rsid w:val="008E79D1"/>
    <w:rsid w:val="008E7CE4"/>
    <w:rsid w:val="008E7EAF"/>
    <w:rsid w:val="008F08AF"/>
    <w:rsid w:val="008F0911"/>
    <w:rsid w:val="008F0B7C"/>
    <w:rsid w:val="008F145D"/>
    <w:rsid w:val="008F1E7F"/>
    <w:rsid w:val="008F214B"/>
    <w:rsid w:val="008F3100"/>
    <w:rsid w:val="008F3B79"/>
    <w:rsid w:val="008F3C40"/>
    <w:rsid w:val="008F481A"/>
    <w:rsid w:val="008F48AC"/>
    <w:rsid w:val="008F490D"/>
    <w:rsid w:val="008F4CB3"/>
    <w:rsid w:val="008F4D91"/>
    <w:rsid w:val="008F4E3D"/>
    <w:rsid w:val="008F4F52"/>
    <w:rsid w:val="008F52EE"/>
    <w:rsid w:val="008F53EB"/>
    <w:rsid w:val="008F5587"/>
    <w:rsid w:val="008F5688"/>
    <w:rsid w:val="008F568D"/>
    <w:rsid w:val="008F5766"/>
    <w:rsid w:val="008F6032"/>
    <w:rsid w:val="008F655F"/>
    <w:rsid w:val="008F67BC"/>
    <w:rsid w:val="008F6A67"/>
    <w:rsid w:val="008F6C62"/>
    <w:rsid w:val="008F6D2C"/>
    <w:rsid w:val="008F6E02"/>
    <w:rsid w:val="008F7B7D"/>
    <w:rsid w:val="009000FF"/>
    <w:rsid w:val="0090028A"/>
    <w:rsid w:val="009003A9"/>
    <w:rsid w:val="00900505"/>
    <w:rsid w:val="00900677"/>
    <w:rsid w:val="00900697"/>
    <w:rsid w:val="00900787"/>
    <w:rsid w:val="00900E43"/>
    <w:rsid w:val="009014F2"/>
    <w:rsid w:val="00901579"/>
    <w:rsid w:val="0090181C"/>
    <w:rsid w:val="00901936"/>
    <w:rsid w:val="00901B5B"/>
    <w:rsid w:val="00901C43"/>
    <w:rsid w:val="00901F68"/>
    <w:rsid w:val="00901F91"/>
    <w:rsid w:val="00902712"/>
    <w:rsid w:val="0090273D"/>
    <w:rsid w:val="0090296F"/>
    <w:rsid w:val="00902B9B"/>
    <w:rsid w:val="0090322E"/>
    <w:rsid w:val="009034D2"/>
    <w:rsid w:val="00903A02"/>
    <w:rsid w:val="00903A6B"/>
    <w:rsid w:val="00903C46"/>
    <w:rsid w:val="00903F2A"/>
    <w:rsid w:val="00903F59"/>
    <w:rsid w:val="00904416"/>
    <w:rsid w:val="009045EF"/>
    <w:rsid w:val="00904FFB"/>
    <w:rsid w:val="009050BF"/>
    <w:rsid w:val="00905FB7"/>
    <w:rsid w:val="0090636A"/>
    <w:rsid w:val="0090666D"/>
    <w:rsid w:val="00906883"/>
    <w:rsid w:val="00906F33"/>
    <w:rsid w:val="00906F55"/>
    <w:rsid w:val="00906F98"/>
    <w:rsid w:val="00907446"/>
    <w:rsid w:val="009078E1"/>
    <w:rsid w:val="00907B0A"/>
    <w:rsid w:val="00907C75"/>
    <w:rsid w:val="009103AE"/>
    <w:rsid w:val="00910467"/>
    <w:rsid w:val="00910657"/>
    <w:rsid w:val="00910A41"/>
    <w:rsid w:val="00910B85"/>
    <w:rsid w:val="00910EB3"/>
    <w:rsid w:val="00911021"/>
    <w:rsid w:val="009115F4"/>
    <w:rsid w:val="009116FD"/>
    <w:rsid w:val="00911E84"/>
    <w:rsid w:val="009126E7"/>
    <w:rsid w:val="00912AA8"/>
    <w:rsid w:val="00912B0A"/>
    <w:rsid w:val="00913028"/>
    <w:rsid w:val="009135A4"/>
    <w:rsid w:val="00913822"/>
    <w:rsid w:val="0091397C"/>
    <w:rsid w:val="00914269"/>
    <w:rsid w:val="0091446A"/>
    <w:rsid w:val="00914919"/>
    <w:rsid w:val="00914C5C"/>
    <w:rsid w:val="00915142"/>
    <w:rsid w:val="0091531D"/>
    <w:rsid w:val="00915342"/>
    <w:rsid w:val="00915FC1"/>
    <w:rsid w:val="0091616F"/>
    <w:rsid w:val="009165B4"/>
    <w:rsid w:val="00916712"/>
    <w:rsid w:val="00916BDD"/>
    <w:rsid w:val="0091712C"/>
    <w:rsid w:val="0091775E"/>
    <w:rsid w:val="00917E1C"/>
    <w:rsid w:val="00917EEC"/>
    <w:rsid w:val="009201BE"/>
    <w:rsid w:val="00920B59"/>
    <w:rsid w:val="00920BDA"/>
    <w:rsid w:val="0092147F"/>
    <w:rsid w:val="00921682"/>
    <w:rsid w:val="00921BEA"/>
    <w:rsid w:val="0092209B"/>
    <w:rsid w:val="009224E5"/>
    <w:rsid w:val="009229E3"/>
    <w:rsid w:val="00922B49"/>
    <w:rsid w:val="00922FE9"/>
    <w:rsid w:val="00923476"/>
    <w:rsid w:val="00923485"/>
    <w:rsid w:val="00923D6A"/>
    <w:rsid w:val="009248ED"/>
    <w:rsid w:val="00924BF3"/>
    <w:rsid w:val="00924D29"/>
    <w:rsid w:val="00925A24"/>
    <w:rsid w:val="00925FD0"/>
    <w:rsid w:val="00926010"/>
    <w:rsid w:val="0092604D"/>
    <w:rsid w:val="009260C7"/>
    <w:rsid w:val="0092614A"/>
    <w:rsid w:val="009262F0"/>
    <w:rsid w:val="0092680E"/>
    <w:rsid w:val="00926C68"/>
    <w:rsid w:val="00926D29"/>
    <w:rsid w:val="00926D91"/>
    <w:rsid w:val="00927AC7"/>
    <w:rsid w:val="00927C4D"/>
    <w:rsid w:val="00927C7C"/>
    <w:rsid w:val="00927DFA"/>
    <w:rsid w:val="00927E80"/>
    <w:rsid w:val="00930277"/>
    <w:rsid w:val="00930319"/>
    <w:rsid w:val="00930330"/>
    <w:rsid w:val="0093048E"/>
    <w:rsid w:val="009309B3"/>
    <w:rsid w:val="00930B55"/>
    <w:rsid w:val="00931031"/>
    <w:rsid w:val="009310B4"/>
    <w:rsid w:val="00931284"/>
    <w:rsid w:val="0093190C"/>
    <w:rsid w:val="00931B5C"/>
    <w:rsid w:val="00932529"/>
    <w:rsid w:val="009328F2"/>
    <w:rsid w:val="00932961"/>
    <w:rsid w:val="00932ADA"/>
    <w:rsid w:val="00932F38"/>
    <w:rsid w:val="0093310B"/>
    <w:rsid w:val="00933836"/>
    <w:rsid w:val="0093390C"/>
    <w:rsid w:val="009339ED"/>
    <w:rsid w:val="00933AE1"/>
    <w:rsid w:val="009341AF"/>
    <w:rsid w:val="00934246"/>
    <w:rsid w:val="009350F2"/>
    <w:rsid w:val="009351BF"/>
    <w:rsid w:val="009352D3"/>
    <w:rsid w:val="0093562A"/>
    <w:rsid w:val="00935657"/>
    <w:rsid w:val="009369B2"/>
    <w:rsid w:val="00936BBE"/>
    <w:rsid w:val="00936BE6"/>
    <w:rsid w:val="00936CAD"/>
    <w:rsid w:val="009370F6"/>
    <w:rsid w:val="009375BC"/>
    <w:rsid w:val="009377E5"/>
    <w:rsid w:val="00937D67"/>
    <w:rsid w:val="00940338"/>
    <w:rsid w:val="00940366"/>
    <w:rsid w:val="009406D7"/>
    <w:rsid w:val="009409EB"/>
    <w:rsid w:val="00940F5D"/>
    <w:rsid w:val="0094147E"/>
    <w:rsid w:val="00942101"/>
    <w:rsid w:val="00942408"/>
    <w:rsid w:val="009425E1"/>
    <w:rsid w:val="0094275F"/>
    <w:rsid w:val="00942D8C"/>
    <w:rsid w:val="00942E57"/>
    <w:rsid w:val="00942EE3"/>
    <w:rsid w:val="00943687"/>
    <w:rsid w:val="00943D91"/>
    <w:rsid w:val="00944048"/>
    <w:rsid w:val="009448BE"/>
    <w:rsid w:val="00944A46"/>
    <w:rsid w:val="00944AE2"/>
    <w:rsid w:val="00944B33"/>
    <w:rsid w:val="00944EE2"/>
    <w:rsid w:val="00945008"/>
    <w:rsid w:val="00945286"/>
    <w:rsid w:val="00945BF6"/>
    <w:rsid w:val="00946791"/>
    <w:rsid w:val="00946905"/>
    <w:rsid w:val="00946D40"/>
    <w:rsid w:val="00946E84"/>
    <w:rsid w:val="0094770A"/>
    <w:rsid w:val="00947DB6"/>
    <w:rsid w:val="0095009B"/>
    <w:rsid w:val="00950698"/>
    <w:rsid w:val="00950D6B"/>
    <w:rsid w:val="0095132A"/>
    <w:rsid w:val="00951CC7"/>
    <w:rsid w:val="00951FFB"/>
    <w:rsid w:val="00952504"/>
    <w:rsid w:val="009529BC"/>
    <w:rsid w:val="00952AE3"/>
    <w:rsid w:val="00952D33"/>
    <w:rsid w:val="00952D86"/>
    <w:rsid w:val="00952D9A"/>
    <w:rsid w:val="0095335B"/>
    <w:rsid w:val="00953686"/>
    <w:rsid w:val="009538CA"/>
    <w:rsid w:val="00953963"/>
    <w:rsid w:val="00953F65"/>
    <w:rsid w:val="00954067"/>
    <w:rsid w:val="009546C5"/>
    <w:rsid w:val="00954995"/>
    <w:rsid w:val="00955212"/>
    <w:rsid w:val="00955856"/>
    <w:rsid w:val="009559C6"/>
    <w:rsid w:val="009567BB"/>
    <w:rsid w:val="00956B5E"/>
    <w:rsid w:val="00956EA0"/>
    <w:rsid w:val="00957068"/>
    <w:rsid w:val="009579E1"/>
    <w:rsid w:val="00957B6B"/>
    <w:rsid w:val="00957F43"/>
    <w:rsid w:val="0096003A"/>
    <w:rsid w:val="009601CB"/>
    <w:rsid w:val="00960454"/>
    <w:rsid w:val="00960486"/>
    <w:rsid w:val="00960690"/>
    <w:rsid w:val="00960B24"/>
    <w:rsid w:val="00960B47"/>
    <w:rsid w:val="00960BC1"/>
    <w:rsid w:val="00961233"/>
    <w:rsid w:val="0096141F"/>
    <w:rsid w:val="00961568"/>
    <w:rsid w:val="009618A4"/>
    <w:rsid w:val="00961F8B"/>
    <w:rsid w:val="00962130"/>
    <w:rsid w:val="0096257B"/>
    <w:rsid w:val="00962736"/>
    <w:rsid w:val="00962DE7"/>
    <w:rsid w:val="0096373D"/>
    <w:rsid w:val="00963AC9"/>
    <w:rsid w:val="00963D22"/>
    <w:rsid w:val="00963F92"/>
    <w:rsid w:val="009640C7"/>
    <w:rsid w:val="0096424F"/>
    <w:rsid w:val="009647FA"/>
    <w:rsid w:val="00964853"/>
    <w:rsid w:val="009648EB"/>
    <w:rsid w:val="009649DE"/>
    <w:rsid w:val="00964B90"/>
    <w:rsid w:val="00964B94"/>
    <w:rsid w:val="009652DB"/>
    <w:rsid w:val="0096539E"/>
    <w:rsid w:val="00965ABD"/>
    <w:rsid w:val="009663EE"/>
    <w:rsid w:val="0096722A"/>
    <w:rsid w:val="00967395"/>
    <w:rsid w:val="0096743F"/>
    <w:rsid w:val="009679EB"/>
    <w:rsid w:val="009702CD"/>
    <w:rsid w:val="009706E0"/>
    <w:rsid w:val="00970CF6"/>
    <w:rsid w:val="00971433"/>
    <w:rsid w:val="00971942"/>
    <w:rsid w:val="00971B2F"/>
    <w:rsid w:val="00971CD7"/>
    <w:rsid w:val="00971F21"/>
    <w:rsid w:val="00972868"/>
    <w:rsid w:val="0097356A"/>
    <w:rsid w:val="009735B7"/>
    <w:rsid w:val="00973AC1"/>
    <w:rsid w:val="00973E72"/>
    <w:rsid w:val="0097449C"/>
    <w:rsid w:val="00974592"/>
    <w:rsid w:val="00974E7F"/>
    <w:rsid w:val="00975777"/>
    <w:rsid w:val="00975E7F"/>
    <w:rsid w:val="00976413"/>
    <w:rsid w:val="00976417"/>
    <w:rsid w:val="00976664"/>
    <w:rsid w:val="00976A26"/>
    <w:rsid w:val="0097729E"/>
    <w:rsid w:val="00977B31"/>
    <w:rsid w:val="00977B39"/>
    <w:rsid w:val="0098044C"/>
    <w:rsid w:val="00980467"/>
    <w:rsid w:val="009804FA"/>
    <w:rsid w:val="00980896"/>
    <w:rsid w:val="00980BA1"/>
    <w:rsid w:val="00980C5B"/>
    <w:rsid w:val="009816F7"/>
    <w:rsid w:val="00981E42"/>
    <w:rsid w:val="009820C0"/>
    <w:rsid w:val="00982309"/>
    <w:rsid w:val="009824C0"/>
    <w:rsid w:val="00982770"/>
    <w:rsid w:val="00982DA0"/>
    <w:rsid w:val="009838FB"/>
    <w:rsid w:val="009839BA"/>
    <w:rsid w:val="0098404B"/>
    <w:rsid w:val="00984876"/>
    <w:rsid w:val="00984A30"/>
    <w:rsid w:val="00985277"/>
    <w:rsid w:val="0098559F"/>
    <w:rsid w:val="0098570A"/>
    <w:rsid w:val="0098576A"/>
    <w:rsid w:val="009858D3"/>
    <w:rsid w:val="00985C11"/>
    <w:rsid w:val="009861E4"/>
    <w:rsid w:val="00986C4B"/>
    <w:rsid w:val="00986D86"/>
    <w:rsid w:val="009871EF"/>
    <w:rsid w:val="00987809"/>
    <w:rsid w:val="00987A0A"/>
    <w:rsid w:val="00991094"/>
    <w:rsid w:val="0099131F"/>
    <w:rsid w:val="00991714"/>
    <w:rsid w:val="009919C6"/>
    <w:rsid w:val="00991A14"/>
    <w:rsid w:val="00991B7B"/>
    <w:rsid w:val="009921BA"/>
    <w:rsid w:val="00992444"/>
    <w:rsid w:val="00992502"/>
    <w:rsid w:val="009925DD"/>
    <w:rsid w:val="009928EC"/>
    <w:rsid w:val="00993584"/>
    <w:rsid w:val="009935D9"/>
    <w:rsid w:val="00994019"/>
    <w:rsid w:val="009942CD"/>
    <w:rsid w:val="00994963"/>
    <w:rsid w:val="00994AF3"/>
    <w:rsid w:val="00995576"/>
    <w:rsid w:val="00995BD5"/>
    <w:rsid w:val="00995E52"/>
    <w:rsid w:val="00996ACF"/>
    <w:rsid w:val="0099720B"/>
    <w:rsid w:val="00997426"/>
    <w:rsid w:val="00997AEE"/>
    <w:rsid w:val="009A09B9"/>
    <w:rsid w:val="009A1003"/>
    <w:rsid w:val="009A1182"/>
    <w:rsid w:val="009A1A7E"/>
    <w:rsid w:val="009A2038"/>
    <w:rsid w:val="009A232C"/>
    <w:rsid w:val="009A2771"/>
    <w:rsid w:val="009A2896"/>
    <w:rsid w:val="009A2ABA"/>
    <w:rsid w:val="009A2FC2"/>
    <w:rsid w:val="009A3525"/>
    <w:rsid w:val="009A3A2C"/>
    <w:rsid w:val="009A3A3C"/>
    <w:rsid w:val="009A3A84"/>
    <w:rsid w:val="009A3C54"/>
    <w:rsid w:val="009A4160"/>
    <w:rsid w:val="009A43C4"/>
    <w:rsid w:val="009A4EF8"/>
    <w:rsid w:val="009A5234"/>
    <w:rsid w:val="009A5DF3"/>
    <w:rsid w:val="009A60E7"/>
    <w:rsid w:val="009A6582"/>
    <w:rsid w:val="009A6B53"/>
    <w:rsid w:val="009A74E1"/>
    <w:rsid w:val="009A76DB"/>
    <w:rsid w:val="009A7C8B"/>
    <w:rsid w:val="009A7CB9"/>
    <w:rsid w:val="009A7DE1"/>
    <w:rsid w:val="009A7EC5"/>
    <w:rsid w:val="009B0073"/>
    <w:rsid w:val="009B069C"/>
    <w:rsid w:val="009B070A"/>
    <w:rsid w:val="009B07A7"/>
    <w:rsid w:val="009B0E12"/>
    <w:rsid w:val="009B0E6A"/>
    <w:rsid w:val="009B1634"/>
    <w:rsid w:val="009B1D1A"/>
    <w:rsid w:val="009B212E"/>
    <w:rsid w:val="009B230B"/>
    <w:rsid w:val="009B239B"/>
    <w:rsid w:val="009B28B8"/>
    <w:rsid w:val="009B2916"/>
    <w:rsid w:val="009B31A3"/>
    <w:rsid w:val="009B3741"/>
    <w:rsid w:val="009B3AA7"/>
    <w:rsid w:val="009B3CC1"/>
    <w:rsid w:val="009B3ECC"/>
    <w:rsid w:val="009B45A8"/>
    <w:rsid w:val="009B460B"/>
    <w:rsid w:val="009B5024"/>
    <w:rsid w:val="009B55A1"/>
    <w:rsid w:val="009B5855"/>
    <w:rsid w:val="009B590E"/>
    <w:rsid w:val="009B5E76"/>
    <w:rsid w:val="009B6151"/>
    <w:rsid w:val="009B66B8"/>
    <w:rsid w:val="009B6C3E"/>
    <w:rsid w:val="009B6F19"/>
    <w:rsid w:val="009B6FDE"/>
    <w:rsid w:val="009B71BF"/>
    <w:rsid w:val="009B7418"/>
    <w:rsid w:val="009B797B"/>
    <w:rsid w:val="009C0349"/>
    <w:rsid w:val="009C0A24"/>
    <w:rsid w:val="009C0B05"/>
    <w:rsid w:val="009C0C35"/>
    <w:rsid w:val="009C14A0"/>
    <w:rsid w:val="009C1671"/>
    <w:rsid w:val="009C1B50"/>
    <w:rsid w:val="009C1E0F"/>
    <w:rsid w:val="009C219A"/>
    <w:rsid w:val="009C25BF"/>
    <w:rsid w:val="009C263B"/>
    <w:rsid w:val="009C2ABE"/>
    <w:rsid w:val="009C3438"/>
    <w:rsid w:val="009C3638"/>
    <w:rsid w:val="009C3777"/>
    <w:rsid w:val="009C3BD0"/>
    <w:rsid w:val="009C3D34"/>
    <w:rsid w:val="009C3D99"/>
    <w:rsid w:val="009C403E"/>
    <w:rsid w:val="009C4184"/>
    <w:rsid w:val="009C489A"/>
    <w:rsid w:val="009C50FA"/>
    <w:rsid w:val="009C5276"/>
    <w:rsid w:val="009C5594"/>
    <w:rsid w:val="009C5704"/>
    <w:rsid w:val="009C5834"/>
    <w:rsid w:val="009C5BA8"/>
    <w:rsid w:val="009C5BEE"/>
    <w:rsid w:val="009C5CEB"/>
    <w:rsid w:val="009C6093"/>
    <w:rsid w:val="009C6B1B"/>
    <w:rsid w:val="009C716B"/>
    <w:rsid w:val="009C71BC"/>
    <w:rsid w:val="009C7527"/>
    <w:rsid w:val="009C77F3"/>
    <w:rsid w:val="009C78B0"/>
    <w:rsid w:val="009C78BD"/>
    <w:rsid w:val="009D03AB"/>
    <w:rsid w:val="009D0F1D"/>
    <w:rsid w:val="009D164E"/>
    <w:rsid w:val="009D19D6"/>
    <w:rsid w:val="009D1C50"/>
    <w:rsid w:val="009D1E01"/>
    <w:rsid w:val="009D23CC"/>
    <w:rsid w:val="009D267C"/>
    <w:rsid w:val="009D2A1F"/>
    <w:rsid w:val="009D2EF6"/>
    <w:rsid w:val="009D31FA"/>
    <w:rsid w:val="009D36C0"/>
    <w:rsid w:val="009D3A6F"/>
    <w:rsid w:val="009D3EDB"/>
    <w:rsid w:val="009D4ADA"/>
    <w:rsid w:val="009D4EEC"/>
    <w:rsid w:val="009D578B"/>
    <w:rsid w:val="009D5929"/>
    <w:rsid w:val="009D597A"/>
    <w:rsid w:val="009D6297"/>
    <w:rsid w:val="009D640B"/>
    <w:rsid w:val="009D64E5"/>
    <w:rsid w:val="009D6649"/>
    <w:rsid w:val="009D6AC8"/>
    <w:rsid w:val="009D6C4F"/>
    <w:rsid w:val="009D6F41"/>
    <w:rsid w:val="009D7482"/>
    <w:rsid w:val="009D774D"/>
    <w:rsid w:val="009E017F"/>
    <w:rsid w:val="009E029E"/>
    <w:rsid w:val="009E02C5"/>
    <w:rsid w:val="009E03D4"/>
    <w:rsid w:val="009E054C"/>
    <w:rsid w:val="009E0A83"/>
    <w:rsid w:val="009E11AD"/>
    <w:rsid w:val="009E1AC4"/>
    <w:rsid w:val="009E1DDA"/>
    <w:rsid w:val="009E206C"/>
    <w:rsid w:val="009E25B1"/>
    <w:rsid w:val="009E2801"/>
    <w:rsid w:val="009E2B30"/>
    <w:rsid w:val="009E31FB"/>
    <w:rsid w:val="009E33D4"/>
    <w:rsid w:val="009E3521"/>
    <w:rsid w:val="009E3963"/>
    <w:rsid w:val="009E4A7A"/>
    <w:rsid w:val="009E4CC6"/>
    <w:rsid w:val="009E4F89"/>
    <w:rsid w:val="009E511E"/>
    <w:rsid w:val="009E557A"/>
    <w:rsid w:val="009E5850"/>
    <w:rsid w:val="009E6125"/>
    <w:rsid w:val="009E61CA"/>
    <w:rsid w:val="009E6505"/>
    <w:rsid w:val="009E6548"/>
    <w:rsid w:val="009E6820"/>
    <w:rsid w:val="009E6865"/>
    <w:rsid w:val="009E6FCC"/>
    <w:rsid w:val="009E703B"/>
    <w:rsid w:val="009E7800"/>
    <w:rsid w:val="009E7A42"/>
    <w:rsid w:val="009E7EBF"/>
    <w:rsid w:val="009F00E1"/>
    <w:rsid w:val="009F01ED"/>
    <w:rsid w:val="009F0A57"/>
    <w:rsid w:val="009F0C1A"/>
    <w:rsid w:val="009F121A"/>
    <w:rsid w:val="009F19CA"/>
    <w:rsid w:val="009F1A7F"/>
    <w:rsid w:val="009F1CCB"/>
    <w:rsid w:val="009F1D00"/>
    <w:rsid w:val="009F1F40"/>
    <w:rsid w:val="009F20A5"/>
    <w:rsid w:val="009F29A1"/>
    <w:rsid w:val="009F31AD"/>
    <w:rsid w:val="009F3413"/>
    <w:rsid w:val="009F3472"/>
    <w:rsid w:val="009F3627"/>
    <w:rsid w:val="009F36F5"/>
    <w:rsid w:val="009F3B81"/>
    <w:rsid w:val="009F4DD2"/>
    <w:rsid w:val="009F4FA6"/>
    <w:rsid w:val="009F52D1"/>
    <w:rsid w:val="009F5461"/>
    <w:rsid w:val="009F5885"/>
    <w:rsid w:val="009F5A4D"/>
    <w:rsid w:val="009F5E15"/>
    <w:rsid w:val="009F60C9"/>
    <w:rsid w:val="009F660F"/>
    <w:rsid w:val="009F6D11"/>
    <w:rsid w:val="009F703F"/>
    <w:rsid w:val="009F729E"/>
    <w:rsid w:val="009F73E7"/>
    <w:rsid w:val="009F77DD"/>
    <w:rsid w:val="009F794F"/>
    <w:rsid w:val="009F7A62"/>
    <w:rsid w:val="009F7ADD"/>
    <w:rsid w:val="009F7BC8"/>
    <w:rsid w:val="009F7F01"/>
    <w:rsid w:val="00A002D6"/>
    <w:rsid w:val="00A00B4E"/>
    <w:rsid w:val="00A00D64"/>
    <w:rsid w:val="00A01BB1"/>
    <w:rsid w:val="00A01FE0"/>
    <w:rsid w:val="00A02291"/>
    <w:rsid w:val="00A022D8"/>
    <w:rsid w:val="00A02341"/>
    <w:rsid w:val="00A02BF4"/>
    <w:rsid w:val="00A031DD"/>
    <w:rsid w:val="00A0326C"/>
    <w:rsid w:val="00A032BE"/>
    <w:rsid w:val="00A03D53"/>
    <w:rsid w:val="00A0417F"/>
    <w:rsid w:val="00A047A9"/>
    <w:rsid w:val="00A04AEC"/>
    <w:rsid w:val="00A05553"/>
    <w:rsid w:val="00A05AB1"/>
    <w:rsid w:val="00A067FF"/>
    <w:rsid w:val="00A06DFD"/>
    <w:rsid w:val="00A0708E"/>
    <w:rsid w:val="00A07151"/>
    <w:rsid w:val="00A073CC"/>
    <w:rsid w:val="00A07651"/>
    <w:rsid w:val="00A07831"/>
    <w:rsid w:val="00A07C56"/>
    <w:rsid w:val="00A1027E"/>
    <w:rsid w:val="00A10386"/>
    <w:rsid w:val="00A105DA"/>
    <w:rsid w:val="00A10713"/>
    <w:rsid w:val="00A10877"/>
    <w:rsid w:val="00A10FFE"/>
    <w:rsid w:val="00A11097"/>
    <w:rsid w:val="00A119B7"/>
    <w:rsid w:val="00A11C48"/>
    <w:rsid w:val="00A11F4F"/>
    <w:rsid w:val="00A128A7"/>
    <w:rsid w:val="00A12FFA"/>
    <w:rsid w:val="00A13208"/>
    <w:rsid w:val="00A133C9"/>
    <w:rsid w:val="00A13C28"/>
    <w:rsid w:val="00A13C58"/>
    <w:rsid w:val="00A14192"/>
    <w:rsid w:val="00A150DF"/>
    <w:rsid w:val="00A15386"/>
    <w:rsid w:val="00A15609"/>
    <w:rsid w:val="00A1613D"/>
    <w:rsid w:val="00A162BA"/>
    <w:rsid w:val="00A16752"/>
    <w:rsid w:val="00A167F9"/>
    <w:rsid w:val="00A169EF"/>
    <w:rsid w:val="00A16C7F"/>
    <w:rsid w:val="00A17716"/>
    <w:rsid w:val="00A17724"/>
    <w:rsid w:val="00A17CA6"/>
    <w:rsid w:val="00A17EEE"/>
    <w:rsid w:val="00A17FA6"/>
    <w:rsid w:val="00A17FE5"/>
    <w:rsid w:val="00A20560"/>
    <w:rsid w:val="00A208FC"/>
    <w:rsid w:val="00A20CA0"/>
    <w:rsid w:val="00A20EB2"/>
    <w:rsid w:val="00A20F13"/>
    <w:rsid w:val="00A2111B"/>
    <w:rsid w:val="00A21166"/>
    <w:rsid w:val="00A211EC"/>
    <w:rsid w:val="00A21722"/>
    <w:rsid w:val="00A21796"/>
    <w:rsid w:val="00A2206F"/>
    <w:rsid w:val="00A225D1"/>
    <w:rsid w:val="00A22874"/>
    <w:rsid w:val="00A2314D"/>
    <w:rsid w:val="00A234F0"/>
    <w:rsid w:val="00A235E9"/>
    <w:rsid w:val="00A23ED1"/>
    <w:rsid w:val="00A2410E"/>
    <w:rsid w:val="00A24121"/>
    <w:rsid w:val="00A242BD"/>
    <w:rsid w:val="00A243D8"/>
    <w:rsid w:val="00A243F5"/>
    <w:rsid w:val="00A24F72"/>
    <w:rsid w:val="00A25685"/>
    <w:rsid w:val="00A25B20"/>
    <w:rsid w:val="00A268AD"/>
    <w:rsid w:val="00A26D76"/>
    <w:rsid w:val="00A26F60"/>
    <w:rsid w:val="00A27CD5"/>
    <w:rsid w:val="00A31271"/>
    <w:rsid w:val="00A312EF"/>
    <w:rsid w:val="00A313C8"/>
    <w:rsid w:val="00A3141E"/>
    <w:rsid w:val="00A317E4"/>
    <w:rsid w:val="00A32155"/>
    <w:rsid w:val="00A32D2D"/>
    <w:rsid w:val="00A335B8"/>
    <w:rsid w:val="00A339D8"/>
    <w:rsid w:val="00A33A8F"/>
    <w:rsid w:val="00A33C59"/>
    <w:rsid w:val="00A33CE9"/>
    <w:rsid w:val="00A33D60"/>
    <w:rsid w:val="00A33E9C"/>
    <w:rsid w:val="00A34353"/>
    <w:rsid w:val="00A3453F"/>
    <w:rsid w:val="00A345E9"/>
    <w:rsid w:val="00A35067"/>
    <w:rsid w:val="00A3536A"/>
    <w:rsid w:val="00A35564"/>
    <w:rsid w:val="00A35615"/>
    <w:rsid w:val="00A36392"/>
    <w:rsid w:val="00A36820"/>
    <w:rsid w:val="00A36A79"/>
    <w:rsid w:val="00A36BBC"/>
    <w:rsid w:val="00A36FE9"/>
    <w:rsid w:val="00A372B6"/>
    <w:rsid w:val="00A372E8"/>
    <w:rsid w:val="00A374B8"/>
    <w:rsid w:val="00A37512"/>
    <w:rsid w:val="00A378B9"/>
    <w:rsid w:val="00A37DB6"/>
    <w:rsid w:val="00A401C7"/>
    <w:rsid w:val="00A403C9"/>
    <w:rsid w:val="00A4050A"/>
    <w:rsid w:val="00A40F22"/>
    <w:rsid w:val="00A414E8"/>
    <w:rsid w:val="00A41631"/>
    <w:rsid w:val="00A41EB2"/>
    <w:rsid w:val="00A425A2"/>
    <w:rsid w:val="00A42C91"/>
    <w:rsid w:val="00A432E4"/>
    <w:rsid w:val="00A43C74"/>
    <w:rsid w:val="00A43D36"/>
    <w:rsid w:val="00A43D62"/>
    <w:rsid w:val="00A440C3"/>
    <w:rsid w:val="00A444D9"/>
    <w:rsid w:val="00A447AD"/>
    <w:rsid w:val="00A44A53"/>
    <w:rsid w:val="00A44F4F"/>
    <w:rsid w:val="00A45614"/>
    <w:rsid w:val="00A45C01"/>
    <w:rsid w:val="00A45E26"/>
    <w:rsid w:val="00A4653D"/>
    <w:rsid w:val="00A46673"/>
    <w:rsid w:val="00A476A9"/>
    <w:rsid w:val="00A47850"/>
    <w:rsid w:val="00A47FB3"/>
    <w:rsid w:val="00A50082"/>
    <w:rsid w:val="00A502C2"/>
    <w:rsid w:val="00A50B55"/>
    <w:rsid w:val="00A50C16"/>
    <w:rsid w:val="00A51055"/>
    <w:rsid w:val="00A510E3"/>
    <w:rsid w:val="00A513F5"/>
    <w:rsid w:val="00A51D82"/>
    <w:rsid w:val="00A51DB0"/>
    <w:rsid w:val="00A531EA"/>
    <w:rsid w:val="00A536A5"/>
    <w:rsid w:val="00A539F4"/>
    <w:rsid w:val="00A54299"/>
    <w:rsid w:val="00A54570"/>
    <w:rsid w:val="00A546E8"/>
    <w:rsid w:val="00A546FB"/>
    <w:rsid w:val="00A54B1C"/>
    <w:rsid w:val="00A554AE"/>
    <w:rsid w:val="00A5555C"/>
    <w:rsid w:val="00A556C4"/>
    <w:rsid w:val="00A55C35"/>
    <w:rsid w:val="00A55DAC"/>
    <w:rsid w:val="00A5647C"/>
    <w:rsid w:val="00A5652F"/>
    <w:rsid w:val="00A56DD4"/>
    <w:rsid w:val="00A5722E"/>
    <w:rsid w:val="00A574C8"/>
    <w:rsid w:val="00A576C0"/>
    <w:rsid w:val="00A60018"/>
    <w:rsid w:val="00A6056F"/>
    <w:rsid w:val="00A609A1"/>
    <w:rsid w:val="00A60C9C"/>
    <w:rsid w:val="00A6102A"/>
    <w:rsid w:val="00A6112D"/>
    <w:rsid w:val="00A61C45"/>
    <w:rsid w:val="00A6270D"/>
    <w:rsid w:val="00A62B7A"/>
    <w:rsid w:val="00A62E82"/>
    <w:rsid w:val="00A6324B"/>
    <w:rsid w:val="00A63250"/>
    <w:rsid w:val="00A635E7"/>
    <w:rsid w:val="00A63920"/>
    <w:rsid w:val="00A63E34"/>
    <w:rsid w:val="00A64469"/>
    <w:rsid w:val="00A645F3"/>
    <w:rsid w:val="00A647D1"/>
    <w:rsid w:val="00A648B8"/>
    <w:rsid w:val="00A64E74"/>
    <w:rsid w:val="00A65016"/>
    <w:rsid w:val="00A6522F"/>
    <w:rsid w:val="00A658A0"/>
    <w:rsid w:val="00A659B2"/>
    <w:rsid w:val="00A65C1A"/>
    <w:rsid w:val="00A65D22"/>
    <w:rsid w:val="00A65DA0"/>
    <w:rsid w:val="00A6612E"/>
    <w:rsid w:val="00A66176"/>
    <w:rsid w:val="00A66417"/>
    <w:rsid w:val="00A66818"/>
    <w:rsid w:val="00A66B5F"/>
    <w:rsid w:val="00A66C53"/>
    <w:rsid w:val="00A671E2"/>
    <w:rsid w:val="00A67234"/>
    <w:rsid w:val="00A67358"/>
    <w:rsid w:val="00A67A00"/>
    <w:rsid w:val="00A67FF2"/>
    <w:rsid w:val="00A700CC"/>
    <w:rsid w:val="00A707B8"/>
    <w:rsid w:val="00A70811"/>
    <w:rsid w:val="00A7086A"/>
    <w:rsid w:val="00A70A71"/>
    <w:rsid w:val="00A7132C"/>
    <w:rsid w:val="00A714F7"/>
    <w:rsid w:val="00A71632"/>
    <w:rsid w:val="00A71719"/>
    <w:rsid w:val="00A7176B"/>
    <w:rsid w:val="00A71A95"/>
    <w:rsid w:val="00A71CC2"/>
    <w:rsid w:val="00A720CE"/>
    <w:rsid w:val="00A725AD"/>
    <w:rsid w:val="00A726B7"/>
    <w:rsid w:val="00A72850"/>
    <w:rsid w:val="00A73265"/>
    <w:rsid w:val="00A73302"/>
    <w:rsid w:val="00A736BB"/>
    <w:rsid w:val="00A73795"/>
    <w:rsid w:val="00A739DE"/>
    <w:rsid w:val="00A73AC4"/>
    <w:rsid w:val="00A73C82"/>
    <w:rsid w:val="00A73D1D"/>
    <w:rsid w:val="00A7417E"/>
    <w:rsid w:val="00A744AC"/>
    <w:rsid w:val="00A747F7"/>
    <w:rsid w:val="00A74DE8"/>
    <w:rsid w:val="00A75020"/>
    <w:rsid w:val="00A75948"/>
    <w:rsid w:val="00A759E2"/>
    <w:rsid w:val="00A75AF6"/>
    <w:rsid w:val="00A75E9E"/>
    <w:rsid w:val="00A76824"/>
    <w:rsid w:val="00A7690D"/>
    <w:rsid w:val="00A76CE0"/>
    <w:rsid w:val="00A76D6E"/>
    <w:rsid w:val="00A76D73"/>
    <w:rsid w:val="00A775AB"/>
    <w:rsid w:val="00A77741"/>
    <w:rsid w:val="00A778EE"/>
    <w:rsid w:val="00A80043"/>
    <w:rsid w:val="00A8027B"/>
    <w:rsid w:val="00A807B4"/>
    <w:rsid w:val="00A80925"/>
    <w:rsid w:val="00A80AC2"/>
    <w:rsid w:val="00A80BBD"/>
    <w:rsid w:val="00A80C93"/>
    <w:rsid w:val="00A80DBC"/>
    <w:rsid w:val="00A80E57"/>
    <w:rsid w:val="00A81030"/>
    <w:rsid w:val="00A81115"/>
    <w:rsid w:val="00A8259E"/>
    <w:rsid w:val="00A82AD6"/>
    <w:rsid w:val="00A82B06"/>
    <w:rsid w:val="00A82B4A"/>
    <w:rsid w:val="00A82D0D"/>
    <w:rsid w:val="00A82F25"/>
    <w:rsid w:val="00A82FDE"/>
    <w:rsid w:val="00A83983"/>
    <w:rsid w:val="00A83CC3"/>
    <w:rsid w:val="00A83D88"/>
    <w:rsid w:val="00A83E4E"/>
    <w:rsid w:val="00A842A2"/>
    <w:rsid w:val="00A84322"/>
    <w:rsid w:val="00A84405"/>
    <w:rsid w:val="00A84839"/>
    <w:rsid w:val="00A84EED"/>
    <w:rsid w:val="00A84EFF"/>
    <w:rsid w:val="00A851EE"/>
    <w:rsid w:val="00A85360"/>
    <w:rsid w:val="00A85C7B"/>
    <w:rsid w:val="00A85E7D"/>
    <w:rsid w:val="00A85E88"/>
    <w:rsid w:val="00A85FF4"/>
    <w:rsid w:val="00A86C80"/>
    <w:rsid w:val="00A86E9C"/>
    <w:rsid w:val="00A87619"/>
    <w:rsid w:val="00A87C69"/>
    <w:rsid w:val="00A87FBB"/>
    <w:rsid w:val="00A91389"/>
    <w:rsid w:val="00A913D7"/>
    <w:rsid w:val="00A91778"/>
    <w:rsid w:val="00A9188F"/>
    <w:rsid w:val="00A91A63"/>
    <w:rsid w:val="00A91CD1"/>
    <w:rsid w:val="00A91E89"/>
    <w:rsid w:val="00A92008"/>
    <w:rsid w:val="00A922C9"/>
    <w:rsid w:val="00A933AF"/>
    <w:rsid w:val="00A93816"/>
    <w:rsid w:val="00A93A87"/>
    <w:rsid w:val="00A93AF8"/>
    <w:rsid w:val="00A93CB7"/>
    <w:rsid w:val="00A93DEB"/>
    <w:rsid w:val="00A93ED0"/>
    <w:rsid w:val="00A94515"/>
    <w:rsid w:val="00A94671"/>
    <w:rsid w:val="00A94B10"/>
    <w:rsid w:val="00A94BB4"/>
    <w:rsid w:val="00A951E1"/>
    <w:rsid w:val="00A9546B"/>
    <w:rsid w:val="00A95714"/>
    <w:rsid w:val="00A959AD"/>
    <w:rsid w:val="00A95E3E"/>
    <w:rsid w:val="00A96A54"/>
    <w:rsid w:val="00A96CA7"/>
    <w:rsid w:val="00A96E05"/>
    <w:rsid w:val="00A970B1"/>
    <w:rsid w:val="00A971DC"/>
    <w:rsid w:val="00A97335"/>
    <w:rsid w:val="00A9746F"/>
    <w:rsid w:val="00A97B9C"/>
    <w:rsid w:val="00A97CFA"/>
    <w:rsid w:val="00A97E0F"/>
    <w:rsid w:val="00AA0247"/>
    <w:rsid w:val="00AA0F31"/>
    <w:rsid w:val="00AA0FC1"/>
    <w:rsid w:val="00AA102D"/>
    <w:rsid w:val="00AA118E"/>
    <w:rsid w:val="00AA1562"/>
    <w:rsid w:val="00AA162D"/>
    <w:rsid w:val="00AA1857"/>
    <w:rsid w:val="00AA1F78"/>
    <w:rsid w:val="00AA2EFC"/>
    <w:rsid w:val="00AA31D5"/>
    <w:rsid w:val="00AA35BD"/>
    <w:rsid w:val="00AA3938"/>
    <w:rsid w:val="00AA3D46"/>
    <w:rsid w:val="00AA3D78"/>
    <w:rsid w:val="00AA42D9"/>
    <w:rsid w:val="00AA46F0"/>
    <w:rsid w:val="00AA4921"/>
    <w:rsid w:val="00AA4C28"/>
    <w:rsid w:val="00AA50B1"/>
    <w:rsid w:val="00AA5811"/>
    <w:rsid w:val="00AA6C52"/>
    <w:rsid w:val="00AA6D3F"/>
    <w:rsid w:val="00AA6E0D"/>
    <w:rsid w:val="00AA6FD4"/>
    <w:rsid w:val="00AA7558"/>
    <w:rsid w:val="00AA77CC"/>
    <w:rsid w:val="00AA77FF"/>
    <w:rsid w:val="00AA7A13"/>
    <w:rsid w:val="00AA7E17"/>
    <w:rsid w:val="00AB0697"/>
    <w:rsid w:val="00AB075D"/>
    <w:rsid w:val="00AB1892"/>
    <w:rsid w:val="00AB1987"/>
    <w:rsid w:val="00AB2180"/>
    <w:rsid w:val="00AB2246"/>
    <w:rsid w:val="00AB25E0"/>
    <w:rsid w:val="00AB2964"/>
    <w:rsid w:val="00AB34EA"/>
    <w:rsid w:val="00AB4519"/>
    <w:rsid w:val="00AB451F"/>
    <w:rsid w:val="00AB45A1"/>
    <w:rsid w:val="00AB4AA7"/>
    <w:rsid w:val="00AB4F53"/>
    <w:rsid w:val="00AB4FD7"/>
    <w:rsid w:val="00AB62A4"/>
    <w:rsid w:val="00AB675A"/>
    <w:rsid w:val="00AB68F7"/>
    <w:rsid w:val="00AB6AE7"/>
    <w:rsid w:val="00AB7125"/>
    <w:rsid w:val="00AB727C"/>
    <w:rsid w:val="00AB72D6"/>
    <w:rsid w:val="00AB7642"/>
    <w:rsid w:val="00AB76AF"/>
    <w:rsid w:val="00AB774F"/>
    <w:rsid w:val="00AB7BB6"/>
    <w:rsid w:val="00AB7BEA"/>
    <w:rsid w:val="00AC018A"/>
    <w:rsid w:val="00AC02D8"/>
    <w:rsid w:val="00AC02F8"/>
    <w:rsid w:val="00AC0D89"/>
    <w:rsid w:val="00AC13D7"/>
    <w:rsid w:val="00AC18DF"/>
    <w:rsid w:val="00AC1B54"/>
    <w:rsid w:val="00AC274B"/>
    <w:rsid w:val="00AC2923"/>
    <w:rsid w:val="00AC3437"/>
    <w:rsid w:val="00AC36CF"/>
    <w:rsid w:val="00AC40E1"/>
    <w:rsid w:val="00AC45EA"/>
    <w:rsid w:val="00AC4A33"/>
    <w:rsid w:val="00AC4C2F"/>
    <w:rsid w:val="00AC4EA9"/>
    <w:rsid w:val="00AC5211"/>
    <w:rsid w:val="00AC567E"/>
    <w:rsid w:val="00AC5D87"/>
    <w:rsid w:val="00AC5D96"/>
    <w:rsid w:val="00AC60CF"/>
    <w:rsid w:val="00AC6493"/>
    <w:rsid w:val="00AC65BF"/>
    <w:rsid w:val="00AC65FE"/>
    <w:rsid w:val="00AC6DFA"/>
    <w:rsid w:val="00AC747A"/>
    <w:rsid w:val="00AC7675"/>
    <w:rsid w:val="00AD0C56"/>
    <w:rsid w:val="00AD0E06"/>
    <w:rsid w:val="00AD1657"/>
    <w:rsid w:val="00AD1EEF"/>
    <w:rsid w:val="00AD2160"/>
    <w:rsid w:val="00AD2312"/>
    <w:rsid w:val="00AD2383"/>
    <w:rsid w:val="00AD315E"/>
    <w:rsid w:val="00AD31E5"/>
    <w:rsid w:val="00AD3229"/>
    <w:rsid w:val="00AD3598"/>
    <w:rsid w:val="00AD3D02"/>
    <w:rsid w:val="00AD3D66"/>
    <w:rsid w:val="00AD4D09"/>
    <w:rsid w:val="00AD4DCE"/>
    <w:rsid w:val="00AD4DE3"/>
    <w:rsid w:val="00AD51AD"/>
    <w:rsid w:val="00AD531C"/>
    <w:rsid w:val="00AD5A22"/>
    <w:rsid w:val="00AD5C1E"/>
    <w:rsid w:val="00AD612F"/>
    <w:rsid w:val="00AD6828"/>
    <w:rsid w:val="00AD6BFC"/>
    <w:rsid w:val="00AD6D84"/>
    <w:rsid w:val="00AD77EC"/>
    <w:rsid w:val="00AD7898"/>
    <w:rsid w:val="00AD7C78"/>
    <w:rsid w:val="00AD7DF5"/>
    <w:rsid w:val="00AE01E5"/>
    <w:rsid w:val="00AE0534"/>
    <w:rsid w:val="00AE0902"/>
    <w:rsid w:val="00AE1380"/>
    <w:rsid w:val="00AE147D"/>
    <w:rsid w:val="00AE19C7"/>
    <w:rsid w:val="00AE2028"/>
    <w:rsid w:val="00AE246E"/>
    <w:rsid w:val="00AE25A5"/>
    <w:rsid w:val="00AE25DA"/>
    <w:rsid w:val="00AE2605"/>
    <w:rsid w:val="00AE2B84"/>
    <w:rsid w:val="00AE2CF8"/>
    <w:rsid w:val="00AE2DF5"/>
    <w:rsid w:val="00AE2FF3"/>
    <w:rsid w:val="00AE3F25"/>
    <w:rsid w:val="00AE40D6"/>
    <w:rsid w:val="00AE4152"/>
    <w:rsid w:val="00AE429C"/>
    <w:rsid w:val="00AE43D5"/>
    <w:rsid w:val="00AE454C"/>
    <w:rsid w:val="00AE4658"/>
    <w:rsid w:val="00AE48C6"/>
    <w:rsid w:val="00AE497B"/>
    <w:rsid w:val="00AE52E4"/>
    <w:rsid w:val="00AE58BB"/>
    <w:rsid w:val="00AE595C"/>
    <w:rsid w:val="00AE5F57"/>
    <w:rsid w:val="00AE644C"/>
    <w:rsid w:val="00AE7048"/>
    <w:rsid w:val="00AE7556"/>
    <w:rsid w:val="00AE7625"/>
    <w:rsid w:val="00AE77CD"/>
    <w:rsid w:val="00AE7F20"/>
    <w:rsid w:val="00AE7F5F"/>
    <w:rsid w:val="00AF0310"/>
    <w:rsid w:val="00AF05AA"/>
    <w:rsid w:val="00AF0EDF"/>
    <w:rsid w:val="00AF1153"/>
    <w:rsid w:val="00AF13E8"/>
    <w:rsid w:val="00AF1498"/>
    <w:rsid w:val="00AF16BE"/>
    <w:rsid w:val="00AF1A32"/>
    <w:rsid w:val="00AF1AD1"/>
    <w:rsid w:val="00AF2457"/>
    <w:rsid w:val="00AF2B2A"/>
    <w:rsid w:val="00AF2B30"/>
    <w:rsid w:val="00AF2E33"/>
    <w:rsid w:val="00AF327A"/>
    <w:rsid w:val="00AF3DF5"/>
    <w:rsid w:val="00AF4102"/>
    <w:rsid w:val="00AF479B"/>
    <w:rsid w:val="00AF4B23"/>
    <w:rsid w:val="00AF4ED9"/>
    <w:rsid w:val="00AF50E9"/>
    <w:rsid w:val="00AF5409"/>
    <w:rsid w:val="00AF56EA"/>
    <w:rsid w:val="00AF5AD6"/>
    <w:rsid w:val="00AF5D82"/>
    <w:rsid w:val="00AF603C"/>
    <w:rsid w:val="00AF6193"/>
    <w:rsid w:val="00AF66F9"/>
    <w:rsid w:val="00AF6867"/>
    <w:rsid w:val="00AF7118"/>
    <w:rsid w:val="00AF730C"/>
    <w:rsid w:val="00AF7522"/>
    <w:rsid w:val="00AF798C"/>
    <w:rsid w:val="00AF7BEA"/>
    <w:rsid w:val="00AF7C39"/>
    <w:rsid w:val="00AF7C46"/>
    <w:rsid w:val="00AF7D88"/>
    <w:rsid w:val="00AF7EA0"/>
    <w:rsid w:val="00B00378"/>
    <w:rsid w:val="00B00553"/>
    <w:rsid w:val="00B00617"/>
    <w:rsid w:val="00B00B96"/>
    <w:rsid w:val="00B01074"/>
    <w:rsid w:val="00B016DF"/>
    <w:rsid w:val="00B01E06"/>
    <w:rsid w:val="00B0209F"/>
    <w:rsid w:val="00B02853"/>
    <w:rsid w:val="00B0335B"/>
    <w:rsid w:val="00B03EB3"/>
    <w:rsid w:val="00B04546"/>
    <w:rsid w:val="00B04617"/>
    <w:rsid w:val="00B04923"/>
    <w:rsid w:val="00B04DAF"/>
    <w:rsid w:val="00B04E7B"/>
    <w:rsid w:val="00B05601"/>
    <w:rsid w:val="00B05D67"/>
    <w:rsid w:val="00B060B2"/>
    <w:rsid w:val="00B060CE"/>
    <w:rsid w:val="00B0621B"/>
    <w:rsid w:val="00B06557"/>
    <w:rsid w:val="00B0660B"/>
    <w:rsid w:val="00B066C6"/>
    <w:rsid w:val="00B0676C"/>
    <w:rsid w:val="00B06A33"/>
    <w:rsid w:val="00B0764E"/>
    <w:rsid w:val="00B10441"/>
    <w:rsid w:val="00B10C2A"/>
    <w:rsid w:val="00B10F18"/>
    <w:rsid w:val="00B10FA5"/>
    <w:rsid w:val="00B111E6"/>
    <w:rsid w:val="00B11BB0"/>
    <w:rsid w:val="00B12A89"/>
    <w:rsid w:val="00B12C29"/>
    <w:rsid w:val="00B1355D"/>
    <w:rsid w:val="00B1367E"/>
    <w:rsid w:val="00B13831"/>
    <w:rsid w:val="00B138D5"/>
    <w:rsid w:val="00B145C7"/>
    <w:rsid w:val="00B14853"/>
    <w:rsid w:val="00B14E7C"/>
    <w:rsid w:val="00B15673"/>
    <w:rsid w:val="00B157D8"/>
    <w:rsid w:val="00B15A25"/>
    <w:rsid w:val="00B16A60"/>
    <w:rsid w:val="00B16D5C"/>
    <w:rsid w:val="00B16E53"/>
    <w:rsid w:val="00B17142"/>
    <w:rsid w:val="00B172F4"/>
    <w:rsid w:val="00B1730A"/>
    <w:rsid w:val="00B175DC"/>
    <w:rsid w:val="00B2027F"/>
    <w:rsid w:val="00B20B97"/>
    <w:rsid w:val="00B2106E"/>
    <w:rsid w:val="00B21503"/>
    <w:rsid w:val="00B219E8"/>
    <w:rsid w:val="00B225E4"/>
    <w:rsid w:val="00B22A93"/>
    <w:rsid w:val="00B22E3B"/>
    <w:rsid w:val="00B230F1"/>
    <w:rsid w:val="00B23491"/>
    <w:rsid w:val="00B2373B"/>
    <w:rsid w:val="00B23A0B"/>
    <w:rsid w:val="00B23A31"/>
    <w:rsid w:val="00B23B0C"/>
    <w:rsid w:val="00B23EB4"/>
    <w:rsid w:val="00B24189"/>
    <w:rsid w:val="00B2440D"/>
    <w:rsid w:val="00B2445C"/>
    <w:rsid w:val="00B25478"/>
    <w:rsid w:val="00B262F3"/>
    <w:rsid w:val="00B26AB1"/>
    <w:rsid w:val="00B26FEB"/>
    <w:rsid w:val="00B272EE"/>
    <w:rsid w:val="00B279D3"/>
    <w:rsid w:val="00B27B1F"/>
    <w:rsid w:val="00B27ECE"/>
    <w:rsid w:val="00B27F25"/>
    <w:rsid w:val="00B30190"/>
    <w:rsid w:val="00B30292"/>
    <w:rsid w:val="00B304FB"/>
    <w:rsid w:val="00B3054E"/>
    <w:rsid w:val="00B306A2"/>
    <w:rsid w:val="00B30934"/>
    <w:rsid w:val="00B30B47"/>
    <w:rsid w:val="00B30C1C"/>
    <w:rsid w:val="00B30ECE"/>
    <w:rsid w:val="00B3100B"/>
    <w:rsid w:val="00B31149"/>
    <w:rsid w:val="00B31355"/>
    <w:rsid w:val="00B320A3"/>
    <w:rsid w:val="00B324C0"/>
    <w:rsid w:val="00B32D00"/>
    <w:rsid w:val="00B32D27"/>
    <w:rsid w:val="00B33520"/>
    <w:rsid w:val="00B3353C"/>
    <w:rsid w:val="00B33603"/>
    <w:rsid w:val="00B337F0"/>
    <w:rsid w:val="00B3389F"/>
    <w:rsid w:val="00B33D9D"/>
    <w:rsid w:val="00B3476B"/>
    <w:rsid w:val="00B34DE3"/>
    <w:rsid w:val="00B3522E"/>
    <w:rsid w:val="00B354A1"/>
    <w:rsid w:val="00B356AB"/>
    <w:rsid w:val="00B35EBE"/>
    <w:rsid w:val="00B36087"/>
    <w:rsid w:val="00B3612A"/>
    <w:rsid w:val="00B36368"/>
    <w:rsid w:val="00B363E3"/>
    <w:rsid w:val="00B3665F"/>
    <w:rsid w:val="00B36974"/>
    <w:rsid w:val="00B36990"/>
    <w:rsid w:val="00B37068"/>
    <w:rsid w:val="00B37523"/>
    <w:rsid w:val="00B37DDA"/>
    <w:rsid w:val="00B404F3"/>
    <w:rsid w:val="00B40809"/>
    <w:rsid w:val="00B40E87"/>
    <w:rsid w:val="00B41242"/>
    <w:rsid w:val="00B41587"/>
    <w:rsid w:val="00B415E4"/>
    <w:rsid w:val="00B418F0"/>
    <w:rsid w:val="00B41BFB"/>
    <w:rsid w:val="00B4284B"/>
    <w:rsid w:val="00B429C6"/>
    <w:rsid w:val="00B431C0"/>
    <w:rsid w:val="00B432A7"/>
    <w:rsid w:val="00B43546"/>
    <w:rsid w:val="00B443B2"/>
    <w:rsid w:val="00B44467"/>
    <w:rsid w:val="00B448E3"/>
    <w:rsid w:val="00B44928"/>
    <w:rsid w:val="00B44D07"/>
    <w:rsid w:val="00B44FD7"/>
    <w:rsid w:val="00B45A25"/>
    <w:rsid w:val="00B46033"/>
    <w:rsid w:val="00B46323"/>
    <w:rsid w:val="00B469CA"/>
    <w:rsid w:val="00B46B0B"/>
    <w:rsid w:val="00B46E10"/>
    <w:rsid w:val="00B47104"/>
    <w:rsid w:val="00B471DD"/>
    <w:rsid w:val="00B47229"/>
    <w:rsid w:val="00B476AA"/>
    <w:rsid w:val="00B4793B"/>
    <w:rsid w:val="00B47E01"/>
    <w:rsid w:val="00B5027D"/>
    <w:rsid w:val="00B50380"/>
    <w:rsid w:val="00B505CF"/>
    <w:rsid w:val="00B50DA5"/>
    <w:rsid w:val="00B50E9C"/>
    <w:rsid w:val="00B50EFF"/>
    <w:rsid w:val="00B5126A"/>
    <w:rsid w:val="00B51403"/>
    <w:rsid w:val="00B51576"/>
    <w:rsid w:val="00B51C31"/>
    <w:rsid w:val="00B51E64"/>
    <w:rsid w:val="00B51F95"/>
    <w:rsid w:val="00B525E0"/>
    <w:rsid w:val="00B531B5"/>
    <w:rsid w:val="00B53687"/>
    <w:rsid w:val="00B5391C"/>
    <w:rsid w:val="00B53955"/>
    <w:rsid w:val="00B54030"/>
    <w:rsid w:val="00B54585"/>
    <w:rsid w:val="00B5475C"/>
    <w:rsid w:val="00B54DB9"/>
    <w:rsid w:val="00B55022"/>
    <w:rsid w:val="00B5541A"/>
    <w:rsid w:val="00B56153"/>
    <w:rsid w:val="00B561EF"/>
    <w:rsid w:val="00B562F9"/>
    <w:rsid w:val="00B5763D"/>
    <w:rsid w:val="00B57907"/>
    <w:rsid w:val="00B5796E"/>
    <w:rsid w:val="00B579F5"/>
    <w:rsid w:val="00B57BB6"/>
    <w:rsid w:val="00B57C41"/>
    <w:rsid w:val="00B60597"/>
    <w:rsid w:val="00B606A1"/>
    <w:rsid w:val="00B613F9"/>
    <w:rsid w:val="00B61A47"/>
    <w:rsid w:val="00B61CB1"/>
    <w:rsid w:val="00B62043"/>
    <w:rsid w:val="00B62813"/>
    <w:rsid w:val="00B6283A"/>
    <w:rsid w:val="00B62A32"/>
    <w:rsid w:val="00B62E85"/>
    <w:rsid w:val="00B63057"/>
    <w:rsid w:val="00B631C6"/>
    <w:rsid w:val="00B63375"/>
    <w:rsid w:val="00B63565"/>
    <w:rsid w:val="00B6374A"/>
    <w:rsid w:val="00B63CE4"/>
    <w:rsid w:val="00B63E9D"/>
    <w:rsid w:val="00B6481D"/>
    <w:rsid w:val="00B64B96"/>
    <w:rsid w:val="00B64BF6"/>
    <w:rsid w:val="00B6525D"/>
    <w:rsid w:val="00B652F0"/>
    <w:rsid w:val="00B65315"/>
    <w:rsid w:val="00B6547A"/>
    <w:rsid w:val="00B65E83"/>
    <w:rsid w:val="00B65ED1"/>
    <w:rsid w:val="00B6636F"/>
    <w:rsid w:val="00B665A6"/>
    <w:rsid w:val="00B665E7"/>
    <w:rsid w:val="00B667DD"/>
    <w:rsid w:val="00B66F75"/>
    <w:rsid w:val="00B6728D"/>
    <w:rsid w:val="00B67588"/>
    <w:rsid w:val="00B67906"/>
    <w:rsid w:val="00B67B45"/>
    <w:rsid w:val="00B67EAC"/>
    <w:rsid w:val="00B67ECB"/>
    <w:rsid w:val="00B7164B"/>
    <w:rsid w:val="00B718D9"/>
    <w:rsid w:val="00B71A96"/>
    <w:rsid w:val="00B71C1B"/>
    <w:rsid w:val="00B72127"/>
    <w:rsid w:val="00B721A6"/>
    <w:rsid w:val="00B72297"/>
    <w:rsid w:val="00B725FC"/>
    <w:rsid w:val="00B72A43"/>
    <w:rsid w:val="00B72FB5"/>
    <w:rsid w:val="00B73525"/>
    <w:rsid w:val="00B73DF0"/>
    <w:rsid w:val="00B74BC4"/>
    <w:rsid w:val="00B74F47"/>
    <w:rsid w:val="00B751CF"/>
    <w:rsid w:val="00B753C9"/>
    <w:rsid w:val="00B75A97"/>
    <w:rsid w:val="00B773F2"/>
    <w:rsid w:val="00B80582"/>
    <w:rsid w:val="00B8062E"/>
    <w:rsid w:val="00B80938"/>
    <w:rsid w:val="00B809F4"/>
    <w:rsid w:val="00B80CD9"/>
    <w:rsid w:val="00B80D41"/>
    <w:rsid w:val="00B81493"/>
    <w:rsid w:val="00B81537"/>
    <w:rsid w:val="00B81943"/>
    <w:rsid w:val="00B81CB8"/>
    <w:rsid w:val="00B81F81"/>
    <w:rsid w:val="00B821C1"/>
    <w:rsid w:val="00B82313"/>
    <w:rsid w:val="00B823FB"/>
    <w:rsid w:val="00B825AB"/>
    <w:rsid w:val="00B82EA4"/>
    <w:rsid w:val="00B83474"/>
    <w:rsid w:val="00B836A7"/>
    <w:rsid w:val="00B83B21"/>
    <w:rsid w:val="00B83D49"/>
    <w:rsid w:val="00B83D7A"/>
    <w:rsid w:val="00B8424B"/>
    <w:rsid w:val="00B842D1"/>
    <w:rsid w:val="00B84348"/>
    <w:rsid w:val="00B84851"/>
    <w:rsid w:val="00B85098"/>
    <w:rsid w:val="00B8515B"/>
    <w:rsid w:val="00B853AA"/>
    <w:rsid w:val="00B855E3"/>
    <w:rsid w:val="00B85794"/>
    <w:rsid w:val="00B85E1F"/>
    <w:rsid w:val="00B86990"/>
    <w:rsid w:val="00B86DE9"/>
    <w:rsid w:val="00B8779E"/>
    <w:rsid w:val="00B87BF1"/>
    <w:rsid w:val="00B87DC6"/>
    <w:rsid w:val="00B90211"/>
    <w:rsid w:val="00B90870"/>
    <w:rsid w:val="00B90CD6"/>
    <w:rsid w:val="00B91309"/>
    <w:rsid w:val="00B9149A"/>
    <w:rsid w:val="00B91F86"/>
    <w:rsid w:val="00B9388A"/>
    <w:rsid w:val="00B93B68"/>
    <w:rsid w:val="00B9409E"/>
    <w:rsid w:val="00B942A7"/>
    <w:rsid w:val="00B942CB"/>
    <w:rsid w:val="00B942CE"/>
    <w:rsid w:val="00B943A3"/>
    <w:rsid w:val="00B94459"/>
    <w:rsid w:val="00B9454D"/>
    <w:rsid w:val="00B945BD"/>
    <w:rsid w:val="00B9465E"/>
    <w:rsid w:val="00B950CA"/>
    <w:rsid w:val="00B9553A"/>
    <w:rsid w:val="00B95746"/>
    <w:rsid w:val="00B957F7"/>
    <w:rsid w:val="00B95847"/>
    <w:rsid w:val="00B95F53"/>
    <w:rsid w:val="00B9650F"/>
    <w:rsid w:val="00B970BC"/>
    <w:rsid w:val="00B974AA"/>
    <w:rsid w:val="00B976E7"/>
    <w:rsid w:val="00B97A97"/>
    <w:rsid w:val="00B97FBC"/>
    <w:rsid w:val="00B97FEB"/>
    <w:rsid w:val="00BA0176"/>
    <w:rsid w:val="00BA0E1C"/>
    <w:rsid w:val="00BA116C"/>
    <w:rsid w:val="00BA13C2"/>
    <w:rsid w:val="00BA1AAE"/>
    <w:rsid w:val="00BA1C31"/>
    <w:rsid w:val="00BA1C36"/>
    <w:rsid w:val="00BA1D9E"/>
    <w:rsid w:val="00BA254C"/>
    <w:rsid w:val="00BA2562"/>
    <w:rsid w:val="00BA2635"/>
    <w:rsid w:val="00BA2763"/>
    <w:rsid w:val="00BA2B05"/>
    <w:rsid w:val="00BA2CBF"/>
    <w:rsid w:val="00BA3D50"/>
    <w:rsid w:val="00BA4612"/>
    <w:rsid w:val="00BA4C7B"/>
    <w:rsid w:val="00BA550E"/>
    <w:rsid w:val="00BA62B2"/>
    <w:rsid w:val="00BA65C4"/>
    <w:rsid w:val="00BA7623"/>
    <w:rsid w:val="00BA7676"/>
    <w:rsid w:val="00BA7862"/>
    <w:rsid w:val="00BA7D18"/>
    <w:rsid w:val="00BB009F"/>
    <w:rsid w:val="00BB0128"/>
    <w:rsid w:val="00BB01E0"/>
    <w:rsid w:val="00BB0269"/>
    <w:rsid w:val="00BB04BA"/>
    <w:rsid w:val="00BB0EEA"/>
    <w:rsid w:val="00BB15D8"/>
    <w:rsid w:val="00BB25F7"/>
    <w:rsid w:val="00BB2E1F"/>
    <w:rsid w:val="00BB318C"/>
    <w:rsid w:val="00BB32BA"/>
    <w:rsid w:val="00BB351B"/>
    <w:rsid w:val="00BB3726"/>
    <w:rsid w:val="00BB408F"/>
    <w:rsid w:val="00BB45B2"/>
    <w:rsid w:val="00BB480B"/>
    <w:rsid w:val="00BB4953"/>
    <w:rsid w:val="00BB4DBD"/>
    <w:rsid w:val="00BB4DBE"/>
    <w:rsid w:val="00BB4E36"/>
    <w:rsid w:val="00BB50FB"/>
    <w:rsid w:val="00BB5441"/>
    <w:rsid w:val="00BB5A79"/>
    <w:rsid w:val="00BB60AF"/>
    <w:rsid w:val="00BB6643"/>
    <w:rsid w:val="00BB6EE8"/>
    <w:rsid w:val="00BB7064"/>
    <w:rsid w:val="00BC049F"/>
    <w:rsid w:val="00BC04C9"/>
    <w:rsid w:val="00BC0C5C"/>
    <w:rsid w:val="00BC14A1"/>
    <w:rsid w:val="00BC14DB"/>
    <w:rsid w:val="00BC1AF9"/>
    <w:rsid w:val="00BC1CFA"/>
    <w:rsid w:val="00BC1E39"/>
    <w:rsid w:val="00BC2001"/>
    <w:rsid w:val="00BC27FC"/>
    <w:rsid w:val="00BC2B20"/>
    <w:rsid w:val="00BC4604"/>
    <w:rsid w:val="00BC4858"/>
    <w:rsid w:val="00BC496D"/>
    <w:rsid w:val="00BC4F0E"/>
    <w:rsid w:val="00BC502F"/>
    <w:rsid w:val="00BC5180"/>
    <w:rsid w:val="00BC5A7B"/>
    <w:rsid w:val="00BC5EC7"/>
    <w:rsid w:val="00BC62D6"/>
    <w:rsid w:val="00BC6499"/>
    <w:rsid w:val="00BC6725"/>
    <w:rsid w:val="00BC6BBC"/>
    <w:rsid w:val="00BC6C4D"/>
    <w:rsid w:val="00BC6CDA"/>
    <w:rsid w:val="00BC7357"/>
    <w:rsid w:val="00BC7382"/>
    <w:rsid w:val="00BC775F"/>
    <w:rsid w:val="00BC7B03"/>
    <w:rsid w:val="00BC7BDA"/>
    <w:rsid w:val="00BD060E"/>
    <w:rsid w:val="00BD06FB"/>
    <w:rsid w:val="00BD0772"/>
    <w:rsid w:val="00BD0DDE"/>
    <w:rsid w:val="00BD10F6"/>
    <w:rsid w:val="00BD1791"/>
    <w:rsid w:val="00BD209A"/>
    <w:rsid w:val="00BD25A2"/>
    <w:rsid w:val="00BD3B80"/>
    <w:rsid w:val="00BD4348"/>
    <w:rsid w:val="00BD45CF"/>
    <w:rsid w:val="00BD537B"/>
    <w:rsid w:val="00BD557A"/>
    <w:rsid w:val="00BD56EC"/>
    <w:rsid w:val="00BD5871"/>
    <w:rsid w:val="00BD58EC"/>
    <w:rsid w:val="00BD5CBF"/>
    <w:rsid w:val="00BD5DFF"/>
    <w:rsid w:val="00BD6099"/>
    <w:rsid w:val="00BD63E6"/>
    <w:rsid w:val="00BD6575"/>
    <w:rsid w:val="00BD6BC0"/>
    <w:rsid w:val="00BD6D30"/>
    <w:rsid w:val="00BD6E83"/>
    <w:rsid w:val="00BD737E"/>
    <w:rsid w:val="00BD75B2"/>
    <w:rsid w:val="00BE00A0"/>
    <w:rsid w:val="00BE0293"/>
    <w:rsid w:val="00BE118B"/>
    <w:rsid w:val="00BE1285"/>
    <w:rsid w:val="00BE14A6"/>
    <w:rsid w:val="00BE23E8"/>
    <w:rsid w:val="00BE2D7A"/>
    <w:rsid w:val="00BE2DB1"/>
    <w:rsid w:val="00BE321A"/>
    <w:rsid w:val="00BE330E"/>
    <w:rsid w:val="00BE385E"/>
    <w:rsid w:val="00BE3E1B"/>
    <w:rsid w:val="00BE461E"/>
    <w:rsid w:val="00BE47BE"/>
    <w:rsid w:val="00BE522A"/>
    <w:rsid w:val="00BE593A"/>
    <w:rsid w:val="00BE5D95"/>
    <w:rsid w:val="00BE62D7"/>
    <w:rsid w:val="00BE6556"/>
    <w:rsid w:val="00BE6590"/>
    <w:rsid w:val="00BE6958"/>
    <w:rsid w:val="00BE708B"/>
    <w:rsid w:val="00BE75F5"/>
    <w:rsid w:val="00BE7770"/>
    <w:rsid w:val="00BE7CE3"/>
    <w:rsid w:val="00BF0282"/>
    <w:rsid w:val="00BF0957"/>
    <w:rsid w:val="00BF0C46"/>
    <w:rsid w:val="00BF1380"/>
    <w:rsid w:val="00BF1449"/>
    <w:rsid w:val="00BF1681"/>
    <w:rsid w:val="00BF17A5"/>
    <w:rsid w:val="00BF184E"/>
    <w:rsid w:val="00BF2BE0"/>
    <w:rsid w:val="00BF3237"/>
    <w:rsid w:val="00BF3385"/>
    <w:rsid w:val="00BF3414"/>
    <w:rsid w:val="00BF39E6"/>
    <w:rsid w:val="00BF42ED"/>
    <w:rsid w:val="00BF528C"/>
    <w:rsid w:val="00BF56B0"/>
    <w:rsid w:val="00BF5D58"/>
    <w:rsid w:val="00BF63AD"/>
    <w:rsid w:val="00BF65CE"/>
    <w:rsid w:val="00BF724E"/>
    <w:rsid w:val="00BF7361"/>
    <w:rsid w:val="00BF7424"/>
    <w:rsid w:val="00BF76D2"/>
    <w:rsid w:val="00BF7D0F"/>
    <w:rsid w:val="00BF7F81"/>
    <w:rsid w:val="00C00424"/>
    <w:rsid w:val="00C00662"/>
    <w:rsid w:val="00C00BB6"/>
    <w:rsid w:val="00C00CEF"/>
    <w:rsid w:val="00C01E04"/>
    <w:rsid w:val="00C02A99"/>
    <w:rsid w:val="00C02CBC"/>
    <w:rsid w:val="00C03007"/>
    <w:rsid w:val="00C03220"/>
    <w:rsid w:val="00C03F91"/>
    <w:rsid w:val="00C041B9"/>
    <w:rsid w:val="00C0461E"/>
    <w:rsid w:val="00C04893"/>
    <w:rsid w:val="00C04E40"/>
    <w:rsid w:val="00C04F24"/>
    <w:rsid w:val="00C04FC1"/>
    <w:rsid w:val="00C0519B"/>
    <w:rsid w:val="00C05B77"/>
    <w:rsid w:val="00C05C18"/>
    <w:rsid w:val="00C06362"/>
    <w:rsid w:val="00C06574"/>
    <w:rsid w:val="00C06777"/>
    <w:rsid w:val="00C06D4E"/>
    <w:rsid w:val="00C06FA5"/>
    <w:rsid w:val="00C071FB"/>
    <w:rsid w:val="00C07814"/>
    <w:rsid w:val="00C10D13"/>
    <w:rsid w:val="00C10D99"/>
    <w:rsid w:val="00C10EF4"/>
    <w:rsid w:val="00C1103F"/>
    <w:rsid w:val="00C1111F"/>
    <w:rsid w:val="00C12669"/>
    <w:rsid w:val="00C13C61"/>
    <w:rsid w:val="00C13F4D"/>
    <w:rsid w:val="00C14235"/>
    <w:rsid w:val="00C14567"/>
    <w:rsid w:val="00C1472C"/>
    <w:rsid w:val="00C148C9"/>
    <w:rsid w:val="00C149C8"/>
    <w:rsid w:val="00C14A81"/>
    <w:rsid w:val="00C14BB1"/>
    <w:rsid w:val="00C14DD8"/>
    <w:rsid w:val="00C14F58"/>
    <w:rsid w:val="00C150F0"/>
    <w:rsid w:val="00C15E48"/>
    <w:rsid w:val="00C15E6C"/>
    <w:rsid w:val="00C16120"/>
    <w:rsid w:val="00C201DF"/>
    <w:rsid w:val="00C2092D"/>
    <w:rsid w:val="00C20B2B"/>
    <w:rsid w:val="00C20ED8"/>
    <w:rsid w:val="00C2130D"/>
    <w:rsid w:val="00C21673"/>
    <w:rsid w:val="00C219A6"/>
    <w:rsid w:val="00C21F73"/>
    <w:rsid w:val="00C22022"/>
    <w:rsid w:val="00C222F2"/>
    <w:rsid w:val="00C22401"/>
    <w:rsid w:val="00C22634"/>
    <w:rsid w:val="00C22D3F"/>
    <w:rsid w:val="00C22EE1"/>
    <w:rsid w:val="00C233D5"/>
    <w:rsid w:val="00C23415"/>
    <w:rsid w:val="00C23B47"/>
    <w:rsid w:val="00C2417D"/>
    <w:rsid w:val="00C2421D"/>
    <w:rsid w:val="00C24669"/>
    <w:rsid w:val="00C24839"/>
    <w:rsid w:val="00C248BA"/>
    <w:rsid w:val="00C24B74"/>
    <w:rsid w:val="00C24C48"/>
    <w:rsid w:val="00C25225"/>
    <w:rsid w:val="00C25497"/>
    <w:rsid w:val="00C26621"/>
    <w:rsid w:val="00C2671D"/>
    <w:rsid w:val="00C26742"/>
    <w:rsid w:val="00C2750C"/>
    <w:rsid w:val="00C2775D"/>
    <w:rsid w:val="00C304E9"/>
    <w:rsid w:val="00C30681"/>
    <w:rsid w:val="00C30DC6"/>
    <w:rsid w:val="00C3134F"/>
    <w:rsid w:val="00C313F1"/>
    <w:rsid w:val="00C31AEB"/>
    <w:rsid w:val="00C31D21"/>
    <w:rsid w:val="00C32405"/>
    <w:rsid w:val="00C32482"/>
    <w:rsid w:val="00C325FF"/>
    <w:rsid w:val="00C32C2E"/>
    <w:rsid w:val="00C3375E"/>
    <w:rsid w:val="00C34137"/>
    <w:rsid w:val="00C34143"/>
    <w:rsid w:val="00C34457"/>
    <w:rsid w:val="00C34C64"/>
    <w:rsid w:val="00C34D2A"/>
    <w:rsid w:val="00C350A4"/>
    <w:rsid w:val="00C353E3"/>
    <w:rsid w:val="00C3541F"/>
    <w:rsid w:val="00C35661"/>
    <w:rsid w:val="00C35787"/>
    <w:rsid w:val="00C35D78"/>
    <w:rsid w:val="00C365DE"/>
    <w:rsid w:val="00C36A1A"/>
    <w:rsid w:val="00C36BA2"/>
    <w:rsid w:val="00C36F38"/>
    <w:rsid w:val="00C3744C"/>
    <w:rsid w:val="00C375A0"/>
    <w:rsid w:val="00C379A4"/>
    <w:rsid w:val="00C37C33"/>
    <w:rsid w:val="00C400B0"/>
    <w:rsid w:val="00C4093F"/>
    <w:rsid w:val="00C40AF2"/>
    <w:rsid w:val="00C40C80"/>
    <w:rsid w:val="00C40E5B"/>
    <w:rsid w:val="00C41072"/>
    <w:rsid w:val="00C41079"/>
    <w:rsid w:val="00C4127E"/>
    <w:rsid w:val="00C41326"/>
    <w:rsid w:val="00C418B2"/>
    <w:rsid w:val="00C41EF4"/>
    <w:rsid w:val="00C42063"/>
    <w:rsid w:val="00C431C8"/>
    <w:rsid w:val="00C43491"/>
    <w:rsid w:val="00C43A5D"/>
    <w:rsid w:val="00C440AC"/>
    <w:rsid w:val="00C443E0"/>
    <w:rsid w:val="00C446E2"/>
    <w:rsid w:val="00C4477C"/>
    <w:rsid w:val="00C45785"/>
    <w:rsid w:val="00C45DBA"/>
    <w:rsid w:val="00C45E2B"/>
    <w:rsid w:val="00C465EE"/>
    <w:rsid w:val="00C4745D"/>
    <w:rsid w:val="00C4754E"/>
    <w:rsid w:val="00C477E2"/>
    <w:rsid w:val="00C478BB"/>
    <w:rsid w:val="00C47B03"/>
    <w:rsid w:val="00C47B4B"/>
    <w:rsid w:val="00C50079"/>
    <w:rsid w:val="00C500C9"/>
    <w:rsid w:val="00C50187"/>
    <w:rsid w:val="00C50332"/>
    <w:rsid w:val="00C50437"/>
    <w:rsid w:val="00C5145D"/>
    <w:rsid w:val="00C51C1D"/>
    <w:rsid w:val="00C52152"/>
    <w:rsid w:val="00C52ACF"/>
    <w:rsid w:val="00C52B46"/>
    <w:rsid w:val="00C53609"/>
    <w:rsid w:val="00C53E3E"/>
    <w:rsid w:val="00C545D7"/>
    <w:rsid w:val="00C54A1C"/>
    <w:rsid w:val="00C54AF5"/>
    <w:rsid w:val="00C551FD"/>
    <w:rsid w:val="00C55D4A"/>
    <w:rsid w:val="00C55EB1"/>
    <w:rsid w:val="00C55F01"/>
    <w:rsid w:val="00C55F4B"/>
    <w:rsid w:val="00C562B6"/>
    <w:rsid w:val="00C56367"/>
    <w:rsid w:val="00C56A7E"/>
    <w:rsid w:val="00C56B69"/>
    <w:rsid w:val="00C56E08"/>
    <w:rsid w:val="00C56E35"/>
    <w:rsid w:val="00C56E5B"/>
    <w:rsid w:val="00C56F99"/>
    <w:rsid w:val="00C573F0"/>
    <w:rsid w:val="00C605E8"/>
    <w:rsid w:val="00C60B43"/>
    <w:rsid w:val="00C60B84"/>
    <w:rsid w:val="00C60C8E"/>
    <w:rsid w:val="00C60E6D"/>
    <w:rsid w:val="00C61176"/>
    <w:rsid w:val="00C613FF"/>
    <w:rsid w:val="00C62157"/>
    <w:rsid w:val="00C62233"/>
    <w:rsid w:val="00C6237E"/>
    <w:rsid w:val="00C629C6"/>
    <w:rsid w:val="00C63858"/>
    <w:rsid w:val="00C6394F"/>
    <w:rsid w:val="00C63A24"/>
    <w:rsid w:val="00C64040"/>
    <w:rsid w:val="00C64CDB"/>
    <w:rsid w:val="00C64D78"/>
    <w:rsid w:val="00C65533"/>
    <w:rsid w:val="00C65DA7"/>
    <w:rsid w:val="00C65DDD"/>
    <w:rsid w:val="00C66F31"/>
    <w:rsid w:val="00C67358"/>
    <w:rsid w:val="00C676E3"/>
    <w:rsid w:val="00C67BC3"/>
    <w:rsid w:val="00C70048"/>
    <w:rsid w:val="00C7026C"/>
    <w:rsid w:val="00C7058A"/>
    <w:rsid w:val="00C705B0"/>
    <w:rsid w:val="00C70ACA"/>
    <w:rsid w:val="00C70DF1"/>
    <w:rsid w:val="00C71048"/>
    <w:rsid w:val="00C71144"/>
    <w:rsid w:val="00C71363"/>
    <w:rsid w:val="00C716E5"/>
    <w:rsid w:val="00C71919"/>
    <w:rsid w:val="00C7229B"/>
    <w:rsid w:val="00C72329"/>
    <w:rsid w:val="00C726F6"/>
    <w:rsid w:val="00C72715"/>
    <w:rsid w:val="00C72942"/>
    <w:rsid w:val="00C7305E"/>
    <w:rsid w:val="00C73797"/>
    <w:rsid w:val="00C738B2"/>
    <w:rsid w:val="00C738D5"/>
    <w:rsid w:val="00C74CC1"/>
    <w:rsid w:val="00C74EED"/>
    <w:rsid w:val="00C74FF2"/>
    <w:rsid w:val="00C750CA"/>
    <w:rsid w:val="00C752C7"/>
    <w:rsid w:val="00C75B1F"/>
    <w:rsid w:val="00C75D2C"/>
    <w:rsid w:val="00C77137"/>
    <w:rsid w:val="00C77339"/>
    <w:rsid w:val="00C800F8"/>
    <w:rsid w:val="00C81030"/>
    <w:rsid w:val="00C81042"/>
    <w:rsid w:val="00C812FC"/>
    <w:rsid w:val="00C8131C"/>
    <w:rsid w:val="00C81370"/>
    <w:rsid w:val="00C8189C"/>
    <w:rsid w:val="00C81AE3"/>
    <w:rsid w:val="00C81DCB"/>
    <w:rsid w:val="00C82351"/>
    <w:rsid w:val="00C826BD"/>
    <w:rsid w:val="00C828AA"/>
    <w:rsid w:val="00C82B1F"/>
    <w:rsid w:val="00C83381"/>
    <w:rsid w:val="00C8339C"/>
    <w:rsid w:val="00C83555"/>
    <w:rsid w:val="00C83AEC"/>
    <w:rsid w:val="00C83DF3"/>
    <w:rsid w:val="00C83E30"/>
    <w:rsid w:val="00C844D4"/>
    <w:rsid w:val="00C84564"/>
    <w:rsid w:val="00C849E0"/>
    <w:rsid w:val="00C84EB4"/>
    <w:rsid w:val="00C84F18"/>
    <w:rsid w:val="00C84FC4"/>
    <w:rsid w:val="00C851B0"/>
    <w:rsid w:val="00C85466"/>
    <w:rsid w:val="00C85879"/>
    <w:rsid w:val="00C8590C"/>
    <w:rsid w:val="00C8595C"/>
    <w:rsid w:val="00C85A1E"/>
    <w:rsid w:val="00C85FB1"/>
    <w:rsid w:val="00C86110"/>
    <w:rsid w:val="00C861C7"/>
    <w:rsid w:val="00C86341"/>
    <w:rsid w:val="00C86775"/>
    <w:rsid w:val="00C86AE5"/>
    <w:rsid w:val="00C86CF2"/>
    <w:rsid w:val="00C87182"/>
    <w:rsid w:val="00C87350"/>
    <w:rsid w:val="00C8761C"/>
    <w:rsid w:val="00C876FA"/>
    <w:rsid w:val="00C8785D"/>
    <w:rsid w:val="00C90105"/>
    <w:rsid w:val="00C909DA"/>
    <w:rsid w:val="00C90EE3"/>
    <w:rsid w:val="00C910E7"/>
    <w:rsid w:val="00C91998"/>
    <w:rsid w:val="00C92669"/>
    <w:rsid w:val="00C932E5"/>
    <w:rsid w:val="00C93505"/>
    <w:rsid w:val="00C93D87"/>
    <w:rsid w:val="00C94028"/>
    <w:rsid w:val="00C94F4F"/>
    <w:rsid w:val="00C95A01"/>
    <w:rsid w:val="00C95C41"/>
    <w:rsid w:val="00C95C64"/>
    <w:rsid w:val="00C960C4"/>
    <w:rsid w:val="00C966B5"/>
    <w:rsid w:val="00C96795"/>
    <w:rsid w:val="00C9679D"/>
    <w:rsid w:val="00C96E58"/>
    <w:rsid w:val="00C97377"/>
    <w:rsid w:val="00C9739B"/>
    <w:rsid w:val="00C973A9"/>
    <w:rsid w:val="00C97463"/>
    <w:rsid w:val="00C97FE8"/>
    <w:rsid w:val="00CA001D"/>
    <w:rsid w:val="00CA0027"/>
    <w:rsid w:val="00CA02DE"/>
    <w:rsid w:val="00CA05C0"/>
    <w:rsid w:val="00CA086C"/>
    <w:rsid w:val="00CA0AAD"/>
    <w:rsid w:val="00CA137F"/>
    <w:rsid w:val="00CA2333"/>
    <w:rsid w:val="00CA34FD"/>
    <w:rsid w:val="00CA3E55"/>
    <w:rsid w:val="00CA45E0"/>
    <w:rsid w:val="00CA470B"/>
    <w:rsid w:val="00CA4902"/>
    <w:rsid w:val="00CA4BA6"/>
    <w:rsid w:val="00CA5950"/>
    <w:rsid w:val="00CA5FC0"/>
    <w:rsid w:val="00CA638A"/>
    <w:rsid w:val="00CA63B1"/>
    <w:rsid w:val="00CA67F1"/>
    <w:rsid w:val="00CA6B2D"/>
    <w:rsid w:val="00CA6BF6"/>
    <w:rsid w:val="00CA6DCD"/>
    <w:rsid w:val="00CA6FC4"/>
    <w:rsid w:val="00CA79F8"/>
    <w:rsid w:val="00CA7AC4"/>
    <w:rsid w:val="00CA7C5F"/>
    <w:rsid w:val="00CB0468"/>
    <w:rsid w:val="00CB0E97"/>
    <w:rsid w:val="00CB17CB"/>
    <w:rsid w:val="00CB2C42"/>
    <w:rsid w:val="00CB2C43"/>
    <w:rsid w:val="00CB2FE6"/>
    <w:rsid w:val="00CB3430"/>
    <w:rsid w:val="00CB3597"/>
    <w:rsid w:val="00CB35CF"/>
    <w:rsid w:val="00CB4214"/>
    <w:rsid w:val="00CB47CA"/>
    <w:rsid w:val="00CB542E"/>
    <w:rsid w:val="00CB57BB"/>
    <w:rsid w:val="00CB57EC"/>
    <w:rsid w:val="00CB5F85"/>
    <w:rsid w:val="00CB6306"/>
    <w:rsid w:val="00CB6EDE"/>
    <w:rsid w:val="00CB7A8C"/>
    <w:rsid w:val="00CB7C8C"/>
    <w:rsid w:val="00CC0422"/>
    <w:rsid w:val="00CC0E7C"/>
    <w:rsid w:val="00CC136E"/>
    <w:rsid w:val="00CC17B5"/>
    <w:rsid w:val="00CC19A9"/>
    <w:rsid w:val="00CC2244"/>
    <w:rsid w:val="00CC3A7B"/>
    <w:rsid w:val="00CC3FA6"/>
    <w:rsid w:val="00CC4223"/>
    <w:rsid w:val="00CC4419"/>
    <w:rsid w:val="00CC460D"/>
    <w:rsid w:val="00CC4DD7"/>
    <w:rsid w:val="00CC537B"/>
    <w:rsid w:val="00CC5572"/>
    <w:rsid w:val="00CC55B7"/>
    <w:rsid w:val="00CC566B"/>
    <w:rsid w:val="00CC571C"/>
    <w:rsid w:val="00CC5F9E"/>
    <w:rsid w:val="00CC7246"/>
    <w:rsid w:val="00CC79F8"/>
    <w:rsid w:val="00CC7F76"/>
    <w:rsid w:val="00CD0637"/>
    <w:rsid w:val="00CD12F4"/>
    <w:rsid w:val="00CD1E60"/>
    <w:rsid w:val="00CD258F"/>
    <w:rsid w:val="00CD264E"/>
    <w:rsid w:val="00CD2D55"/>
    <w:rsid w:val="00CD2FEE"/>
    <w:rsid w:val="00CD31DB"/>
    <w:rsid w:val="00CD32AA"/>
    <w:rsid w:val="00CD3844"/>
    <w:rsid w:val="00CD38FA"/>
    <w:rsid w:val="00CD3E94"/>
    <w:rsid w:val="00CD406A"/>
    <w:rsid w:val="00CD4194"/>
    <w:rsid w:val="00CD4770"/>
    <w:rsid w:val="00CD4A17"/>
    <w:rsid w:val="00CD4CD8"/>
    <w:rsid w:val="00CD54A1"/>
    <w:rsid w:val="00CD585B"/>
    <w:rsid w:val="00CD5873"/>
    <w:rsid w:val="00CD634A"/>
    <w:rsid w:val="00CD6403"/>
    <w:rsid w:val="00CD67C0"/>
    <w:rsid w:val="00CD6FE6"/>
    <w:rsid w:val="00CD7A64"/>
    <w:rsid w:val="00CE0CFD"/>
    <w:rsid w:val="00CE0F4F"/>
    <w:rsid w:val="00CE116D"/>
    <w:rsid w:val="00CE14D2"/>
    <w:rsid w:val="00CE1A87"/>
    <w:rsid w:val="00CE1DF1"/>
    <w:rsid w:val="00CE1F47"/>
    <w:rsid w:val="00CE2054"/>
    <w:rsid w:val="00CE2078"/>
    <w:rsid w:val="00CE256C"/>
    <w:rsid w:val="00CE3881"/>
    <w:rsid w:val="00CE3D55"/>
    <w:rsid w:val="00CE4569"/>
    <w:rsid w:val="00CE4765"/>
    <w:rsid w:val="00CE48CB"/>
    <w:rsid w:val="00CE5144"/>
    <w:rsid w:val="00CE519C"/>
    <w:rsid w:val="00CE5485"/>
    <w:rsid w:val="00CE5A04"/>
    <w:rsid w:val="00CE5A8C"/>
    <w:rsid w:val="00CE5ACD"/>
    <w:rsid w:val="00CE5FA8"/>
    <w:rsid w:val="00CE6392"/>
    <w:rsid w:val="00CE66CC"/>
    <w:rsid w:val="00CE6C6E"/>
    <w:rsid w:val="00CE6EC2"/>
    <w:rsid w:val="00CE6F4A"/>
    <w:rsid w:val="00CE7692"/>
    <w:rsid w:val="00CE792F"/>
    <w:rsid w:val="00CE7A9D"/>
    <w:rsid w:val="00CE7CAC"/>
    <w:rsid w:val="00CF0032"/>
    <w:rsid w:val="00CF0A5C"/>
    <w:rsid w:val="00CF0AB1"/>
    <w:rsid w:val="00CF11F0"/>
    <w:rsid w:val="00CF14DC"/>
    <w:rsid w:val="00CF15C9"/>
    <w:rsid w:val="00CF1608"/>
    <w:rsid w:val="00CF17BF"/>
    <w:rsid w:val="00CF19E6"/>
    <w:rsid w:val="00CF1E86"/>
    <w:rsid w:val="00CF1EE7"/>
    <w:rsid w:val="00CF245E"/>
    <w:rsid w:val="00CF257E"/>
    <w:rsid w:val="00CF2E3D"/>
    <w:rsid w:val="00CF3730"/>
    <w:rsid w:val="00CF3735"/>
    <w:rsid w:val="00CF3898"/>
    <w:rsid w:val="00CF3900"/>
    <w:rsid w:val="00CF3A87"/>
    <w:rsid w:val="00CF5482"/>
    <w:rsid w:val="00CF57CA"/>
    <w:rsid w:val="00CF59F0"/>
    <w:rsid w:val="00CF5C2C"/>
    <w:rsid w:val="00CF5CC6"/>
    <w:rsid w:val="00CF5D56"/>
    <w:rsid w:val="00CF5DFA"/>
    <w:rsid w:val="00CF614B"/>
    <w:rsid w:val="00CF69E8"/>
    <w:rsid w:val="00CF6B2A"/>
    <w:rsid w:val="00CF7DDB"/>
    <w:rsid w:val="00D004BA"/>
    <w:rsid w:val="00D01233"/>
    <w:rsid w:val="00D01288"/>
    <w:rsid w:val="00D018E2"/>
    <w:rsid w:val="00D020A1"/>
    <w:rsid w:val="00D0259C"/>
    <w:rsid w:val="00D026DC"/>
    <w:rsid w:val="00D02723"/>
    <w:rsid w:val="00D02802"/>
    <w:rsid w:val="00D02B37"/>
    <w:rsid w:val="00D02CCD"/>
    <w:rsid w:val="00D038EF"/>
    <w:rsid w:val="00D03A7B"/>
    <w:rsid w:val="00D03F6F"/>
    <w:rsid w:val="00D04CC1"/>
    <w:rsid w:val="00D04F7E"/>
    <w:rsid w:val="00D05460"/>
    <w:rsid w:val="00D054AE"/>
    <w:rsid w:val="00D05546"/>
    <w:rsid w:val="00D0570F"/>
    <w:rsid w:val="00D06255"/>
    <w:rsid w:val="00D062DC"/>
    <w:rsid w:val="00D063C4"/>
    <w:rsid w:val="00D063E0"/>
    <w:rsid w:val="00D06728"/>
    <w:rsid w:val="00D06CF8"/>
    <w:rsid w:val="00D073E9"/>
    <w:rsid w:val="00D074CF"/>
    <w:rsid w:val="00D075E2"/>
    <w:rsid w:val="00D07802"/>
    <w:rsid w:val="00D079BC"/>
    <w:rsid w:val="00D07BBB"/>
    <w:rsid w:val="00D1005D"/>
    <w:rsid w:val="00D1009B"/>
    <w:rsid w:val="00D1023C"/>
    <w:rsid w:val="00D1034E"/>
    <w:rsid w:val="00D10425"/>
    <w:rsid w:val="00D10669"/>
    <w:rsid w:val="00D1072B"/>
    <w:rsid w:val="00D10A88"/>
    <w:rsid w:val="00D111E3"/>
    <w:rsid w:val="00D11280"/>
    <w:rsid w:val="00D11382"/>
    <w:rsid w:val="00D11F99"/>
    <w:rsid w:val="00D120A8"/>
    <w:rsid w:val="00D12188"/>
    <w:rsid w:val="00D12E9E"/>
    <w:rsid w:val="00D12EAD"/>
    <w:rsid w:val="00D13290"/>
    <w:rsid w:val="00D139C8"/>
    <w:rsid w:val="00D13B9B"/>
    <w:rsid w:val="00D13BA1"/>
    <w:rsid w:val="00D15198"/>
    <w:rsid w:val="00D1537D"/>
    <w:rsid w:val="00D15C74"/>
    <w:rsid w:val="00D15D9E"/>
    <w:rsid w:val="00D16393"/>
    <w:rsid w:val="00D166E9"/>
    <w:rsid w:val="00D167BC"/>
    <w:rsid w:val="00D1733C"/>
    <w:rsid w:val="00D1737F"/>
    <w:rsid w:val="00D176EE"/>
    <w:rsid w:val="00D17746"/>
    <w:rsid w:val="00D17943"/>
    <w:rsid w:val="00D17BC0"/>
    <w:rsid w:val="00D20220"/>
    <w:rsid w:val="00D204E4"/>
    <w:rsid w:val="00D20DBC"/>
    <w:rsid w:val="00D214EB"/>
    <w:rsid w:val="00D21636"/>
    <w:rsid w:val="00D217E2"/>
    <w:rsid w:val="00D21929"/>
    <w:rsid w:val="00D22541"/>
    <w:rsid w:val="00D2259A"/>
    <w:rsid w:val="00D2266C"/>
    <w:rsid w:val="00D22863"/>
    <w:rsid w:val="00D22ACD"/>
    <w:rsid w:val="00D22C87"/>
    <w:rsid w:val="00D235F2"/>
    <w:rsid w:val="00D2371A"/>
    <w:rsid w:val="00D23C87"/>
    <w:rsid w:val="00D244D1"/>
    <w:rsid w:val="00D24F78"/>
    <w:rsid w:val="00D24F9F"/>
    <w:rsid w:val="00D251E1"/>
    <w:rsid w:val="00D25266"/>
    <w:rsid w:val="00D2566D"/>
    <w:rsid w:val="00D26862"/>
    <w:rsid w:val="00D268A8"/>
    <w:rsid w:val="00D2695B"/>
    <w:rsid w:val="00D2768B"/>
    <w:rsid w:val="00D27C6D"/>
    <w:rsid w:val="00D27F48"/>
    <w:rsid w:val="00D3031F"/>
    <w:rsid w:val="00D30573"/>
    <w:rsid w:val="00D3173B"/>
    <w:rsid w:val="00D31F17"/>
    <w:rsid w:val="00D32554"/>
    <w:rsid w:val="00D32695"/>
    <w:rsid w:val="00D32913"/>
    <w:rsid w:val="00D32B8C"/>
    <w:rsid w:val="00D335AD"/>
    <w:rsid w:val="00D33756"/>
    <w:rsid w:val="00D33CA1"/>
    <w:rsid w:val="00D34AD3"/>
    <w:rsid w:val="00D34F75"/>
    <w:rsid w:val="00D35129"/>
    <w:rsid w:val="00D351D2"/>
    <w:rsid w:val="00D35257"/>
    <w:rsid w:val="00D3527C"/>
    <w:rsid w:val="00D35761"/>
    <w:rsid w:val="00D359FC"/>
    <w:rsid w:val="00D36472"/>
    <w:rsid w:val="00D364F0"/>
    <w:rsid w:val="00D3662D"/>
    <w:rsid w:val="00D3764D"/>
    <w:rsid w:val="00D377B5"/>
    <w:rsid w:val="00D37AEC"/>
    <w:rsid w:val="00D407E9"/>
    <w:rsid w:val="00D41685"/>
    <w:rsid w:val="00D41917"/>
    <w:rsid w:val="00D4197A"/>
    <w:rsid w:val="00D41F2C"/>
    <w:rsid w:val="00D42746"/>
    <w:rsid w:val="00D42F9C"/>
    <w:rsid w:val="00D43035"/>
    <w:rsid w:val="00D43BB9"/>
    <w:rsid w:val="00D43CD6"/>
    <w:rsid w:val="00D43CE9"/>
    <w:rsid w:val="00D4450E"/>
    <w:rsid w:val="00D448A1"/>
    <w:rsid w:val="00D4496A"/>
    <w:rsid w:val="00D44E8D"/>
    <w:rsid w:val="00D4526A"/>
    <w:rsid w:val="00D453D2"/>
    <w:rsid w:val="00D45904"/>
    <w:rsid w:val="00D45C23"/>
    <w:rsid w:val="00D46730"/>
    <w:rsid w:val="00D4690A"/>
    <w:rsid w:val="00D46C64"/>
    <w:rsid w:val="00D474FF"/>
    <w:rsid w:val="00D47930"/>
    <w:rsid w:val="00D47DC1"/>
    <w:rsid w:val="00D5000F"/>
    <w:rsid w:val="00D50310"/>
    <w:rsid w:val="00D50498"/>
    <w:rsid w:val="00D505C7"/>
    <w:rsid w:val="00D5125C"/>
    <w:rsid w:val="00D51B97"/>
    <w:rsid w:val="00D520C6"/>
    <w:rsid w:val="00D521E6"/>
    <w:rsid w:val="00D52E7A"/>
    <w:rsid w:val="00D532A4"/>
    <w:rsid w:val="00D537AC"/>
    <w:rsid w:val="00D542D7"/>
    <w:rsid w:val="00D542DC"/>
    <w:rsid w:val="00D54D38"/>
    <w:rsid w:val="00D54DA0"/>
    <w:rsid w:val="00D55748"/>
    <w:rsid w:val="00D55AC7"/>
    <w:rsid w:val="00D5670E"/>
    <w:rsid w:val="00D56E02"/>
    <w:rsid w:val="00D572DA"/>
    <w:rsid w:val="00D5759B"/>
    <w:rsid w:val="00D578D3"/>
    <w:rsid w:val="00D60220"/>
    <w:rsid w:val="00D60841"/>
    <w:rsid w:val="00D60A09"/>
    <w:rsid w:val="00D60AEA"/>
    <w:rsid w:val="00D60B6A"/>
    <w:rsid w:val="00D60BA5"/>
    <w:rsid w:val="00D6147B"/>
    <w:rsid w:val="00D61FC2"/>
    <w:rsid w:val="00D6237E"/>
    <w:rsid w:val="00D624CE"/>
    <w:rsid w:val="00D626F3"/>
    <w:rsid w:val="00D627B1"/>
    <w:rsid w:val="00D627F8"/>
    <w:rsid w:val="00D63751"/>
    <w:rsid w:val="00D63892"/>
    <w:rsid w:val="00D639ED"/>
    <w:rsid w:val="00D64215"/>
    <w:rsid w:val="00D64983"/>
    <w:rsid w:val="00D64DA2"/>
    <w:rsid w:val="00D64E48"/>
    <w:rsid w:val="00D656C8"/>
    <w:rsid w:val="00D658C0"/>
    <w:rsid w:val="00D6671B"/>
    <w:rsid w:val="00D66752"/>
    <w:rsid w:val="00D667F3"/>
    <w:rsid w:val="00D66BF1"/>
    <w:rsid w:val="00D66C97"/>
    <w:rsid w:val="00D66E33"/>
    <w:rsid w:val="00D67582"/>
    <w:rsid w:val="00D676EC"/>
    <w:rsid w:val="00D67F29"/>
    <w:rsid w:val="00D67F3D"/>
    <w:rsid w:val="00D707B9"/>
    <w:rsid w:val="00D7096B"/>
    <w:rsid w:val="00D70AD9"/>
    <w:rsid w:val="00D70C4B"/>
    <w:rsid w:val="00D70E5F"/>
    <w:rsid w:val="00D716D2"/>
    <w:rsid w:val="00D71858"/>
    <w:rsid w:val="00D71F5F"/>
    <w:rsid w:val="00D7207E"/>
    <w:rsid w:val="00D7253C"/>
    <w:rsid w:val="00D729B7"/>
    <w:rsid w:val="00D73275"/>
    <w:rsid w:val="00D736DE"/>
    <w:rsid w:val="00D737A7"/>
    <w:rsid w:val="00D73AD5"/>
    <w:rsid w:val="00D74371"/>
    <w:rsid w:val="00D74820"/>
    <w:rsid w:val="00D74BF6"/>
    <w:rsid w:val="00D74FEE"/>
    <w:rsid w:val="00D757AE"/>
    <w:rsid w:val="00D76C7E"/>
    <w:rsid w:val="00D77119"/>
    <w:rsid w:val="00D772B3"/>
    <w:rsid w:val="00D773ED"/>
    <w:rsid w:val="00D77498"/>
    <w:rsid w:val="00D77B4C"/>
    <w:rsid w:val="00D8026F"/>
    <w:rsid w:val="00D803A0"/>
    <w:rsid w:val="00D804D4"/>
    <w:rsid w:val="00D80810"/>
    <w:rsid w:val="00D80939"/>
    <w:rsid w:val="00D80C05"/>
    <w:rsid w:val="00D80C80"/>
    <w:rsid w:val="00D81021"/>
    <w:rsid w:val="00D81393"/>
    <w:rsid w:val="00D816F2"/>
    <w:rsid w:val="00D81789"/>
    <w:rsid w:val="00D81994"/>
    <w:rsid w:val="00D820A5"/>
    <w:rsid w:val="00D82922"/>
    <w:rsid w:val="00D82AF1"/>
    <w:rsid w:val="00D82D85"/>
    <w:rsid w:val="00D83425"/>
    <w:rsid w:val="00D834AE"/>
    <w:rsid w:val="00D83B7C"/>
    <w:rsid w:val="00D83ECE"/>
    <w:rsid w:val="00D84C80"/>
    <w:rsid w:val="00D85297"/>
    <w:rsid w:val="00D8538A"/>
    <w:rsid w:val="00D85958"/>
    <w:rsid w:val="00D864FD"/>
    <w:rsid w:val="00D86DB1"/>
    <w:rsid w:val="00D86E4D"/>
    <w:rsid w:val="00D86EC8"/>
    <w:rsid w:val="00D87173"/>
    <w:rsid w:val="00D872EB"/>
    <w:rsid w:val="00D878BC"/>
    <w:rsid w:val="00D91956"/>
    <w:rsid w:val="00D92084"/>
    <w:rsid w:val="00D920A1"/>
    <w:rsid w:val="00D92776"/>
    <w:rsid w:val="00D92B8C"/>
    <w:rsid w:val="00D9301D"/>
    <w:rsid w:val="00D936D8"/>
    <w:rsid w:val="00D937FD"/>
    <w:rsid w:val="00D939B7"/>
    <w:rsid w:val="00D93E34"/>
    <w:rsid w:val="00D94006"/>
    <w:rsid w:val="00D9412C"/>
    <w:rsid w:val="00D94147"/>
    <w:rsid w:val="00D94E94"/>
    <w:rsid w:val="00D94FE1"/>
    <w:rsid w:val="00D951D6"/>
    <w:rsid w:val="00D95E78"/>
    <w:rsid w:val="00D96583"/>
    <w:rsid w:val="00D96753"/>
    <w:rsid w:val="00D96857"/>
    <w:rsid w:val="00D9767A"/>
    <w:rsid w:val="00D97AA0"/>
    <w:rsid w:val="00DA0BD5"/>
    <w:rsid w:val="00DA0F9A"/>
    <w:rsid w:val="00DA0FC0"/>
    <w:rsid w:val="00DA16DE"/>
    <w:rsid w:val="00DA17A4"/>
    <w:rsid w:val="00DA17F4"/>
    <w:rsid w:val="00DA1A2E"/>
    <w:rsid w:val="00DA1C16"/>
    <w:rsid w:val="00DA1D70"/>
    <w:rsid w:val="00DA1D81"/>
    <w:rsid w:val="00DA269E"/>
    <w:rsid w:val="00DA271B"/>
    <w:rsid w:val="00DA2FB6"/>
    <w:rsid w:val="00DA316A"/>
    <w:rsid w:val="00DA353E"/>
    <w:rsid w:val="00DA361F"/>
    <w:rsid w:val="00DA3954"/>
    <w:rsid w:val="00DA3A70"/>
    <w:rsid w:val="00DA3A85"/>
    <w:rsid w:val="00DA3AC9"/>
    <w:rsid w:val="00DA3FBA"/>
    <w:rsid w:val="00DA4732"/>
    <w:rsid w:val="00DA501F"/>
    <w:rsid w:val="00DA595F"/>
    <w:rsid w:val="00DA60CD"/>
    <w:rsid w:val="00DA72CE"/>
    <w:rsid w:val="00DA7424"/>
    <w:rsid w:val="00DB0331"/>
    <w:rsid w:val="00DB0C36"/>
    <w:rsid w:val="00DB1023"/>
    <w:rsid w:val="00DB1583"/>
    <w:rsid w:val="00DB16BF"/>
    <w:rsid w:val="00DB195C"/>
    <w:rsid w:val="00DB1B4C"/>
    <w:rsid w:val="00DB1C79"/>
    <w:rsid w:val="00DB257C"/>
    <w:rsid w:val="00DB2A79"/>
    <w:rsid w:val="00DB2C28"/>
    <w:rsid w:val="00DB2C66"/>
    <w:rsid w:val="00DB2C8C"/>
    <w:rsid w:val="00DB3553"/>
    <w:rsid w:val="00DB39BC"/>
    <w:rsid w:val="00DB3B01"/>
    <w:rsid w:val="00DB3F0D"/>
    <w:rsid w:val="00DB4410"/>
    <w:rsid w:val="00DB480D"/>
    <w:rsid w:val="00DB4BA5"/>
    <w:rsid w:val="00DB543F"/>
    <w:rsid w:val="00DB557B"/>
    <w:rsid w:val="00DB55D6"/>
    <w:rsid w:val="00DB5907"/>
    <w:rsid w:val="00DB5FC8"/>
    <w:rsid w:val="00DB6D06"/>
    <w:rsid w:val="00DB6EB5"/>
    <w:rsid w:val="00DB6F89"/>
    <w:rsid w:val="00DB75C5"/>
    <w:rsid w:val="00DB7769"/>
    <w:rsid w:val="00DB7ACB"/>
    <w:rsid w:val="00DB7B40"/>
    <w:rsid w:val="00DB7BAB"/>
    <w:rsid w:val="00DB7E81"/>
    <w:rsid w:val="00DB7F8A"/>
    <w:rsid w:val="00DC01E6"/>
    <w:rsid w:val="00DC068A"/>
    <w:rsid w:val="00DC0972"/>
    <w:rsid w:val="00DC0DE0"/>
    <w:rsid w:val="00DC105F"/>
    <w:rsid w:val="00DC14C3"/>
    <w:rsid w:val="00DC15C9"/>
    <w:rsid w:val="00DC1DC6"/>
    <w:rsid w:val="00DC1E6B"/>
    <w:rsid w:val="00DC1F86"/>
    <w:rsid w:val="00DC2239"/>
    <w:rsid w:val="00DC2415"/>
    <w:rsid w:val="00DC2B21"/>
    <w:rsid w:val="00DC2FBF"/>
    <w:rsid w:val="00DC343D"/>
    <w:rsid w:val="00DC35E2"/>
    <w:rsid w:val="00DC3D02"/>
    <w:rsid w:val="00DC3D25"/>
    <w:rsid w:val="00DC3E6B"/>
    <w:rsid w:val="00DC43CD"/>
    <w:rsid w:val="00DC45AC"/>
    <w:rsid w:val="00DC47EE"/>
    <w:rsid w:val="00DC4F45"/>
    <w:rsid w:val="00DC4F80"/>
    <w:rsid w:val="00DC52E7"/>
    <w:rsid w:val="00DC5879"/>
    <w:rsid w:val="00DC6127"/>
    <w:rsid w:val="00DC626D"/>
    <w:rsid w:val="00DC676C"/>
    <w:rsid w:val="00DC6818"/>
    <w:rsid w:val="00DC701C"/>
    <w:rsid w:val="00DC739E"/>
    <w:rsid w:val="00DC7C1F"/>
    <w:rsid w:val="00DC7E26"/>
    <w:rsid w:val="00DD084A"/>
    <w:rsid w:val="00DD0FDC"/>
    <w:rsid w:val="00DD0FF9"/>
    <w:rsid w:val="00DD108E"/>
    <w:rsid w:val="00DD1457"/>
    <w:rsid w:val="00DD23C6"/>
    <w:rsid w:val="00DD2E48"/>
    <w:rsid w:val="00DD2E6A"/>
    <w:rsid w:val="00DD3468"/>
    <w:rsid w:val="00DD3B6A"/>
    <w:rsid w:val="00DD3C4E"/>
    <w:rsid w:val="00DD3F6A"/>
    <w:rsid w:val="00DD4160"/>
    <w:rsid w:val="00DD4906"/>
    <w:rsid w:val="00DD4CA6"/>
    <w:rsid w:val="00DD4CF8"/>
    <w:rsid w:val="00DD519C"/>
    <w:rsid w:val="00DD549A"/>
    <w:rsid w:val="00DD5571"/>
    <w:rsid w:val="00DD5872"/>
    <w:rsid w:val="00DD5C55"/>
    <w:rsid w:val="00DD5C8E"/>
    <w:rsid w:val="00DD6210"/>
    <w:rsid w:val="00DD6389"/>
    <w:rsid w:val="00DD6707"/>
    <w:rsid w:val="00DD670A"/>
    <w:rsid w:val="00DD6B24"/>
    <w:rsid w:val="00DD7646"/>
    <w:rsid w:val="00DD7941"/>
    <w:rsid w:val="00DD7BB8"/>
    <w:rsid w:val="00DD7D15"/>
    <w:rsid w:val="00DE007B"/>
    <w:rsid w:val="00DE02BA"/>
    <w:rsid w:val="00DE036E"/>
    <w:rsid w:val="00DE062A"/>
    <w:rsid w:val="00DE063E"/>
    <w:rsid w:val="00DE0AA2"/>
    <w:rsid w:val="00DE0C97"/>
    <w:rsid w:val="00DE1360"/>
    <w:rsid w:val="00DE1A62"/>
    <w:rsid w:val="00DE29A8"/>
    <w:rsid w:val="00DE2AB4"/>
    <w:rsid w:val="00DE2BAB"/>
    <w:rsid w:val="00DE2D0A"/>
    <w:rsid w:val="00DE2E12"/>
    <w:rsid w:val="00DE39AE"/>
    <w:rsid w:val="00DE3A84"/>
    <w:rsid w:val="00DE3E6F"/>
    <w:rsid w:val="00DE44D7"/>
    <w:rsid w:val="00DE54C5"/>
    <w:rsid w:val="00DE588D"/>
    <w:rsid w:val="00DE65A5"/>
    <w:rsid w:val="00DE6E64"/>
    <w:rsid w:val="00DE73F3"/>
    <w:rsid w:val="00DE770F"/>
    <w:rsid w:val="00DE78C3"/>
    <w:rsid w:val="00DE7F65"/>
    <w:rsid w:val="00DF03B2"/>
    <w:rsid w:val="00DF0BA6"/>
    <w:rsid w:val="00DF1057"/>
    <w:rsid w:val="00DF142B"/>
    <w:rsid w:val="00DF16E4"/>
    <w:rsid w:val="00DF18EE"/>
    <w:rsid w:val="00DF1C4C"/>
    <w:rsid w:val="00DF1E7D"/>
    <w:rsid w:val="00DF255F"/>
    <w:rsid w:val="00DF2608"/>
    <w:rsid w:val="00DF2B24"/>
    <w:rsid w:val="00DF312D"/>
    <w:rsid w:val="00DF3280"/>
    <w:rsid w:val="00DF32E2"/>
    <w:rsid w:val="00DF33C3"/>
    <w:rsid w:val="00DF342D"/>
    <w:rsid w:val="00DF3787"/>
    <w:rsid w:val="00DF3D92"/>
    <w:rsid w:val="00DF4256"/>
    <w:rsid w:val="00DF429E"/>
    <w:rsid w:val="00DF42E0"/>
    <w:rsid w:val="00DF43B4"/>
    <w:rsid w:val="00DF456A"/>
    <w:rsid w:val="00DF472F"/>
    <w:rsid w:val="00DF4AFC"/>
    <w:rsid w:val="00DF51FC"/>
    <w:rsid w:val="00DF5648"/>
    <w:rsid w:val="00DF5B4F"/>
    <w:rsid w:val="00DF5BCC"/>
    <w:rsid w:val="00DF5E7D"/>
    <w:rsid w:val="00DF617D"/>
    <w:rsid w:val="00DF66EE"/>
    <w:rsid w:val="00DF6B54"/>
    <w:rsid w:val="00DF75B7"/>
    <w:rsid w:val="00DF76D5"/>
    <w:rsid w:val="00E003A0"/>
    <w:rsid w:val="00E00765"/>
    <w:rsid w:val="00E00783"/>
    <w:rsid w:val="00E00A8B"/>
    <w:rsid w:val="00E00F15"/>
    <w:rsid w:val="00E010CD"/>
    <w:rsid w:val="00E01268"/>
    <w:rsid w:val="00E01521"/>
    <w:rsid w:val="00E01764"/>
    <w:rsid w:val="00E01F4B"/>
    <w:rsid w:val="00E02357"/>
    <w:rsid w:val="00E023E6"/>
    <w:rsid w:val="00E0288E"/>
    <w:rsid w:val="00E02ACC"/>
    <w:rsid w:val="00E02BCD"/>
    <w:rsid w:val="00E02C93"/>
    <w:rsid w:val="00E03112"/>
    <w:rsid w:val="00E03218"/>
    <w:rsid w:val="00E0378F"/>
    <w:rsid w:val="00E043C1"/>
    <w:rsid w:val="00E04404"/>
    <w:rsid w:val="00E0444A"/>
    <w:rsid w:val="00E0453C"/>
    <w:rsid w:val="00E04FD2"/>
    <w:rsid w:val="00E05341"/>
    <w:rsid w:val="00E05544"/>
    <w:rsid w:val="00E057C8"/>
    <w:rsid w:val="00E05964"/>
    <w:rsid w:val="00E05C03"/>
    <w:rsid w:val="00E05FF1"/>
    <w:rsid w:val="00E06AC0"/>
    <w:rsid w:val="00E07405"/>
    <w:rsid w:val="00E074F9"/>
    <w:rsid w:val="00E078E2"/>
    <w:rsid w:val="00E07CC6"/>
    <w:rsid w:val="00E07E0B"/>
    <w:rsid w:val="00E10266"/>
    <w:rsid w:val="00E1090F"/>
    <w:rsid w:val="00E10B8D"/>
    <w:rsid w:val="00E10D75"/>
    <w:rsid w:val="00E10EDC"/>
    <w:rsid w:val="00E11407"/>
    <w:rsid w:val="00E1142C"/>
    <w:rsid w:val="00E11433"/>
    <w:rsid w:val="00E11BFD"/>
    <w:rsid w:val="00E11D1F"/>
    <w:rsid w:val="00E123D4"/>
    <w:rsid w:val="00E12624"/>
    <w:rsid w:val="00E127E6"/>
    <w:rsid w:val="00E12A4E"/>
    <w:rsid w:val="00E12B15"/>
    <w:rsid w:val="00E12DD1"/>
    <w:rsid w:val="00E132F5"/>
    <w:rsid w:val="00E13824"/>
    <w:rsid w:val="00E1383A"/>
    <w:rsid w:val="00E13B42"/>
    <w:rsid w:val="00E13B6D"/>
    <w:rsid w:val="00E13C4C"/>
    <w:rsid w:val="00E14173"/>
    <w:rsid w:val="00E141B6"/>
    <w:rsid w:val="00E147E0"/>
    <w:rsid w:val="00E14B13"/>
    <w:rsid w:val="00E15273"/>
    <w:rsid w:val="00E152DC"/>
    <w:rsid w:val="00E15555"/>
    <w:rsid w:val="00E158A8"/>
    <w:rsid w:val="00E16B92"/>
    <w:rsid w:val="00E17120"/>
    <w:rsid w:val="00E171DF"/>
    <w:rsid w:val="00E172ED"/>
    <w:rsid w:val="00E176CA"/>
    <w:rsid w:val="00E17DEC"/>
    <w:rsid w:val="00E204B3"/>
    <w:rsid w:val="00E205C3"/>
    <w:rsid w:val="00E207B7"/>
    <w:rsid w:val="00E20B64"/>
    <w:rsid w:val="00E215B6"/>
    <w:rsid w:val="00E219D4"/>
    <w:rsid w:val="00E21B43"/>
    <w:rsid w:val="00E21B69"/>
    <w:rsid w:val="00E21E50"/>
    <w:rsid w:val="00E226A5"/>
    <w:rsid w:val="00E228F0"/>
    <w:rsid w:val="00E22D32"/>
    <w:rsid w:val="00E23939"/>
    <w:rsid w:val="00E244D1"/>
    <w:rsid w:val="00E24549"/>
    <w:rsid w:val="00E2476C"/>
    <w:rsid w:val="00E247D3"/>
    <w:rsid w:val="00E24A9E"/>
    <w:rsid w:val="00E24AE2"/>
    <w:rsid w:val="00E24CD6"/>
    <w:rsid w:val="00E24EEC"/>
    <w:rsid w:val="00E250C9"/>
    <w:rsid w:val="00E25193"/>
    <w:rsid w:val="00E253F2"/>
    <w:rsid w:val="00E25520"/>
    <w:rsid w:val="00E255E5"/>
    <w:rsid w:val="00E25FA6"/>
    <w:rsid w:val="00E266D9"/>
    <w:rsid w:val="00E26F83"/>
    <w:rsid w:val="00E2749A"/>
    <w:rsid w:val="00E2755A"/>
    <w:rsid w:val="00E276D2"/>
    <w:rsid w:val="00E27847"/>
    <w:rsid w:val="00E27AAA"/>
    <w:rsid w:val="00E27EDC"/>
    <w:rsid w:val="00E302FE"/>
    <w:rsid w:val="00E307D1"/>
    <w:rsid w:val="00E30D26"/>
    <w:rsid w:val="00E3154E"/>
    <w:rsid w:val="00E318CC"/>
    <w:rsid w:val="00E31D6D"/>
    <w:rsid w:val="00E31FB6"/>
    <w:rsid w:val="00E32636"/>
    <w:rsid w:val="00E3281B"/>
    <w:rsid w:val="00E32E5E"/>
    <w:rsid w:val="00E3381D"/>
    <w:rsid w:val="00E33D4E"/>
    <w:rsid w:val="00E33F4C"/>
    <w:rsid w:val="00E34106"/>
    <w:rsid w:val="00E3444C"/>
    <w:rsid w:val="00E34598"/>
    <w:rsid w:val="00E348FB"/>
    <w:rsid w:val="00E358DA"/>
    <w:rsid w:val="00E35B94"/>
    <w:rsid w:val="00E35BC7"/>
    <w:rsid w:val="00E35C8F"/>
    <w:rsid w:val="00E35D70"/>
    <w:rsid w:val="00E3633F"/>
    <w:rsid w:val="00E369A4"/>
    <w:rsid w:val="00E36A80"/>
    <w:rsid w:val="00E36C47"/>
    <w:rsid w:val="00E36CF2"/>
    <w:rsid w:val="00E3728E"/>
    <w:rsid w:val="00E373EB"/>
    <w:rsid w:val="00E37A72"/>
    <w:rsid w:val="00E37E6F"/>
    <w:rsid w:val="00E40B7E"/>
    <w:rsid w:val="00E40C30"/>
    <w:rsid w:val="00E40DD9"/>
    <w:rsid w:val="00E411B1"/>
    <w:rsid w:val="00E411DB"/>
    <w:rsid w:val="00E41387"/>
    <w:rsid w:val="00E415B8"/>
    <w:rsid w:val="00E417A1"/>
    <w:rsid w:val="00E41A76"/>
    <w:rsid w:val="00E41BD2"/>
    <w:rsid w:val="00E41D6D"/>
    <w:rsid w:val="00E41D7F"/>
    <w:rsid w:val="00E41F08"/>
    <w:rsid w:val="00E41F83"/>
    <w:rsid w:val="00E425FD"/>
    <w:rsid w:val="00E42669"/>
    <w:rsid w:val="00E42FB3"/>
    <w:rsid w:val="00E43267"/>
    <w:rsid w:val="00E434CF"/>
    <w:rsid w:val="00E44C65"/>
    <w:rsid w:val="00E453CF"/>
    <w:rsid w:val="00E454E8"/>
    <w:rsid w:val="00E45778"/>
    <w:rsid w:val="00E4582A"/>
    <w:rsid w:val="00E45B88"/>
    <w:rsid w:val="00E46116"/>
    <w:rsid w:val="00E470C8"/>
    <w:rsid w:val="00E4725C"/>
    <w:rsid w:val="00E47672"/>
    <w:rsid w:val="00E47D2A"/>
    <w:rsid w:val="00E50695"/>
    <w:rsid w:val="00E50B82"/>
    <w:rsid w:val="00E51071"/>
    <w:rsid w:val="00E52008"/>
    <w:rsid w:val="00E536E2"/>
    <w:rsid w:val="00E53975"/>
    <w:rsid w:val="00E53AD6"/>
    <w:rsid w:val="00E540E8"/>
    <w:rsid w:val="00E5431B"/>
    <w:rsid w:val="00E547A1"/>
    <w:rsid w:val="00E54B4A"/>
    <w:rsid w:val="00E55B6E"/>
    <w:rsid w:val="00E560F8"/>
    <w:rsid w:val="00E565EE"/>
    <w:rsid w:val="00E56865"/>
    <w:rsid w:val="00E56943"/>
    <w:rsid w:val="00E57561"/>
    <w:rsid w:val="00E57961"/>
    <w:rsid w:val="00E57A79"/>
    <w:rsid w:val="00E57B61"/>
    <w:rsid w:val="00E60613"/>
    <w:rsid w:val="00E60E66"/>
    <w:rsid w:val="00E60E71"/>
    <w:rsid w:val="00E611EC"/>
    <w:rsid w:val="00E6168D"/>
    <w:rsid w:val="00E61B36"/>
    <w:rsid w:val="00E61E31"/>
    <w:rsid w:val="00E61E7F"/>
    <w:rsid w:val="00E6216C"/>
    <w:rsid w:val="00E624F4"/>
    <w:rsid w:val="00E62770"/>
    <w:rsid w:val="00E62845"/>
    <w:rsid w:val="00E62A56"/>
    <w:rsid w:val="00E62BE9"/>
    <w:rsid w:val="00E62E1C"/>
    <w:rsid w:val="00E632B9"/>
    <w:rsid w:val="00E63E58"/>
    <w:rsid w:val="00E644A0"/>
    <w:rsid w:val="00E6473A"/>
    <w:rsid w:val="00E64F2C"/>
    <w:rsid w:val="00E658DA"/>
    <w:rsid w:val="00E65C92"/>
    <w:rsid w:val="00E66541"/>
    <w:rsid w:val="00E66ACD"/>
    <w:rsid w:val="00E66BFD"/>
    <w:rsid w:val="00E66D3D"/>
    <w:rsid w:val="00E66F7B"/>
    <w:rsid w:val="00E67425"/>
    <w:rsid w:val="00E677BC"/>
    <w:rsid w:val="00E67CB5"/>
    <w:rsid w:val="00E7035C"/>
    <w:rsid w:val="00E70715"/>
    <w:rsid w:val="00E70D19"/>
    <w:rsid w:val="00E71580"/>
    <w:rsid w:val="00E71BF5"/>
    <w:rsid w:val="00E71CBE"/>
    <w:rsid w:val="00E71EBB"/>
    <w:rsid w:val="00E71FFD"/>
    <w:rsid w:val="00E723A5"/>
    <w:rsid w:val="00E728EE"/>
    <w:rsid w:val="00E7312D"/>
    <w:rsid w:val="00E73851"/>
    <w:rsid w:val="00E73CEF"/>
    <w:rsid w:val="00E73DCE"/>
    <w:rsid w:val="00E73E2F"/>
    <w:rsid w:val="00E73EB0"/>
    <w:rsid w:val="00E74027"/>
    <w:rsid w:val="00E741A7"/>
    <w:rsid w:val="00E74517"/>
    <w:rsid w:val="00E745BA"/>
    <w:rsid w:val="00E75C84"/>
    <w:rsid w:val="00E75E38"/>
    <w:rsid w:val="00E75E3D"/>
    <w:rsid w:val="00E75FF2"/>
    <w:rsid w:val="00E7600A"/>
    <w:rsid w:val="00E76494"/>
    <w:rsid w:val="00E76904"/>
    <w:rsid w:val="00E76ECE"/>
    <w:rsid w:val="00E771D5"/>
    <w:rsid w:val="00E7732B"/>
    <w:rsid w:val="00E77621"/>
    <w:rsid w:val="00E77D3F"/>
    <w:rsid w:val="00E77E8E"/>
    <w:rsid w:val="00E80633"/>
    <w:rsid w:val="00E80B23"/>
    <w:rsid w:val="00E80E5B"/>
    <w:rsid w:val="00E8108D"/>
    <w:rsid w:val="00E818C0"/>
    <w:rsid w:val="00E81935"/>
    <w:rsid w:val="00E81B06"/>
    <w:rsid w:val="00E81DBB"/>
    <w:rsid w:val="00E81F58"/>
    <w:rsid w:val="00E82140"/>
    <w:rsid w:val="00E8259C"/>
    <w:rsid w:val="00E83B93"/>
    <w:rsid w:val="00E8414F"/>
    <w:rsid w:val="00E84518"/>
    <w:rsid w:val="00E852D6"/>
    <w:rsid w:val="00E85422"/>
    <w:rsid w:val="00E85AFD"/>
    <w:rsid w:val="00E85F6C"/>
    <w:rsid w:val="00E86261"/>
    <w:rsid w:val="00E8640D"/>
    <w:rsid w:val="00E866EF"/>
    <w:rsid w:val="00E86F27"/>
    <w:rsid w:val="00E86F34"/>
    <w:rsid w:val="00E87177"/>
    <w:rsid w:val="00E87379"/>
    <w:rsid w:val="00E879AE"/>
    <w:rsid w:val="00E87BA1"/>
    <w:rsid w:val="00E90177"/>
    <w:rsid w:val="00E90746"/>
    <w:rsid w:val="00E9097C"/>
    <w:rsid w:val="00E91517"/>
    <w:rsid w:val="00E91ED8"/>
    <w:rsid w:val="00E92189"/>
    <w:rsid w:val="00E92A39"/>
    <w:rsid w:val="00E92B3B"/>
    <w:rsid w:val="00E937BA"/>
    <w:rsid w:val="00E937CA"/>
    <w:rsid w:val="00E937CD"/>
    <w:rsid w:val="00E93A4A"/>
    <w:rsid w:val="00E947AE"/>
    <w:rsid w:val="00E94C5E"/>
    <w:rsid w:val="00E94DD1"/>
    <w:rsid w:val="00E95399"/>
    <w:rsid w:val="00E9540B"/>
    <w:rsid w:val="00E954ED"/>
    <w:rsid w:val="00E9564B"/>
    <w:rsid w:val="00E95D02"/>
    <w:rsid w:val="00E9622D"/>
    <w:rsid w:val="00E9659A"/>
    <w:rsid w:val="00E96720"/>
    <w:rsid w:val="00E96998"/>
    <w:rsid w:val="00E96EAD"/>
    <w:rsid w:val="00E97649"/>
    <w:rsid w:val="00E97D39"/>
    <w:rsid w:val="00EA0188"/>
    <w:rsid w:val="00EA02BE"/>
    <w:rsid w:val="00EA032B"/>
    <w:rsid w:val="00EA077B"/>
    <w:rsid w:val="00EA0918"/>
    <w:rsid w:val="00EA0D74"/>
    <w:rsid w:val="00EA11C3"/>
    <w:rsid w:val="00EA14BD"/>
    <w:rsid w:val="00EA17E0"/>
    <w:rsid w:val="00EA2035"/>
    <w:rsid w:val="00EA22DE"/>
    <w:rsid w:val="00EA279C"/>
    <w:rsid w:val="00EA2B46"/>
    <w:rsid w:val="00EA32EB"/>
    <w:rsid w:val="00EA3426"/>
    <w:rsid w:val="00EA391A"/>
    <w:rsid w:val="00EA3A2D"/>
    <w:rsid w:val="00EA3BD7"/>
    <w:rsid w:val="00EA4658"/>
    <w:rsid w:val="00EA50FB"/>
    <w:rsid w:val="00EA6178"/>
    <w:rsid w:val="00EA63C3"/>
    <w:rsid w:val="00EA64F7"/>
    <w:rsid w:val="00EA6F5B"/>
    <w:rsid w:val="00EA6F90"/>
    <w:rsid w:val="00EA7366"/>
    <w:rsid w:val="00EA74DF"/>
    <w:rsid w:val="00EA75DB"/>
    <w:rsid w:val="00EB01BE"/>
    <w:rsid w:val="00EB0671"/>
    <w:rsid w:val="00EB09DC"/>
    <w:rsid w:val="00EB0F8F"/>
    <w:rsid w:val="00EB1377"/>
    <w:rsid w:val="00EB1592"/>
    <w:rsid w:val="00EB1700"/>
    <w:rsid w:val="00EB1BB6"/>
    <w:rsid w:val="00EB1F08"/>
    <w:rsid w:val="00EB23F5"/>
    <w:rsid w:val="00EB2403"/>
    <w:rsid w:val="00EB249D"/>
    <w:rsid w:val="00EB254B"/>
    <w:rsid w:val="00EB27D9"/>
    <w:rsid w:val="00EB2D9D"/>
    <w:rsid w:val="00EB334B"/>
    <w:rsid w:val="00EB3B5B"/>
    <w:rsid w:val="00EB3BB6"/>
    <w:rsid w:val="00EB4A3A"/>
    <w:rsid w:val="00EB501A"/>
    <w:rsid w:val="00EB57AA"/>
    <w:rsid w:val="00EB5A4A"/>
    <w:rsid w:val="00EB5C9A"/>
    <w:rsid w:val="00EB631C"/>
    <w:rsid w:val="00EB6461"/>
    <w:rsid w:val="00EB66EB"/>
    <w:rsid w:val="00EB74DB"/>
    <w:rsid w:val="00EB7660"/>
    <w:rsid w:val="00EB7B16"/>
    <w:rsid w:val="00EB7CF8"/>
    <w:rsid w:val="00EB7E5A"/>
    <w:rsid w:val="00EB7F45"/>
    <w:rsid w:val="00EC0217"/>
    <w:rsid w:val="00EC1870"/>
    <w:rsid w:val="00EC18E6"/>
    <w:rsid w:val="00EC1A8A"/>
    <w:rsid w:val="00EC2333"/>
    <w:rsid w:val="00EC24C5"/>
    <w:rsid w:val="00EC25BE"/>
    <w:rsid w:val="00EC2EC0"/>
    <w:rsid w:val="00EC2F81"/>
    <w:rsid w:val="00EC3163"/>
    <w:rsid w:val="00EC3967"/>
    <w:rsid w:val="00EC3A90"/>
    <w:rsid w:val="00EC3BD0"/>
    <w:rsid w:val="00EC3F24"/>
    <w:rsid w:val="00EC45D3"/>
    <w:rsid w:val="00EC4984"/>
    <w:rsid w:val="00EC4B39"/>
    <w:rsid w:val="00EC4F0A"/>
    <w:rsid w:val="00EC5674"/>
    <w:rsid w:val="00EC5989"/>
    <w:rsid w:val="00EC5B79"/>
    <w:rsid w:val="00EC5C96"/>
    <w:rsid w:val="00EC5D1F"/>
    <w:rsid w:val="00EC5DD0"/>
    <w:rsid w:val="00EC654C"/>
    <w:rsid w:val="00EC685C"/>
    <w:rsid w:val="00EC6890"/>
    <w:rsid w:val="00EC69D1"/>
    <w:rsid w:val="00EC6C51"/>
    <w:rsid w:val="00EC6FDD"/>
    <w:rsid w:val="00EC70E1"/>
    <w:rsid w:val="00EC712E"/>
    <w:rsid w:val="00EC7996"/>
    <w:rsid w:val="00EC7E6D"/>
    <w:rsid w:val="00ED017C"/>
    <w:rsid w:val="00ED020F"/>
    <w:rsid w:val="00ED05AD"/>
    <w:rsid w:val="00ED0FC9"/>
    <w:rsid w:val="00ED10D0"/>
    <w:rsid w:val="00ED1871"/>
    <w:rsid w:val="00ED1C05"/>
    <w:rsid w:val="00ED1E97"/>
    <w:rsid w:val="00ED23E1"/>
    <w:rsid w:val="00ED2488"/>
    <w:rsid w:val="00ED2828"/>
    <w:rsid w:val="00ED2DFD"/>
    <w:rsid w:val="00ED2F9C"/>
    <w:rsid w:val="00ED317F"/>
    <w:rsid w:val="00ED35E6"/>
    <w:rsid w:val="00ED377C"/>
    <w:rsid w:val="00ED45D3"/>
    <w:rsid w:val="00ED4762"/>
    <w:rsid w:val="00ED4D88"/>
    <w:rsid w:val="00ED4EE8"/>
    <w:rsid w:val="00ED52D4"/>
    <w:rsid w:val="00ED5BA7"/>
    <w:rsid w:val="00ED5CE8"/>
    <w:rsid w:val="00ED6093"/>
    <w:rsid w:val="00ED7066"/>
    <w:rsid w:val="00ED74C8"/>
    <w:rsid w:val="00ED7E22"/>
    <w:rsid w:val="00ED7FDA"/>
    <w:rsid w:val="00EE01EF"/>
    <w:rsid w:val="00EE04BE"/>
    <w:rsid w:val="00EE0810"/>
    <w:rsid w:val="00EE0980"/>
    <w:rsid w:val="00EE0A57"/>
    <w:rsid w:val="00EE0C5E"/>
    <w:rsid w:val="00EE0D13"/>
    <w:rsid w:val="00EE0D3D"/>
    <w:rsid w:val="00EE0EA6"/>
    <w:rsid w:val="00EE1125"/>
    <w:rsid w:val="00EE1181"/>
    <w:rsid w:val="00EE1640"/>
    <w:rsid w:val="00EE17A9"/>
    <w:rsid w:val="00EE1AFB"/>
    <w:rsid w:val="00EE23C2"/>
    <w:rsid w:val="00EE23E9"/>
    <w:rsid w:val="00EE290A"/>
    <w:rsid w:val="00EE30C7"/>
    <w:rsid w:val="00EE3331"/>
    <w:rsid w:val="00EE34B6"/>
    <w:rsid w:val="00EE3A2C"/>
    <w:rsid w:val="00EE3CDF"/>
    <w:rsid w:val="00EE3D64"/>
    <w:rsid w:val="00EE3DB1"/>
    <w:rsid w:val="00EE4B8F"/>
    <w:rsid w:val="00EE519F"/>
    <w:rsid w:val="00EE547A"/>
    <w:rsid w:val="00EE577C"/>
    <w:rsid w:val="00EE57EF"/>
    <w:rsid w:val="00EE5DF9"/>
    <w:rsid w:val="00EE6121"/>
    <w:rsid w:val="00EE7886"/>
    <w:rsid w:val="00EF0364"/>
    <w:rsid w:val="00EF0495"/>
    <w:rsid w:val="00EF076F"/>
    <w:rsid w:val="00EF0DB4"/>
    <w:rsid w:val="00EF1507"/>
    <w:rsid w:val="00EF1587"/>
    <w:rsid w:val="00EF1EC4"/>
    <w:rsid w:val="00EF20F2"/>
    <w:rsid w:val="00EF22AE"/>
    <w:rsid w:val="00EF271F"/>
    <w:rsid w:val="00EF27A4"/>
    <w:rsid w:val="00EF28BC"/>
    <w:rsid w:val="00EF2905"/>
    <w:rsid w:val="00EF2C3F"/>
    <w:rsid w:val="00EF2E92"/>
    <w:rsid w:val="00EF314D"/>
    <w:rsid w:val="00EF331B"/>
    <w:rsid w:val="00EF394C"/>
    <w:rsid w:val="00EF3B1F"/>
    <w:rsid w:val="00EF4033"/>
    <w:rsid w:val="00EF409A"/>
    <w:rsid w:val="00EF40FC"/>
    <w:rsid w:val="00EF4509"/>
    <w:rsid w:val="00EF4734"/>
    <w:rsid w:val="00EF47CB"/>
    <w:rsid w:val="00EF4A99"/>
    <w:rsid w:val="00EF4C3C"/>
    <w:rsid w:val="00EF5408"/>
    <w:rsid w:val="00EF5936"/>
    <w:rsid w:val="00EF5EBF"/>
    <w:rsid w:val="00EF62CC"/>
    <w:rsid w:val="00EF62D0"/>
    <w:rsid w:val="00EF633D"/>
    <w:rsid w:val="00EF6BBC"/>
    <w:rsid w:val="00F00078"/>
    <w:rsid w:val="00F000BD"/>
    <w:rsid w:val="00F0018A"/>
    <w:rsid w:val="00F00DB4"/>
    <w:rsid w:val="00F00F40"/>
    <w:rsid w:val="00F01844"/>
    <w:rsid w:val="00F01C74"/>
    <w:rsid w:val="00F01FA8"/>
    <w:rsid w:val="00F022DA"/>
    <w:rsid w:val="00F022F8"/>
    <w:rsid w:val="00F04232"/>
    <w:rsid w:val="00F04C13"/>
    <w:rsid w:val="00F04DDB"/>
    <w:rsid w:val="00F04EAE"/>
    <w:rsid w:val="00F0557A"/>
    <w:rsid w:val="00F0583D"/>
    <w:rsid w:val="00F058DA"/>
    <w:rsid w:val="00F07193"/>
    <w:rsid w:val="00F07545"/>
    <w:rsid w:val="00F07C24"/>
    <w:rsid w:val="00F07D58"/>
    <w:rsid w:val="00F105E8"/>
    <w:rsid w:val="00F10BDD"/>
    <w:rsid w:val="00F10EBE"/>
    <w:rsid w:val="00F11222"/>
    <w:rsid w:val="00F1123B"/>
    <w:rsid w:val="00F1125B"/>
    <w:rsid w:val="00F11BA9"/>
    <w:rsid w:val="00F12162"/>
    <w:rsid w:val="00F124BD"/>
    <w:rsid w:val="00F12617"/>
    <w:rsid w:val="00F12832"/>
    <w:rsid w:val="00F131A4"/>
    <w:rsid w:val="00F13785"/>
    <w:rsid w:val="00F13EFF"/>
    <w:rsid w:val="00F147B1"/>
    <w:rsid w:val="00F14DAE"/>
    <w:rsid w:val="00F151BB"/>
    <w:rsid w:val="00F152FD"/>
    <w:rsid w:val="00F1562C"/>
    <w:rsid w:val="00F16508"/>
    <w:rsid w:val="00F16992"/>
    <w:rsid w:val="00F169FE"/>
    <w:rsid w:val="00F16A01"/>
    <w:rsid w:val="00F16A67"/>
    <w:rsid w:val="00F16E58"/>
    <w:rsid w:val="00F1720C"/>
    <w:rsid w:val="00F17CBB"/>
    <w:rsid w:val="00F2001A"/>
    <w:rsid w:val="00F2041C"/>
    <w:rsid w:val="00F20881"/>
    <w:rsid w:val="00F20E66"/>
    <w:rsid w:val="00F20F63"/>
    <w:rsid w:val="00F21181"/>
    <w:rsid w:val="00F21AA3"/>
    <w:rsid w:val="00F21F29"/>
    <w:rsid w:val="00F22004"/>
    <w:rsid w:val="00F222D3"/>
    <w:rsid w:val="00F22686"/>
    <w:rsid w:val="00F228C2"/>
    <w:rsid w:val="00F22C90"/>
    <w:rsid w:val="00F2335A"/>
    <w:rsid w:val="00F23E3E"/>
    <w:rsid w:val="00F24338"/>
    <w:rsid w:val="00F2474C"/>
    <w:rsid w:val="00F24AF0"/>
    <w:rsid w:val="00F24D6C"/>
    <w:rsid w:val="00F24FA4"/>
    <w:rsid w:val="00F25238"/>
    <w:rsid w:val="00F258FF"/>
    <w:rsid w:val="00F25B7C"/>
    <w:rsid w:val="00F25C2B"/>
    <w:rsid w:val="00F2612D"/>
    <w:rsid w:val="00F26EFC"/>
    <w:rsid w:val="00F276F9"/>
    <w:rsid w:val="00F27CA8"/>
    <w:rsid w:val="00F30277"/>
    <w:rsid w:val="00F30B7A"/>
    <w:rsid w:val="00F30C67"/>
    <w:rsid w:val="00F315C0"/>
    <w:rsid w:val="00F315C7"/>
    <w:rsid w:val="00F31DCF"/>
    <w:rsid w:val="00F31F2C"/>
    <w:rsid w:val="00F32273"/>
    <w:rsid w:val="00F322AE"/>
    <w:rsid w:val="00F32F58"/>
    <w:rsid w:val="00F33148"/>
    <w:rsid w:val="00F33271"/>
    <w:rsid w:val="00F3354B"/>
    <w:rsid w:val="00F337D1"/>
    <w:rsid w:val="00F33E91"/>
    <w:rsid w:val="00F34EF4"/>
    <w:rsid w:val="00F351B3"/>
    <w:rsid w:val="00F35AB9"/>
    <w:rsid w:val="00F35B68"/>
    <w:rsid w:val="00F35BBC"/>
    <w:rsid w:val="00F35BFC"/>
    <w:rsid w:val="00F35CAC"/>
    <w:rsid w:val="00F364E6"/>
    <w:rsid w:val="00F36B9E"/>
    <w:rsid w:val="00F36C81"/>
    <w:rsid w:val="00F37761"/>
    <w:rsid w:val="00F37F73"/>
    <w:rsid w:val="00F40B40"/>
    <w:rsid w:val="00F41038"/>
    <w:rsid w:val="00F41C5A"/>
    <w:rsid w:val="00F41C72"/>
    <w:rsid w:val="00F41C9E"/>
    <w:rsid w:val="00F42634"/>
    <w:rsid w:val="00F42659"/>
    <w:rsid w:val="00F42707"/>
    <w:rsid w:val="00F42738"/>
    <w:rsid w:val="00F428B8"/>
    <w:rsid w:val="00F43060"/>
    <w:rsid w:val="00F432AE"/>
    <w:rsid w:val="00F435A3"/>
    <w:rsid w:val="00F435F4"/>
    <w:rsid w:val="00F43A52"/>
    <w:rsid w:val="00F443ED"/>
    <w:rsid w:val="00F4447B"/>
    <w:rsid w:val="00F447BE"/>
    <w:rsid w:val="00F44D0E"/>
    <w:rsid w:val="00F456A7"/>
    <w:rsid w:val="00F4575B"/>
    <w:rsid w:val="00F4614E"/>
    <w:rsid w:val="00F46219"/>
    <w:rsid w:val="00F462C0"/>
    <w:rsid w:val="00F46523"/>
    <w:rsid w:val="00F46853"/>
    <w:rsid w:val="00F46AF6"/>
    <w:rsid w:val="00F46B64"/>
    <w:rsid w:val="00F46FE2"/>
    <w:rsid w:val="00F47B63"/>
    <w:rsid w:val="00F47F25"/>
    <w:rsid w:val="00F502B9"/>
    <w:rsid w:val="00F505D0"/>
    <w:rsid w:val="00F5093B"/>
    <w:rsid w:val="00F51689"/>
    <w:rsid w:val="00F51BB8"/>
    <w:rsid w:val="00F51D81"/>
    <w:rsid w:val="00F51E12"/>
    <w:rsid w:val="00F52051"/>
    <w:rsid w:val="00F521A6"/>
    <w:rsid w:val="00F52486"/>
    <w:rsid w:val="00F52565"/>
    <w:rsid w:val="00F529D7"/>
    <w:rsid w:val="00F52C94"/>
    <w:rsid w:val="00F52E87"/>
    <w:rsid w:val="00F53019"/>
    <w:rsid w:val="00F53285"/>
    <w:rsid w:val="00F53315"/>
    <w:rsid w:val="00F5337D"/>
    <w:rsid w:val="00F53624"/>
    <w:rsid w:val="00F536AB"/>
    <w:rsid w:val="00F537D7"/>
    <w:rsid w:val="00F53FFB"/>
    <w:rsid w:val="00F54393"/>
    <w:rsid w:val="00F54550"/>
    <w:rsid w:val="00F54A2D"/>
    <w:rsid w:val="00F54A6F"/>
    <w:rsid w:val="00F54C30"/>
    <w:rsid w:val="00F54C5D"/>
    <w:rsid w:val="00F54FDE"/>
    <w:rsid w:val="00F55139"/>
    <w:rsid w:val="00F55320"/>
    <w:rsid w:val="00F5581E"/>
    <w:rsid w:val="00F55823"/>
    <w:rsid w:val="00F55E44"/>
    <w:rsid w:val="00F56E6C"/>
    <w:rsid w:val="00F56EFD"/>
    <w:rsid w:val="00F571AE"/>
    <w:rsid w:val="00F572EC"/>
    <w:rsid w:val="00F57438"/>
    <w:rsid w:val="00F579E3"/>
    <w:rsid w:val="00F600F3"/>
    <w:rsid w:val="00F60434"/>
    <w:rsid w:val="00F6088D"/>
    <w:rsid w:val="00F60A4C"/>
    <w:rsid w:val="00F60AB0"/>
    <w:rsid w:val="00F60C02"/>
    <w:rsid w:val="00F60CCC"/>
    <w:rsid w:val="00F60D04"/>
    <w:rsid w:val="00F61548"/>
    <w:rsid w:val="00F61794"/>
    <w:rsid w:val="00F617AF"/>
    <w:rsid w:val="00F62588"/>
    <w:rsid w:val="00F62B2E"/>
    <w:rsid w:val="00F62F14"/>
    <w:rsid w:val="00F636E0"/>
    <w:rsid w:val="00F6377E"/>
    <w:rsid w:val="00F63836"/>
    <w:rsid w:val="00F6424E"/>
    <w:rsid w:val="00F6472B"/>
    <w:rsid w:val="00F64CB6"/>
    <w:rsid w:val="00F65B79"/>
    <w:rsid w:val="00F661D9"/>
    <w:rsid w:val="00F66484"/>
    <w:rsid w:val="00F66B17"/>
    <w:rsid w:val="00F66DE6"/>
    <w:rsid w:val="00F66E06"/>
    <w:rsid w:val="00F67340"/>
    <w:rsid w:val="00F67427"/>
    <w:rsid w:val="00F67C87"/>
    <w:rsid w:val="00F70311"/>
    <w:rsid w:val="00F70381"/>
    <w:rsid w:val="00F704B9"/>
    <w:rsid w:val="00F711DA"/>
    <w:rsid w:val="00F718B6"/>
    <w:rsid w:val="00F71FDC"/>
    <w:rsid w:val="00F72338"/>
    <w:rsid w:val="00F728DE"/>
    <w:rsid w:val="00F72A06"/>
    <w:rsid w:val="00F72E4A"/>
    <w:rsid w:val="00F72FAC"/>
    <w:rsid w:val="00F732DF"/>
    <w:rsid w:val="00F73555"/>
    <w:rsid w:val="00F7357D"/>
    <w:rsid w:val="00F7364E"/>
    <w:rsid w:val="00F739EC"/>
    <w:rsid w:val="00F73ACD"/>
    <w:rsid w:val="00F744C5"/>
    <w:rsid w:val="00F74588"/>
    <w:rsid w:val="00F74628"/>
    <w:rsid w:val="00F7526F"/>
    <w:rsid w:val="00F75A1F"/>
    <w:rsid w:val="00F763E2"/>
    <w:rsid w:val="00F764D4"/>
    <w:rsid w:val="00F76577"/>
    <w:rsid w:val="00F7664B"/>
    <w:rsid w:val="00F766AF"/>
    <w:rsid w:val="00F7681D"/>
    <w:rsid w:val="00F7693C"/>
    <w:rsid w:val="00F76A2B"/>
    <w:rsid w:val="00F76C3C"/>
    <w:rsid w:val="00F76D07"/>
    <w:rsid w:val="00F76FD7"/>
    <w:rsid w:val="00F771D9"/>
    <w:rsid w:val="00F77501"/>
    <w:rsid w:val="00F778F9"/>
    <w:rsid w:val="00F77BC9"/>
    <w:rsid w:val="00F77D3E"/>
    <w:rsid w:val="00F800D2"/>
    <w:rsid w:val="00F80953"/>
    <w:rsid w:val="00F80E91"/>
    <w:rsid w:val="00F810BB"/>
    <w:rsid w:val="00F817E8"/>
    <w:rsid w:val="00F819EB"/>
    <w:rsid w:val="00F81AF9"/>
    <w:rsid w:val="00F81E75"/>
    <w:rsid w:val="00F82906"/>
    <w:rsid w:val="00F82D35"/>
    <w:rsid w:val="00F8327C"/>
    <w:rsid w:val="00F8382C"/>
    <w:rsid w:val="00F838C1"/>
    <w:rsid w:val="00F83CD4"/>
    <w:rsid w:val="00F840BF"/>
    <w:rsid w:val="00F84157"/>
    <w:rsid w:val="00F84256"/>
    <w:rsid w:val="00F8430F"/>
    <w:rsid w:val="00F844E7"/>
    <w:rsid w:val="00F8454B"/>
    <w:rsid w:val="00F8456B"/>
    <w:rsid w:val="00F8459B"/>
    <w:rsid w:val="00F8486C"/>
    <w:rsid w:val="00F8495A"/>
    <w:rsid w:val="00F84AA6"/>
    <w:rsid w:val="00F851DE"/>
    <w:rsid w:val="00F85454"/>
    <w:rsid w:val="00F856C5"/>
    <w:rsid w:val="00F858B4"/>
    <w:rsid w:val="00F8628C"/>
    <w:rsid w:val="00F8640D"/>
    <w:rsid w:val="00F864AF"/>
    <w:rsid w:val="00F864DA"/>
    <w:rsid w:val="00F867FD"/>
    <w:rsid w:val="00F869AD"/>
    <w:rsid w:val="00F86BDC"/>
    <w:rsid w:val="00F87553"/>
    <w:rsid w:val="00F87559"/>
    <w:rsid w:val="00F879CB"/>
    <w:rsid w:val="00F87FF3"/>
    <w:rsid w:val="00F90305"/>
    <w:rsid w:val="00F9042B"/>
    <w:rsid w:val="00F90754"/>
    <w:rsid w:val="00F90DBB"/>
    <w:rsid w:val="00F90FDB"/>
    <w:rsid w:val="00F9148A"/>
    <w:rsid w:val="00F91D99"/>
    <w:rsid w:val="00F91EB6"/>
    <w:rsid w:val="00F922EC"/>
    <w:rsid w:val="00F926E5"/>
    <w:rsid w:val="00F9280D"/>
    <w:rsid w:val="00F92AB4"/>
    <w:rsid w:val="00F93311"/>
    <w:rsid w:val="00F94900"/>
    <w:rsid w:val="00F94941"/>
    <w:rsid w:val="00F94C79"/>
    <w:rsid w:val="00F955B6"/>
    <w:rsid w:val="00F958F1"/>
    <w:rsid w:val="00F95AB1"/>
    <w:rsid w:val="00F95C88"/>
    <w:rsid w:val="00F962BC"/>
    <w:rsid w:val="00F963FC"/>
    <w:rsid w:val="00F964A0"/>
    <w:rsid w:val="00F96604"/>
    <w:rsid w:val="00F96E68"/>
    <w:rsid w:val="00F97233"/>
    <w:rsid w:val="00F9726C"/>
    <w:rsid w:val="00F97682"/>
    <w:rsid w:val="00F97A54"/>
    <w:rsid w:val="00F97B49"/>
    <w:rsid w:val="00FA0260"/>
    <w:rsid w:val="00FA040A"/>
    <w:rsid w:val="00FA0984"/>
    <w:rsid w:val="00FA0C9A"/>
    <w:rsid w:val="00FA11A0"/>
    <w:rsid w:val="00FA19E3"/>
    <w:rsid w:val="00FA1A71"/>
    <w:rsid w:val="00FA1BFA"/>
    <w:rsid w:val="00FA2FC6"/>
    <w:rsid w:val="00FA3439"/>
    <w:rsid w:val="00FA37EB"/>
    <w:rsid w:val="00FA3A8A"/>
    <w:rsid w:val="00FA3B62"/>
    <w:rsid w:val="00FA3F5A"/>
    <w:rsid w:val="00FA43B4"/>
    <w:rsid w:val="00FA4456"/>
    <w:rsid w:val="00FA4884"/>
    <w:rsid w:val="00FA49EF"/>
    <w:rsid w:val="00FA4B86"/>
    <w:rsid w:val="00FA537F"/>
    <w:rsid w:val="00FA5F82"/>
    <w:rsid w:val="00FA640E"/>
    <w:rsid w:val="00FA64A9"/>
    <w:rsid w:val="00FA6EC1"/>
    <w:rsid w:val="00FA7CAC"/>
    <w:rsid w:val="00FB079C"/>
    <w:rsid w:val="00FB10C9"/>
    <w:rsid w:val="00FB1483"/>
    <w:rsid w:val="00FB213F"/>
    <w:rsid w:val="00FB22CD"/>
    <w:rsid w:val="00FB2A52"/>
    <w:rsid w:val="00FB2EB6"/>
    <w:rsid w:val="00FB3BEE"/>
    <w:rsid w:val="00FB3E72"/>
    <w:rsid w:val="00FB413C"/>
    <w:rsid w:val="00FB4442"/>
    <w:rsid w:val="00FB46C5"/>
    <w:rsid w:val="00FB49A1"/>
    <w:rsid w:val="00FB4AAA"/>
    <w:rsid w:val="00FB4D49"/>
    <w:rsid w:val="00FB4D8F"/>
    <w:rsid w:val="00FB5F8F"/>
    <w:rsid w:val="00FB62E5"/>
    <w:rsid w:val="00FB679E"/>
    <w:rsid w:val="00FB67C5"/>
    <w:rsid w:val="00FB740D"/>
    <w:rsid w:val="00FB7491"/>
    <w:rsid w:val="00FB7A66"/>
    <w:rsid w:val="00FB7BB0"/>
    <w:rsid w:val="00FC02C3"/>
    <w:rsid w:val="00FC04AE"/>
    <w:rsid w:val="00FC0CA8"/>
    <w:rsid w:val="00FC0DA6"/>
    <w:rsid w:val="00FC15F0"/>
    <w:rsid w:val="00FC248F"/>
    <w:rsid w:val="00FC2F3C"/>
    <w:rsid w:val="00FC306A"/>
    <w:rsid w:val="00FC30BF"/>
    <w:rsid w:val="00FC42D3"/>
    <w:rsid w:val="00FC4724"/>
    <w:rsid w:val="00FC5031"/>
    <w:rsid w:val="00FC5042"/>
    <w:rsid w:val="00FC5590"/>
    <w:rsid w:val="00FC5B11"/>
    <w:rsid w:val="00FC650D"/>
    <w:rsid w:val="00FC6578"/>
    <w:rsid w:val="00FC6871"/>
    <w:rsid w:val="00FC6901"/>
    <w:rsid w:val="00FC6E4A"/>
    <w:rsid w:val="00FC729C"/>
    <w:rsid w:val="00FC79F0"/>
    <w:rsid w:val="00FD0D7B"/>
    <w:rsid w:val="00FD0E00"/>
    <w:rsid w:val="00FD10AE"/>
    <w:rsid w:val="00FD113B"/>
    <w:rsid w:val="00FD1229"/>
    <w:rsid w:val="00FD241A"/>
    <w:rsid w:val="00FD2750"/>
    <w:rsid w:val="00FD2BE2"/>
    <w:rsid w:val="00FD3035"/>
    <w:rsid w:val="00FD33AC"/>
    <w:rsid w:val="00FD343A"/>
    <w:rsid w:val="00FD379E"/>
    <w:rsid w:val="00FD3A30"/>
    <w:rsid w:val="00FD40AF"/>
    <w:rsid w:val="00FD4490"/>
    <w:rsid w:val="00FD48E8"/>
    <w:rsid w:val="00FD4A7E"/>
    <w:rsid w:val="00FD4B6F"/>
    <w:rsid w:val="00FD4EE8"/>
    <w:rsid w:val="00FD4F86"/>
    <w:rsid w:val="00FD5116"/>
    <w:rsid w:val="00FD511A"/>
    <w:rsid w:val="00FD541C"/>
    <w:rsid w:val="00FD5548"/>
    <w:rsid w:val="00FD55AF"/>
    <w:rsid w:val="00FD568C"/>
    <w:rsid w:val="00FD5799"/>
    <w:rsid w:val="00FD5D0D"/>
    <w:rsid w:val="00FD5D4D"/>
    <w:rsid w:val="00FD5F6E"/>
    <w:rsid w:val="00FD67AA"/>
    <w:rsid w:val="00FD68C9"/>
    <w:rsid w:val="00FD6C8C"/>
    <w:rsid w:val="00FD6E1D"/>
    <w:rsid w:val="00FD6E62"/>
    <w:rsid w:val="00FD781E"/>
    <w:rsid w:val="00FD784E"/>
    <w:rsid w:val="00FD7BEC"/>
    <w:rsid w:val="00FD7C95"/>
    <w:rsid w:val="00FD7E25"/>
    <w:rsid w:val="00FE0004"/>
    <w:rsid w:val="00FE001C"/>
    <w:rsid w:val="00FE0284"/>
    <w:rsid w:val="00FE043C"/>
    <w:rsid w:val="00FE07DE"/>
    <w:rsid w:val="00FE10C3"/>
    <w:rsid w:val="00FE1371"/>
    <w:rsid w:val="00FE1620"/>
    <w:rsid w:val="00FE1E3F"/>
    <w:rsid w:val="00FE268A"/>
    <w:rsid w:val="00FE2CD3"/>
    <w:rsid w:val="00FE3092"/>
    <w:rsid w:val="00FE3C8A"/>
    <w:rsid w:val="00FE438D"/>
    <w:rsid w:val="00FE4430"/>
    <w:rsid w:val="00FE44D1"/>
    <w:rsid w:val="00FE453D"/>
    <w:rsid w:val="00FE4673"/>
    <w:rsid w:val="00FE470F"/>
    <w:rsid w:val="00FE48F9"/>
    <w:rsid w:val="00FE49FB"/>
    <w:rsid w:val="00FE4B74"/>
    <w:rsid w:val="00FE4EF0"/>
    <w:rsid w:val="00FE4F40"/>
    <w:rsid w:val="00FE526B"/>
    <w:rsid w:val="00FE5846"/>
    <w:rsid w:val="00FE5D1F"/>
    <w:rsid w:val="00FE5ED4"/>
    <w:rsid w:val="00FE60FD"/>
    <w:rsid w:val="00FE63B0"/>
    <w:rsid w:val="00FE63E7"/>
    <w:rsid w:val="00FE6EBD"/>
    <w:rsid w:val="00FE7507"/>
    <w:rsid w:val="00FE7BBA"/>
    <w:rsid w:val="00FE7BD7"/>
    <w:rsid w:val="00FE7C07"/>
    <w:rsid w:val="00FF0084"/>
    <w:rsid w:val="00FF0B69"/>
    <w:rsid w:val="00FF1455"/>
    <w:rsid w:val="00FF155A"/>
    <w:rsid w:val="00FF1843"/>
    <w:rsid w:val="00FF1880"/>
    <w:rsid w:val="00FF1F8E"/>
    <w:rsid w:val="00FF25AD"/>
    <w:rsid w:val="00FF2878"/>
    <w:rsid w:val="00FF29DE"/>
    <w:rsid w:val="00FF2C05"/>
    <w:rsid w:val="00FF2C9E"/>
    <w:rsid w:val="00FF2F3A"/>
    <w:rsid w:val="00FF307C"/>
    <w:rsid w:val="00FF319C"/>
    <w:rsid w:val="00FF32B0"/>
    <w:rsid w:val="00FF3688"/>
    <w:rsid w:val="00FF3F99"/>
    <w:rsid w:val="00FF424D"/>
    <w:rsid w:val="00FF46DC"/>
    <w:rsid w:val="00FF4FB8"/>
    <w:rsid w:val="00FF51F6"/>
    <w:rsid w:val="00FF58F7"/>
    <w:rsid w:val="00FF5A65"/>
    <w:rsid w:val="00FF5D98"/>
    <w:rsid w:val="00FF663D"/>
    <w:rsid w:val="00FF6724"/>
    <w:rsid w:val="00FF6BCB"/>
    <w:rsid w:val="00FF6C16"/>
    <w:rsid w:val="00FF735F"/>
    <w:rsid w:val="00FF7685"/>
    <w:rsid w:val="00FF7E9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4B6E50"/>
  <w15:docId w15:val="{1F5FE4FB-C91E-4655-B039-BD45F2320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4D77"/>
    <w:rPr>
      <w:rFonts w:ascii="Times New Roman" w:eastAsia="Times New Roman" w:hAnsi="Times New Roman" w:cs="Times New Roman"/>
      <w:lang w:eastAsia="en-GB"/>
    </w:rPr>
  </w:style>
  <w:style w:type="paragraph" w:styleId="Heading1">
    <w:name w:val="heading 1"/>
    <w:link w:val="Heading1Char"/>
    <w:autoRedefine/>
    <w:uiPriority w:val="9"/>
    <w:qFormat/>
    <w:rsid w:val="0088153F"/>
    <w:pPr>
      <w:keepNext/>
      <w:keepLines/>
      <w:spacing w:after="240"/>
      <w:outlineLvl w:val="0"/>
    </w:pPr>
    <w:rPr>
      <w:rFonts w:eastAsiaTheme="majorEastAsia" w:cstheme="majorBidi"/>
      <w:b/>
      <w:color w:val="000000" w:themeColor="text1"/>
      <w:sz w:val="32"/>
      <w:szCs w:val="32"/>
    </w:rPr>
  </w:style>
  <w:style w:type="paragraph" w:styleId="Heading2">
    <w:name w:val="heading 2"/>
    <w:basedOn w:val="Normal"/>
    <w:next w:val="Normal"/>
    <w:link w:val="Heading2Char"/>
    <w:uiPriority w:val="9"/>
    <w:unhideWhenUsed/>
    <w:qFormat/>
    <w:rsid w:val="006D580C"/>
    <w:pPr>
      <w:numPr>
        <w:ilvl w:val="1"/>
        <w:numId w:val="5"/>
      </w:numPr>
      <w:outlineLvl w:val="1"/>
    </w:pPr>
    <w:rPr>
      <w:rFonts w:asciiTheme="minorHAnsi" w:eastAsiaTheme="minorHAnsi" w:hAnsiTheme="minorHAnsi" w:cstheme="minorBidi"/>
      <w:lang w:eastAsia="en-US"/>
    </w:rPr>
  </w:style>
  <w:style w:type="paragraph" w:styleId="Heading3">
    <w:name w:val="heading 3"/>
    <w:basedOn w:val="Normal"/>
    <w:next w:val="Normal"/>
    <w:link w:val="Heading3Char"/>
    <w:uiPriority w:val="9"/>
    <w:unhideWhenUsed/>
    <w:qFormat/>
    <w:rsid w:val="00357A9D"/>
    <w:pPr>
      <w:keepNext/>
      <w:keepLines/>
      <w:numPr>
        <w:ilvl w:val="2"/>
        <w:numId w:val="5"/>
      </w:numPr>
      <w:spacing w:before="40"/>
      <w:outlineLvl w:val="2"/>
    </w:pPr>
    <w:rPr>
      <w:rFonts w:asciiTheme="minorHAnsi" w:eastAsiaTheme="majorEastAsia" w:hAnsiTheme="minorHAnsi" w:cstheme="minorHAnsi"/>
      <w:color w:val="1F3763" w:themeColor="accent1" w:themeShade="7F"/>
      <w:lang w:eastAsia="en-US"/>
    </w:rPr>
  </w:style>
  <w:style w:type="paragraph" w:styleId="Heading4">
    <w:name w:val="heading 4"/>
    <w:basedOn w:val="Normal"/>
    <w:next w:val="Normal"/>
    <w:link w:val="Heading4Char"/>
    <w:uiPriority w:val="9"/>
    <w:semiHidden/>
    <w:unhideWhenUsed/>
    <w:qFormat/>
    <w:rsid w:val="006D580C"/>
    <w:pPr>
      <w:keepNext/>
      <w:keepLines/>
      <w:numPr>
        <w:ilvl w:val="3"/>
        <w:numId w:val="5"/>
      </w:numPr>
      <w:spacing w:before="40"/>
      <w:outlineLvl w:val="3"/>
    </w:pPr>
    <w:rPr>
      <w:rFonts w:asciiTheme="majorHAnsi" w:eastAsiaTheme="majorEastAsia" w:hAnsiTheme="majorHAnsi" w:cstheme="majorBidi"/>
      <w:i/>
      <w:iCs/>
      <w:color w:val="2F5496" w:themeColor="accent1" w:themeShade="BF"/>
      <w:lang w:eastAsia="en-US"/>
    </w:rPr>
  </w:style>
  <w:style w:type="paragraph" w:styleId="Heading5">
    <w:name w:val="heading 5"/>
    <w:basedOn w:val="Normal"/>
    <w:next w:val="Normal"/>
    <w:link w:val="Heading5Char"/>
    <w:uiPriority w:val="9"/>
    <w:semiHidden/>
    <w:unhideWhenUsed/>
    <w:qFormat/>
    <w:rsid w:val="006D580C"/>
    <w:pPr>
      <w:keepNext/>
      <w:keepLines/>
      <w:numPr>
        <w:ilvl w:val="4"/>
        <w:numId w:val="5"/>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D580C"/>
    <w:pPr>
      <w:keepNext/>
      <w:keepLines/>
      <w:numPr>
        <w:ilvl w:val="5"/>
        <w:numId w:val="5"/>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D580C"/>
    <w:pPr>
      <w:keepNext/>
      <w:keepLines/>
      <w:numPr>
        <w:ilvl w:val="6"/>
        <w:numId w:val="5"/>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6D580C"/>
    <w:pPr>
      <w:keepNext/>
      <w:keepLines/>
      <w:numPr>
        <w:ilvl w:val="7"/>
        <w:numId w:val="5"/>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D580C"/>
    <w:pPr>
      <w:keepNext/>
      <w:keepLines/>
      <w:numPr>
        <w:ilvl w:val="8"/>
        <w:numId w:val="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D94E94"/>
    <w:pPr>
      <w:jc w:val="center"/>
    </w:pPr>
    <w:rPr>
      <w:rFonts w:eastAsiaTheme="minorHAnsi"/>
      <w:lang w:val="en-US" w:eastAsia="en-US"/>
    </w:rPr>
  </w:style>
  <w:style w:type="character" w:customStyle="1" w:styleId="EndNoteBibliographyTitleChar">
    <w:name w:val="EndNote Bibliography Title Char"/>
    <w:basedOn w:val="DefaultParagraphFont"/>
    <w:link w:val="EndNoteBibliographyTitle"/>
    <w:rsid w:val="00D94E94"/>
    <w:rPr>
      <w:rFonts w:ascii="Times New Roman" w:hAnsi="Times New Roman" w:cs="Times New Roman"/>
      <w:lang w:val="en-US"/>
    </w:rPr>
  </w:style>
  <w:style w:type="paragraph" w:customStyle="1" w:styleId="EndNoteBibliography">
    <w:name w:val="EndNote Bibliography"/>
    <w:basedOn w:val="Normal"/>
    <w:link w:val="EndNoteBibliographyChar"/>
    <w:rsid w:val="00D94E94"/>
    <w:rPr>
      <w:rFonts w:eastAsiaTheme="minorHAnsi"/>
      <w:lang w:val="en-US" w:eastAsia="en-US"/>
    </w:rPr>
  </w:style>
  <w:style w:type="character" w:customStyle="1" w:styleId="EndNoteBibliographyChar">
    <w:name w:val="EndNote Bibliography Char"/>
    <w:basedOn w:val="DefaultParagraphFont"/>
    <w:link w:val="EndNoteBibliography"/>
    <w:rsid w:val="00D94E94"/>
    <w:rPr>
      <w:rFonts w:ascii="Times New Roman" w:hAnsi="Times New Roman" w:cs="Times New Roman"/>
      <w:lang w:val="en-US"/>
    </w:rPr>
  </w:style>
  <w:style w:type="character" w:styleId="Hyperlink">
    <w:name w:val="Hyperlink"/>
    <w:basedOn w:val="DefaultParagraphFont"/>
    <w:uiPriority w:val="99"/>
    <w:unhideWhenUsed/>
    <w:rsid w:val="00D94E94"/>
    <w:rPr>
      <w:color w:val="0563C1" w:themeColor="hyperlink"/>
      <w:u w:val="single"/>
    </w:rPr>
  </w:style>
  <w:style w:type="character" w:styleId="UnresolvedMention">
    <w:name w:val="Unresolved Mention"/>
    <w:basedOn w:val="DefaultParagraphFont"/>
    <w:uiPriority w:val="99"/>
    <w:semiHidden/>
    <w:unhideWhenUsed/>
    <w:rsid w:val="00D94E94"/>
    <w:rPr>
      <w:color w:val="605E5C"/>
      <w:shd w:val="clear" w:color="auto" w:fill="E1DFDD"/>
    </w:rPr>
  </w:style>
  <w:style w:type="character" w:customStyle="1" w:styleId="Heading1Char">
    <w:name w:val="Heading 1 Char"/>
    <w:basedOn w:val="DefaultParagraphFont"/>
    <w:link w:val="Heading1"/>
    <w:uiPriority w:val="9"/>
    <w:rsid w:val="0088153F"/>
    <w:rPr>
      <w:rFonts w:eastAsiaTheme="majorEastAsia" w:cstheme="majorBidi"/>
      <w:b/>
      <w:color w:val="000000" w:themeColor="text1"/>
      <w:sz w:val="32"/>
      <w:szCs w:val="32"/>
    </w:rPr>
  </w:style>
  <w:style w:type="character" w:customStyle="1" w:styleId="Heading2Char">
    <w:name w:val="Heading 2 Char"/>
    <w:basedOn w:val="DefaultParagraphFont"/>
    <w:link w:val="Heading2"/>
    <w:uiPriority w:val="9"/>
    <w:rsid w:val="006D580C"/>
    <w:rPr>
      <w:rFonts w:eastAsiaTheme="majorEastAsia" w:cstheme="majorBidi"/>
      <w:b/>
      <w:color w:val="000000" w:themeColor="text1"/>
      <w:szCs w:val="26"/>
    </w:rPr>
  </w:style>
  <w:style w:type="numbering" w:customStyle="1" w:styleId="CurrentList1">
    <w:name w:val="Current List1"/>
    <w:uiPriority w:val="99"/>
    <w:rsid w:val="006D580C"/>
    <w:pPr>
      <w:numPr>
        <w:numId w:val="2"/>
      </w:numPr>
    </w:pPr>
  </w:style>
  <w:style w:type="numbering" w:customStyle="1" w:styleId="CurrentList2">
    <w:name w:val="Current List2"/>
    <w:uiPriority w:val="99"/>
    <w:rsid w:val="006D580C"/>
    <w:pPr>
      <w:numPr>
        <w:numId w:val="3"/>
      </w:numPr>
    </w:pPr>
  </w:style>
  <w:style w:type="paragraph" w:styleId="ListParagraph">
    <w:name w:val="List Paragraph"/>
    <w:basedOn w:val="Normal"/>
    <w:uiPriority w:val="34"/>
    <w:qFormat/>
    <w:rsid w:val="002E200E"/>
    <w:pPr>
      <w:ind w:left="720"/>
      <w:contextualSpacing/>
    </w:pPr>
    <w:rPr>
      <w:rFonts w:asciiTheme="minorHAnsi" w:eastAsiaTheme="minorHAnsi" w:hAnsiTheme="minorHAnsi" w:cstheme="minorBidi"/>
      <w:lang w:eastAsia="en-US"/>
    </w:rPr>
  </w:style>
  <w:style w:type="character" w:customStyle="1" w:styleId="Heading3Char">
    <w:name w:val="Heading 3 Char"/>
    <w:basedOn w:val="DefaultParagraphFont"/>
    <w:link w:val="Heading3"/>
    <w:uiPriority w:val="9"/>
    <w:rsid w:val="00357A9D"/>
    <w:rPr>
      <w:rFonts w:eastAsiaTheme="majorEastAsia" w:cstheme="minorHAnsi"/>
      <w:color w:val="1F3763" w:themeColor="accent1" w:themeShade="7F"/>
    </w:rPr>
  </w:style>
  <w:style w:type="character" w:customStyle="1" w:styleId="Heading4Char">
    <w:name w:val="Heading 4 Char"/>
    <w:basedOn w:val="DefaultParagraphFont"/>
    <w:link w:val="Heading4"/>
    <w:uiPriority w:val="9"/>
    <w:semiHidden/>
    <w:rsid w:val="006D580C"/>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6D580C"/>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6D580C"/>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6D580C"/>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6D580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D580C"/>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926C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74D3B"/>
    <w:rPr>
      <w:sz w:val="16"/>
      <w:szCs w:val="16"/>
    </w:rPr>
  </w:style>
  <w:style w:type="paragraph" w:styleId="CommentText">
    <w:name w:val="annotation text"/>
    <w:basedOn w:val="Normal"/>
    <w:link w:val="CommentTextChar"/>
    <w:uiPriority w:val="99"/>
    <w:unhideWhenUsed/>
    <w:rsid w:val="00274D3B"/>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274D3B"/>
    <w:rPr>
      <w:sz w:val="20"/>
      <w:szCs w:val="20"/>
    </w:rPr>
  </w:style>
  <w:style w:type="paragraph" w:styleId="CommentSubject">
    <w:name w:val="annotation subject"/>
    <w:basedOn w:val="CommentText"/>
    <w:next w:val="CommentText"/>
    <w:link w:val="CommentSubjectChar"/>
    <w:uiPriority w:val="99"/>
    <w:semiHidden/>
    <w:unhideWhenUsed/>
    <w:rsid w:val="00274D3B"/>
    <w:rPr>
      <w:b/>
      <w:bCs/>
    </w:rPr>
  </w:style>
  <w:style w:type="character" w:customStyle="1" w:styleId="CommentSubjectChar">
    <w:name w:val="Comment Subject Char"/>
    <w:basedOn w:val="CommentTextChar"/>
    <w:link w:val="CommentSubject"/>
    <w:uiPriority w:val="99"/>
    <w:semiHidden/>
    <w:rsid w:val="00274D3B"/>
    <w:rPr>
      <w:b/>
      <w:bCs/>
      <w:sz w:val="20"/>
      <w:szCs w:val="20"/>
    </w:rPr>
  </w:style>
  <w:style w:type="paragraph" w:styleId="Header">
    <w:name w:val="header"/>
    <w:basedOn w:val="Normal"/>
    <w:link w:val="HeaderChar"/>
    <w:uiPriority w:val="99"/>
    <w:unhideWhenUsed/>
    <w:rsid w:val="007E37E5"/>
    <w:pPr>
      <w:tabs>
        <w:tab w:val="center" w:pos="4513"/>
        <w:tab w:val="right" w:pos="9026"/>
      </w:tabs>
    </w:pPr>
    <w:rPr>
      <w:rFonts w:asciiTheme="minorHAnsi" w:eastAsiaTheme="minorHAnsi" w:hAnsiTheme="minorHAnsi" w:cstheme="minorBidi"/>
      <w:lang w:eastAsia="en-US"/>
    </w:rPr>
  </w:style>
  <w:style w:type="character" w:customStyle="1" w:styleId="HeaderChar">
    <w:name w:val="Header Char"/>
    <w:basedOn w:val="DefaultParagraphFont"/>
    <w:link w:val="Header"/>
    <w:uiPriority w:val="99"/>
    <w:rsid w:val="007E37E5"/>
  </w:style>
  <w:style w:type="paragraph" w:styleId="Footer">
    <w:name w:val="footer"/>
    <w:basedOn w:val="Normal"/>
    <w:link w:val="FooterChar"/>
    <w:uiPriority w:val="99"/>
    <w:unhideWhenUsed/>
    <w:rsid w:val="007E37E5"/>
    <w:pPr>
      <w:tabs>
        <w:tab w:val="center" w:pos="4513"/>
        <w:tab w:val="right" w:pos="9026"/>
      </w:tabs>
    </w:pPr>
    <w:rPr>
      <w:rFonts w:asciiTheme="minorHAnsi" w:eastAsiaTheme="minorHAnsi" w:hAnsiTheme="minorHAnsi" w:cstheme="minorBidi"/>
      <w:lang w:eastAsia="en-US"/>
    </w:rPr>
  </w:style>
  <w:style w:type="character" w:customStyle="1" w:styleId="FooterChar">
    <w:name w:val="Footer Char"/>
    <w:basedOn w:val="DefaultParagraphFont"/>
    <w:link w:val="Footer"/>
    <w:uiPriority w:val="99"/>
    <w:rsid w:val="007E37E5"/>
  </w:style>
  <w:style w:type="character" w:styleId="PageNumber">
    <w:name w:val="page number"/>
    <w:basedOn w:val="DefaultParagraphFont"/>
    <w:uiPriority w:val="99"/>
    <w:semiHidden/>
    <w:unhideWhenUsed/>
    <w:rsid w:val="007E37E5"/>
  </w:style>
  <w:style w:type="paragraph" w:styleId="Revision">
    <w:name w:val="Revision"/>
    <w:hidden/>
    <w:uiPriority w:val="99"/>
    <w:semiHidden/>
    <w:rsid w:val="00987A0A"/>
  </w:style>
  <w:style w:type="paragraph" w:styleId="TOC1">
    <w:name w:val="toc 1"/>
    <w:basedOn w:val="Normal"/>
    <w:next w:val="Normal"/>
    <w:autoRedefine/>
    <w:uiPriority w:val="39"/>
    <w:unhideWhenUsed/>
    <w:rsid w:val="000430D3"/>
    <w:pPr>
      <w:tabs>
        <w:tab w:val="left" w:pos="1440"/>
        <w:tab w:val="right" w:leader="dot" w:pos="9350"/>
      </w:tabs>
      <w:spacing w:after="100"/>
    </w:pPr>
    <w:rPr>
      <w:rFonts w:asciiTheme="minorHAnsi" w:eastAsiaTheme="minorHAnsi" w:hAnsiTheme="minorHAnsi" w:cstheme="minorBidi"/>
      <w:lang w:eastAsia="en-US"/>
    </w:rPr>
  </w:style>
  <w:style w:type="paragraph" w:styleId="TOC2">
    <w:name w:val="toc 2"/>
    <w:basedOn w:val="Normal"/>
    <w:next w:val="Normal"/>
    <w:autoRedefine/>
    <w:uiPriority w:val="39"/>
    <w:unhideWhenUsed/>
    <w:rsid w:val="0053255F"/>
    <w:pPr>
      <w:spacing w:after="100"/>
      <w:ind w:left="240"/>
    </w:pPr>
    <w:rPr>
      <w:rFonts w:asciiTheme="minorHAnsi" w:eastAsiaTheme="minorHAnsi" w:hAnsiTheme="minorHAnsi" w:cstheme="minorBidi"/>
      <w:lang w:eastAsia="en-US"/>
    </w:rPr>
  </w:style>
  <w:style w:type="paragraph" w:styleId="TOC3">
    <w:name w:val="toc 3"/>
    <w:basedOn w:val="Normal"/>
    <w:next w:val="Normal"/>
    <w:autoRedefine/>
    <w:uiPriority w:val="39"/>
    <w:unhideWhenUsed/>
    <w:rsid w:val="0053255F"/>
    <w:pPr>
      <w:spacing w:after="100"/>
      <w:ind w:left="480"/>
    </w:pPr>
    <w:rPr>
      <w:rFonts w:asciiTheme="minorHAnsi" w:eastAsiaTheme="minorHAnsi" w:hAnsiTheme="minorHAnsi" w:cstheme="minorBidi"/>
      <w:lang w:eastAsia="en-US"/>
    </w:rPr>
  </w:style>
  <w:style w:type="character" w:styleId="FollowedHyperlink">
    <w:name w:val="FollowedHyperlink"/>
    <w:basedOn w:val="DefaultParagraphFont"/>
    <w:uiPriority w:val="99"/>
    <w:semiHidden/>
    <w:unhideWhenUsed/>
    <w:rsid w:val="00914919"/>
    <w:rPr>
      <w:color w:val="954F72" w:themeColor="followedHyperlink"/>
      <w:u w:val="single"/>
    </w:rPr>
  </w:style>
  <w:style w:type="character" w:customStyle="1" w:styleId="cf01">
    <w:name w:val="cf01"/>
    <w:basedOn w:val="DefaultParagraphFont"/>
    <w:rsid w:val="00A51D82"/>
    <w:rPr>
      <w:rFonts w:ascii="Segoe UI" w:hAnsi="Segoe UI" w:cs="Segoe UI" w:hint="default"/>
      <w:sz w:val="18"/>
      <w:szCs w:val="18"/>
    </w:rPr>
  </w:style>
  <w:style w:type="character" w:customStyle="1" w:styleId="il">
    <w:name w:val="il"/>
    <w:basedOn w:val="DefaultParagraphFont"/>
    <w:rsid w:val="002950C9"/>
  </w:style>
  <w:style w:type="paragraph" w:customStyle="1" w:styleId="FormHeader3">
    <w:name w:val="Form Header 3"/>
    <w:basedOn w:val="Heading3"/>
    <w:next w:val="Normal"/>
    <w:rsid w:val="0019011A"/>
    <w:pPr>
      <w:keepLines w:val="0"/>
      <w:numPr>
        <w:ilvl w:val="0"/>
        <w:numId w:val="0"/>
      </w:numPr>
      <w:autoSpaceDE w:val="0"/>
      <w:autoSpaceDN w:val="0"/>
      <w:adjustRightInd w:val="0"/>
      <w:spacing w:before="0"/>
      <w:jc w:val="both"/>
    </w:pPr>
    <w:rPr>
      <w:rFonts w:ascii="Gill Sans MT" w:eastAsia="Times New Roman" w:hAnsi="Gill Sans MT" w:cs="Times New Roman"/>
      <w:iCs/>
      <w:caps/>
      <w:color w:val="auto"/>
      <w:sz w:val="26"/>
      <w:shd w:val="clear" w:color="auto" w:fill="E6E6E6"/>
      <w:lang w:val="en-GB"/>
    </w:rPr>
  </w:style>
  <w:style w:type="character" w:customStyle="1" w:styleId="html-italic">
    <w:name w:val="html-italic"/>
    <w:basedOn w:val="DefaultParagraphFont"/>
    <w:rsid w:val="00C97FE8"/>
  </w:style>
  <w:style w:type="paragraph" w:styleId="NormalWeb">
    <w:name w:val="Normal (Web)"/>
    <w:basedOn w:val="Normal"/>
    <w:uiPriority w:val="99"/>
    <w:unhideWhenUsed/>
    <w:rsid w:val="00C14235"/>
    <w:pPr>
      <w:spacing w:before="100" w:beforeAutospacing="1" w:after="100" w:afterAutospacing="1"/>
    </w:pPr>
    <w:rPr>
      <w:lang w:eastAsia="en-IE"/>
    </w:rPr>
  </w:style>
  <w:style w:type="character" w:styleId="LineNumber">
    <w:name w:val="line number"/>
    <w:basedOn w:val="DefaultParagraphFont"/>
    <w:uiPriority w:val="99"/>
    <w:semiHidden/>
    <w:unhideWhenUsed/>
    <w:rsid w:val="00E93A4A"/>
  </w:style>
  <w:style w:type="table" w:styleId="PlainTable2">
    <w:name w:val="Plain Table 2"/>
    <w:basedOn w:val="TableNormal"/>
    <w:uiPriority w:val="42"/>
    <w:rsid w:val="005B5A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BC775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PI43tablefooter">
    <w:name w:val="MDPI_4.3_table_footer"/>
    <w:basedOn w:val="Normal"/>
    <w:qFormat/>
    <w:rsid w:val="00886C61"/>
    <w:pPr>
      <w:suppressAutoHyphens/>
      <w:snapToGrid w:val="0"/>
      <w:spacing w:after="120" w:line="260" w:lineRule="atLeast"/>
      <w:jc w:val="both"/>
    </w:pPr>
    <w:rPr>
      <w:rFonts w:ascii="Palatino Linotype" w:hAnsi="Palatino Linotype"/>
      <w:color w:val="000000"/>
      <w:sz w:val="18"/>
      <w:szCs w:val="22"/>
      <w:lang w:val="en-US" w:eastAsia="zh-CN" w:bidi="en-US"/>
    </w:rPr>
  </w:style>
  <w:style w:type="table" w:customStyle="1" w:styleId="TableGrid1">
    <w:name w:val="Table Grid1"/>
    <w:basedOn w:val="TableNormal"/>
    <w:next w:val="TableGrid"/>
    <w:uiPriority w:val="39"/>
    <w:rsid w:val="00F6179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PI41tablecaption">
    <w:name w:val="MDPI_4.1_table_caption"/>
    <w:basedOn w:val="Normal"/>
    <w:qFormat/>
    <w:rsid w:val="00A7690D"/>
    <w:pPr>
      <w:suppressAutoHyphens/>
      <w:snapToGrid w:val="0"/>
      <w:spacing w:before="240" w:after="120" w:line="260" w:lineRule="atLeast"/>
      <w:ind w:left="425" w:right="425"/>
      <w:jc w:val="both"/>
    </w:pPr>
    <w:rPr>
      <w:rFonts w:ascii="Palatino Linotype" w:hAnsi="Palatino Linotype"/>
      <w:color w:val="000000"/>
      <w:sz w:val="18"/>
      <w:szCs w:val="22"/>
      <w:lang w:val="en-US" w:eastAsia="zh-CN"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92226">
      <w:bodyDiv w:val="1"/>
      <w:marLeft w:val="0"/>
      <w:marRight w:val="0"/>
      <w:marTop w:val="0"/>
      <w:marBottom w:val="0"/>
      <w:divBdr>
        <w:top w:val="none" w:sz="0" w:space="0" w:color="auto"/>
        <w:left w:val="none" w:sz="0" w:space="0" w:color="auto"/>
        <w:bottom w:val="none" w:sz="0" w:space="0" w:color="auto"/>
        <w:right w:val="none" w:sz="0" w:space="0" w:color="auto"/>
      </w:divBdr>
    </w:div>
    <w:div w:id="69157009">
      <w:bodyDiv w:val="1"/>
      <w:marLeft w:val="0"/>
      <w:marRight w:val="0"/>
      <w:marTop w:val="0"/>
      <w:marBottom w:val="0"/>
      <w:divBdr>
        <w:top w:val="none" w:sz="0" w:space="0" w:color="auto"/>
        <w:left w:val="none" w:sz="0" w:space="0" w:color="auto"/>
        <w:bottom w:val="none" w:sz="0" w:space="0" w:color="auto"/>
        <w:right w:val="none" w:sz="0" w:space="0" w:color="auto"/>
      </w:divBdr>
    </w:div>
    <w:div w:id="309217939">
      <w:bodyDiv w:val="1"/>
      <w:marLeft w:val="0"/>
      <w:marRight w:val="0"/>
      <w:marTop w:val="0"/>
      <w:marBottom w:val="0"/>
      <w:divBdr>
        <w:top w:val="none" w:sz="0" w:space="0" w:color="auto"/>
        <w:left w:val="none" w:sz="0" w:space="0" w:color="auto"/>
        <w:bottom w:val="none" w:sz="0" w:space="0" w:color="auto"/>
        <w:right w:val="none" w:sz="0" w:space="0" w:color="auto"/>
      </w:divBdr>
    </w:div>
    <w:div w:id="468399977">
      <w:bodyDiv w:val="1"/>
      <w:marLeft w:val="0"/>
      <w:marRight w:val="0"/>
      <w:marTop w:val="0"/>
      <w:marBottom w:val="0"/>
      <w:divBdr>
        <w:top w:val="none" w:sz="0" w:space="0" w:color="auto"/>
        <w:left w:val="none" w:sz="0" w:space="0" w:color="auto"/>
        <w:bottom w:val="none" w:sz="0" w:space="0" w:color="auto"/>
        <w:right w:val="none" w:sz="0" w:space="0" w:color="auto"/>
      </w:divBdr>
    </w:div>
    <w:div w:id="570234812">
      <w:bodyDiv w:val="1"/>
      <w:marLeft w:val="0"/>
      <w:marRight w:val="0"/>
      <w:marTop w:val="0"/>
      <w:marBottom w:val="0"/>
      <w:divBdr>
        <w:top w:val="none" w:sz="0" w:space="0" w:color="auto"/>
        <w:left w:val="none" w:sz="0" w:space="0" w:color="auto"/>
        <w:bottom w:val="none" w:sz="0" w:space="0" w:color="auto"/>
        <w:right w:val="none" w:sz="0" w:space="0" w:color="auto"/>
      </w:divBdr>
    </w:div>
    <w:div w:id="644941853">
      <w:bodyDiv w:val="1"/>
      <w:marLeft w:val="0"/>
      <w:marRight w:val="0"/>
      <w:marTop w:val="0"/>
      <w:marBottom w:val="0"/>
      <w:divBdr>
        <w:top w:val="none" w:sz="0" w:space="0" w:color="auto"/>
        <w:left w:val="none" w:sz="0" w:space="0" w:color="auto"/>
        <w:bottom w:val="none" w:sz="0" w:space="0" w:color="auto"/>
        <w:right w:val="none" w:sz="0" w:space="0" w:color="auto"/>
      </w:divBdr>
    </w:div>
    <w:div w:id="884757381">
      <w:bodyDiv w:val="1"/>
      <w:marLeft w:val="0"/>
      <w:marRight w:val="0"/>
      <w:marTop w:val="0"/>
      <w:marBottom w:val="0"/>
      <w:divBdr>
        <w:top w:val="none" w:sz="0" w:space="0" w:color="auto"/>
        <w:left w:val="none" w:sz="0" w:space="0" w:color="auto"/>
        <w:bottom w:val="none" w:sz="0" w:space="0" w:color="auto"/>
        <w:right w:val="none" w:sz="0" w:space="0" w:color="auto"/>
      </w:divBdr>
    </w:div>
    <w:div w:id="915438531">
      <w:bodyDiv w:val="1"/>
      <w:marLeft w:val="0"/>
      <w:marRight w:val="0"/>
      <w:marTop w:val="0"/>
      <w:marBottom w:val="0"/>
      <w:divBdr>
        <w:top w:val="none" w:sz="0" w:space="0" w:color="auto"/>
        <w:left w:val="none" w:sz="0" w:space="0" w:color="auto"/>
        <w:bottom w:val="none" w:sz="0" w:space="0" w:color="auto"/>
        <w:right w:val="none" w:sz="0" w:space="0" w:color="auto"/>
      </w:divBdr>
      <w:divsChild>
        <w:div w:id="526718922">
          <w:marLeft w:val="0"/>
          <w:marRight w:val="0"/>
          <w:marTop w:val="0"/>
          <w:marBottom w:val="0"/>
          <w:divBdr>
            <w:top w:val="none" w:sz="0" w:space="0" w:color="auto"/>
            <w:left w:val="none" w:sz="0" w:space="0" w:color="auto"/>
            <w:bottom w:val="none" w:sz="0" w:space="0" w:color="auto"/>
            <w:right w:val="none" w:sz="0" w:space="0" w:color="auto"/>
          </w:divBdr>
        </w:div>
      </w:divsChild>
    </w:div>
    <w:div w:id="983194779">
      <w:bodyDiv w:val="1"/>
      <w:marLeft w:val="0"/>
      <w:marRight w:val="0"/>
      <w:marTop w:val="0"/>
      <w:marBottom w:val="0"/>
      <w:divBdr>
        <w:top w:val="none" w:sz="0" w:space="0" w:color="auto"/>
        <w:left w:val="none" w:sz="0" w:space="0" w:color="auto"/>
        <w:bottom w:val="none" w:sz="0" w:space="0" w:color="auto"/>
        <w:right w:val="none" w:sz="0" w:space="0" w:color="auto"/>
      </w:divBdr>
    </w:div>
    <w:div w:id="1143472390">
      <w:bodyDiv w:val="1"/>
      <w:marLeft w:val="0"/>
      <w:marRight w:val="0"/>
      <w:marTop w:val="0"/>
      <w:marBottom w:val="0"/>
      <w:divBdr>
        <w:top w:val="none" w:sz="0" w:space="0" w:color="auto"/>
        <w:left w:val="none" w:sz="0" w:space="0" w:color="auto"/>
        <w:bottom w:val="none" w:sz="0" w:space="0" w:color="auto"/>
        <w:right w:val="none" w:sz="0" w:space="0" w:color="auto"/>
      </w:divBdr>
    </w:div>
    <w:div w:id="1273047809">
      <w:bodyDiv w:val="1"/>
      <w:marLeft w:val="0"/>
      <w:marRight w:val="0"/>
      <w:marTop w:val="0"/>
      <w:marBottom w:val="0"/>
      <w:divBdr>
        <w:top w:val="none" w:sz="0" w:space="0" w:color="auto"/>
        <w:left w:val="none" w:sz="0" w:space="0" w:color="auto"/>
        <w:bottom w:val="none" w:sz="0" w:space="0" w:color="auto"/>
        <w:right w:val="none" w:sz="0" w:space="0" w:color="auto"/>
      </w:divBdr>
    </w:div>
    <w:div w:id="1283343470">
      <w:bodyDiv w:val="1"/>
      <w:marLeft w:val="0"/>
      <w:marRight w:val="0"/>
      <w:marTop w:val="0"/>
      <w:marBottom w:val="0"/>
      <w:divBdr>
        <w:top w:val="none" w:sz="0" w:space="0" w:color="auto"/>
        <w:left w:val="none" w:sz="0" w:space="0" w:color="auto"/>
        <w:bottom w:val="none" w:sz="0" w:space="0" w:color="auto"/>
        <w:right w:val="none" w:sz="0" w:space="0" w:color="auto"/>
      </w:divBdr>
    </w:div>
    <w:div w:id="1396781678">
      <w:bodyDiv w:val="1"/>
      <w:marLeft w:val="0"/>
      <w:marRight w:val="0"/>
      <w:marTop w:val="0"/>
      <w:marBottom w:val="0"/>
      <w:divBdr>
        <w:top w:val="none" w:sz="0" w:space="0" w:color="auto"/>
        <w:left w:val="none" w:sz="0" w:space="0" w:color="auto"/>
        <w:bottom w:val="none" w:sz="0" w:space="0" w:color="auto"/>
        <w:right w:val="none" w:sz="0" w:space="0" w:color="auto"/>
      </w:divBdr>
    </w:div>
    <w:div w:id="1793134890">
      <w:bodyDiv w:val="1"/>
      <w:marLeft w:val="0"/>
      <w:marRight w:val="0"/>
      <w:marTop w:val="0"/>
      <w:marBottom w:val="0"/>
      <w:divBdr>
        <w:top w:val="none" w:sz="0" w:space="0" w:color="auto"/>
        <w:left w:val="none" w:sz="0" w:space="0" w:color="auto"/>
        <w:bottom w:val="none" w:sz="0" w:space="0" w:color="auto"/>
        <w:right w:val="none" w:sz="0" w:space="0" w:color="auto"/>
      </w:divBdr>
    </w:div>
    <w:div w:id="1799565467">
      <w:bodyDiv w:val="1"/>
      <w:marLeft w:val="0"/>
      <w:marRight w:val="0"/>
      <w:marTop w:val="0"/>
      <w:marBottom w:val="0"/>
      <w:divBdr>
        <w:top w:val="none" w:sz="0" w:space="0" w:color="auto"/>
        <w:left w:val="none" w:sz="0" w:space="0" w:color="auto"/>
        <w:bottom w:val="none" w:sz="0" w:space="0" w:color="auto"/>
        <w:right w:val="none" w:sz="0" w:space="0" w:color="auto"/>
      </w:divBdr>
    </w:div>
    <w:div w:id="2106463284">
      <w:bodyDiv w:val="1"/>
      <w:marLeft w:val="0"/>
      <w:marRight w:val="0"/>
      <w:marTop w:val="0"/>
      <w:marBottom w:val="0"/>
      <w:divBdr>
        <w:top w:val="none" w:sz="0" w:space="0" w:color="auto"/>
        <w:left w:val="none" w:sz="0" w:space="0" w:color="auto"/>
        <w:bottom w:val="none" w:sz="0" w:space="0" w:color="auto"/>
        <w:right w:val="none" w:sz="0" w:space="0" w:color="auto"/>
      </w:divBdr>
    </w:div>
    <w:div w:id="2120489569">
      <w:bodyDiv w:val="1"/>
      <w:marLeft w:val="0"/>
      <w:marRight w:val="0"/>
      <w:marTop w:val="0"/>
      <w:marBottom w:val="0"/>
      <w:divBdr>
        <w:top w:val="none" w:sz="0" w:space="0" w:color="auto"/>
        <w:left w:val="none" w:sz="0" w:space="0" w:color="auto"/>
        <w:bottom w:val="none" w:sz="0" w:space="0" w:color="auto"/>
        <w:right w:val="none" w:sz="0" w:space="0" w:color="auto"/>
      </w:divBdr>
    </w:div>
    <w:div w:id="21386423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B4113A-E439-4440-9006-A2F9E8487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5</Pages>
  <Words>1180</Words>
  <Characters>6731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Mags Carey</dc:creator>
  <cp:keywords/>
  <dc:description/>
  <cp:lastModifiedBy>Sean Millar</cp:lastModifiedBy>
  <cp:revision>14</cp:revision>
  <cp:lastPrinted>2026-02-08T11:58:00Z</cp:lastPrinted>
  <dcterms:created xsi:type="dcterms:W3CDTF">2026-02-26T22:16:00Z</dcterms:created>
  <dcterms:modified xsi:type="dcterms:W3CDTF">2026-08-24T11:09:00Z</dcterms:modified>
</cp:coreProperties>
</file>