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06F" w:rsidRPr="00153A29" w:rsidRDefault="00856634">
      <w:pPr>
        <w:rPr>
          <w:rFonts w:ascii="Times New Roman" w:hAnsi="Times New Roman" w:cs="Times New Roman"/>
          <w:b/>
          <w:sz w:val="20"/>
          <w:szCs w:val="20"/>
        </w:rPr>
      </w:pPr>
      <w:r w:rsidRPr="00153A29">
        <w:rPr>
          <w:rFonts w:ascii="Times New Roman" w:hAnsi="Times New Roman" w:cs="Times New Roman"/>
          <w:b/>
          <w:sz w:val="20"/>
          <w:szCs w:val="20"/>
        </w:rPr>
        <w:t xml:space="preserve">Table S1 </w:t>
      </w:r>
    </w:p>
    <w:p w:rsidR="00025DF0" w:rsidRPr="00153A29" w:rsidRDefault="008F11A0">
      <w:pPr>
        <w:rPr>
          <w:rFonts w:ascii="Times New Roman" w:hAnsi="Times New Roman" w:cs="Times New Roman"/>
          <w:b/>
          <w:sz w:val="20"/>
          <w:szCs w:val="20"/>
        </w:rPr>
      </w:pPr>
      <w:r w:rsidRPr="00153A29">
        <w:rPr>
          <w:rFonts w:ascii="Times New Roman" w:hAnsi="Times New Roman" w:cs="Times New Roman"/>
          <w:sz w:val="20"/>
          <w:szCs w:val="20"/>
        </w:rPr>
        <w:t xml:space="preserve">Geographical origin and </w:t>
      </w:r>
      <w:r w:rsidR="00084415" w:rsidRPr="00153A29">
        <w:rPr>
          <w:rFonts w:ascii="Times New Roman" w:hAnsi="Times New Roman" w:cs="Times New Roman"/>
          <w:sz w:val="20"/>
          <w:szCs w:val="20"/>
        </w:rPr>
        <w:t>extinction coefficients</w:t>
      </w:r>
      <w:r w:rsidR="00856634" w:rsidRPr="00153A29">
        <w:rPr>
          <w:rFonts w:ascii="Times New Roman" w:hAnsi="Times New Roman" w:cs="Times New Roman"/>
          <w:sz w:val="20"/>
          <w:szCs w:val="20"/>
        </w:rPr>
        <w:t xml:space="preserve"> of </w:t>
      </w:r>
      <w:r w:rsidR="0070409A" w:rsidRPr="00153A29">
        <w:rPr>
          <w:rFonts w:ascii="Times New Roman" w:hAnsi="Times New Roman" w:cs="Times New Roman"/>
          <w:sz w:val="20"/>
          <w:szCs w:val="20"/>
        </w:rPr>
        <w:t>eighty</w:t>
      </w:r>
      <w:r w:rsidR="00856634" w:rsidRPr="00153A29">
        <w:rPr>
          <w:rFonts w:ascii="Times New Roman" w:hAnsi="Times New Roman" w:cs="Times New Roman"/>
          <w:sz w:val="20"/>
          <w:szCs w:val="20"/>
        </w:rPr>
        <w:t xml:space="preserve"> oil samples</w:t>
      </w:r>
      <w:bookmarkStart w:id="0" w:name="_GoBack"/>
      <w:bookmarkEnd w:id="0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7"/>
        <w:gridCol w:w="2220"/>
        <w:gridCol w:w="1495"/>
        <w:gridCol w:w="1340"/>
        <w:gridCol w:w="1560"/>
      </w:tblGrid>
      <w:tr w:rsidR="00773611" w:rsidRPr="007255EF" w:rsidTr="00E8546D">
        <w:tc>
          <w:tcPr>
            <w:tcW w:w="1857" w:type="dxa"/>
          </w:tcPr>
          <w:p w:rsidR="00773611" w:rsidRPr="007255EF" w:rsidRDefault="000C4792" w:rsidP="007736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Types</w:t>
            </w:r>
          </w:p>
        </w:tc>
        <w:tc>
          <w:tcPr>
            <w:tcW w:w="2220" w:type="dxa"/>
          </w:tcPr>
          <w:p w:rsidR="00773611" w:rsidRPr="007255EF" w:rsidRDefault="00773611" w:rsidP="007736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Geographic</w:t>
            </w:r>
            <w:r w:rsidR="00E40C35" w:rsidRPr="007255EF">
              <w:rPr>
                <w:rFonts w:ascii="Times New Roman" w:hAnsi="Times New Roman" w:cs="Times New Roman"/>
                <w:sz w:val="20"/>
                <w:szCs w:val="20"/>
              </w:rPr>
              <w:t>al</w:t>
            </w: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 xml:space="preserve"> origin</w:t>
            </w:r>
          </w:p>
        </w:tc>
        <w:tc>
          <w:tcPr>
            <w:tcW w:w="1495" w:type="dxa"/>
          </w:tcPr>
          <w:p w:rsidR="00773611" w:rsidRPr="007255EF" w:rsidRDefault="00773611" w:rsidP="007736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K232</w:t>
            </w:r>
          </w:p>
        </w:tc>
        <w:tc>
          <w:tcPr>
            <w:tcW w:w="1340" w:type="dxa"/>
          </w:tcPr>
          <w:p w:rsidR="00773611" w:rsidRPr="007255EF" w:rsidRDefault="00773611" w:rsidP="007736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K268</w:t>
            </w:r>
          </w:p>
        </w:tc>
        <w:tc>
          <w:tcPr>
            <w:tcW w:w="1560" w:type="dxa"/>
          </w:tcPr>
          <w:p w:rsidR="00773611" w:rsidRPr="007255EF" w:rsidRDefault="00773611" w:rsidP="007736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ΔK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 xml:space="preserve">EU 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EU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Greece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1.90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Greece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EU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2.24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EU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Greece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2.02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Greece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Greece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0.17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Greece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1.83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2.01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1.88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EVOO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EU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0.33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1.89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2.46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2.43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7.83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3.65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1.33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0.02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0.69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2.04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0.60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3.78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EU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 xml:space="preserve">Italy 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3.56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 xml:space="preserve">Italy   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3.84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POO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6.64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4.64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3.46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1.03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5.73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2.90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3.63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POO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3.36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0.86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POO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0.04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POO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0.68</w:t>
            </w: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RSO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Ireland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RSO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Ireland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RSO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Ireland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RSO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Ireland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RSO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Ireland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RSO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RSO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RSO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RSO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RSO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 xml:space="preserve">SFO 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Switzerland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SFO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SFO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 xml:space="preserve">SFO 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SFO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PNO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South America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PNO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Senegal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PNO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PNO</w:t>
            </w:r>
          </w:p>
        </w:tc>
        <w:tc>
          <w:tcPr>
            <w:tcW w:w="2220" w:type="dxa"/>
          </w:tcPr>
          <w:p w:rsidR="006B5CEF" w:rsidRPr="007255EF" w:rsidRDefault="00C76E44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CEF" w:rsidRPr="007255EF" w:rsidTr="00E8546D">
        <w:tc>
          <w:tcPr>
            <w:tcW w:w="1857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PNO</w:t>
            </w:r>
          </w:p>
        </w:tc>
        <w:tc>
          <w:tcPr>
            <w:tcW w:w="222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55EF">
              <w:rPr>
                <w:rFonts w:ascii="Times New Roman" w:hAnsi="Times New Roman" w:cs="Times New Roman"/>
                <w:sz w:val="20"/>
                <w:szCs w:val="20"/>
              </w:rPr>
              <w:t>Ireland</w:t>
            </w:r>
          </w:p>
        </w:tc>
        <w:tc>
          <w:tcPr>
            <w:tcW w:w="1495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B5CEF" w:rsidRPr="007255EF" w:rsidRDefault="006B5CEF" w:rsidP="006B5CE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56634" w:rsidRPr="007255EF" w:rsidRDefault="00E40C35" w:rsidP="00E40C35">
      <w:pPr>
        <w:rPr>
          <w:rFonts w:ascii="Times New Roman" w:hAnsi="Times New Roman" w:cs="Times New Roman"/>
        </w:rPr>
      </w:pPr>
      <w:r w:rsidRPr="007255EF">
        <w:rPr>
          <w:rFonts w:ascii="Times New Roman" w:hAnsi="Times New Roman" w:cs="Times New Roman"/>
          <w:sz w:val="20"/>
          <w:szCs w:val="20"/>
        </w:rPr>
        <w:t xml:space="preserve">* </w:t>
      </w:r>
      <w:r w:rsidR="00C76E44" w:rsidRPr="007255EF">
        <w:rPr>
          <w:rFonts w:ascii="Times New Roman" w:hAnsi="Times New Roman" w:cs="Times New Roman"/>
          <w:sz w:val="20"/>
          <w:szCs w:val="20"/>
        </w:rPr>
        <w:t>unknown geographical origin</w:t>
      </w:r>
      <w:r w:rsidRPr="007255EF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856634" w:rsidRPr="00725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F062F"/>
    <w:multiLevelType w:val="hybridMultilevel"/>
    <w:tmpl w:val="2C2AD42A"/>
    <w:lvl w:ilvl="0" w:tplc="C47C40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E2089F"/>
    <w:multiLevelType w:val="hybridMultilevel"/>
    <w:tmpl w:val="6916F3D4"/>
    <w:lvl w:ilvl="0" w:tplc="5A9EDE3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643"/>
    <w:rsid w:val="00025DF0"/>
    <w:rsid w:val="00084415"/>
    <w:rsid w:val="000C4792"/>
    <w:rsid w:val="00111651"/>
    <w:rsid w:val="00153A29"/>
    <w:rsid w:val="00420E1A"/>
    <w:rsid w:val="00440643"/>
    <w:rsid w:val="00523C47"/>
    <w:rsid w:val="006B5CEF"/>
    <w:rsid w:val="0070409A"/>
    <w:rsid w:val="007255EF"/>
    <w:rsid w:val="00773611"/>
    <w:rsid w:val="007A5A01"/>
    <w:rsid w:val="0080433B"/>
    <w:rsid w:val="00856634"/>
    <w:rsid w:val="008F11A0"/>
    <w:rsid w:val="00B3663D"/>
    <w:rsid w:val="00BD3C7D"/>
    <w:rsid w:val="00C76E44"/>
    <w:rsid w:val="00D17E99"/>
    <w:rsid w:val="00D7006F"/>
    <w:rsid w:val="00E40C35"/>
    <w:rsid w:val="00E8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79C6D0-2BC9-41E1-98C6-0D772D82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EastAsia" w:hAnsi="Verdana" w:cstheme="minorBidi"/>
        <w:sz w:val="17"/>
        <w:szCs w:val="22"/>
        <w:lang w:val="en-GB" w:eastAsia="zh-CN" w:bidi="ar-SA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3C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3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61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40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ED3AA933.dotm</Template>
  <TotalTime>107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University and Research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Jing</dc:creator>
  <cp:keywords/>
  <dc:description/>
  <cp:lastModifiedBy>Yan, Jing</cp:lastModifiedBy>
  <cp:revision>18</cp:revision>
  <dcterms:created xsi:type="dcterms:W3CDTF">2019-05-07T07:26:00Z</dcterms:created>
  <dcterms:modified xsi:type="dcterms:W3CDTF">2019-05-23T11:49:00Z</dcterms:modified>
</cp:coreProperties>
</file>