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75FF7" w14:textId="77777777" w:rsidR="00853B41" w:rsidRPr="00853B41" w:rsidRDefault="00853B41" w:rsidP="00853B41">
      <w:pPr>
        <w:spacing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  <w:r w:rsidRPr="00853B41">
        <w:rPr>
          <w:rFonts w:ascii="Calibri" w:eastAsia="Calibri" w:hAnsi="Calibri" w:cs="Calibri"/>
          <w:b/>
          <w:sz w:val="24"/>
          <w:szCs w:val="24"/>
        </w:rPr>
        <w:t xml:space="preserve">Supplementary Table 1. </w:t>
      </w:r>
      <w:r w:rsidRPr="00853B41">
        <w:rPr>
          <w:rFonts w:ascii="Calibri" w:eastAsia="Calibri" w:hAnsi="Calibri" w:cs="Calibri"/>
          <w:sz w:val="24"/>
          <w:szCs w:val="24"/>
        </w:rPr>
        <w:t>EQ-5D-</w:t>
      </w:r>
      <w:proofErr w:type="spellStart"/>
      <w:r w:rsidRPr="00853B41">
        <w:rPr>
          <w:rFonts w:ascii="Calibri" w:eastAsia="Calibri" w:hAnsi="Calibri" w:cs="Calibri"/>
          <w:sz w:val="24"/>
          <w:szCs w:val="24"/>
        </w:rPr>
        <w:t>3L</w:t>
      </w:r>
      <w:proofErr w:type="spellEnd"/>
      <w:r w:rsidRPr="00853B41">
        <w:rPr>
          <w:rFonts w:ascii="Calibri" w:eastAsia="Calibri" w:hAnsi="Calibri" w:cs="Calibri"/>
          <w:sz w:val="24"/>
          <w:szCs w:val="24"/>
        </w:rPr>
        <w:t xml:space="preserve"> scores in the InspECT population by country</w:t>
      </w:r>
    </w:p>
    <w:p w14:paraId="5F396164" w14:textId="77777777" w:rsidR="00853B41" w:rsidRPr="00853B41" w:rsidRDefault="00853B41" w:rsidP="00853B41">
      <w:pPr>
        <w:spacing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</w:p>
    <w:tbl>
      <w:tblPr>
        <w:tblW w:w="7746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679"/>
        <w:gridCol w:w="659"/>
        <w:gridCol w:w="760"/>
        <w:gridCol w:w="190"/>
        <w:gridCol w:w="679"/>
        <w:gridCol w:w="659"/>
        <w:gridCol w:w="642"/>
        <w:gridCol w:w="190"/>
        <w:gridCol w:w="849"/>
        <w:gridCol w:w="659"/>
        <w:gridCol w:w="760"/>
      </w:tblGrid>
      <w:tr w:rsidR="00853B41" w:rsidRPr="00853B41" w14:paraId="431E9589" w14:textId="77777777" w:rsidTr="00853B41">
        <w:trPr>
          <w:trHeight w:val="290"/>
        </w:trPr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375A314A" w14:textId="77777777" w:rsidR="00853B41" w:rsidRPr="00853B41" w:rsidRDefault="00853B41" w:rsidP="00853B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  <w:t> </w:t>
            </w:r>
            <w:r w:rsidRPr="00853B4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  <w:t>Country</w:t>
            </w:r>
          </w:p>
        </w:tc>
        <w:tc>
          <w:tcPr>
            <w:tcW w:w="209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A21B64E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  <w:t>Age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1A5BA0AF" w14:textId="77777777" w:rsidR="00853B41" w:rsidRPr="00853B41" w:rsidRDefault="00853B41" w:rsidP="00853B41">
            <w:pPr>
              <w:spacing w:line="256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483024F4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  <w:t>EQ</w:t>
            </w:r>
            <w:proofErr w:type="spellEnd"/>
            <w:r w:rsidRPr="00853B4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  <w:t>-5D</w:t>
            </w:r>
          </w:p>
        </w:tc>
        <w:tc>
          <w:tcPr>
            <w:tcW w:w="1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7A067423" w14:textId="77777777" w:rsidR="00853B41" w:rsidRPr="00853B41" w:rsidRDefault="00853B41" w:rsidP="00853B41">
            <w:pPr>
              <w:spacing w:line="256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noWrap/>
            <w:vAlign w:val="bottom"/>
            <w:hideMark/>
          </w:tcPr>
          <w:p w14:paraId="64A25833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  <w:t>EQ</w:t>
            </w:r>
            <w:proofErr w:type="spellEnd"/>
            <w:r w:rsidRPr="00853B4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  <w:t>-VAS</w:t>
            </w:r>
          </w:p>
        </w:tc>
      </w:tr>
      <w:tr w:rsidR="00853B41" w:rsidRPr="00853B41" w14:paraId="0FD5E2CF" w14:textId="77777777" w:rsidTr="0044509E">
        <w:trPr>
          <w:trHeight w:val="290"/>
        </w:trPr>
        <w:tc>
          <w:tcPr>
            <w:tcW w:w="10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75B9006" w14:textId="77777777" w:rsidR="00853B41" w:rsidRPr="00853B41" w:rsidRDefault="00853B41" w:rsidP="00853B4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</w:pP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EB0F531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Count</w:t>
            </w:r>
            <w:proofErr w:type="spellEnd"/>
          </w:p>
        </w:tc>
        <w:tc>
          <w:tcPr>
            <w:tcW w:w="65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5BB4FC9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Mean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DF0BCF1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St.Err</w:t>
            </w:r>
            <w:proofErr w:type="spellEnd"/>
          </w:p>
        </w:tc>
        <w:tc>
          <w:tcPr>
            <w:tcW w:w="19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78D4B1B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67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28737AD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Count</w:t>
            </w:r>
            <w:proofErr w:type="spellEnd"/>
          </w:p>
        </w:tc>
        <w:tc>
          <w:tcPr>
            <w:tcW w:w="65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86FE520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Mean</w:t>
            </w:r>
            <w:proofErr w:type="spellEnd"/>
          </w:p>
        </w:tc>
        <w:tc>
          <w:tcPr>
            <w:tcW w:w="64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7B5F16F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St.Err</w:t>
            </w:r>
            <w:proofErr w:type="spellEnd"/>
          </w:p>
        </w:tc>
        <w:tc>
          <w:tcPr>
            <w:tcW w:w="19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9FC366C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BC093E3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Count</w:t>
            </w:r>
            <w:proofErr w:type="spellEnd"/>
          </w:p>
        </w:tc>
        <w:tc>
          <w:tcPr>
            <w:tcW w:w="65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5F676AF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Mean</w:t>
            </w:r>
            <w:proofErr w:type="spellEnd"/>
          </w:p>
        </w:tc>
        <w:tc>
          <w:tcPr>
            <w:tcW w:w="7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B33DDEE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St.Err</w:t>
            </w:r>
            <w:proofErr w:type="spellEnd"/>
          </w:p>
        </w:tc>
      </w:tr>
      <w:tr w:rsidR="00853B41" w:rsidRPr="00853B41" w14:paraId="53F245AD" w14:textId="77777777" w:rsidTr="0044509E">
        <w:trPr>
          <w:trHeight w:val="290"/>
        </w:trPr>
        <w:tc>
          <w:tcPr>
            <w:tcW w:w="1020" w:type="dxa"/>
            <w:noWrap/>
            <w:vAlign w:val="bottom"/>
            <w:hideMark/>
          </w:tcPr>
          <w:p w14:paraId="1B6ACFAE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DE</w:t>
            </w:r>
          </w:p>
        </w:tc>
        <w:tc>
          <w:tcPr>
            <w:tcW w:w="679" w:type="dxa"/>
            <w:noWrap/>
            <w:vAlign w:val="bottom"/>
            <w:hideMark/>
          </w:tcPr>
          <w:p w14:paraId="6BAE0DB1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43</w:t>
            </w:r>
          </w:p>
        </w:tc>
        <w:tc>
          <w:tcPr>
            <w:tcW w:w="659" w:type="dxa"/>
            <w:noWrap/>
            <w:vAlign w:val="bottom"/>
            <w:hideMark/>
          </w:tcPr>
          <w:p w14:paraId="0F502415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71.38</w:t>
            </w:r>
          </w:p>
        </w:tc>
        <w:tc>
          <w:tcPr>
            <w:tcW w:w="760" w:type="dxa"/>
            <w:noWrap/>
            <w:vAlign w:val="bottom"/>
            <w:hideMark/>
          </w:tcPr>
          <w:p w14:paraId="1084F8F2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1.83</w:t>
            </w:r>
          </w:p>
        </w:tc>
        <w:tc>
          <w:tcPr>
            <w:tcW w:w="190" w:type="dxa"/>
            <w:noWrap/>
            <w:vAlign w:val="bottom"/>
            <w:hideMark/>
          </w:tcPr>
          <w:p w14:paraId="584F220C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679" w:type="dxa"/>
            <w:noWrap/>
            <w:vAlign w:val="bottom"/>
            <w:hideMark/>
          </w:tcPr>
          <w:p w14:paraId="6EDA00CC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46</w:t>
            </w:r>
          </w:p>
        </w:tc>
        <w:tc>
          <w:tcPr>
            <w:tcW w:w="659" w:type="dxa"/>
            <w:noWrap/>
            <w:vAlign w:val="bottom"/>
            <w:hideMark/>
          </w:tcPr>
          <w:p w14:paraId="3C5D752A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0.723</w:t>
            </w:r>
          </w:p>
        </w:tc>
        <w:tc>
          <w:tcPr>
            <w:tcW w:w="642" w:type="dxa"/>
            <w:noWrap/>
            <w:vAlign w:val="bottom"/>
            <w:hideMark/>
          </w:tcPr>
          <w:p w14:paraId="6864AB31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0.031</w:t>
            </w:r>
          </w:p>
        </w:tc>
        <w:tc>
          <w:tcPr>
            <w:tcW w:w="190" w:type="dxa"/>
            <w:noWrap/>
            <w:vAlign w:val="bottom"/>
            <w:hideMark/>
          </w:tcPr>
          <w:p w14:paraId="790855F5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49" w:type="dxa"/>
            <w:noWrap/>
            <w:vAlign w:val="bottom"/>
            <w:hideMark/>
          </w:tcPr>
          <w:p w14:paraId="4FD68C11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44</w:t>
            </w:r>
          </w:p>
        </w:tc>
        <w:tc>
          <w:tcPr>
            <w:tcW w:w="659" w:type="dxa"/>
            <w:noWrap/>
            <w:vAlign w:val="bottom"/>
            <w:hideMark/>
          </w:tcPr>
          <w:p w14:paraId="74C84FF3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60.91</w:t>
            </w:r>
          </w:p>
        </w:tc>
        <w:tc>
          <w:tcPr>
            <w:tcW w:w="760" w:type="dxa"/>
            <w:noWrap/>
            <w:vAlign w:val="bottom"/>
            <w:hideMark/>
          </w:tcPr>
          <w:p w14:paraId="43B00D12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2.72</w:t>
            </w:r>
          </w:p>
        </w:tc>
      </w:tr>
      <w:tr w:rsidR="00853B41" w:rsidRPr="00853B41" w14:paraId="40065C4E" w14:textId="77777777" w:rsidTr="0044509E">
        <w:trPr>
          <w:trHeight w:val="290"/>
        </w:trPr>
        <w:tc>
          <w:tcPr>
            <w:tcW w:w="1020" w:type="dxa"/>
            <w:noWrap/>
            <w:vAlign w:val="bottom"/>
            <w:hideMark/>
          </w:tcPr>
          <w:p w14:paraId="1067EB65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HU</w:t>
            </w:r>
            <w:proofErr w:type="spellEnd"/>
          </w:p>
        </w:tc>
        <w:tc>
          <w:tcPr>
            <w:tcW w:w="679" w:type="dxa"/>
            <w:noWrap/>
            <w:vAlign w:val="bottom"/>
            <w:hideMark/>
          </w:tcPr>
          <w:p w14:paraId="7DBE4A98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18</w:t>
            </w:r>
          </w:p>
        </w:tc>
        <w:tc>
          <w:tcPr>
            <w:tcW w:w="659" w:type="dxa"/>
            <w:noWrap/>
            <w:vAlign w:val="bottom"/>
            <w:hideMark/>
          </w:tcPr>
          <w:p w14:paraId="08409F4F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65.55</w:t>
            </w:r>
          </w:p>
        </w:tc>
        <w:tc>
          <w:tcPr>
            <w:tcW w:w="760" w:type="dxa"/>
            <w:noWrap/>
            <w:vAlign w:val="bottom"/>
            <w:hideMark/>
          </w:tcPr>
          <w:p w14:paraId="322C575E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2.82</w:t>
            </w:r>
          </w:p>
        </w:tc>
        <w:tc>
          <w:tcPr>
            <w:tcW w:w="190" w:type="dxa"/>
            <w:noWrap/>
            <w:vAlign w:val="bottom"/>
            <w:hideMark/>
          </w:tcPr>
          <w:p w14:paraId="6A20776E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679" w:type="dxa"/>
            <w:noWrap/>
            <w:vAlign w:val="bottom"/>
            <w:hideMark/>
          </w:tcPr>
          <w:p w14:paraId="7A929F55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19</w:t>
            </w:r>
          </w:p>
        </w:tc>
        <w:tc>
          <w:tcPr>
            <w:tcW w:w="659" w:type="dxa"/>
            <w:noWrap/>
            <w:vAlign w:val="bottom"/>
            <w:hideMark/>
          </w:tcPr>
          <w:p w14:paraId="65F7810E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0.716</w:t>
            </w:r>
          </w:p>
        </w:tc>
        <w:tc>
          <w:tcPr>
            <w:tcW w:w="642" w:type="dxa"/>
            <w:noWrap/>
            <w:vAlign w:val="bottom"/>
            <w:hideMark/>
          </w:tcPr>
          <w:p w14:paraId="631ED59E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0.048</w:t>
            </w:r>
          </w:p>
        </w:tc>
        <w:tc>
          <w:tcPr>
            <w:tcW w:w="190" w:type="dxa"/>
            <w:noWrap/>
            <w:vAlign w:val="bottom"/>
            <w:hideMark/>
          </w:tcPr>
          <w:p w14:paraId="30F5FEF1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49" w:type="dxa"/>
            <w:noWrap/>
            <w:vAlign w:val="bottom"/>
            <w:hideMark/>
          </w:tcPr>
          <w:p w14:paraId="684236A5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18</w:t>
            </w:r>
          </w:p>
        </w:tc>
        <w:tc>
          <w:tcPr>
            <w:tcW w:w="659" w:type="dxa"/>
            <w:noWrap/>
            <w:vAlign w:val="bottom"/>
            <w:hideMark/>
          </w:tcPr>
          <w:p w14:paraId="4F3742A4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70.56</w:t>
            </w:r>
          </w:p>
        </w:tc>
        <w:tc>
          <w:tcPr>
            <w:tcW w:w="760" w:type="dxa"/>
            <w:noWrap/>
            <w:vAlign w:val="bottom"/>
            <w:hideMark/>
          </w:tcPr>
          <w:p w14:paraId="16045A3C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4.26</w:t>
            </w:r>
          </w:p>
        </w:tc>
      </w:tr>
      <w:tr w:rsidR="00853B41" w:rsidRPr="00853B41" w14:paraId="243E040B" w14:textId="77777777" w:rsidTr="0044509E">
        <w:trPr>
          <w:trHeight w:val="290"/>
        </w:trPr>
        <w:tc>
          <w:tcPr>
            <w:tcW w:w="1020" w:type="dxa"/>
            <w:noWrap/>
            <w:vAlign w:val="bottom"/>
            <w:hideMark/>
          </w:tcPr>
          <w:p w14:paraId="4F0FF221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IT</w:t>
            </w:r>
            <w:proofErr w:type="spellEnd"/>
          </w:p>
        </w:tc>
        <w:tc>
          <w:tcPr>
            <w:tcW w:w="679" w:type="dxa"/>
            <w:noWrap/>
            <w:vAlign w:val="bottom"/>
            <w:hideMark/>
          </w:tcPr>
          <w:p w14:paraId="31C8B501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113</w:t>
            </w:r>
          </w:p>
        </w:tc>
        <w:tc>
          <w:tcPr>
            <w:tcW w:w="659" w:type="dxa"/>
            <w:noWrap/>
            <w:vAlign w:val="bottom"/>
            <w:hideMark/>
          </w:tcPr>
          <w:p w14:paraId="7BD4B91B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75.04</w:t>
            </w:r>
          </w:p>
        </w:tc>
        <w:tc>
          <w:tcPr>
            <w:tcW w:w="760" w:type="dxa"/>
            <w:noWrap/>
            <w:vAlign w:val="bottom"/>
            <w:hideMark/>
          </w:tcPr>
          <w:p w14:paraId="2ACE4788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1.13</w:t>
            </w:r>
          </w:p>
        </w:tc>
        <w:tc>
          <w:tcPr>
            <w:tcW w:w="190" w:type="dxa"/>
            <w:noWrap/>
            <w:vAlign w:val="bottom"/>
            <w:hideMark/>
          </w:tcPr>
          <w:p w14:paraId="469AF6A9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679" w:type="dxa"/>
            <w:noWrap/>
            <w:vAlign w:val="bottom"/>
            <w:hideMark/>
          </w:tcPr>
          <w:p w14:paraId="41F58B75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116</w:t>
            </w:r>
          </w:p>
        </w:tc>
        <w:tc>
          <w:tcPr>
            <w:tcW w:w="659" w:type="dxa"/>
            <w:noWrap/>
            <w:vAlign w:val="bottom"/>
            <w:hideMark/>
          </w:tcPr>
          <w:p w14:paraId="03F3EE16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0.748</w:t>
            </w:r>
          </w:p>
        </w:tc>
        <w:tc>
          <w:tcPr>
            <w:tcW w:w="642" w:type="dxa"/>
            <w:noWrap/>
            <w:vAlign w:val="bottom"/>
            <w:hideMark/>
          </w:tcPr>
          <w:p w14:paraId="400168A8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0.019</w:t>
            </w:r>
          </w:p>
        </w:tc>
        <w:tc>
          <w:tcPr>
            <w:tcW w:w="190" w:type="dxa"/>
            <w:noWrap/>
            <w:vAlign w:val="bottom"/>
            <w:hideMark/>
          </w:tcPr>
          <w:p w14:paraId="1118C462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49" w:type="dxa"/>
            <w:noWrap/>
            <w:vAlign w:val="bottom"/>
            <w:hideMark/>
          </w:tcPr>
          <w:p w14:paraId="7E32A4C9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103</w:t>
            </w:r>
          </w:p>
        </w:tc>
        <w:tc>
          <w:tcPr>
            <w:tcW w:w="659" w:type="dxa"/>
            <w:noWrap/>
            <w:vAlign w:val="bottom"/>
            <w:hideMark/>
          </w:tcPr>
          <w:p w14:paraId="77E8B445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73.98</w:t>
            </w:r>
          </w:p>
        </w:tc>
        <w:tc>
          <w:tcPr>
            <w:tcW w:w="760" w:type="dxa"/>
            <w:noWrap/>
            <w:vAlign w:val="bottom"/>
            <w:hideMark/>
          </w:tcPr>
          <w:p w14:paraId="3558A1A5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1.78</w:t>
            </w:r>
          </w:p>
        </w:tc>
      </w:tr>
      <w:tr w:rsidR="00853B41" w:rsidRPr="00853B41" w14:paraId="1439CFB7" w14:textId="77777777" w:rsidTr="0044509E">
        <w:trPr>
          <w:trHeight w:val="290"/>
        </w:trPr>
        <w:tc>
          <w:tcPr>
            <w:tcW w:w="1020" w:type="dxa"/>
            <w:noWrap/>
            <w:vAlign w:val="bottom"/>
            <w:hideMark/>
          </w:tcPr>
          <w:p w14:paraId="7A2DF04F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SLO</w:t>
            </w:r>
            <w:proofErr w:type="spellEnd"/>
          </w:p>
        </w:tc>
        <w:tc>
          <w:tcPr>
            <w:tcW w:w="679" w:type="dxa"/>
            <w:noWrap/>
            <w:vAlign w:val="bottom"/>
            <w:hideMark/>
          </w:tcPr>
          <w:p w14:paraId="4F69107E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16</w:t>
            </w:r>
          </w:p>
        </w:tc>
        <w:tc>
          <w:tcPr>
            <w:tcW w:w="659" w:type="dxa"/>
            <w:noWrap/>
            <w:vAlign w:val="bottom"/>
            <w:hideMark/>
          </w:tcPr>
          <w:p w14:paraId="0CAA8D1D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74.18</w:t>
            </w:r>
          </w:p>
        </w:tc>
        <w:tc>
          <w:tcPr>
            <w:tcW w:w="760" w:type="dxa"/>
            <w:noWrap/>
            <w:vAlign w:val="bottom"/>
            <w:hideMark/>
          </w:tcPr>
          <w:p w14:paraId="05F45520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2.99</w:t>
            </w:r>
          </w:p>
        </w:tc>
        <w:tc>
          <w:tcPr>
            <w:tcW w:w="190" w:type="dxa"/>
            <w:noWrap/>
            <w:vAlign w:val="bottom"/>
            <w:hideMark/>
          </w:tcPr>
          <w:p w14:paraId="097259F6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679" w:type="dxa"/>
            <w:noWrap/>
            <w:vAlign w:val="bottom"/>
            <w:hideMark/>
          </w:tcPr>
          <w:p w14:paraId="02F1E1BA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16</w:t>
            </w:r>
          </w:p>
        </w:tc>
        <w:tc>
          <w:tcPr>
            <w:tcW w:w="659" w:type="dxa"/>
            <w:noWrap/>
            <w:vAlign w:val="bottom"/>
            <w:hideMark/>
          </w:tcPr>
          <w:p w14:paraId="146D4842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0.657</w:t>
            </w:r>
          </w:p>
        </w:tc>
        <w:tc>
          <w:tcPr>
            <w:tcW w:w="642" w:type="dxa"/>
            <w:noWrap/>
            <w:vAlign w:val="bottom"/>
            <w:hideMark/>
          </w:tcPr>
          <w:p w14:paraId="3F79BB7C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0.052</w:t>
            </w:r>
          </w:p>
        </w:tc>
        <w:tc>
          <w:tcPr>
            <w:tcW w:w="190" w:type="dxa"/>
            <w:noWrap/>
            <w:vAlign w:val="bottom"/>
            <w:hideMark/>
          </w:tcPr>
          <w:p w14:paraId="3C1A54AC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49" w:type="dxa"/>
            <w:noWrap/>
            <w:vAlign w:val="bottom"/>
            <w:hideMark/>
          </w:tcPr>
          <w:p w14:paraId="592F0F0B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16</w:t>
            </w:r>
          </w:p>
        </w:tc>
        <w:tc>
          <w:tcPr>
            <w:tcW w:w="659" w:type="dxa"/>
            <w:noWrap/>
            <w:vAlign w:val="bottom"/>
            <w:hideMark/>
          </w:tcPr>
          <w:p w14:paraId="7D60FA8D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63.13</w:t>
            </w:r>
          </w:p>
        </w:tc>
        <w:tc>
          <w:tcPr>
            <w:tcW w:w="760" w:type="dxa"/>
            <w:noWrap/>
            <w:vAlign w:val="bottom"/>
            <w:hideMark/>
          </w:tcPr>
          <w:p w14:paraId="0C78E019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4.51</w:t>
            </w:r>
          </w:p>
        </w:tc>
      </w:tr>
      <w:tr w:rsidR="00853B41" w:rsidRPr="00853B41" w14:paraId="46CE4A5B" w14:textId="77777777" w:rsidTr="0044509E">
        <w:trPr>
          <w:trHeight w:val="290"/>
        </w:trPr>
        <w:tc>
          <w:tcPr>
            <w:tcW w:w="1020" w:type="dxa"/>
            <w:noWrap/>
            <w:vAlign w:val="bottom"/>
            <w:hideMark/>
          </w:tcPr>
          <w:p w14:paraId="08E24E8A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UK</w:t>
            </w:r>
          </w:p>
        </w:tc>
        <w:tc>
          <w:tcPr>
            <w:tcW w:w="679" w:type="dxa"/>
            <w:noWrap/>
            <w:vAlign w:val="bottom"/>
            <w:hideMark/>
          </w:tcPr>
          <w:p w14:paraId="6CEBBA4E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145</w:t>
            </w:r>
          </w:p>
        </w:tc>
        <w:tc>
          <w:tcPr>
            <w:tcW w:w="659" w:type="dxa"/>
            <w:noWrap/>
            <w:vAlign w:val="bottom"/>
            <w:hideMark/>
          </w:tcPr>
          <w:p w14:paraId="2A5728B1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73.99</w:t>
            </w:r>
          </w:p>
        </w:tc>
        <w:tc>
          <w:tcPr>
            <w:tcW w:w="760" w:type="dxa"/>
            <w:noWrap/>
            <w:vAlign w:val="bottom"/>
            <w:hideMark/>
          </w:tcPr>
          <w:p w14:paraId="6CC0C692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0.99</w:t>
            </w:r>
          </w:p>
        </w:tc>
        <w:tc>
          <w:tcPr>
            <w:tcW w:w="190" w:type="dxa"/>
            <w:noWrap/>
            <w:vAlign w:val="bottom"/>
            <w:hideMark/>
          </w:tcPr>
          <w:p w14:paraId="3A8EB8B0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679" w:type="dxa"/>
            <w:noWrap/>
            <w:vAlign w:val="bottom"/>
            <w:hideMark/>
          </w:tcPr>
          <w:p w14:paraId="10501647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150</w:t>
            </w:r>
          </w:p>
        </w:tc>
        <w:tc>
          <w:tcPr>
            <w:tcW w:w="659" w:type="dxa"/>
            <w:noWrap/>
            <w:vAlign w:val="bottom"/>
            <w:hideMark/>
          </w:tcPr>
          <w:p w14:paraId="6B734934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0.77</w:t>
            </w:r>
          </w:p>
        </w:tc>
        <w:tc>
          <w:tcPr>
            <w:tcW w:w="642" w:type="dxa"/>
            <w:noWrap/>
            <w:vAlign w:val="bottom"/>
            <w:hideMark/>
          </w:tcPr>
          <w:p w14:paraId="40CC3E8F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0.017</w:t>
            </w:r>
          </w:p>
        </w:tc>
        <w:tc>
          <w:tcPr>
            <w:tcW w:w="190" w:type="dxa"/>
            <w:noWrap/>
            <w:vAlign w:val="bottom"/>
            <w:hideMark/>
          </w:tcPr>
          <w:p w14:paraId="7688D8BA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49" w:type="dxa"/>
            <w:noWrap/>
            <w:vAlign w:val="bottom"/>
            <w:hideMark/>
          </w:tcPr>
          <w:p w14:paraId="7AEF3D2B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58</w:t>
            </w:r>
          </w:p>
        </w:tc>
        <w:tc>
          <w:tcPr>
            <w:tcW w:w="659" w:type="dxa"/>
            <w:noWrap/>
            <w:vAlign w:val="bottom"/>
            <w:hideMark/>
          </w:tcPr>
          <w:p w14:paraId="470AA683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71.34</w:t>
            </w:r>
          </w:p>
        </w:tc>
        <w:tc>
          <w:tcPr>
            <w:tcW w:w="760" w:type="dxa"/>
            <w:noWrap/>
            <w:vAlign w:val="bottom"/>
            <w:hideMark/>
          </w:tcPr>
          <w:p w14:paraId="7EA2CE39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2.37</w:t>
            </w:r>
          </w:p>
        </w:tc>
      </w:tr>
      <w:tr w:rsidR="00853B41" w:rsidRPr="00853B41" w14:paraId="28DEB87E" w14:textId="77777777" w:rsidTr="0044509E">
        <w:trPr>
          <w:trHeight w:val="290"/>
        </w:trPr>
        <w:tc>
          <w:tcPr>
            <w:tcW w:w="1020" w:type="dxa"/>
            <w:noWrap/>
            <w:vAlign w:val="bottom"/>
            <w:hideMark/>
          </w:tcPr>
          <w:p w14:paraId="73076364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p-</w:t>
            </w:r>
            <w:proofErr w:type="spellStart"/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value</w:t>
            </w:r>
            <w:proofErr w:type="spellEnd"/>
          </w:p>
        </w:tc>
        <w:tc>
          <w:tcPr>
            <w:tcW w:w="679" w:type="dxa"/>
            <w:noWrap/>
            <w:vAlign w:val="bottom"/>
            <w:hideMark/>
          </w:tcPr>
          <w:p w14:paraId="7D7CE777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659" w:type="dxa"/>
            <w:noWrap/>
            <w:vAlign w:val="bottom"/>
            <w:hideMark/>
          </w:tcPr>
          <w:p w14:paraId="3BC8AF0D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60" w:type="dxa"/>
            <w:noWrap/>
            <w:vAlign w:val="bottom"/>
            <w:hideMark/>
          </w:tcPr>
          <w:p w14:paraId="1CF05214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0.019</w:t>
            </w:r>
          </w:p>
        </w:tc>
        <w:tc>
          <w:tcPr>
            <w:tcW w:w="190" w:type="dxa"/>
            <w:noWrap/>
            <w:vAlign w:val="bottom"/>
            <w:hideMark/>
          </w:tcPr>
          <w:p w14:paraId="4A898043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679" w:type="dxa"/>
            <w:noWrap/>
            <w:vAlign w:val="bottom"/>
            <w:hideMark/>
          </w:tcPr>
          <w:p w14:paraId="180A709F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659" w:type="dxa"/>
            <w:noWrap/>
            <w:vAlign w:val="bottom"/>
            <w:hideMark/>
          </w:tcPr>
          <w:p w14:paraId="638F34EA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642" w:type="dxa"/>
            <w:noWrap/>
            <w:vAlign w:val="bottom"/>
            <w:hideMark/>
          </w:tcPr>
          <w:p w14:paraId="07EDD4D8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0.265</w:t>
            </w:r>
          </w:p>
        </w:tc>
        <w:tc>
          <w:tcPr>
            <w:tcW w:w="190" w:type="dxa"/>
            <w:noWrap/>
            <w:vAlign w:val="bottom"/>
            <w:hideMark/>
          </w:tcPr>
          <w:p w14:paraId="4A0B2228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849" w:type="dxa"/>
            <w:noWrap/>
            <w:vAlign w:val="bottom"/>
            <w:hideMark/>
          </w:tcPr>
          <w:p w14:paraId="282A4182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659" w:type="dxa"/>
            <w:noWrap/>
            <w:vAlign w:val="bottom"/>
            <w:hideMark/>
          </w:tcPr>
          <w:p w14:paraId="781FDE0E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color w:val="000000"/>
                <w:sz w:val="20"/>
                <w:szCs w:val="20"/>
                <w:lang w:val="it-IT" w:eastAsia="it-IT"/>
              </w:rPr>
              <w:t> </w:t>
            </w:r>
          </w:p>
        </w:tc>
        <w:tc>
          <w:tcPr>
            <w:tcW w:w="760" w:type="dxa"/>
            <w:noWrap/>
            <w:vAlign w:val="bottom"/>
            <w:hideMark/>
          </w:tcPr>
          <w:p w14:paraId="7996CA60" w14:textId="77777777" w:rsidR="00853B41" w:rsidRPr="00853B41" w:rsidRDefault="00853B41" w:rsidP="00853B4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</w:pPr>
            <w:r w:rsidRPr="00853B4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val="it-IT" w:eastAsia="it-IT"/>
              </w:rPr>
              <w:t>0.001</w:t>
            </w:r>
          </w:p>
        </w:tc>
      </w:tr>
    </w:tbl>
    <w:p w14:paraId="035877BE" w14:textId="77777777" w:rsidR="00853B41" w:rsidRPr="00853B41" w:rsidRDefault="00853B41" w:rsidP="00853B41">
      <w:pPr>
        <w:spacing w:line="240" w:lineRule="auto"/>
        <w:contextualSpacing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09DBC892" w14:textId="77777777" w:rsidR="00A94FCE" w:rsidRDefault="00A94FCE"/>
    <w:sectPr w:rsidR="00A94F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xMzExMzKxMDGyNDdT0lEKTi0uzszPAykwqgUAjNax/SwAAAA="/>
  </w:docVars>
  <w:rsids>
    <w:rsidRoot w:val="00A94FCE"/>
    <w:rsid w:val="003E382D"/>
    <w:rsid w:val="00853B41"/>
    <w:rsid w:val="00A9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74DD17-4A9E-43E1-8AAF-6545D32F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>UniPD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2022-02-04T16:07:00Z</dcterms:created>
  <dcterms:modified xsi:type="dcterms:W3CDTF">2022-02-04T16:17:00Z</dcterms:modified>
</cp:coreProperties>
</file>