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2F" w:rsidRPr="00B97C5A" w:rsidRDefault="00F9642F" w:rsidP="00F9642F">
      <w:pPr>
        <w:pStyle w:val="Heading1"/>
        <w:spacing w:before="0" w:line="480" w:lineRule="auto"/>
        <w:jc w:val="center"/>
        <w:rPr>
          <w:rFonts w:cs="Times New Roman"/>
          <w:color w:val="000000" w:themeColor="text1"/>
          <w:sz w:val="24"/>
          <w:szCs w:val="24"/>
          <w:lang w:val="en-GB"/>
        </w:rPr>
      </w:pPr>
      <w:r>
        <w:rPr>
          <w:rFonts w:cs="Times New Roman"/>
          <w:color w:val="000000" w:themeColor="text1"/>
          <w:sz w:val="24"/>
          <w:szCs w:val="24"/>
          <w:lang w:val="en-GB"/>
        </w:rPr>
        <w:t>Supplementary material</w:t>
      </w:r>
    </w:p>
    <w:p w:rsidR="00F9642F" w:rsidRPr="007F250D" w:rsidRDefault="00F9642F" w:rsidP="00F9642F">
      <w:pPr>
        <w:spacing w:after="0" w:line="480" w:lineRule="auto"/>
        <w:rPr>
          <w:lang w:val="en-GB"/>
        </w:rPr>
      </w:pPr>
    </w:p>
    <w:p w:rsidR="00F9642F" w:rsidRPr="007F250D" w:rsidRDefault="00F9642F" w:rsidP="00F9642F">
      <w:pPr>
        <w:pStyle w:val="Heading3"/>
        <w:spacing w:before="0" w:beforeAutospacing="0" w:after="0" w:afterAutospacing="0" w:line="480" w:lineRule="auto"/>
        <w:rPr>
          <w:rFonts w:eastAsiaTheme="minorHAnsi"/>
          <w:b w:val="0"/>
          <w:bCs w:val="0"/>
          <w:sz w:val="24"/>
          <w:szCs w:val="24"/>
          <w:lang w:val="en-GB" w:eastAsia="en-US"/>
        </w:rPr>
      </w:pPr>
      <w:r w:rsidRPr="007F250D">
        <w:rPr>
          <w:sz w:val="24"/>
          <w:lang w:val="en-GB"/>
        </w:rPr>
        <w:t>Cleaning procedure for membrane plant</w:t>
      </w:r>
    </w:p>
    <w:p w:rsidR="00F9642F" w:rsidRDefault="00F9642F" w:rsidP="00F9642F">
      <w:pPr>
        <w:spacing w:after="0" w:line="480" w:lineRule="auto"/>
        <w:rPr>
          <w:lang w:val="en-GB"/>
        </w:rPr>
      </w:pPr>
    </w:p>
    <w:p w:rsidR="00F9642F" w:rsidRPr="007F250D" w:rsidRDefault="00F9642F" w:rsidP="00AB6335">
      <w:pPr>
        <w:spacing w:after="0" w:line="480" w:lineRule="auto"/>
        <w:ind w:firstLine="630"/>
        <w:rPr>
          <w:lang w:val="en-GB"/>
        </w:rPr>
      </w:pPr>
      <w:r w:rsidRPr="007F250D">
        <w:rPr>
          <w:lang w:val="en-GB"/>
        </w:rPr>
        <w:t xml:space="preserve">The membrane plant was cleaned before and after each filtration process. The three step cleaning procedure consisted of: </w:t>
      </w:r>
      <w:r w:rsidR="00AB6335">
        <w:rPr>
          <w:lang w:val="en-GB"/>
        </w:rPr>
        <w:t>(</w:t>
      </w:r>
      <w:proofErr w:type="spellStart"/>
      <w:r w:rsidRPr="007F250D">
        <w:rPr>
          <w:lang w:val="en-GB"/>
        </w:rPr>
        <w:t>i</w:t>
      </w:r>
      <w:proofErr w:type="spellEnd"/>
      <w:r w:rsidRPr="007F250D">
        <w:rPr>
          <w:lang w:val="en-GB"/>
        </w:rPr>
        <w:t xml:space="preserve">) a solution of 1% enzyme/caustic </w:t>
      </w:r>
      <w:proofErr w:type="spellStart"/>
      <w:r w:rsidRPr="007F250D">
        <w:rPr>
          <w:lang w:val="en-GB"/>
        </w:rPr>
        <w:t>Ultrasil</w:t>
      </w:r>
      <w:proofErr w:type="spellEnd"/>
      <w:r w:rsidRPr="007F250D">
        <w:rPr>
          <w:lang w:val="en-GB"/>
        </w:rPr>
        <w:t>™-69:67 in a 1:2 ratio (Eco lab, Saint Paul, MN,</w:t>
      </w:r>
      <w:r w:rsidR="00AB6335">
        <w:rPr>
          <w:lang w:val="en-GB"/>
        </w:rPr>
        <w:t xml:space="preserve"> </w:t>
      </w:r>
      <w:r w:rsidRPr="007F250D">
        <w:rPr>
          <w:lang w:val="en-GB"/>
        </w:rPr>
        <w:t xml:space="preserve">USA), </w:t>
      </w:r>
      <w:r w:rsidR="00AB6335">
        <w:rPr>
          <w:lang w:val="en-GB"/>
        </w:rPr>
        <w:t>(</w:t>
      </w:r>
      <w:r w:rsidRPr="007F250D">
        <w:rPr>
          <w:lang w:val="en-GB"/>
        </w:rPr>
        <w:t xml:space="preserve">ii) a 1% aqueous solution of </w:t>
      </w:r>
      <w:proofErr w:type="spellStart"/>
      <w:r w:rsidRPr="007F250D">
        <w:rPr>
          <w:lang w:val="en-GB"/>
        </w:rPr>
        <w:t>Ultrasil</w:t>
      </w:r>
      <w:proofErr w:type="spellEnd"/>
      <w:r w:rsidRPr="007F250D">
        <w:rPr>
          <w:lang w:val="en-GB"/>
        </w:rPr>
        <w:t xml:space="preserve">™-78 (nitric acid) (Eco lab) and </w:t>
      </w:r>
      <w:r w:rsidR="00AB6335">
        <w:rPr>
          <w:lang w:val="en-GB"/>
        </w:rPr>
        <w:t>(</w:t>
      </w:r>
      <w:r w:rsidRPr="007F250D">
        <w:rPr>
          <w:lang w:val="en-GB"/>
        </w:rPr>
        <w:t xml:space="preserve">iii) a 2% aqueous solution of P3-Ultrasil™-115. Each cleaning solution was </w:t>
      </w:r>
      <w:proofErr w:type="spellStart"/>
      <w:r w:rsidRPr="007F250D">
        <w:rPr>
          <w:lang w:val="en-GB"/>
        </w:rPr>
        <w:t>recirculated</w:t>
      </w:r>
      <w:proofErr w:type="spellEnd"/>
      <w:r w:rsidRPr="007F250D">
        <w:rPr>
          <w:lang w:val="en-GB"/>
        </w:rPr>
        <w:t xml:space="preserve"> for 15 min at 45–50 </w:t>
      </w:r>
      <w:r w:rsidR="00AB6335">
        <w:rPr>
          <w:lang w:val="en-GB"/>
        </w:rPr>
        <w:t>°</w:t>
      </w:r>
      <w:r w:rsidRPr="007F250D">
        <w:rPr>
          <w:lang w:val="en-GB"/>
        </w:rPr>
        <w:t>C, followed by flushing with RO water for 15 min at each step. Clean water flux was measured before and after the filtration, using reverse osmosis water under operational conditions for the MF processes, to ensure the membranes were sufficiently cleaned.</w:t>
      </w:r>
    </w:p>
    <w:p w:rsidR="00D700BD" w:rsidRDefault="00D700BD"/>
    <w:sectPr w:rsidR="00D700BD" w:rsidSect="00D70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5F1"/>
    <w:multiLevelType w:val="hybridMultilevel"/>
    <w:tmpl w:val="34B0C156"/>
    <w:lvl w:ilvl="0" w:tplc="21BCAADC">
      <w:start w:val="1"/>
      <w:numFmt w:val="upperLetter"/>
      <w:lvlText w:val="(%1)"/>
      <w:lvlJc w:val="left"/>
      <w:pPr>
        <w:ind w:left="420" w:hanging="360"/>
      </w:pPr>
      <w:rPr>
        <w:rFonts w:eastAsia="Times New Roman" w:hint="default"/>
        <w:b/>
        <w:color w:val="auto"/>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642F"/>
    <w:rsid w:val="00841D52"/>
    <w:rsid w:val="00A720C9"/>
    <w:rsid w:val="00AB6335"/>
    <w:rsid w:val="00D700BD"/>
    <w:rsid w:val="00E402F4"/>
    <w:rsid w:val="00E66DEB"/>
    <w:rsid w:val="00F96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2F"/>
    <w:rPr>
      <w:rFonts w:ascii="Times New Roman" w:hAnsi="Times New Roman" w:cs="Times New Roman"/>
      <w:color w:val="000000" w:themeColor="text1"/>
      <w:sz w:val="24"/>
      <w:szCs w:val="24"/>
      <w:lang w:val="en-IE"/>
    </w:rPr>
  </w:style>
  <w:style w:type="paragraph" w:styleId="Heading1">
    <w:name w:val="heading 1"/>
    <w:basedOn w:val="Normal"/>
    <w:next w:val="Normal"/>
    <w:link w:val="Heading1Char"/>
    <w:uiPriority w:val="9"/>
    <w:qFormat/>
    <w:rsid w:val="00F9642F"/>
    <w:pPr>
      <w:keepNext/>
      <w:keepLines/>
      <w:spacing w:before="480" w:after="0"/>
      <w:outlineLvl w:val="0"/>
    </w:pPr>
    <w:rPr>
      <w:rFonts w:eastAsiaTheme="majorEastAsia" w:cstheme="majorBidi"/>
      <w:b/>
      <w:bCs/>
      <w:color w:val="365F91" w:themeColor="accent1" w:themeShade="BF"/>
      <w:sz w:val="28"/>
      <w:szCs w:val="28"/>
    </w:rPr>
  </w:style>
  <w:style w:type="paragraph" w:styleId="Heading3">
    <w:name w:val="heading 3"/>
    <w:basedOn w:val="Normal"/>
    <w:link w:val="Heading3Char"/>
    <w:uiPriority w:val="9"/>
    <w:qFormat/>
    <w:rsid w:val="00F9642F"/>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42F"/>
    <w:rPr>
      <w:rFonts w:ascii="Times New Roman" w:eastAsiaTheme="majorEastAsia" w:hAnsi="Times New Roman" w:cstheme="majorBidi"/>
      <w:b/>
      <w:bCs/>
      <w:color w:val="365F91" w:themeColor="accent1" w:themeShade="BF"/>
      <w:sz w:val="28"/>
      <w:szCs w:val="28"/>
      <w:lang w:val="en-IE"/>
    </w:rPr>
  </w:style>
  <w:style w:type="character" w:customStyle="1" w:styleId="Heading3Char">
    <w:name w:val="Heading 3 Char"/>
    <w:basedOn w:val="DefaultParagraphFont"/>
    <w:link w:val="Heading3"/>
    <w:uiPriority w:val="9"/>
    <w:rsid w:val="00F9642F"/>
    <w:rPr>
      <w:rFonts w:ascii="Times New Roman" w:eastAsia="Times New Roman" w:hAnsi="Times New Roman" w:cs="Times New Roman"/>
      <w:b/>
      <w:bCs/>
      <w:color w:val="000000" w:themeColor="text1"/>
      <w:sz w:val="27"/>
      <w:szCs w:val="27"/>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Coolbear</dc:creator>
  <cp:lastModifiedBy>Tim Coolbear</cp:lastModifiedBy>
  <cp:revision>2</cp:revision>
  <dcterms:created xsi:type="dcterms:W3CDTF">2021-12-28T00:46:00Z</dcterms:created>
  <dcterms:modified xsi:type="dcterms:W3CDTF">2022-01-02T20:45:00Z</dcterms:modified>
</cp:coreProperties>
</file>