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7D54D" w14:textId="77777777" w:rsidR="000073E0" w:rsidRPr="00955A38" w:rsidRDefault="000073E0" w:rsidP="000073E0">
      <w:pPr>
        <w:pStyle w:val="BodyText"/>
        <w:framePr w:wrap="around" w:hAnchor="page" w:x="1365" w:y="2408"/>
      </w:pPr>
      <w:r w:rsidRPr="00955A38">
        <w:t xml:space="preserve">Dr. Harriet Schellekens, Department of Anatomy and Neuroscience / Alimentary Pharmabiotic Centre (APC) Microbiome Ireland, University College Cork, Cork, Rep. of Ireland. Email: </w:t>
      </w:r>
      <w:proofErr w:type="gramStart"/>
      <w:r w:rsidRPr="00955A38">
        <w:rPr>
          <w:u w:val="single"/>
        </w:rPr>
        <w:t>H.Schellekens</w:t>
      </w:r>
      <w:proofErr w:type="gramEnd"/>
      <w:r w:rsidR="00273C0C">
        <w:fldChar w:fldCharType="begin"/>
      </w:r>
      <w:r w:rsidR="00273C0C">
        <w:instrText xml:space="preserve"> HYPERLINK "mailto:" </w:instrText>
      </w:r>
      <w:r w:rsidR="00273C0C">
        <w:fldChar w:fldCharType="end"/>
      </w:r>
      <w:r w:rsidRPr="00955A38">
        <w:rPr>
          <w:u w:val="single"/>
        </w:rPr>
        <w:t>@ucc.ie</w:t>
      </w:r>
      <w:r w:rsidRPr="00955A38">
        <w:t xml:space="preserve"> Tel.: +353 21490 5429</w:t>
      </w:r>
    </w:p>
    <w:p w14:paraId="7BAEAE68" w14:textId="77777777" w:rsidR="000073E0" w:rsidRPr="00273C0C" w:rsidRDefault="000073E0" w:rsidP="000073E0">
      <w:pPr>
        <w:jc w:val="center"/>
        <w:rPr>
          <w:rFonts w:cstheme="minorHAnsi"/>
          <w:b/>
          <w:sz w:val="40"/>
          <w:szCs w:val="24"/>
        </w:rPr>
      </w:pPr>
      <w:r w:rsidRPr="00273C0C">
        <w:rPr>
          <w:rFonts w:cstheme="minorHAnsi"/>
          <w:b/>
          <w:sz w:val="40"/>
          <w:szCs w:val="24"/>
        </w:rPr>
        <w:t>Supplementary information</w:t>
      </w:r>
    </w:p>
    <w:p w14:paraId="7765B7E7" w14:textId="77777777" w:rsidR="000073E0" w:rsidRPr="00273C0C" w:rsidRDefault="000073E0" w:rsidP="000073E0">
      <w:pPr>
        <w:pStyle w:val="CommentText"/>
        <w:jc w:val="center"/>
        <w:rPr>
          <w:rFonts w:asciiTheme="minorHAnsi" w:hAnsiTheme="minorHAnsi" w:cstheme="minorHAnsi"/>
          <w:b/>
          <w:i/>
          <w:sz w:val="40"/>
          <w:szCs w:val="24"/>
          <w:lang w:val="en-US"/>
        </w:rPr>
      </w:pPr>
    </w:p>
    <w:p w14:paraId="144D0DE2" w14:textId="77777777" w:rsidR="000073E0" w:rsidRPr="00273C0C" w:rsidRDefault="000073E0" w:rsidP="000073E0">
      <w:pPr>
        <w:pStyle w:val="CommentText"/>
        <w:jc w:val="center"/>
        <w:rPr>
          <w:rFonts w:asciiTheme="minorHAnsi" w:hAnsiTheme="minorHAnsi" w:cstheme="minorHAnsi"/>
          <w:b/>
          <w:i/>
          <w:sz w:val="40"/>
          <w:szCs w:val="24"/>
          <w:lang w:val="en-US"/>
        </w:rPr>
      </w:pPr>
      <w:r w:rsidRPr="00273C0C">
        <w:rPr>
          <w:rFonts w:asciiTheme="minorHAnsi" w:hAnsiTheme="minorHAnsi" w:cstheme="minorHAnsi"/>
          <w:b/>
          <w:i/>
          <w:sz w:val="40"/>
          <w:szCs w:val="24"/>
          <w:lang w:val="en-US"/>
        </w:rPr>
        <w:t xml:space="preserve">Bifidobacterium longum </w:t>
      </w:r>
      <w:r w:rsidRPr="00273C0C">
        <w:rPr>
          <w:rFonts w:asciiTheme="minorHAnsi" w:hAnsiTheme="minorHAnsi" w:cstheme="minorHAnsi"/>
          <w:b/>
          <w:iCs/>
          <w:sz w:val="40"/>
          <w:szCs w:val="24"/>
          <w:lang w:val="en-US"/>
        </w:rPr>
        <w:t>Counters the Effects of Obesity: Partial Successful Translation from Rodent to Human</w:t>
      </w:r>
    </w:p>
    <w:p w14:paraId="6B1A5F68" w14:textId="77777777" w:rsidR="000073E0" w:rsidRPr="00273C0C" w:rsidRDefault="000073E0" w:rsidP="000073E0">
      <w:pPr>
        <w:spacing w:line="240" w:lineRule="auto"/>
        <w:jc w:val="center"/>
        <w:rPr>
          <w:rFonts w:cstheme="minorHAnsi"/>
          <w:b/>
          <w:sz w:val="40"/>
          <w:szCs w:val="24"/>
        </w:rPr>
      </w:pPr>
    </w:p>
    <w:p w14:paraId="6DCAFD7B" w14:textId="77777777" w:rsidR="000073E0" w:rsidRPr="00273C0C" w:rsidRDefault="000073E0" w:rsidP="000073E0">
      <w:pPr>
        <w:spacing w:line="240" w:lineRule="auto"/>
        <w:jc w:val="center"/>
        <w:rPr>
          <w:rFonts w:cstheme="minorHAnsi"/>
          <w:b/>
          <w:szCs w:val="24"/>
          <w:vertAlign w:val="superscript"/>
        </w:rPr>
      </w:pPr>
      <w:proofErr w:type="spellStart"/>
      <w:r w:rsidRPr="00273C0C">
        <w:rPr>
          <w:rFonts w:cstheme="minorHAnsi"/>
          <w:bCs/>
          <w:szCs w:val="24"/>
        </w:rPr>
        <w:t>Harriët</w:t>
      </w:r>
      <w:proofErr w:type="spellEnd"/>
      <w:r w:rsidRPr="00273C0C">
        <w:rPr>
          <w:rFonts w:cstheme="minorHAnsi"/>
          <w:bCs/>
          <w:szCs w:val="24"/>
        </w:rPr>
        <w:t xml:space="preserve"> </w:t>
      </w:r>
      <w:r w:rsidRPr="00273C0C">
        <w:rPr>
          <w:rFonts w:cstheme="minorHAnsi"/>
          <w:szCs w:val="24"/>
        </w:rPr>
        <w:t>Schellekens*</w:t>
      </w:r>
      <w:r w:rsidRPr="00273C0C">
        <w:rPr>
          <w:rFonts w:cstheme="minorHAnsi"/>
          <w:b/>
          <w:szCs w:val="24"/>
          <w:vertAlign w:val="superscript"/>
        </w:rPr>
        <w:t>£</w:t>
      </w:r>
      <w:r w:rsidRPr="00273C0C">
        <w:rPr>
          <w:rFonts w:cstheme="minorHAnsi"/>
          <w:szCs w:val="24"/>
          <w:vertAlign w:val="superscript"/>
        </w:rPr>
        <w:t>1,2</w:t>
      </w:r>
      <w:r w:rsidRPr="00273C0C">
        <w:rPr>
          <w:rFonts w:cstheme="minorHAnsi"/>
          <w:szCs w:val="24"/>
        </w:rPr>
        <w:t xml:space="preserve">, </w:t>
      </w:r>
      <w:r w:rsidRPr="00273C0C">
        <w:rPr>
          <w:rFonts w:cstheme="minorHAnsi"/>
          <w:bCs/>
          <w:szCs w:val="24"/>
        </w:rPr>
        <w:t>Cristina Torres-Fuentes*</w:t>
      </w:r>
      <w:r w:rsidRPr="00273C0C">
        <w:rPr>
          <w:rFonts w:cstheme="minorHAnsi"/>
          <w:bCs/>
          <w:szCs w:val="24"/>
          <w:vertAlign w:val="superscript"/>
        </w:rPr>
        <w:t>1</w:t>
      </w:r>
      <w:r w:rsidRPr="00273C0C">
        <w:rPr>
          <w:rFonts w:cstheme="minorHAnsi"/>
          <w:bCs/>
          <w:szCs w:val="24"/>
        </w:rPr>
        <w:t xml:space="preserve">, </w:t>
      </w:r>
      <w:r w:rsidRPr="00273C0C">
        <w:rPr>
          <w:rFonts w:cstheme="minorHAnsi"/>
          <w:szCs w:val="24"/>
        </w:rPr>
        <w:t>Marcel van de Wouw</w:t>
      </w:r>
      <w:r w:rsidRPr="00273C0C">
        <w:rPr>
          <w:rFonts w:cstheme="minorHAnsi"/>
          <w:bCs/>
          <w:szCs w:val="24"/>
        </w:rPr>
        <w:t>*</w:t>
      </w:r>
      <w:r w:rsidRPr="00273C0C">
        <w:rPr>
          <w:rFonts w:cstheme="minorHAnsi"/>
          <w:bCs/>
          <w:szCs w:val="24"/>
          <w:vertAlign w:val="superscript"/>
        </w:rPr>
        <w:t>1</w:t>
      </w:r>
      <w:r w:rsidRPr="00273C0C">
        <w:rPr>
          <w:rFonts w:cstheme="minorHAnsi"/>
          <w:szCs w:val="24"/>
        </w:rPr>
        <w:t>, Caitriona M Long-Smith</w:t>
      </w:r>
      <w:r w:rsidRPr="00273C0C">
        <w:rPr>
          <w:rFonts w:cstheme="minorHAnsi"/>
          <w:szCs w:val="24"/>
          <w:vertAlign w:val="superscript"/>
        </w:rPr>
        <w:t>1</w:t>
      </w:r>
      <w:r w:rsidRPr="00273C0C">
        <w:rPr>
          <w:rFonts w:cstheme="minorHAnsi"/>
          <w:szCs w:val="24"/>
        </w:rPr>
        <w:t>, Avery Mitchell</w:t>
      </w:r>
      <w:r w:rsidRPr="00273C0C">
        <w:rPr>
          <w:rFonts w:cstheme="minorHAnsi"/>
          <w:szCs w:val="24"/>
          <w:vertAlign w:val="superscript"/>
        </w:rPr>
        <w:t>3</w:t>
      </w:r>
      <w:r w:rsidRPr="00273C0C">
        <w:rPr>
          <w:rFonts w:cstheme="minorHAnsi"/>
          <w:szCs w:val="24"/>
        </w:rPr>
        <w:t>,</w:t>
      </w:r>
      <w:r w:rsidRPr="00273C0C">
        <w:rPr>
          <w:rFonts w:cstheme="minorHAnsi"/>
          <w:szCs w:val="24"/>
          <w:vertAlign w:val="superscript"/>
        </w:rPr>
        <w:t xml:space="preserve"> </w:t>
      </w:r>
      <w:r w:rsidRPr="00273C0C">
        <w:rPr>
          <w:rFonts w:cstheme="minorHAnsi"/>
          <w:szCs w:val="24"/>
        </w:rPr>
        <w:t>Conall Strain</w:t>
      </w:r>
      <w:r w:rsidRPr="00273C0C">
        <w:rPr>
          <w:rFonts w:cstheme="minorHAnsi"/>
          <w:szCs w:val="24"/>
          <w:vertAlign w:val="superscript"/>
        </w:rPr>
        <w:t>3</w:t>
      </w:r>
      <w:r w:rsidRPr="00273C0C">
        <w:rPr>
          <w:rFonts w:cstheme="minorHAnsi"/>
          <w:szCs w:val="24"/>
        </w:rPr>
        <w:t>, Kirsten Berding</w:t>
      </w:r>
      <w:r w:rsidRPr="00273C0C">
        <w:rPr>
          <w:rFonts w:cstheme="minorHAnsi"/>
          <w:szCs w:val="24"/>
          <w:vertAlign w:val="superscript"/>
        </w:rPr>
        <w:t>1</w:t>
      </w:r>
      <w:r w:rsidRPr="00273C0C">
        <w:rPr>
          <w:rFonts w:cstheme="minorHAnsi"/>
          <w:szCs w:val="24"/>
        </w:rPr>
        <w:t>, Thomaz F. S. Bastiaanssen</w:t>
      </w:r>
      <w:r w:rsidRPr="00273C0C">
        <w:rPr>
          <w:rFonts w:cstheme="minorHAnsi"/>
          <w:szCs w:val="24"/>
          <w:vertAlign w:val="superscript"/>
        </w:rPr>
        <w:t>1,2</w:t>
      </w:r>
      <w:r w:rsidRPr="00273C0C">
        <w:rPr>
          <w:rFonts w:cstheme="minorHAnsi"/>
          <w:szCs w:val="24"/>
        </w:rPr>
        <w:t>, Kieran Rea</w:t>
      </w:r>
      <w:r w:rsidRPr="00273C0C">
        <w:rPr>
          <w:rFonts w:cstheme="minorHAnsi"/>
          <w:szCs w:val="24"/>
          <w:vertAlign w:val="superscript"/>
        </w:rPr>
        <w:t>1</w:t>
      </w:r>
      <w:r w:rsidRPr="00273C0C">
        <w:rPr>
          <w:rFonts w:cstheme="minorHAnsi"/>
          <w:szCs w:val="24"/>
        </w:rPr>
        <w:t>, Anna V. Golubeva</w:t>
      </w:r>
      <w:r w:rsidRPr="00273C0C">
        <w:rPr>
          <w:rFonts w:cstheme="minorHAnsi"/>
          <w:szCs w:val="24"/>
          <w:vertAlign w:val="superscript"/>
        </w:rPr>
        <w:t>1,2</w:t>
      </w:r>
      <w:r w:rsidRPr="00273C0C">
        <w:rPr>
          <w:rFonts w:cstheme="minorHAnsi"/>
          <w:szCs w:val="24"/>
        </w:rPr>
        <w:t>, Silvia Arboleya</w:t>
      </w:r>
      <w:r w:rsidRPr="00273C0C">
        <w:rPr>
          <w:rFonts w:cstheme="minorHAnsi"/>
          <w:szCs w:val="24"/>
          <w:vertAlign w:val="superscript"/>
        </w:rPr>
        <w:t>1,3</w:t>
      </w:r>
      <w:r w:rsidRPr="00273C0C">
        <w:rPr>
          <w:rFonts w:cstheme="minorHAnsi"/>
          <w:szCs w:val="24"/>
        </w:rPr>
        <w:t>, Mathieu Verpaalen</w:t>
      </w:r>
      <w:r w:rsidRPr="00273C0C">
        <w:rPr>
          <w:rFonts w:cstheme="minorHAnsi"/>
          <w:szCs w:val="24"/>
          <w:vertAlign w:val="superscript"/>
        </w:rPr>
        <w:t>1,2</w:t>
      </w:r>
      <w:r w:rsidRPr="00273C0C">
        <w:rPr>
          <w:rFonts w:cstheme="minorHAnsi"/>
          <w:szCs w:val="24"/>
        </w:rPr>
        <w:t>, Matteo M. Pusceddu</w:t>
      </w:r>
      <w:r w:rsidRPr="00273C0C">
        <w:rPr>
          <w:rFonts w:cstheme="minorHAnsi"/>
          <w:szCs w:val="24"/>
          <w:vertAlign w:val="superscript"/>
        </w:rPr>
        <w:t>1</w:t>
      </w:r>
      <w:r w:rsidRPr="00273C0C">
        <w:rPr>
          <w:rFonts w:cstheme="minorHAnsi"/>
          <w:szCs w:val="24"/>
        </w:rPr>
        <w:t>, Amy Murphy</w:t>
      </w:r>
      <w:r w:rsidRPr="00273C0C">
        <w:rPr>
          <w:rFonts w:cstheme="minorHAnsi"/>
          <w:szCs w:val="24"/>
          <w:vertAlign w:val="superscript"/>
        </w:rPr>
        <w:t>1,3</w:t>
      </w:r>
      <w:r w:rsidRPr="00273C0C">
        <w:rPr>
          <w:rFonts w:cstheme="minorHAnsi"/>
          <w:szCs w:val="24"/>
        </w:rPr>
        <w:t xml:space="preserve">, </w:t>
      </w:r>
      <w:r w:rsidRPr="00273C0C">
        <w:rPr>
          <w:rFonts w:cstheme="minorHAnsi"/>
          <w:lang w:val="en-GB"/>
        </w:rPr>
        <w:t>Fiona Fouhy</w:t>
      </w:r>
      <w:r w:rsidRPr="00273C0C">
        <w:rPr>
          <w:rFonts w:cstheme="minorHAnsi"/>
          <w:szCs w:val="24"/>
          <w:vertAlign w:val="superscript"/>
        </w:rPr>
        <w:t>1,3</w:t>
      </w:r>
      <w:r w:rsidRPr="00273C0C">
        <w:rPr>
          <w:rFonts w:cstheme="minorHAnsi"/>
          <w:szCs w:val="24"/>
        </w:rPr>
        <w:t xml:space="preserve">, </w:t>
      </w:r>
      <w:r w:rsidRPr="00273C0C">
        <w:rPr>
          <w:rFonts w:cstheme="minorHAnsi"/>
          <w:color w:val="1F497D"/>
          <w:lang w:val="en-GB"/>
        </w:rPr>
        <w:t xml:space="preserve"> </w:t>
      </w:r>
      <w:r w:rsidRPr="00273C0C">
        <w:rPr>
          <w:rFonts w:cstheme="minorHAnsi"/>
          <w:szCs w:val="24"/>
        </w:rPr>
        <w:t>Kiera Murphy</w:t>
      </w:r>
      <w:r w:rsidRPr="00273C0C">
        <w:rPr>
          <w:rFonts w:cstheme="minorHAnsi"/>
          <w:szCs w:val="24"/>
          <w:vertAlign w:val="superscript"/>
        </w:rPr>
        <w:t>3</w:t>
      </w:r>
      <w:r w:rsidRPr="00273C0C">
        <w:rPr>
          <w:rFonts w:cstheme="minorHAnsi"/>
          <w:szCs w:val="24"/>
        </w:rPr>
        <w:t>, Paul Ross</w:t>
      </w:r>
      <w:r w:rsidRPr="00273C0C">
        <w:rPr>
          <w:rFonts w:cstheme="minorHAnsi"/>
          <w:szCs w:val="24"/>
          <w:vertAlign w:val="superscript"/>
        </w:rPr>
        <w:t>1,4</w:t>
      </w:r>
      <w:r w:rsidRPr="00273C0C">
        <w:rPr>
          <w:rFonts w:cstheme="minorHAnsi"/>
          <w:szCs w:val="24"/>
        </w:rPr>
        <w:t>, Bernard L. Roy</w:t>
      </w:r>
      <w:r w:rsidRPr="00273C0C">
        <w:rPr>
          <w:rFonts w:cstheme="minorHAnsi"/>
          <w:szCs w:val="24"/>
          <w:vertAlign w:val="superscript"/>
        </w:rPr>
        <w:t>5</w:t>
      </w:r>
      <w:r w:rsidRPr="00273C0C">
        <w:rPr>
          <w:rFonts w:cstheme="minorHAnsi"/>
          <w:szCs w:val="24"/>
        </w:rPr>
        <w:t>, Catherine Stanton</w:t>
      </w:r>
      <w:r w:rsidRPr="00273C0C">
        <w:rPr>
          <w:rFonts w:cstheme="minorHAnsi"/>
          <w:szCs w:val="24"/>
          <w:vertAlign w:val="superscript"/>
        </w:rPr>
        <w:t>1,3</w:t>
      </w:r>
      <w:r w:rsidRPr="00273C0C">
        <w:rPr>
          <w:rFonts w:cstheme="minorHAnsi"/>
          <w:szCs w:val="24"/>
        </w:rPr>
        <w:t>, Timothy G. Dinan</w:t>
      </w:r>
      <w:r w:rsidRPr="00273C0C">
        <w:rPr>
          <w:rFonts w:cstheme="minorHAnsi"/>
          <w:szCs w:val="24"/>
          <w:vertAlign w:val="superscript"/>
        </w:rPr>
        <w:t xml:space="preserve">1,6 </w:t>
      </w:r>
      <w:r w:rsidRPr="00273C0C">
        <w:rPr>
          <w:rFonts w:cstheme="minorHAnsi"/>
          <w:szCs w:val="24"/>
        </w:rPr>
        <w:t>and John F.Cryan</w:t>
      </w:r>
      <w:r w:rsidRPr="00273C0C">
        <w:rPr>
          <w:rFonts w:cstheme="minorHAnsi"/>
          <w:b/>
          <w:szCs w:val="24"/>
          <w:vertAlign w:val="superscript"/>
        </w:rPr>
        <w:t>£</w:t>
      </w:r>
      <w:r w:rsidRPr="00273C0C">
        <w:rPr>
          <w:rFonts w:cstheme="minorHAnsi"/>
          <w:szCs w:val="24"/>
          <w:vertAlign w:val="superscript"/>
        </w:rPr>
        <w:t xml:space="preserve">1,2 </w:t>
      </w:r>
    </w:p>
    <w:p w14:paraId="1F6B5CAF" w14:textId="77777777" w:rsidR="000073E0" w:rsidRPr="00273C0C" w:rsidRDefault="000073E0" w:rsidP="000073E0">
      <w:pPr>
        <w:spacing w:after="0"/>
        <w:rPr>
          <w:rFonts w:cstheme="minorHAnsi"/>
          <w:szCs w:val="24"/>
          <w:vertAlign w:val="superscript"/>
        </w:rPr>
      </w:pPr>
    </w:p>
    <w:p w14:paraId="74CF68EF" w14:textId="77777777" w:rsidR="000073E0" w:rsidRPr="00273C0C" w:rsidRDefault="000073E0" w:rsidP="000073E0">
      <w:pPr>
        <w:spacing w:after="0" w:line="240" w:lineRule="auto"/>
        <w:rPr>
          <w:rFonts w:cstheme="minorHAnsi"/>
          <w:szCs w:val="24"/>
        </w:rPr>
      </w:pPr>
      <w:r w:rsidRPr="00273C0C">
        <w:rPr>
          <w:rFonts w:cstheme="minorHAnsi"/>
          <w:szCs w:val="24"/>
          <w:vertAlign w:val="superscript"/>
        </w:rPr>
        <w:t>1</w:t>
      </w:r>
      <w:r w:rsidRPr="00273C0C">
        <w:rPr>
          <w:rFonts w:cstheme="minorHAnsi"/>
          <w:szCs w:val="24"/>
        </w:rPr>
        <w:t>APC Microbiome Ireland, University College Cork, Cork, Ireland</w:t>
      </w:r>
    </w:p>
    <w:p w14:paraId="53F97DFA" w14:textId="77777777" w:rsidR="000073E0" w:rsidRPr="00273C0C" w:rsidRDefault="000073E0" w:rsidP="000073E0">
      <w:pPr>
        <w:spacing w:after="0" w:line="240" w:lineRule="auto"/>
        <w:rPr>
          <w:rFonts w:cstheme="minorHAnsi"/>
          <w:szCs w:val="24"/>
        </w:rPr>
      </w:pPr>
      <w:r w:rsidRPr="00273C0C">
        <w:rPr>
          <w:rFonts w:cstheme="minorHAnsi"/>
          <w:szCs w:val="24"/>
          <w:vertAlign w:val="superscript"/>
        </w:rPr>
        <w:t>2</w:t>
      </w:r>
      <w:r w:rsidRPr="00273C0C">
        <w:rPr>
          <w:rFonts w:cstheme="minorHAnsi"/>
          <w:szCs w:val="24"/>
        </w:rPr>
        <w:t>Department of Anatomy and Neuroscience, University College Cork, Cork, Ireland</w:t>
      </w:r>
    </w:p>
    <w:p w14:paraId="2562C20E" w14:textId="77777777" w:rsidR="000073E0" w:rsidRPr="00273C0C" w:rsidRDefault="000073E0" w:rsidP="000073E0">
      <w:pPr>
        <w:spacing w:after="0" w:line="240" w:lineRule="auto"/>
        <w:rPr>
          <w:rFonts w:cstheme="minorHAnsi"/>
          <w:szCs w:val="24"/>
        </w:rPr>
      </w:pPr>
      <w:r w:rsidRPr="00273C0C">
        <w:rPr>
          <w:rFonts w:cstheme="minorHAnsi"/>
          <w:szCs w:val="24"/>
          <w:vertAlign w:val="superscript"/>
        </w:rPr>
        <w:t>3</w:t>
      </w:r>
      <w:r w:rsidRPr="00273C0C">
        <w:rPr>
          <w:rFonts w:cstheme="minorHAnsi"/>
          <w:szCs w:val="24"/>
        </w:rPr>
        <w:t xml:space="preserve">Teagasc Food Research Centre, </w:t>
      </w:r>
      <w:proofErr w:type="spellStart"/>
      <w:r w:rsidRPr="00273C0C">
        <w:rPr>
          <w:rFonts w:cstheme="minorHAnsi"/>
          <w:szCs w:val="24"/>
        </w:rPr>
        <w:t>Moorepark</w:t>
      </w:r>
      <w:proofErr w:type="spellEnd"/>
      <w:r w:rsidRPr="00273C0C">
        <w:rPr>
          <w:rFonts w:cstheme="minorHAnsi"/>
          <w:szCs w:val="24"/>
        </w:rPr>
        <w:t>, Fermoy, Cork</w:t>
      </w:r>
    </w:p>
    <w:p w14:paraId="58BB4B95" w14:textId="77777777" w:rsidR="000073E0" w:rsidRPr="00273C0C" w:rsidRDefault="000073E0" w:rsidP="000073E0">
      <w:pPr>
        <w:spacing w:after="0" w:line="240" w:lineRule="auto"/>
        <w:rPr>
          <w:rFonts w:cstheme="minorHAnsi"/>
          <w:szCs w:val="24"/>
        </w:rPr>
      </w:pPr>
      <w:r w:rsidRPr="00273C0C">
        <w:rPr>
          <w:rFonts w:cstheme="minorHAnsi"/>
          <w:szCs w:val="24"/>
          <w:vertAlign w:val="superscript"/>
        </w:rPr>
        <w:t>4</w:t>
      </w:r>
      <w:r w:rsidRPr="00273C0C">
        <w:rPr>
          <w:rFonts w:cstheme="minorHAnsi"/>
          <w:szCs w:val="24"/>
        </w:rPr>
        <w:t>College of Science Engineering &amp; Food Science, University College Cork, Cork, Ireland</w:t>
      </w:r>
    </w:p>
    <w:p w14:paraId="244F6B52" w14:textId="77777777" w:rsidR="000073E0" w:rsidRPr="00273C0C" w:rsidRDefault="000073E0" w:rsidP="000073E0">
      <w:pPr>
        <w:spacing w:after="0" w:line="240" w:lineRule="auto"/>
        <w:rPr>
          <w:rFonts w:cstheme="minorHAnsi"/>
          <w:szCs w:val="24"/>
        </w:rPr>
      </w:pPr>
      <w:r w:rsidRPr="00273C0C">
        <w:rPr>
          <w:rFonts w:cstheme="minorHAnsi"/>
          <w:szCs w:val="24"/>
          <w:vertAlign w:val="superscript"/>
        </w:rPr>
        <w:t>5</w:t>
      </w:r>
      <w:r w:rsidRPr="00273C0C">
        <w:rPr>
          <w:rFonts w:cstheme="minorHAnsi"/>
          <w:szCs w:val="24"/>
        </w:rPr>
        <w:t>Cremo SA, Villars-sur-</w:t>
      </w:r>
      <w:proofErr w:type="spellStart"/>
      <w:r w:rsidRPr="00273C0C">
        <w:rPr>
          <w:rFonts w:cstheme="minorHAnsi"/>
          <w:szCs w:val="24"/>
        </w:rPr>
        <w:t>Glâne</w:t>
      </w:r>
      <w:proofErr w:type="spellEnd"/>
      <w:r w:rsidRPr="00273C0C">
        <w:rPr>
          <w:rFonts w:cstheme="minorHAnsi"/>
          <w:szCs w:val="24"/>
        </w:rPr>
        <w:t>, Fribourg, Switzerland</w:t>
      </w:r>
    </w:p>
    <w:p w14:paraId="15D4FA9D" w14:textId="77777777" w:rsidR="000073E0" w:rsidRPr="00273C0C" w:rsidRDefault="000073E0" w:rsidP="000073E0">
      <w:pPr>
        <w:spacing w:after="0" w:line="240" w:lineRule="auto"/>
        <w:rPr>
          <w:rFonts w:cstheme="minorHAnsi"/>
          <w:szCs w:val="24"/>
        </w:rPr>
      </w:pPr>
      <w:r w:rsidRPr="00273C0C">
        <w:rPr>
          <w:rFonts w:cstheme="minorHAnsi"/>
          <w:szCs w:val="24"/>
          <w:vertAlign w:val="superscript"/>
        </w:rPr>
        <w:t>6</w:t>
      </w:r>
      <w:r w:rsidRPr="00273C0C">
        <w:rPr>
          <w:rFonts w:cstheme="minorHAnsi"/>
          <w:szCs w:val="24"/>
        </w:rPr>
        <w:t>Dept of Psychiatry, University College Cork, Cork, Ireland</w:t>
      </w:r>
    </w:p>
    <w:p w14:paraId="269F1A00" w14:textId="77777777" w:rsidR="000073E0" w:rsidRPr="00273C0C" w:rsidRDefault="000073E0" w:rsidP="000073E0">
      <w:pPr>
        <w:spacing w:after="0"/>
        <w:jc w:val="center"/>
        <w:rPr>
          <w:rFonts w:cstheme="minorHAnsi"/>
          <w:szCs w:val="24"/>
        </w:rPr>
      </w:pPr>
    </w:p>
    <w:p w14:paraId="40B537FC" w14:textId="77777777" w:rsidR="000073E0" w:rsidRPr="00273C0C" w:rsidRDefault="000073E0" w:rsidP="000073E0">
      <w:pPr>
        <w:rPr>
          <w:rFonts w:cstheme="minorHAnsi"/>
          <w:szCs w:val="24"/>
        </w:rPr>
      </w:pPr>
      <w:r w:rsidRPr="00273C0C">
        <w:rPr>
          <w:rFonts w:cstheme="minorHAnsi"/>
          <w:szCs w:val="24"/>
        </w:rPr>
        <w:t xml:space="preserve">* Equal contributing authors; </w:t>
      </w:r>
      <w:r w:rsidRPr="00273C0C">
        <w:rPr>
          <w:rFonts w:cstheme="minorHAnsi"/>
          <w:b/>
          <w:szCs w:val="24"/>
        </w:rPr>
        <w:t>£</w:t>
      </w:r>
      <w:r w:rsidRPr="00273C0C">
        <w:rPr>
          <w:rFonts w:cstheme="minorHAnsi"/>
          <w:szCs w:val="24"/>
        </w:rPr>
        <w:t xml:space="preserve"> joint senior authors</w:t>
      </w:r>
    </w:p>
    <w:p w14:paraId="03318B0D" w14:textId="7DE62AC3" w:rsidR="000073E0" w:rsidRPr="00273C0C" w:rsidRDefault="000073E0" w:rsidP="000073E0">
      <w:pPr>
        <w:pStyle w:val="NoSpacing"/>
        <w:rPr>
          <w:rFonts w:asciiTheme="minorHAnsi" w:hAnsiTheme="minorHAnsi" w:cstheme="minorHAnsi"/>
          <w:b w:val="0"/>
          <w:i/>
          <w:iCs/>
          <w:color w:val="000000"/>
        </w:rPr>
      </w:pPr>
      <w:r w:rsidRPr="00273C0C">
        <w:rPr>
          <w:rFonts w:asciiTheme="minorHAnsi" w:hAnsiTheme="minorHAnsi" w:cstheme="minorHAnsi"/>
          <w:b w:val="0"/>
          <w:lang w:eastAsia="en-IE"/>
        </w:rPr>
        <w:t>Corresponding author</w:t>
      </w:r>
      <w:r w:rsidR="00273C0C">
        <w:rPr>
          <w:rFonts w:asciiTheme="minorHAnsi" w:hAnsiTheme="minorHAnsi" w:cstheme="minorHAnsi"/>
          <w:b w:val="0"/>
          <w:lang w:eastAsia="en-IE"/>
        </w:rPr>
        <w:t>: H.Schellekens@ucc.ie</w:t>
      </w:r>
    </w:p>
    <w:p w14:paraId="1EB036A9" w14:textId="77777777" w:rsidR="000073E0" w:rsidRPr="00273C0C" w:rsidRDefault="000073E0" w:rsidP="000073E0">
      <w:pPr>
        <w:rPr>
          <w:rFonts w:cstheme="minorHAnsi"/>
        </w:rPr>
      </w:pPr>
    </w:p>
    <w:p w14:paraId="692DA911" w14:textId="77777777" w:rsidR="000073E0" w:rsidRPr="00273C0C" w:rsidRDefault="000073E0" w:rsidP="000073E0">
      <w:pPr>
        <w:pStyle w:val="Heading3"/>
        <w:rPr>
          <w:rFonts w:asciiTheme="minorHAnsi" w:hAnsiTheme="minorHAnsi" w:cstheme="minorHAnsi"/>
        </w:rPr>
      </w:pPr>
      <w:r w:rsidRPr="00273C0C">
        <w:rPr>
          <w:rFonts w:asciiTheme="minorHAnsi" w:hAnsiTheme="minorHAnsi" w:cstheme="minorHAnsi"/>
        </w:rPr>
        <w:br w:type="page"/>
      </w:r>
    </w:p>
    <w:p w14:paraId="17BBE072" w14:textId="77777777" w:rsidR="000073E0" w:rsidRPr="00273C0C" w:rsidRDefault="000073E0" w:rsidP="00273C0C">
      <w:pPr>
        <w:jc w:val="both"/>
        <w:rPr>
          <w:rFonts w:cstheme="minorHAnsi"/>
          <w:b/>
          <w:sz w:val="24"/>
          <w:szCs w:val="28"/>
        </w:rPr>
      </w:pPr>
      <w:r w:rsidRPr="00273C0C">
        <w:rPr>
          <w:rFonts w:cstheme="minorHAnsi"/>
          <w:b/>
          <w:i/>
          <w:sz w:val="24"/>
          <w:szCs w:val="28"/>
        </w:rPr>
        <w:lastRenderedPageBreak/>
        <w:t xml:space="preserve">B. longum APC1472 </w:t>
      </w:r>
      <w:r w:rsidRPr="00273C0C">
        <w:rPr>
          <w:rFonts w:cstheme="minorHAnsi"/>
          <w:b/>
          <w:sz w:val="24"/>
          <w:szCs w:val="28"/>
        </w:rPr>
        <w:t>survival in drinking water</w:t>
      </w:r>
    </w:p>
    <w:p w14:paraId="1D9E4524" w14:textId="77777777" w:rsidR="000073E0" w:rsidRPr="00273C0C" w:rsidRDefault="000073E0" w:rsidP="00273C0C">
      <w:pPr>
        <w:jc w:val="both"/>
        <w:rPr>
          <w:rFonts w:cstheme="minorHAnsi"/>
          <w:szCs w:val="24"/>
        </w:rPr>
      </w:pPr>
      <w:r w:rsidRPr="00273C0C">
        <w:rPr>
          <w:rFonts w:cstheme="minorHAnsi"/>
          <w:i/>
          <w:szCs w:val="24"/>
        </w:rPr>
        <w:t>Bifidobacterium longum</w:t>
      </w:r>
      <w:r w:rsidRPr="00273C0C">
        <w:rPr>
          <w:rFonts w:cstheme="minorHAnsi"/>
          <w:szCs w:val="24"/>
        </w:rPr>
        <w:t xml:space="preserve"> APC1472 survival analysis in drinking water was carried out by examination of viable counts using </w:t>
      </w:r>
      <w:r w:rsidRPr="00273C0C">
        <w:rPr>
          <w:rFonts w:cstheme="minorHAnsi"/>
          <w:i/>
          <w:szCs w:val="24"/>
        </w:rPr>
        <w:t>Bifidobacterium</w:t>
      </w:r>
      <w:r w:rsidRPr="00273C0C">
        <w:rPr>
          <w:rFonts w:cstheme="minorHAnsi"/>
          <w:szCs w:val="24"/>
        </w:rPr>
        <w:t xml:space="preserve"> selective agar medium. Briefly, </w:t>
      </w:r>
      <w:r w:rsidRPr="00273C0C">
        <w:rPr>
          <w:rFonts w:cstheme="minorHAnsi"/>
          <w:i/>
          <w:szCs w:val="24"/>
        </w:rPr>
        <w:t>Bifidobacterium longum</w:t>
      </w:r>
      <w:r w:rsidRPr="00273C0C">
        <w:rPr>
          <w:rFonts w:cstheme="minorHAnsi"/>
          <w:szCs w:val="24"/>
        </w:rPr>
        <w:t xml:space="preserve"> APC1472 was grown anaerobically in MRS medium and bacterial pellet was then dissolved in drinking water as described in the material and methods section for mouse study administration. Aliquots were then collected at different time points, </w:t>
      </w:r>
      <w:proofErr w:type="gramStart"/>
      <w:r w:rsidRPr="00273C0C">
        <w:rPr>
          <w:rFonts w:cstheme="minorHAnsi"/>
          <w:szCs w:val="24"/>
        </w:rPr>
        <w:t>diluted</w:t>
      </w:r>
      <w:proofErr w:type="gramEnd"/>
      <w:r w:rsidRPr="00273C0C">
        <w:rPr>
          <w:rFonts w:cstheme="minorHAnsi"/>
          <w:szCs w:val="24"/>
        </w:rPr>
        <w:t xml:space="preserve"> and plated on MRS agar supplemented with cysteine hydrochloride (0.05% w/v) and mupirocin (100 µg/ml) (</w:t>
      </w:r>
      <w:proofErr w:type="spellStart"/>
      <w:r w:rsidRPr="00273C0C">
        <w:rPr>
          <w:rFonts w:cstheme="minorHAnsi"/>
          <w:szCs w:val="24"/>
        </w:rPr>
        <w:t>Oxoid</w:t>
      </w:r>
      <w:proofErr w:type="spellEnd"/>
      <w:r w:rsidRPr="00273C0C">
        <w:rPr>
          <w:rFonts w:cstheme="minorHAnsi"/>
          <w:szCs w:val="24"/>
        </w:rPr>
        <w:t>, UK). Samples were incubated under anaerobic conditions at 37°C for 48 h. Colonies were counted and results were expressed as CFU per mL accordingly to the corresponding dilution factor.</w:t>
      </w:r>
    </w:p>
    <w:p w14:paraId="5BCF33BE" w14:textId="77777777" w:rsidR="000073E0" w:rsidRPr="00273C0C" w:rsidRDefault="000073E0" w:rsidP="00273C0C">
      <w:pPr>
        <w:jc w:val="both"/>
        <w:rPr>
          <w:rFonts w:cstheme="minorHAnsi"/>
          <w:b/>
          <w:sz w:val="24"/>
          <w:szCs w:val="28"/>
        </w:rPr>
      </w:pPr>
      <w:r w:rsidRPr="00273C0C">
        <w:rPr>
          <w:rFonts w:cstheme="minorHAnsi"/>
          <w:b/>
          <w:sz w:val="24"/>
          <w:szCs w:val="28"/>
        </w:rPr>
        <w:t>Fecal Bifidobacterium quantification</w:t>
      </w:r>
    </w:p>
    <w:p w14:paraId="3700ECAC" w14:textId="77777777" w:rsidR="000073E0" w:rsidRPr="00273C0C" w:rsidRDefault="000073E0" w:rsidP="00273C0C">
      <w:pPr>
        <w:jc w:val="both"/>
        <w:rPr>
          <w:rFonts w:cstheme="minorHAnsi"/>
          <w:szCs w:val="24"/>
        </w:rPr>
      </w:pPr>
      <w:r w:rsidRPr="00273C0C">
        <w:rPr>
          <w:rFonts w:cstheme="minorHAnsi"/>
          <w:szCs w:val="24"/>
        </w:rPr>
        <w:t xml:space="preserve">Examination of viable counts of Bifidobacterium in stools was performed by using </w:t>
      </w:r>
      <w:r w:rsidRPr="00273C0C">
        <w:rPr>
          <w:rFonts w:cstheme="minorHAnsi"/>
          <w:i/>
          <w:szCs w:val="24"/>
        </w:rPr>
        <w:t>Bifidobacterium</w:t>
      </w:r>
      <w:r w:rsidRPr="00273C0C">
        <w:rPr>
          <w:rFonts w:cstheme="minorHAnsi"/>
          <w:szCs w:val="24"/>
        </w:rPr>
        <w:t xml:space="preserve"> selective agar medium. Briefly, fresh fecal pellet </w:t>
      </w:r>
      <w:proofErr w:type="gramStart"/>
      <w:r w:rsidRPr="00273C0C">
        <w:rPr>
          <w:rFonts w:cstheme="minorHAnsi"/>
          <w:szCs w:val="24"/>
        </w:rPr>
        <w:t>were</w:t>
      </w:r>
      <w:proofErr w:type="gramEnd"/>
      <w:r w:rsidRPr="00273C0C">
        <w:rPr>
          <w:rFonts w:cstheme="minorHAnsi"/>
          <w:szCs w:val="24"/>
        </w:rPr>
        <w:t xml:space="preserve"> weighed, placed in an sterile Eppendorf tube and homogenized in sterile PBS (10% w/v). MRS agar supplemented with cysteine hydrochloride (0.05% w/v) and mupirocin (100 µg/ml) (</w:t>
      </w:r>
      <w:proofErr w:type="spellStart"/>
      <w:r w:rsidRPr="00273C0C">
        <w:rPr>
          <w:rFonts w:cstheme="minorHAnsi"/>
          <w:szCs w:val="24"/>
        </w:rPr>
        <w:t>Oxoid</w:t>
      </w:r>
      <w:proofErr w:type="spellEnd"/>
      <w:r w:rsidRPr="00273C0C">
        <w:rPr>
          <w:rFonts w:cstheme="minorHAnsi"/>
          <w:szCs w:val="24"/>
        </w:rPr>
        <w:t>, UK) was used for Bifidobacterium CFU quantification. Samples were incubated under anaerobic conditions at 37°C for 48 h. Colonies were counted and results were expressed as CFU per gram accordingly to the dilution and fecal pellet weight.</w:t>
      </w:r>
    </w:p>
    <w:p w14:paraId="3984447F" w14:textId="77777777" w:rsidR="000073E0" w:rsidRPr="00273C0C" w:rsidRDefault="000073E0" w:rsidP="00273C0C">
      <w:pPr>
        <w:pStyle w:val="Heading3"/>
        <w:rPr>
          <w:rFonts w:asciiTheme="minorHAnsi" w:hAnsiTheme="minorHAnsi" w:cstheme="minorHAnsi"/>
        </w:rPr>
      </w:pPr>
      <w:r w:rsidRPr="00273C0C">
        <w:rPr>
          <w:rFonts w:asciiTheme="minorHAnsi" w:hAnsiTheme="minorHAnsi" w:cstheme="minorHAnsi"/>
        </w:rPr>
        <w:t xml:space="preserve">Human faecal sample collection </w:t>
      </w:r>
    </w:p>
    <w:p w14:paraId="224496F4" w14:textId="77777777" w:rsidR="000073E0" w:rsidRPr="00273C0C" w:rsidRDefault="000073E0" w:rsidP="00273C0C">
      <w:pPr>
        <w:jc w:val="both"/>
        <w:rPr>
          <w:rFonts w:cstheme="minorHAnsi"/>
        </w:rPr>
      </w:pPr>
      <w:r w:rsidRPr="00273C0C">
        <w:rPr>
          <w:rFonts w:cstheme="minorHAnsi"/>
        </w:rPr>
        <w:t xml:space="preserve">The majority of the </w:t>
      </w:r>
      <w:proofErr w:type="spellStart"/>
      <w:r w:rsidRPr="00273C0C">
        <w:rPr>
          <w:rFonts w:cstheme="minorHAnsi"/>
        </w:rPr>
        <w:t>faecal</w:t>
      </w:r>
      <w:proofErr w:type="spellEnd"/>
      <w:r w:rsidRPr="00273C0C">
        <w:rPr>
          <w:rFonts w:cstheme="minorHAnsi"/>
        </w:rPr>
        <w:t xml:space="preserve"> samples were egested in the morning of the visit (73%), whereas the rest was egested the day before (26%), but within 12 hours of the study visit. An </w:t>
      </w:r>
      <w:proofErr w:type="spellStart"/>
      <w:r w:rsidRPr="00273C0C">
        <w:rPr>
          <w:rFonts w:cstheme="minorHAnsi"/>
        </w:rPr>
        <w:t>AneroGen</w:t>
      </w:r>
      <w:proofErr w:type="spellEnd"/>
      <w:r w:rsidRPr="00273C0C">
        <w:rPr>
          <w:rFonts w:cstheme="minorHAnsi"/>
        </w:rPr>
        <w:t xml:space="preserve"> sachet (</w:t>
      </w:r>
      <w:proofErr w:type="spellStart"/>
      <w:r w:rsidRPr="00273C0C">
        <w:rPr>
          <w:rFonts w:cstheme="minorHAnsi"/>
        </w:rPr>
        <w:t>Oxoid</w:t>
      </w:r>
      <w:proofErr w:type="spellEnd"/>
      <w:r w:rsidRPr="00273C0C">
        <w:rPr>
          <w:rFonts w:cstheme="minorHAnsi"/>
        </w:rPr>
        <w:t xml:space="preserve">, Thermo Scientific) was included in the sampling kit. Participants were instructed to keep </w:t>
      </w:r>
      <w:proofErr w:type="spellStart"/>
      <w:r w:rsidRPr="00273C0C">
        <w:rPr>
          <w:rFonts w:cstheme="minorHAnsi"/>
        </w:rPr>
        <w:t>faecal</w:t>
      </w:r>
      <w:proofErr w:type="spellEnd"/>
      <w:r w:rsidRPr="00273C0C">
        <w:rPr>
          <w:rFonts w:cstheme="minorHAnsi"/>
        </w:rPr>
        <w:t xml:space="preserve"> samples in the fridge until delivery at the visit time. Samples were immediately frozen at -80 °C at the visit. Of each sample, 200 mg was taken from the core after thawing and subsequently used for DNA extractions and 16s sequencing, and another 200 mg aliquot was used for SCFA quantifications. </w:t>
      </w:r>
    </w:p>
    <w:p w14:paraId="3C5FC7D0" w14:textId="77777777" w:rsidR="000073E0" w:rsidRPr="00273C0C" w:rsidRDefault="000073E0" w:rsidP="00273C0C">
      <w:pPr>
        <w:pStyle w:val="Heading3"/>
        <w:rPr>
          <w:rFonts w:asciiTheme="minorHAnsi" w:hAnsiTheme="minorHAnsi" w:cstheme="minorHAnsi"/>
        </w:rPr>
      </w:pPr>
      <w:r w:rsidRPr="00273C0C">
        <w:rPr>
          <w:rFonts w:asciiTheme="minorHAnsi" w:hAnsiTheme="minorHAnsi" w:cstheme="minorHAnsi"/>
        </w:rPr>
        <w:t>Human faecal DNA extraction</w:t>
      </w:r>
    </w:p>
    <w:p w14:paraId="418140BE" w14:textId="77777777" w:rsidR="000073E0" w:rsidRPr="00273C0C" w:rsidRDefault="000073E0" w:rsidP="00273C0C">
      <w:pPr>
        <w:jc w:val="both"/>
        <w:rPr>
          <w:rFonts w:cstheme="minorHAnsi"/>
        </w:rPr>
      </w:pPr>
      <w:r w:rsidRPr="00273C0C">
        <w:rPr>
          <w:rFonts w:cstheme="minorHAnsi"/>
        </w:rPr>
        <w:t xml:space="preserve">Samples were </w:t>
      </w:r>
      <w:proofErr w:type="spellStart"/>
      <w:r w:rsidRPr="00273C0C">
        <w:rPr>
          <w:rFonts w:cstheme="minorHAnsi"/>
        </w:rPr>
        <w:t>homogenised</w:t>
      </w:r>
      <w:proofErr w:type="spellEnd"/>
      <w:r w:rsidRPr="00273C0C">
        <w:rPr>
          <w:rFonts w:cstheme="minorHAnsi"/>
        </w:rPr>
        <w:t xml:space="preserve"> with lysis buffer (NaCl, Tris-HCl and SDS) in a clean microtube with Zirconia/silica beads (0.4 g of 0.1 mm beads, 0.4 g of 1.0 mm beads and 0.2 g of 2.3 mm beads, </w:t>
      </w:r>
      <w:proofErr w:type="spellStart"/>
      <w:r w:rsidRPr="00273C0C">
        <w:rPr>
          <w:rFonts w:cstheme="minorHAnsi"/>
        </w:rPr>
        <w:t>Biospec</w:t>
      </w:r>
      <w:proofErr w:type="spellEnd"/>
      <w:r w:rsidRPr="00273C0C">
        <w:rPr>
          <w:rFonts w:cstheme="minorHAnsi"/>
        </w:rPr>
        <w:t>) for 3 minutes using a bead beater (</w:t>
      </w:r>
      <w:proofErr w:type="spellStart"/>
      <w:r w:rsidRPr="00273C0C">
        <w:rPr>
          <w:rFonts w:cstheme="minorHAnsi"/>
        </w:rPr>
        <w:t>MiniBeadBeater</w:t>
      </w:r>
      <w:proofErr w:type="spellEnd"/>
      <w:r w:rsidRPr="00273C0C">
        <w:rPr>
          <w:rFonts w:cstheme="minorHAnsi"/>
        </w:rPr>
        <w:t xml:space="preserve">, </w:t>
      </w:r>
      <w:proofErr w:type="spellStart"/>
      <w:r w:rsidRPr="00273C0C">
        <w:rPr>
          <w:rFonts w:cstheme="minorHAnsi"/>
        </w:rPr>
        <w:t>Biospec</w:t>
      </w:r>
      <w:proofErr w:type="spellEnd"/>
      <w:r w:rsidRPr="00273C0C">
        <w:rPr>
          <w:rFonts w:cstheme="minorHAnsi"/>
        </w:rPr>
        <w:t xml:space="preserve">). Samples were subsequently incubated at 70 °C for 15 minutes, which was followed by centrifugation. The remaining pellet underwent a second lysis buffer </w:t>
      </w:r>
      <w:proofErr w:type="spellStart"/>
      <w:r w:rsidRPr="00273C0C">
        <w:rPr>
          <w:rFonts w:cstheme="minorHAnsi"/>
        </w:rPr>
        <w:t>homogenisation</w:t>
      </w:r>
      <w:proofErr w:type="spellEnd"/>
      <w:r w:rsidRPr="00273C0C">
        <w:rPr>
          <w:rFonts w:cstheme="minorHAnsi"/>
        </w:rPr>
        <w:t xml:space="preserve">/ bead beating step followed by heat treatment and centrifugation. Both supernatants were pooled, mixed with 10M ammonium </w:t>
      </w:r>
      <w:proofErr w:type="gramStart"/>
      <w:r w:rsidRPr="00273C0C">
        <w:rPr>
          <w:rFonts w:cstheme="minorHAnsi"/>
        </w:rPr>
        <w:t>acetate</w:t>
      </w:r>
      <w:proofErr w:type="gramEnd"/>
      <w:r w:rsidRPr="00273C0C">
        <w:rPr>
          <w:rFonts w:cstheme="minorHAnsi"/>
        </w:rPr>
        <w:t xml:space="preserve"> and incubated for at 5 °C for 5 minutes, which was followed by centrifugation. The remaining supernatant was mixed with an equal part of 2-propanol and incubated at -20 °C for 30 minutes. Samples were subsequently centrifuged, and supernatants were discarded. The remaining pellet was washed in 70% ethanol, allowed to dry, and dissolved in Tris-EDTA buffer (ATE). The dissolved pellets were incubated with </w:t>
      </w:r>
      <w:proofErr w:type="spellStart"/>
      <w:r w:rsidRPr="00273C0C">
        <w:rPr>
          <w:rFonts w:cstheme="minorHAnsi"/>
        </w:rPr>
        <w:t>RNAse</w:t>
      </w:r>
      <w:proofErr w:type="spellEnd"/>
      <w:r w:rsidRPr="00273C0C">
        <w:rPr>
          <w:rFonts w:cstheme="minorHAnsi"/>
        </w:rPr>
        <w:t xml:space="preserve"> at 37 °C for 15 minutes and were then incubated with proteinase K at 70 °C for 10 minutes, after which 200 µL of ethanol was added. Samples were loaded onto spin columns and washed with wash buffers AW1 followed by AW2, as performed according to the manufacturer’s instructions. The columns were spun dried before eluting in ATE buffer and DNA samples were stored at -30 °C. </w:t>
      </w:r>
    </w:p>
    <w:p w14:paraId="40BF691E" w14:textId="77777777" w:rsidR="00874764" w:rsidRDefault="00874764">
      <w:pPr>
        <w:rPr>
          <w:rFonts w:cstheme="minorHAnsi"/>
          <w:b/>
          <w:bCs/>
          <w:sz w:val="24"/>
          <w:szCs w:val="24"/>
        </w:rPr>
      </w:pPr>
      <w:bookmarkStart w:id="0" w:name="_Toc26440619"/>
      <w:r>
        <w:rPr>
          <w:rFonts w:cstheme="minorHAnsi"/>
          <w:b/>
          <w:bCs/>
          <w:sz w:val="24"/>
          <w:szCs w:val="24"/>
        </w:rPr>
        <w:br w:type="page"/>
      </w:r>
    </w:p>
    <w:p w14:paraId="169D8C1F" w14:textId="15783CC1" w:rsidR="000073E0" w:rsidRPr="00273C0C" w:rsidRDefault="000073E0" w:rsidP="000073E0">
      <w:pPr>
        <w:rPr>
          <w:rFonts w:cstheme="minorHAnsi"/>
          <w:b/>
          <w:bCs/>
          <w:sz w:val="24"/>
          <w:szCs w:val="24"/>
        </w:rPr>
      </w:pPr>
      <w:proofErr w:type="spellStart"/>
      <w:r w:rsidRPr="00273C0C">
        <w:rPr>
          <w:rFonts w:cstheme="minorHAnsi"/>
          <w:b/>
          <w:bCs/>
          <w:sz w:val="24"/>
          <w:szCs w:val="24"/>
        </w:rPr>
        <w:lastRenderedPageBreak/>
        <w:t>Faecal</w:t>
      </w:r>
      <w:proofErr w:type="spellEnd"/>
      <w:r w:rsidRPr="00273C0C">
        <w:rPr>
          <w:rFonts w:cstheme="minorHAnsi"/>
          <w:b/>
          <w:bCs/>
          <w:sz w:val="24"/>
          <w:szCs w:val="24"/>
        </w:rPr>
        <w:t xml:space="preserve"> SCFA quantification</w:t>
      </w:r>
      <w:bookmarkStart w:id="1" w:name="_Hlk46331373"/>
      <w:bookmarkEnd w:id="0"/>
    </w:p>
    <w:p w14:paraId="35154599" w14:textId="77777777" w:rsidR="000073E0" w:rsidRPr="00273C0C" w:rsidRDefault="000073E0" w:rsidP="00273C0C">
      <w:pPr>
        <w:jc w:val="both"/>
        <w:rPr>
          <w:rFonts w:cstheme="minorHAnsi"/>
        </w:rPr>
      </w:pPr>
      <w:proofErr w:type="spellStart"/>
      <w:r w:rsidRPr="00273C0C">
        <w:rPr>
          <w:rFonts w:cstheme="minorHAnsi"/>
        </w:rPr>
        <w:t>Homogenised</w:t>
      </w:r>
      <w:proofErr w:type="spellEnd"/>
      <w:r w:rsidRPr="00273C0C">
        <w:rPr>
          <w:rFonts w:cstheme="minorHAnsi"/>
        </w:rPr>
        <w:t xml:space="preserve"> samples were subsequently centrifuged and filtered using a 0.2 </w:t>
      </w:r>
      <w:r w:rsidRPr="00273C0C">
        <w:rPr>
          <w:rFonts w:cstheme="minorHAnsi"/>
        </w:rPr>
        <w:t>m syringe filter (Corning). A 30 µL aliquot of the internal standard (10 mM) was added to 270 µL of each supernatant and vortexed for 10 seconds. Samples were centrifuged (</w:t>
      </w:r>
      <w:proofErr w:type="spellStart"/>
      <w:r w:rsidRPr="00273C0C">
        <w:rPr>
          <w:rFonts w:cstheme="minorHAnsi"/>
        </w:rPr>
        <w:t>Mikro</w:t>
      </w:r>
      <w:proofErr w:type="spellEnd"/>
      <w:r w:rsidRPr="00273C0C">
        <w:rPr>
          <w:rFonts w:cstheme="minorHAnsi"/>
        </w:rPr>
        <w:t xml:space="preserve"> 200R, Hettich) at 26,000 g for 2 minutes at 4 °C. Supernatants were transferred into a 250 </w:t>
      </w:r>
      <w:r w:rsidRPr="00273C0C">
        <w:rPr>
          <w:rFonts w:cstheme="minorHAnsi"/>
        </w:rPr>
        <w:t>l glass insert and placed in a 2 mL amber GC vial and sealed with a PTFE cap (Agilent).</w:t>
      </w:r>
    </w:p>
    <w:p w14:paraId="0C1BCB3D" w14:textId="77777777" w:rsidR="000073E0" w:rsidRPr="00273C0C" w:rsidRDefault="000073E0" w:rsidP="00273C0C">
      <w:pPr>
        <w:jc w:val="both"/>
        <w:rPr>
          <w:rFonts w:cstheme="minorHAnsi"/>
        </w:rPr>
      </w:pPr>
      <w:r w:rsidRPr="00273C0C">
        <w:rPr>
          <w:rFonts w:cstheme="minorHAnsi"/>
        </w:rPr>
        <w:t xml:space="preserve">A 7-point standard curve was generated with: Acetate (0.1 mM – 10 mM), propionate (0.1 mM – 10 mM), </w:t>
      </w:r>
      <w:proofErr w:type="spellStart"/>
      <w:r w:rsidRPr="00273C0C">
        <w:rPr>
          <w:rFonts w:cstheme="minorHAnsi"/>
        </w:rPr>
        <w:t>IsoButyrate</w:t>
      </w:r>
      <w:proofErr w:type="spellEnd"/>
      <w:r w:rsidRPr="00273C0C">
        <w:rPr>
          <w:rFonts w:cstheme="minorHAnsi"/>
        </w:rPr>
        <w:t xml:space="preserve"> (0.01 mM – 1 mM), Butyrate (0.1 mM – 10 mM), </w:t>
      </w:r>
      <w:proofErr w:type="spellStart"/>
      <w:r w:rsidRPr="00273C0C">
        <w:rPr>
          <w:rFonts w:cstheme="minorHAnsi"/>
        </w:rPr>
        <w:t>IsoValerate</w:t>
      </w:r>
      <w:proofErr w:type="spellEnd"/>
      <w:r w:rsidRPr="00273C0C">
        <w:rPr>
          <w:rFonts w:cstheme="minorHAnsi"/>
        </w:rPr>
        <w:t xml:space="preserve"> (0.01 mM – 1 mM), and valerate (0.1 mM – 10 mM) in acidified water (pH 3; HCl). 2-Ethylbutyric acid (1 mM) was used as an internal standard. Standards and samples were </w:t>
      </w:r>
      <w:proofErr w:type="spellStart"/>
      <w:r w:rsidRPr="00273C0C">
        <w:rPr>
          <w:rFonts w:cstheme="minorHAnsi"/>
        </w:rPr>
        <w:t>analysed</w:t>
      </w:r>
      <w:bookmarkEnd w:id="1"/>
      <w:proofErr w:type="spellEnd"/>
      <w:r w:rsidRPr="00273C0C">
        <w:rPr>
          <w:rFonts w:cstheme="minorHAnsi"/>
        </w:rPr>
        <w:t>.</w:t>
      </w:r>
    </w:p>
    <w:p w14:paraId="21508FAB" w14:textId="77777777" w:rsidR="000073E0" w:rsidRPr="00273C0C" w:rsidRDefault="000073E0" w:rsidP="00273C0C">
      <w:pPr>
        <w:jc w:val="both"/>
        <w:rPr>
          <w:rFonts w:cstheme="minorHAnsi"/>
        </w:rPr>
      </w:pPr>
    </w:p>
    <w:p w14:paraId="0023DB0B" w14:textId="77777777" w:rsidR="00874764" w:rsidRDefault="00874764">
      <w:pPr>
        <w:rPr>
          <w:rFonts w:eastAsiaTheme="majorEastAsia" w:cstheme="minorHAnsi"/>
          <w:b/>
          <w:sz w:val="24"/>
          <w:szCs w:val="24"/>
          <w:lang w:val="en-IE"/>
        </w:rPr>
      </w:pPr>
      <w:r>
        <w:rPr>
          <w:rFonts w:cstheme="minorHAnsi"/>
        </w:rPr>
        <w:br w:type="page"/>
      </w:r>
    </w:p>
    <w:p w14:paraId="2AA468EA" w14:textId="0A3075CC" w:rsidR="000073E0" w:rsidRPr="00273C0C" w:rsidRDefault="000073E0" w:rsidP="00273C0C">
      <w:pPr>
        <w:pStyle w:val="Heading3"/>
        <w:rPr>
          <w:rFonts w:asciiTheme="minorHAnsi" w:hAnsiTheme="minorHAnsi" w:cstheme="minorHAnsi"/>
        </w:rPr>
      </w:pPr>
      <w:r w:rsidRPr="00273C0C">
        <w:rPr>
          <w:rFonts w:asciiTheme="minorHAnsi" w:hAnsiTheme="minorHAnsi" w:cstheme="minorHAnsi"/>
        </w:rPr>
        <w:lastRenderedPageBreak/>
        <w:t xml:space="preserve">Figure S1. </w:t>
      </w:r>
      <w:r w:rsidRPr="00273C0C">
        <w:rPr>
          <w:rFonts w:asciiTheme="minorHAnsi" w:hAnsiTheme="minorHAnsi" w:cstheme="minorHAnsi"/>
          <w:i/>
        </w:rPr>
        <w:t>B. longum</w:t>
      </w:r>
      <w:r w:rsidRPr="00273C0C">
        <w:rPr>
          <w:rFonts w:asciiTheme="minorHAnsi" w:hAnsiTheme="minorHAnsi" w:cstheme="minorHAnsi"/>
        </w:rPr>
        <w:t xml:space="preserve"> APC1472 concentrations and impact on water and caloric intake.</w:t>
      </w:r>
    </w:p>
    <w:p w14:paraId="0059B207" w14:textId="77777777" w:rsidR="000073E0" w:rsidRPr="00273C0C" w:rsidRDefault="000073E0" w:rsidP="00273C0C">
      <w:pPr>
        <w:jc w:val="both"/>
        <w:rPr>
          <w:rFonts w:cstheme="minorHAnsi"/>
        </w:rPr>
      </w:pPr>
      <w:r w:rsidRPr="00273C0C">
        <w:rPr>
          <w:rFonts w:cstheme="minorHAnsi"/>
          <w:noProof/>
        </w:rPr>
        <w:drawing>
          <wp:inline distT="0" distB="0" distL="0" distR="0" wp14:anchorId="4E6F975C" wp14:editId="2A0E9471">
            <wp:extent cx="4305300" cy="3143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05300" cy="3143250"/>
                    </a:xfrm>
                    <a:prstGeom prst="rect">
                      <a:avLst/>
                    </a:prstGeom>
                    <a:noFill/>
                    <a:ln>
                      <a:noFill/>
                    </a:ln>
                  </pic:spPr>
                </pic:pic>
              </a:graphicData>
            </a:graphic>
          </wp:inline>
        </w:drawing>
      </w:r>
    </w:p>
    <w:p w14:paraId="0C0F61EE" w14:textId="77777777" w:rsidR="000073E0" w:rsidRPr="00273C0C" w:rsidRDefault="000073E0" w:rsidP="00273C0C">
      <w:pPr>
        <w:spacing w:line="259" w:lineRule="auto"/>
        <w:jc w:val="both"/>
        <w:rPr>
          <w:rFonts w:cstheme="minorHAnsi"/>
        </w:rPr>
      </w:pPr>
      <w:r w:rsidRPr="00273C0C">
        <w:rPr>
          <w:rFonts w:cstheme="minorHAnsi"/>
          <w:b/>
        </w:rPr>
        <w:t xml:space="preserve">Figure S1. </w:t>
      </w:r>
      <w:bookmarkStart w:id="2" w:name="OLE_LINK1"/>
      <w:r w:rsidRPr="00273C0C">
        <w:rPr>
          <w:rFonts w:cstheme="minorHAnsi"/>
          <w:b/>
          <w:i/>
        </w:rPr>
        <w:t>B. longum</w:t>
      </w:r>
      <w:r w:rsidRPr="00273C0C">
        <w:rPr>
          <w:rFonts w:cstheme="minorHAnsi"/>
          <w:b/>
        </w:rPr>
        <w:t xml:space="preserve"> </w:t>
      </w:r>
      <w:bookmarkEnd w:id="2"/>
      <w:r w:rsidRPr="00273C0C">
        <w:rPr>
          <w:rFonts w:cstheme="minorHAnsi"/>
          <w:b/>
        </w:rPr>
        <w:t xml:space="preserve">APC1472 concentrations and impact on water and caloric intake. </w:t>
      </w:r>
      <w:r w:rsidRPr="00273C0C">
        <w:rPr>
          <w:rFonts w:cstheme="minorHAnsi"/>
        </w:rPr>
        <w:t xml:space="preserve">(A) The concentration of </w:t>
      </w:r>
      <w:r w:rsidRPr="00273C0C">
        <w:rPr>
          <w:rFonts w:cstheme="minorHAnsi"/>
          <w:i/>
        </w:rPr>
        <w:t>B. longum</w:t>
      </w:r>
      <w:r w:rsidRPr="00273C0C">
        <w:rPr>
          <w:rFonts w:cstheme="minorHAnsi"/>
        </w:rPr>
        <w:t xml:space="preserve"> APC1472 was measured over 24 hours in the drinking water of mice. (B, C) Water and caloric intake were measured in all experimental groups. Data are shown as means ± SEM. Data are significant different (p&lt;0.05) accordingly to two-way ANOVA followed by LSD post-hoc. * indicates significant difference in HFD compared to LFD</w:t>
      </w:r>
      <w:r w:rsidRPr="00273C0C" w:rsidDel="004C2EAF">
        <w:rPr>
          <w:rFonts w:cstheme="minorHAnsi"/>
        </w:rPr>
        <w:t xml:space="preserve"> </w:t>
      </w:r>
      <w:bookmarkStart w:id="3" w:name="OLE_LINK2"/>
      <w:r w:rsidRPr="00273C0C">
        <w:rPr>
          <w:rFonts w:cstheme="minorHAnsi"/>
        </w:rPr>
        <w:t>(*p&lt;0.05, **p&lt;0.01).</w:t>
      </w:r>
      <w:bookmarkEnd w:id="3"/>
      <w:r w:rsidRPr="00273C0C">
        <w:rPr>
          <w:rFonts w:cstheme="minorHAnsi"/>
        </w:rPr>
        <w:br w:type="page"/>
      </w:r>
    </w:p>
    <w:p w14:paraId="452CA175" w14:textId="77777777" w:rsidR="000073E0" w:rsidRPr="00273C0C" w:rsidRDefault="000073E0" w:rsidP="000073E0">
      <w:pPr>
        <w:pStyle w:val="Heading3"/>
        <w:rPr>
          <w:rFonts w:asciiTheme="minorHAnsi" w:hAnsiTheme="minorHAnsi" w:cstheme="minorHAnsi"/>
        </w:rPr>
      </w:pPr>
      <w:r w:rsidRPr="00273C0C">
        <w:rPr>
          <w:rFonts w:asciiTheme="minorHAnsi" w:hAnsiTheme="minorHAnsi" w:cstheme="minorHAnsi"/>
        </w:rPr>
        <w:lastRenderedPageBreak/>
        <w:t>Figure S2. Human intervention study outline.</w:t>
      </w:r>
    </w:p>
    <w:p w14:paraId="5C3ADDFC" w14:textId="77777777" w:rsidR="000073E0" w:rsidRPr="00273C0C" w:rsidRDefault="000073E0" w:rsidP="000073E0">
      <w:pPr>
        <w:pStyle w:val="Figure"/>
        <w:rPr>
          <w:rFonts w:asciiTheme="minorHAnsi" w:hAnsiTheme="minorHAnsi" w:cstheme="minorHAnsi"/>
        </w:rPr>
      </w:pPr>
      <w:r w:rsidRPr="00273C0C">
        <w:rPr>
          <w:rFonts w:asciiTheme="minorHAnsi" w:hAnsiTheme="minorHAnsi" w:cstheme="minorHAnsi"/>
          <w:lang w:val="en-US" w:eastAsia="en-US"/>
        </w:rPr>
        <w:drawing>
          <wp:inline distT="0" distB="0" distL="0" distR="0" wp14:anchorId="0C617BBC" wp14:editId="12D4961E">
            <wp:extent cx="5724525" cy="4943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4525" cy="4943475"/>
                    </a:xfrm>
                    <a:prstGeom prst="rect">
                      <a:avLst/>
                    </a:prstGeom>
                    <a:noFill/>
                    <a:ln>
                      <a:noFill/>
                    </a:ln>
                  </pic:spPr>
                </pic:pic>
              </a:graphicData>
            </a:graphic>
          </wp:inline>
        </w:drawing>
      </w:r>
      <w:r w:rsidRPr="00273C0C">
        <w:rPr>
          <w:rFonts w:asciiTheme="minorHAnsi" w:hAnsiTheme="minorHAnsi" w:cstheme="minorHAnsi"/>
        </w:rPr>
        <w:t xml:space="preserve"> </w:t>
      </w:r>
    </w:p>
    <w:p w14:paraId="5962EAF5" w14:textId="77777777" w:rsidR="000073E0" w:rsidRPr="00273C0C" w:rsidRDefault="000073E0" w:rsidP="000073E0">
      <w:pPr>
        <w:pStyle w:val="Figure"/>
        <w:rPr>
          <w:rFonts w:asciiTheme="minorHAnsi" w:hAnsiTheme="minorHAnsi" w:cstheme="minorHAnsi"/>
        </w:rPr>
      </w:pPr>
    </w:p>
    <w:p w14:paraId="42DC8DBF" w14:textId="77777777" w:rsidR="000073E0" w:rsidRPr="00273C0C" w:rsidRDefault="000073E0" w:rsidP="000073E0">
      <w:pPr>
        <w:pStyle w:val="Figure"/>
        <w:rPr>
          <w:rFonts w:asciiTheme="minorHAnsi" w:hAnsiTheme="minorHAnsi" w:cstheme="minorHAnsi"/>
        </w:rPr>
      </w:pPr>
      <w:r w:rsidRPr="00273C0C">
        <w:rPr>
          <w:rFonts w:asciiTheme="minorHAnsi" w:hAnsiTheme="minorHAnsi" w:cstheme="minorHAnsi"/>
        </w:rPr>
        <w:t xml:space="preserve">Figure S2. Human intervention study outline. </w:t>
      </w:r>
      <w:r w:rsidRPr="00273C0C">
        <w:rPr>
          <w:rFonts w:asciiTheme="minorHAnsi" w:hAnsiTheme="minorHAnsi" w:cstheme="minorHAnsi"/>
          <w:b w:val="0"/>
        </w:rPr>
        <w:t>On visit 1, participants were assesed for their eligibility to participate in the study and explain which procedures would be undertaken. On visit 2, baseline measurements were taken and participants were asked to start taking the study product (i.e. placebo or Bifidobacterium longum APC 1472). These measurements were re-assesed after 6- and 12-weeks. Abbreviations: CAR = cortisol awakening response, FFQ = Food frequency questionaire.</w:t>
      </w:r>
    </w:p>
    <w:p w14:paraId="2236C2F0" w14:textId="77777777" w:rsidR="000073E0" w:rsidRPr="00273C0C" w:rsidRDefault="000073E0" w:rsidP="000073E0">
      <w:pPr>
        <w:rPr>
          <w:rFonts w:cstheme="minorHAnsi"/>
        </w:rPr>
      </w:pPr>
      <w:r w:rsidRPr="00273C0C">
        <w:rPr>
          <w:rFonts w:cstheme="minorHAnsi"/>
        </w:rPr>
        <w:br w:type="page"/>
      </w:r>
    </w:p>
    <w:p w14:paraId="29E12FE7" w14:textId="77777777" w:rsidR="000073E0" w:rsidRPr="00273C0C" w:rsidRDefault="000073E0" w:rsidP="000073E0">
      <w:pPr>
        <w:pStyle w:val="Heading3"/>
        <w:rPr>
          <w:rFonts w:asciiTheme="minorHAnsi" w:hAnsiTheme="minorHAnsi" w:cstheme="minorHAnsi"/>
        </w:rPr>
      </w:pPr>
      <w:r w:rsidRPr="00273C0C">
        <w:rPr>
          <w:rFonts w:asciiTheme="minorHAnsi" w:hAnsiTheme="minorHAnsi" w:cstheme="minorHAnsi"/>
        </w:rPr>
        <w:lastRenderedPageBreak/>
        <w:t xml:space="preserve">Figure S3. </w:t>
      </w:r>
      <w:r w:rsidRPr="00273C0C">
        <w:rPr>
          <w:rFonts w:asciiTheme="minorHAnsi" w:hAnsiTheme="minorHAnsi" w:cstheme="minorHAnsi"/>
          <w:i/>
        </w:rPr>
        <w:t>B. longum</w:t>
      </w:r>
      <w:r w:rsidRPr="00273C0C">
        <w:rPr>
          <w:rFonts w:asciiTheme="minorHAnsi" w:hAnsiTheme="minorHAnsi" w:cstheme="minorHAnsi"/>
        </w:rPr>
        <w:t xml:space="preserve"> APC1472 treatment significantly decreased orexigenic neuropeptides expression in the hypothalamus of mice.</w:t>
      </w:r>
    </w:p>
    <w:p w14:paraId="3EF78C08" w14:textId="77777777" w:rsidR="000073E0" w:rsidRPr="00273C0C" w:rsidRDefault="000073E0" w:rsidP="000073E0">
      <w:pPr>
        <w:spacing w:line="360" w:lineRule="auto"/>
        <w:rPr>
          <w:rFonts w:cstheme="minorHAnsi"/>
          <w:b/>
        </w:rPr>
      </w:pPr>
      <w:r w:rsidRPr="00273C0C">
        <w:rPr>
          <w:rFonts w:cstheme="minorHAnsi"/>
          <w:b/>
          <w:bCs/>
          <w:noProof/>
          <w:szCs w:val="24"/>
        </w:rPr>
        <w:drawing>
          <wp:inline distT="0" distB="0" distL="0" distR="0" wp14:anchorId="008FC6EF" wp14:editId="26CF5D9F">
            <wp:extent cx="5372100" cy="4371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72100" cy="4371975"/>
                    </a:xfrm>
                    <a:prstGeom prst="rect">
                      <a:avLst/>
                    </a:prstGeom>
                    <a:noFill/>
                    <a:ln>
                      <a:noFill/>
                    </a:ln>
                  </pic:spPr>
                </pic:pic>
              </a:graphicData>
            </a:graphic>
          </wp:inline>
        </w:drawing>
      </w:r>
      <w:r w:rsidRPr="00273C0C">
        <w:rPr>
          <w:rFonts w:cstheme="minorHAnsi"/>
          <w:b/>
          <w:bCs/>
          <w:szCs w:val="24"/>
        </w:rPr>
        <w:t xml:space="preserve"> </w:t>
      </w:r>
    </w:p>
    <w:p w14:paraId="39C3E3F3" w14:textId="77777777" w:rsidR="000073E0" w:rsidRPr="00273C0C" w:rsidRDefault="000073E0" w:rsidP="00273C0C">
      <w:pPr>
        <w:spacing w:line="259" w:lineRule="auto"/>
        <w:jc w:val="both"/>
        <w:rPr>
          <w:rFonts w:cstheme="minorHAnsi"/>
        </w:rPr>
      </w:pPr>
      <w:r w:rsidRPr="00273C0C">
        <w:rPr>
          <w:rFonts w:cstheme="minorHAnsi"/>
          <w:b/>
        </w:rPr>
        <w:t xml:space="preserve">Figure S3. </w:t>
      </w:r>
      <w:r w:rsidRPr="00273C0C">
        <w:rPr>
          <w:rFonts w:cstheme="minorHAnsi"/>
          <w:b/>
          <w:i/>
        </w:rPr>
        <w:t>B. longum</w:t>
      </w:r>
      <w:r w:rsidRPr="00273C0C">
        <w:rPr>
          <w:rFonts w:cstheme="minorHAnsi"/>
          <w:b/>
        </w:rPr>
        <w:t xml:space="preserve"> APC1472 treatment significantly decreased orexigenic neuropeptides gene expression in the hypothalamus of mice. </w:t>
      </w:r>
      <w:r w:rsidRPr="00273C0C">
        <w:rPr>
          <w:rFonts w:cstheme="minorHAnsi"/>
        </w:rPr>
        <w:t>(A) mRNA expression of orexigenic markers agouti-related protein (</w:t>
      </w:r>
      <w:proofErr w:type="spellStart"/>
      <w:r w:rsidRPr="00273C0C">
        <w:rPr>
          <w:rFonts w:cstheme="minorHAnsi"/>
          <w:i/>
          <w:iCs/>
        </w:rPr>
        <w:t>AgRP</w:t>
      </w:r>
      <w:proofErr w:type="spellEnd"/>
      <w:r w:rsidRPr="00273C0C">
        <w:rPr>
          <w:rFonts w:cstheme="minorHAnsi"/>
        </w:rPr>
        <w:t>) and (B) neuropeptide Y (</w:t>
      </w:r>
      <w:r w:rsidRPr="00273C0C">
        <w:rPr>
          <w:rFonts w:cstheme="minorHAnsi"/>
          <w:i/>
          <w:iCs/>
        </w:rPr>
        <w:t>NPY</w:t>
      </w:r>
      <w:r w:rsidRPr="00273C0C">
        <w:rPr>
          <w:rFonts w:cstheme="minorHAnsi"/>
        </w:rPr>
        <w:t>), (C) pro-opiomelanocortin (</w:t>
      </w:r>
      <w:r w:rsidRPr="00273C0C">
        <w:rPr>
          <w:rFonts w:cstheme="minorHAnsi"/>
          <w:i/>
          <w:iCs/>
        </w:rPr>
        <w:t>POMC</w:t>
      </w:r>
      <w:r w:rsidRPr="00273C0C">
        <w:rPr>
          <w:rFonts w:cstheme="minorHAnsi"/>
        </w:rPr>
        <w:t xml:space="preserve">), (D) </w:t>
      </w:r>
      <w:r w:rsidRPr="00273C0C">
        <w:rPr>
          <w:rStyle w:val="st"/>
          <w:rFonts w:cstheme="minorHAnsi"/>
        </w:rPr>
        <w:t>cocaine- and amphetamine-regulated transcript (</w:t>
      </w:r>
      <w:r w:rsidRPr="00273C0C">
        <w:rPr>
          <w:rStyle w:val="st"/>
          <w:rFonts w:cstheme="minorHAnsi"/>
          <w:i/>
          <w:iCs/>
        </w:rPr>
        <w:t>CART</w:t>
      </w:r>
      <w:r w:rsidRPr="00273C0C">
        <w:rPr>
          <w:rStyle w:val="st"/>
          <w:rFonts w:cstheme="minorHAnsi"/>
        </w:rPr>
        <w:t xml:space="preserve">), (E) </w:t>
      </w:r>
      <w:r w:rsidRPr="00273C0C">
        <w:rPr>
          <w:rFonts w:cstheme="minorHAnsi"/>
        </w:rPr>
        <w:t>leptin receptor (</w:t>
      </w:r>
      <w:r w:rsidRPr="00273C0C">
        <w:rPr>
          <w:rFonts w:cstheme="minorHAnsi"/>
          <w:i/>
          <w:iCs/>
        </w:rPr>
        <w:t>LEP-R</w:t>
      </w:r>
      <w:r w:rsidRPr="00273C0C">
        <w:rPr>
          <w:rFonts w:cstheme="minorHAnsi"/>
        </w:rPr>
        <w:t>) and (F) ghrelin receptor</w:t>
      </w:r>
      <w:r w:rsidRPr="00273C0C">
        <w:rPr>
          <w:rFonts w:cstheme="minorHAnsi"/>
          <w:i/>
        </w:rPr>
        <w:t xml:space="preserve"> </w:t>
      </w:r>
      <w:r w:rsidRPr="00273C0C">
        <w:rPr>
          <w:rFonts w:cstheme="minorHAnsi"/>
        </w:rPr>
        <w:t>(</w:t>
      </w:r>
      <w:r w:rsidRPr="00273C0C">
        <w:rPr>
          <w:rFonts w:cstheme="minorHAnsi"/>
          <w:i/>
          <w:iCs/>
        </w:rPr>
        <w:t>GHS-R1a</w:t>
      </w:r>
      <w:r w:rsidRPr="00273C0C">
        <w:rPr>
          <w:rFonts w:cstheme="minorHAnsi"/>
        </w:rPr>
        <w:t xml:space="preserve">) measured in the hypothalamus of mice treated with drinking water containing sterile PBS (2% vol/vol) and glycerol (0.5% vol/vol) and fed a control low-fat diet (LFD)  (n=9 in A; n=10 in B, C and D) or a high-fat diet (HFD) (n=9) and in mice treated with </w:t>
      </w:r>
      <w:r w:rsidRPr="00273C0C">
        <w:rPr>
          <w:rFonts w:cstheme="minorHAnsi"/>
          <w:i/>
          <w:iCs/>
        </w:rPr>
        <w:t>B. longum</w:t>
      </w:r>
      <w:r w:rsidRPr="00273C0C">
        <w:rPr>
          <w:rFonts w:cstheme="minorHAnsi"/>
        </w:rPr>
        <w:t xml:space="preserve"> APC1472 in drinking water (2x10</w:t>
      </w:r>
      <w:r w:rsidRPr="00273C0C">
        <w:rPr>
          <w:rFonts w:cstheme="minorHAnsi"/>
          <w:vertAlign w:val="superscript"/>
        </w:rPr>
        <w:t>8</w:t>
      </w:r>
      <w:r w:rsidRPr="00273C0C">
        <w:rPr>
          <w:rFonts w:cstheme="minorHAnsi"/>
        </w:rPr>
        <w:t xml:space="preserve"> CFU/mL) and fed a LFD (n=9) or a HFD (n=9) for 16 weeks. Data are shown as means ± SEM. Data are significantly different (p&lt;0.05) according to two-way ANOVA followed by LSD post-hoc test (A, B, C, D, E, F). * indicates a significant difference in HFD compared to LFD (*p&lt;0.05, **p&lt;0.01), </w:t>
      </w:r>
      <w:r w:rsidRPr="00273C0C">
        <w:rPr>
          <w:rFonts w:cstheme="minorHAnsi"/>
          <w:vertAlign w:val="superscript"/>
        </w:rPr>
        <w:t>#</w:t>
      </w:r>
      <w:r w:rsidRPr="00273C0C">
        <w:rPr>
          <w:rFonts w:cstheme="minorHAnsi"/>
        </w:rPr>
        <w:t xml:space="preserve"> indicates a significant difference in </w:t>
      </w:r>
      <w:r w:rsidRPr="00273C0C">
        <w:rPr>
          <w:rFonts w:cstheme="minorHAnsi"/>
          <w:i/>
          <w:iCs/>
        </w:rPr>
        <w:t>B. longum</w:t>
      </w:r>
      <w:r w:rsidRPr="00273C0C">
        <w:rPr>
          <w:rFonts w:cstheme="minorHAnsi"/>
        </w:rPr>
        <w:t xml:space="preserve"> APC1472 supplemented mice and controls (</w:t>
      </w:r>
      <w:r w:rsidRPr="00273C0C">
        <w:rPr>
          <w:rFonts w:cstheme="minorHAnsi"/>
          <w:vertAlign w:val="superscript"/>
        </w:rPr>
        <w:t>#</w:t>
      </w:r>
      <w:r w:rsidRPr="00273C0C">
        <w:rPr>
          <w:rFonts w:cstheme="minorHAnsi"/>
        </w:rPr>
        <w:t xml:space="preserve">p&lt;0.05, </w:t>
      </w:r>
      <w:r w:rsidRPr="00273C0C">
        <w:rPr>
          <w:rFonts w:cstheme="minorHAnsi"/>
          <w:vertAlign w:val="superscript"/>
        </w:rPr>
        <w:t>##</w:t>
      </w:r>
      <w:r w:rsidRPr="00273C0C">
        <w:rPr>
          <w:rFonts w:cstheme="minorHAnsi"/>
        </w:rPr>
        <w:t>p&lt;0.01,</w:t>
      </w:r>
      <w:r w:rsidRPr="00273C0C">
        <w:rPr>
          <w:rFonts w:cstheme="minorHAnsi"/>
          <w:vertAlign w:val="superscript"/>
        </w:rPr>
        <w:t xml:space="preserve"> ###</w:t>
      </w:r>
      <w:r w:rsidRPr="00273C0C">
        <w:rPr>
          <w:rFonts w:cstheme="minorHAnsi"/>
        </w:rPr>
        <w:t>p&lt;0.001)</w:t>
      </w:r>
      <w:r w:rsidRPr="00273C0C">
        <w:rPr>
          <w:rFonts w:cstheme="minorHAnsi"/>
        </w:rPr>
        <w:br w:type="page"/>
      </w:r>
    </w:p>
    <w:p w14:paraId="2B0CC156" w14:textId="77777777" w:rsidR="000073E0" w:rsidRPr="00273C0C" w:rsidRDefault="000073E0" w:rsidP="000073E0">
      <w:pPr>
        <w:pStyle w:val="Heading3"/>
        <w:rPr>
          <w:rFonts w:asciiTheme="minorHAnsi" w:hAnsiTheme="minorHAnsi" w:cstheme="minorHAnsi"/>
        </w:rPr>
      </w:pPr>
      <w:r w:rsidRPr="00273C0C">
        <w:rPr>
          <w:rFonts w:asciiTheme="minorHAnsi" w:hAnsiTheme="minorHAnsi" w:cstheme="minorHAnsi"/>
        </w:rPr>
        <w:lastRenderedPageBreak/>
        <w:t>Figure S4. HFD decreases total ghrelin but does not impact on triglycerides in mice.</w:t>
      </w:r>
    </w:p>
    <w:p w14:paraId="2361D4D7" w14:textId="77777777" w:rsidR="000073E0" w:rsidRPr="00273C0C" w:rsidRDefault="000073E0" w:rsidP="000073E0">
      <w:pPr>
        <w:spacing w:line="259" w:lineRule="auto"/>
        <w:rPr>
          <w:rFonts w:cstheme="minorHAnsi"/>
        </w:rPr>
      </w:pPr>
      <w:r w:rsidRPr="00273C0C">
        <w:rPr>
          <w:rFonts w:cstheme="minorHAnsi"/>
          <w:noProof/>
        </w:rPr>
        <w:drawing>
          <wp:inline distT="0" distB="0" distL="0" distR="0" wp14:anchorId="7C476956" wp14:editId="5AA10602">
            <wp:extent cx="5543550" cy="252924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6790" cy="2530723"/>
                    </a:xfrm>
                    <a:prstGeom prst="rect">
                      <a:avLst/>
                    </a:prstGeom>
                    <a:noFill/>
                    <a:ln>
                      <a:noFill/>
                    </a:ln>
                  </pic:spPr>
                </pic:pic>
              </a:graphicData>
            </a:graphic>
          </wp:inline>
        </w:drawing>
      </w:r>
    </w:p>
    <w:p w14:paraId="7B2EF25A" w14:textId="77777777" w:rsidR="000073E0" w:rsidRPr="00273C0C" w:rsidRDefault="000073E0" w:rsidP="00273C0C">
      <w:pPr>
        <w:spacing w:line="259" w:lineRule="auto"/>
        <w:jc w:val="both"/>
        <w:rPr>
          <w:rFonts w:cstheme="minorHAnsi"/>
          <w:b/>
        </w:rPr>
      </w:pPr>
      <w:r w:rsidRPr="00273C0C">
        <w:rPr>
          <w:rFonts w:cstheme="minorHAnsi"/>
          <w:b/>
        </w:rPr>
        <w:t xml:space="preserve">Figure S4. HFD decreases total ghrelin but does not impact on triglycerides in mice. </w:t>
      </w:r>
      <w:r w:rsidRPr="00273C0C">
        <w:rPr>
          <w:rFonts w:cstheme="minorHAnsi"/>
        </w:rPr>
        <w:t xml:space="preserve">(A) plasma total ghrelin and (B) plasma triglycerides were measured in mice treated with drinking water containing sterile PBS (2% vol/vol) and glycerol (0.5% vol/vol) and fed a control low-fat diet (LFD)  (n=9 in A; n=10 in B, C and D) or a high-fat diet (HFD) (n=9) and in mice treated with </w:t>
      </w:r>
      <w:r w:rsidRPr="00273C0C">
        <w:rPr>
          <w:rFonts w:cstheme="minorHAnsi"/>
          <w:i/>
        </w:rPr>
        <w:t>B. Longum</w:t>
      </w:r>
      <w:r w:rsidRPr="00273C0C">
        <w:rPr>
          <w:rFonts w:cstheme="minorHAnsi"/>
        </w:rPr>
        <w:t xml:space="preserve"> APC1472 in drinking water (2x10</w:t>
      </w:r>
      <w:r w:rsidRPr="00273C0C">
        <w:rPr>
          <w:rFonts w:cstheme="minorHAnsi"/>
          <w:vertAlign w:val="superscript"/>
        </w:rPr>
        <w:t>8</w:t>
      </w:r>
      <w:r w:rsidRPr="00273C0C">
        <w:rPr>
          <w:rFonts w:cstheme="minorHAnsi"/>
        </w:rPr>
        <w:t xml:space="preserve"> CFU/mL) and fed a LFD (n=9) or a HFD (n=9) for 16 weeks. Data are shown as means ± SEM. Data are significant different (p&lt;0.05) accordingly to two-way ANOVA followed by LSD post-hoc test (A and B). * indicates significant difference of HFD compared to LFD (*p&lt;0.05, **p&lt;0.01).</w:t>
      </w:r>
    </w:p>
    <w:p w14:paraId="53145404" w14:textId="77777777" w:rsidR="000073E0" w:rsidRPr="00273C0C" w:rsidRDefault="000073E0" w:rsidP="000073E0">
      <w:pPr>
        <w:spacing w:line="259" w:lineRule="auto"/>
        <w:rPr>
          <w:rFonts w:cstheme="minorHAnsi"/>
        </w:rPr>
      </w:pPr>
      <w:r w:rsidRPr="00273C0C">
        <w:rPr>
          <w:rFonts w:cstheme="minorHAnsi"/>
        </w:rPr>
        <w:br w:type="page"/>
      </w:r>
    </w:p>
    <w:p w14:paraId="4DE7F7E4" w14:textId="77CA7486" w:rsidR="000073E0" w:rsidRPr="00273C0C" w:rsidRDefault="000073E0" w:rsidP="000073E0">
      <w:pPr>
        <w:pStyle w:val="Heading3"/>
        <w:rPr>
          <w:rFonts w:asciiTheme="minorHAnsi" w:hAnsiTheme="minorHAnsi" w:cstheme="minorHAnsi"/>
          <w:lang w:val="en-US"/>
        </w:rPr>
      </w:pPr>
      <w:r w:rsidRPr="00273C0C">
        <w:rPr>
          <w:rFonts w:asciiTheme="minorHAnsi" w:hAnsiTheme="minorHAnsi" w:cstheme="minorHAnsi"/>
        </w:rPr>
        <w:lastRenderedPageBreak/>
        <w:t xml:space="preserve">Figure S5. </w:t>
      </w:r>
      <w:r w:rsidRPr="00273C0C">
        <w:rPr>
          <w:rFonts w:asciiTheme="minorHAnsi" w:hAnsiTheme="minorHAnsi" w:cstheme="minorHAnsi"/>
          <w:i/>
          <w:lang w:val="en-US"/>
        </w:rPr>
        <w:t>B. longum</w:t>
      </w:r>
      <w:r w:rsidRPr="00273C0C">
        <w:rPr>
          <w:rFonts w:asciiTheme="minorHAnsi" w:hAnsiTheme="minorHAnsi" w:cstheme="minorHAnsi"/>
          <w:lang w:val="en-US"/>
        </w:rPr>
        <w:t xml:space="preserve"> APC1472 effects on </w:t>
      </w:r>
      <w:proofErr w:type="spellStart"/>
      <w:r w:rsidRPr="00273C0C">
        <w:rPr>
          <w:rFonts w:asciiTheme="minorHAnsi" w:hAnsiTheme="minorHAnsi" w:cstheme="minorHAnsi"/>
          <w:lang w:val="en-US"/>
        </w:rPr>
        <w:t>c</w:t>
      </w:r>
      <w:r w:rsidR="00273C0C" w:rsidRPr="00273C0C">
        <w:rPr>
          <w:rFonts w:asciiTheme="minorHAnsi" w:hAnsiTheme="minorHAnsi" w:cstheme="minorHAnsi"/>
          <w:lang w:val="en-US"/>
        </w:rPr>
        <w:t>a</w:t>
      </w:r>
      <w:r w:rsidRPr="00273C0C">
        <w:rPr>
          <w:rFonts w:asciiTheme="minorHAnsi" w:hAnsiTheme="minorHAnsi" w:cstheme="minorHAnsi"/>
          <w:lang w:val="en-US"/>
        </w:rPr>
        <w:t>ecal</w:t>
      </w:r>
      <w:proofErr w:type="spellEnd"/>
      <w:r w:rsidRPr="00273C0C">
        <w:rPr>
          <w:rFonts w:asciiTheme="minorHAnsi" w:hAnsiTheme="minorHAnsi" w:cstheme="minorHAnsi"/>
          <w:lang w:val="en-US"/>
        </w:rPr>
        <w:t xml:space="preserve"> microbiota composition in mice.</w:t>
      </w:r>
    </w:p>
    <w:p w14:paraId="571DC8E2" w14:textId="77777777" w:rsidR="000073E0" w:rsidRPr="00273C0C" w:rsidRDefault="000073E0" w:rsidP="000073E0">
      <w:pPr>
        <w:rPr>
          <w:rFonts w:cstheme="minorHAnsi"/>
        </w:rPr>
      </w:pPr>
      <w:r w:rsidRPr="00273C0C">
        <w:rPr>
          <w:rFonts w:cstheme="minorHAnsi"/>
          <w:noProof/>
        </w:rPr>
        <w:drawing>
          <wp:inline distT="0" distB="0" distL="0" distR="0" wp14:anchorId="6E706366" wp14:editId="68A236BD">
            <wp:extent cx="5777230" cy="34270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6690" cy="3432707"/>
                    </a:xfrm>
                    <a:prstGeom prst="rect">
                      <a:avLst/>
                    </a:prstGeom>
                    <a:noFill/>
                  </pic:spPr>
                </pic:pic>
              </a:graphicData>
            </a:graphic>
          </wp:inline>
        </w:drawing>
      </w:r>
    </w:p>
    <w:p w14:paraId="2CB064E3" w14:textId="77777777" w:rsidR="000073E0" w:rsidRPr="00273C0C" w:rsidRDefault="000073E0" w:rsidP="000073E0">
      <w:pPr>
        <w:pStyle w:val="Figure"/>
        <w:rPr>
          <w:rFonts w:asciiTheme="minorHAnsi" w:hAnsiTheme="minorHAnsi" w:cstheme="minorHAnsi"/>
          <w:lang w:val="en-US"/>
        </w:rPr>
      </w:pPr>
    </w:p>
    <w:p w14:paraId="061B29B1" w14:textId="1057F3C8" w:rsidR="000073E0" w:rsidRPr="00273C0C" w:rsidRDefault="000073E0" w:rsidP="000073E0">
      <w:pPr>
        <w:pStyle w:val="Figure"/>
        <w:rPr>
          <w:rFonts w:asciiTheme="minorHAnsi" w:hAnsiTheme="minorHAnsi" w:cstheme="minorHAnsi"/>
          <w:b w:val="0"/>
          <w:lang w:val="en-US"/>
        </w:rPr>
      </w:pPr>
      <w:r w:rsidRPr="00273C0C">
        <w:rPr>
          <w:rFonts w:asciiTheme="minorHAnsi" w:hAnsiTheme="minorHAnsi" w:cstheme="minorHAnsi"/>
          <w:lang w:val="en-US"/>
        </w:rPr>
        <w:t xml:space="preserve">Figure S5. </w:t>
      </w:r>
      <w:r w:rsidRPr="00273C0C">
        <w:rPr>
          <w:rFonts w:asciiTheme="minorHAnsi" w:hAnsiTheme="minorHAnsi" w:cstheme="minorHAnsi"/>
          <w:i/>
          <w:lang w:val="en-US"/>
        </w:rPr>
        <w:t>B. longum</w:t>
      </w:r>
      <w:r w:rsidRPr="00273C0C">
        <w:rPr>
          <w:rFonts w:asciiTheme="minorHAnsi" w:hAnsiTheme="minorHAnsi" w:cstheme="minorHAnsi"/>
          <w:lang w:val="en-US"/>
        </w:rPr>
        <w:t xml:space="preserve"> APC1472 effects on c</w:t>
      </w:r>
      <w:r w:rsidR="00273C0C" w:rsidRPr="00273C0C">
        <w:rPr>
          <w:rFonts w:asciiTheme="minorHAnsi" w:hAnsiTheme="minorHAnsi" w:cstheme="minorHAnsi"/>
          <w:lang w:val="en-US"/>
        </w:rPr>
        <w:t>a</w:t>
      </w:r>
      <w:r w:rsidRPr="00273C0C">
        <w:rPr>
          <w:rFonts w:asciiTheme="minorHAnsi" w:hAnsiTheme="minorHAnsi" w:cstheme="minorHAnsi"/>
          <w:lang w:val="en-US"/>
        </w:rPr>
        <w:t xml:space="preserve">ecal microbiota composition in mice. </w:t>
      </w:r>
      <w:r w:rsidRPr="00273C0C">
        <w:rPr>
          <w:rFonts w:asciiTheme="minorHAnsi" w:hAnsiTheme="minorHAnsi" w:cstheme="minorHAnsi"/>
          <w:b w:val="0"/>
          <w:lang w:val="en-US"/>
        </w:rPr>
        <w:t>(A) Principal Coordinates Analysis (PCoA) of c</w:t>
      </w:r>
      <w:r w:rsidR="00273C0C" w:rsidRPr="00273C0C">
        <w:rPr>
          <w:rFonts w:asciiTheme="minorHAnsi" w:hAnsiTheme="minorHAnsi" w:cstheme="minorHAnsi"/>
          <w:b w:val="0"/>
          <w:lang w:val="en-US"/>
        </w:rPr>
        <w:t>a</w:t>
      </w:r>
      <w:r w:rsidRPr="00273C0C">
        <w:rPr>
          <w:rFonts w:asciiTheme="minorHAnsi" w:hAnsiTheme="minorHAnsi" w:cstheme="minorHAnsi"/>
          <w:b w:val="0"/>
          <w:lang w:val="en-US"/>
        </w:rPr>
        <w:t>ecal microbiota composition based on Bray-Curtis beta diversity distances (each point represent the c</w:t>
      </w:r>
      <w:r w:rsidR="00273C0C" w:rsidRPr="00273C0C">
        <w:rPr>
          <w:rFonts w:asciiTheme="minorHAnsi" w:hAnsiTheme="minorHAnsi" w:cstheme="minorHAnsi"/>
          <w:b w:val="0"/>
          <w:lang w:val="en-US"/>
        </w:rPr>
        <w:t>a</w:t>
      </w:r>
      <w:r w:rsidRPr="00273C0C">
        <w:rPr>
          <w:rFonts w:asciiTheme="minorHAnsi" w:hAnsiTheme="minorHAnsi" w:cstheme="minorHAnsi"/>
          <w:b w:val="0"/>
          <w:lang w:val="en-US"/>
        </w:rPr>
        <w:t>ecal microbiota of a mouse) performed using the Adonis function in the ‘vegan’ (2.4-3) package for R (version 3.3.1), (B) diet-mediated differences in abundance of bacterial c</w:t>
      </w:r>
      <w:r w:rsidR="00273C0C" w:rsidRPr="00273C0C">
        <w:rPr>
          <w:rFonts w:asciiTheme="minorHAnsi" w:hAnsiTheme="minorHAnsi" w:cstheme="minorHAnsi"/>
          <w:b w:val="0"/>
          <w:lang w:val="en-US"/>
        </w:rPr>
        <w:t>a</w:t>
      </w:r>
      <w:r w:rsidRPr="00273C0C">
        <w:rPr>
          <w:rFonts w:asciiTheme="minorHAnsi" w:hAnsiTheme="minorHAnsi" w:cstheme="minorHAnsi"/>
          <w:b w:val="0"/>
          <w:lang w:val="en-US"/>
        </w:rPr>
        <w:t xml:space="preserve">ecal communities at family level as assessed by Lda Effective Size (LEfSe) algorithm, (LDA scores &gt; 2 and significance of p&lt;0.05 as determined by Wilcoxon’s signed-rank test) (C) taxonomic cladogram obtained from LEfSe analysis (LDA scores &gt; 2 and significance of p&lt;0.05 as determined by Wilcoxon’s signed-rank test) showing the most differentially abundance taxa among the different treatments groups and (D) relative abundance of </w:t>
      </w:r>
      <w:r w:rsidRPr="00273C0C">
        <w:rPr>
          <w:rFonts w:asciiTheme="minorHAnsi" w:hAnsiTheme="minorHAnsi" w:cstheme="minorHAnsi"/>
          <w:b w:val="0"/>
          <w:i/>
          <w:iCs/>
          <w:lang w:val="en-US"/>
        </w:rPr>
        <w:t>Bifidobacteriaceae</w:t>
      </w:r>
      <w:r w:rsidRPr="00273C0C">
        <w:rPr>
          <w:rFonts w:asciiTheme="minorHAnsi" w:hAnsiTheme="minorHAnsi" w:cstheme="minorHAnsi"/>
          <w:b w:val="0"/>
          <w:lang w:val="en-US"/>
        </w:rPr>
        <w:t>, from control mice treated with drinking water containing sterile PBS (2% vol/vol) and glycerol (0.5% vol/vol) and fed a control low-fat diet (LFD)  (n=9) or a high-fat diet (HFD) (n=9) and in mice treated with B. longum APC1472 in drinking water (2x10</w:t>
      </w:r>
      <w:r w:rsidRPr="00273C0C">
        <w:rPr>
          <w:rFonts w:asciiTheme="minorHAnsi" w:hAnsiTheme="minorHAnsi" w:cstheme="minorHAnsi"/>
          <w:b w:val="0"/>
          <w:vertAlign w:val="superscript"/>
          <w:lang w:val="en-US"/>
        </w:rPr>
        <w:t>8</w:t>
      </w:r>
      <w:r w:rsidRPr="00273C0C">
        <w:rPr>
          <w:rFonts w:asciiTheme="minorHAnsi" w:hAnsiTheme="minorHAnsi" w:cstheme="minorHAnsi"/>
          <w:b w:val="0"/>
          <w:lang w:val="en-US"/>
        </w:rPr>
        <w:t xml:space="preserve"> CFU/mL) and fed a LFD (n=8) or a HFD (n=8) for 16 weeks. Data are significant different in (D) (p&lt;0.05) accordingly to Kruskal Wallis test followed by Bonferroni p value correction for multiple comparisons. </w:t>
      </w:r>
    </w:p>
    <w:p w14:paraId="5B1B1AE1" w14:textId="77777777" w:rsidR="000073E0" w:rsidRPr="00273C0C" w:rsidRDefault="000073E0" w:rsidP="000073E0">
      <w:pPr>
        <w:pStyle w:val="Figure"/>
        <w:rPr>
          <w:rFonts w:asciiTheme="minorHAnsi" w:hAnsiTheme="minorHAnsi" w:cstheme="minorHAnsi"/>
          <w:b w:val="0"/>
          <w:lang w:val="en-US"/>
        </w:rPr>
      </w:pPr>
    </w:p>
    <w:p w14:paraId="39E310B1" w14:textId="77777777" w:rsidR="000073E0" w:rsidRPr="00273C0C" w:rsidRDefault="000073E0" w:rsidP="000073E0">
      <w:pPr>
        <w:pStyle w:val="Figure"/>
        <w:rPr>
          <w:rFonts w:asciiTheme="minorHAnsi" w:hAnsiTheme="minorHAnsi" w:cstheme="minorHAnsi"/>
          <w:b w:val="0"/>
          <w:lang w:val="en-US"/>
        </w:rPr>
      </w:pPr>
    </w:p>
    <w:p w14:paraId="57041FCE" w14:textId="77777777" w:rsidR="000073E0" w:rsidRPr="00273C0C" w:rsidRDefault="000073E0" w:rsidP="000073E0">
      <w:pPr>
        <w:pStyle w:val="Figure"/>
        <w:rPr>
          <w:rFonts w:asciiTheme="minorHAnsi" w:hAnsiTheme="minorHAnsi" w:cstheme="minorHAnsi"/>
        </w:rPr>
      </w:pPr>
      <w:r w:rsidRPr="00273C0C">
        <w:rPr>
          <w:rFonts w:asciiTheme="minorHAnsi" w:hAnsiTheme="minorHAnsi" w:cstheme="minorHAnsi"/>
        </w:rPr>
        <w:br w:type="page"/>
      </w:r>
    </w:p>
    <w:p w14:paraId="544502F1" w14:textId="77777777" w:rsidR="000073E0" w:rsidRPr="00273C0C" w:rsidRDefault="000073E0" w:rsidP="000073E0">
      <w:pPr>
        <w:pStyle w:val="Heading3"/>
        <w:rPr>
          <w:rFonts w:asciiTheme="minorHAnsi" w:hAnsiTheme="minorHAnsi" w:cstheme="minorHAnsi"/>
        </w:rPr>
      </w:pPr>
      <w:bookmarkStart w:id="4" w:name="_Toc26440638"/>
      <w:r w:rsidRPr="00273C0C">
        <w:rPr>
          <w:rFonts w:asciiTheme="minorHAnsi" w:hAnsiTheme="minorHAnsi" w:cstheme="minorHAnsi"/>
        </w:rPr>
        <w:lastRenderedPageBreak/>
        <w:t xml:space="preserve">Figure S6. </w:t>
      </w:r>
      <w:r w:rsidRPr="00273C0C">
        <w:rPr>
          <w:rFonts w:asciiTheme="minorHAnsi" w:hAnsiTheme="minorHAnsi" w:cstheme="minorHAnsi"/>
          <w:i/>
        </w:rPr>
        <w:t>B. longum</w:t>
      </w:r>
      <w:r w:rsidRPr="00273C0C">
        <w:rPr>
          <w:rFonts w:asciiTheme="minorHAnsi" w:hAnsiTheme="minorHAnsi" w:cstheme="minorHAnsi"/>
        </w:rPr>
        <w:t xml:space="preserve"> APC1472 does not impact composition of the gut microbiota in the obese subpopulation</w:t>
      </w:r>
      <w:bookmarkEnd w:id="4"/>
      <w:r w:rsidRPr="00273C0C">
        <w:rPr>
          <w:rFonts w:asciiTheme="minorHAnsi" w:hAnsiTheme="minorHAnsi" w:cstheme="minorHAnsi"/>
        </w:rPr>
        <w:t>.</w:t>
      </w:r>
    </w:p>
    <w:p w14:paraId="768EC0F9" w14:textId="77777777" w:rsidR="000073E0" w:rsidRPr="00273C0C" w:rsidRDefault="000073E0" w:rsidP="000073E0">
      <w:pPr>
        <w:pStyle w:val="Figure"/>
        <w:rPr>
          <w:rFonts w:asciiTheme="minorHAnsi" w:hAnsiTheme="minorHAnsi" w:cstheme="minorHAnsi"/>
        </w:rPr>
      </w:pPr>
      <w:r w:rsidRPr="00273C0C">
        <w:rPr>
          <w:rFonts w:asciiTheme="minorHAnsi" w:hAnsiTheme="minorHAnsi" w:cstheme="minorHAnsi"/>
          <w:lang w:val="en-US" w:eastAsia="en-US"/>
        </w:rPr>
        <w:drawing>
          <wp:inline distT="0" distB="0" distL="0" distR="0" wp14:anchorId="321AE613" wp14:editId="4CF93294">
            <wp:extent cx="5731510" cy="3740976"/>
            <wp:effectExtent l="0" t="0" r="2540" b="0"/>
            <wp:docPr id="28695" name="Picture 2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740976"/>
                    </a:xfrm>
                    <a:prstGeom prst="rect">
                      <a:avLst/>
                    </a:prstGeom>
                    <a:noFill/>
                    <a:ln>
                      <a:noFill/>
                    </a:ln>
                  </pic:spPr>
                </pic:pic>
              </a:graphicData>
            </a:graphic>
          </wp:inline>
        </w:drawing>
      </w:r>
      <w:r w:rsidRPr="00273C0C">
        <w:rPr>
          <w:rFonts w:asciiTheme="minorHAnsi" w:hAnsiTheme="minorHAnsi" w:cstheme="minorHAnsi"/>
        </w:rPr>
        <w:t xml:space="preserve"> </w:t>
      </w:r>
    </w:p>
    <w:p w14:paraId="5D8E0019" w14:textId="77777777" w:rsidR="000073E0" w:rsidRPr="00273C0C" w:rsidRDefault="000073E0" w:rsidP="000073E0">
      <w:pPr>
        <w:pStyle w:val="Figure"/>
        <w:rPr>
          <w:rFonts w:asciiTheme="minorHAnsi" w:hAnsiTheme="minorHAnsi" w:cstheme="minorHAnsi"/>
        </w:rPr>
      </w:pPr>
    </w:p>
    <w:p w14:paraId="2BA6B1CC" w14:textId="77777777" w:rsidR="000073E0" w:rsidRPr="00273C0C" w:rsidRDefault="000073E0" w:rsidP="000073E0">
      <w:pPr>
        <w:pStyle w:val="Figure"/>
        <w:rPr>
          <w:rFonts w:asciiTheme="minorHAnsi" w:hAnsiTheme="minorHAnsi" w:cstheme="minorHAnsi"/>
          <w:b w:val="0"/>
        </w:rPr>
      </w:pPr>
      <w:r w:rsidRPr="00273C0C">
        <w:rPr>
          <w:rFonts w:asciiTheme="minorHAnsi" w:hAnsiTheme="minorHAnsi" w:cstheme="minorHAnsi"/>
        </w:rPr>
        <w:t xml:space="preserve">Figure S6. </w:t>
      </w:r>
      <w:r w:rsidRPr="00273C0C">
        <w:rPr>
          <w:rFonts w:asciiTheme="minorHAnsi" w:hAnsiTheme="minorHAnsi" w:cstheme="minorHAnsi"/>
          <w:i/>
          <w:iCs/>
        </w:rPr>
        <w:t>B. longum</w:t>
      </w:r>
      <w:r w:rsidRPr="00273C0C">
        <w:rPr>
          <w:rFonts w:asciiTheme="minorHAnsi" w:hAnsiTheme="minorHAnsi" w:cstheme="minorHAnsi"/>
        </w:rPr>
        <w:t xml:space="preserve"> APC1472 does not impact composition of the gut microbiota in the obese subpopulation. </w:t>
      </w:r>
      <w:r w:rsidRPr="00273C0C">
        <w:rPr>
          <w:rFonts w:asciiTheme="minorHAnsi" w:hAnsiTheme="minorHAnsi" w:cstheme="minorHAnsi"/>
          <w:b w:val="0"/>
        </w:rPr>
        <w:t>The gut microbiota was assesed at the beginning (pre) and end of the study (12 weeks, past). Alpha (A-C) and beta diversity (D) were investigated. Data are depicted as boxplot or scatter dot plot, where the dots depict individual datapoints. N = 48 for the placebo group and n = 74 for the B. longum APC1472 treatment group.</w:t>
      </w:r>
    </w:p>
    <w:p w14:paraId="34FFBC79" w14:textId="77777777" w:rsidR="000073E0" w:rsidRPr="00273C0C" w:rsidRDefault="000073E0" w:rsidP="000073E0">
      <w:pPr>
        <w:spacing w:line="259" w:lineRule="auto"/>
        <w:rPr>
          <w:rFonts w:cstheme="minorHAnsi"/>
        </w:rPr>
      </w:pPr>
      <w:r w:rsidRPr="00273C0C">
        <w:rPr>
          <w:rFonts w:cstheme="minorHAnsi"/>
        </w:rPr>
        <w:br w:type="page"/>
      </w:r>
    </w:p>
    <w:p w14:paraId="51EE2DDF" w14:textId="19300425" w:rsidR="000073E0" w:rsidRPr="00273C0C" w:rsidRDefault="000073E0" w:rsidP="000073E0">
      <w:pPr>
        <w:pStyle w:val="Heading3"/>
        <w:rPr>
          <w:rFonts w:asciiTheme="minorHAnsi" w:hAnsiTheme="minorHAnsi" w:cstheme="minorHAnsi"/>
        </w:rPr>
      </w:pPr>
      <w:r w:rsidRPr="00273C0C">
        <w:rPr>
          <w:rFonts w:asciiTheme="minorHAnsi" w:hAnsiTheme="minorHAnsi" w:cstheme="minorHAnsi"/>
        </w:rPr>
        <w:lastRenderedPageBreak/>
        <w:t xml:space="preserve">Figure S7. </w:t>
      </w:r>
      <w:r w:rsidRPr="00273C0C">
        <w:rPr>
          <w:rFonts w:asciiTheme="minorHAnsi" w:hAnsiTheme="minorHAnsi" w:cstheme="minorHAnsi"/>
          <w:i/>
          <w:iCs/>
        </w:rPr>
        <w:t>B. longum</w:t>
      </w:r>
      <w:r w:rsidRPr="00273C0C">
        <w:rPr>
          <w:rFonts w:asciiTheme="minorHAnsi" w:hAnsiTheme="minorHAnsi" w:cstheme="minorHAnsi"/>
        </w:rPr>
        <w:t xml:space="preserve"> APC1472 does not impact c</w:t>
      </w:r>
      <w:r w:rsidR="00273C0C" w:rsidRPr="00273C0C">
        <w:rPr>
          <w:rFonts w:asciiTheme="minorHAnsi" w:hAnsiTheme="minorHAnsi" w:cstheme="minorHAnsi"/>
        </w:rPr>
        <w:t>a</w:t>
      </w:r>
      <w:r w:rsidRPr="00273C0C">
        <w:rPr>
          <w:rFonts w:asciiTheme="minorHAnsi" w:hAnsiTheme="minorHAnsi" w:cstheme="minorHAnsi"/>
        </w:rPr>
        <w:t>ecal SCFA levels in HFD mice</w:t>
      </w:r>
      <w:r w:rsidRPr="00273C0C">
        <w:rPr>
          <w:rFonts w:asciiTheme="minorHAnsi" w:hAnsiTheme="minorHAnsi" w:cstheme="minorHAnsi"/>
          <w:iCs/>
        </w:rPr>
        <w:t>.</w:t>
      </w:r>
    </w:p>
    <w:p w14:paraId="39629B87" w14:textId="77777777" w:rsidR="000073E0" w:rsidRPr="00273C0C" w:rsidRDefault="000073E0" w:rsidP="000073E0">
      <w:pPr>
        <w:rPr>
          <w:rFonts w:cstheme="minorHAnsi"/>
        </w:rPr>
      </w:pPr>
      <w:r w:rsidRPr="00273C0C">
        <w:rPr>
          <w:rFonts w:cstheme="minorHAnsi"/>
          <w:noProof/>
        </w:rPr>
        <w:drawing>
          <wp:inline distT="0" distB="0" distL="0" distR="0" wp14:anchorId="0F164324" wp14:editId="641A7AB7">
            <wp:extent cx="5219700" cy="2971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2971800"/>
                    </a:xfrm>
                    <a:prstGeom prst="rect">
                      <a:avLst/>
                    </a:prstGeom>
                    <a:noFill/>
                    <a:ln>
                      <a:noFill/>
                    </a:ln>
                  </pic:spPr>
                </pic:pic>
              </a:graphicData>
            </a:graphic>
          </wp:inline>
        </w:drawing>
      </w:r>
    </w:p>
    <w:p w14:paraId="16F569E1" w14:textId="5BC871C0" w:rsidR="000073E0" w:rsidRPr="00273C0C" w:rsidRDefault="000073E0" w:rsidP="00273C0C">
      <w:pPr>
        <w:spacing w:line="259" w:lineRule="auto"/>
        <w:jc w:val="both"/>
        <w:rPr>
          <w:rFonts w:cstheme="minorHAnsi"/>
        </w:rPr>
      </w:pPr>
      <w:r w:rsidRPr="00273C0C">
        <w:rPr>
          <w:rFonts w:cstheme="minorHAnsi"/>
          <w:b/>
        </w:rPr>
        <w:t xml:space="preserve">Figure S7. </w:t>
      </w:r>
      <w:r w:rsidRPr="00273C0C">
        <w:rPr>
          <w:rFonts w:cstheme="minorHAnsi"/>
          <w:b/>
          <w:i/>
          <w:iCs/>
        </w:rPr>
        <w:t>B. longum</w:t>
      </w:r>
      <w:r w:rsidRPr="00273C0C">
        <w:rPr>
          <w:rFonts w:cstheme="minorHAnsi"/>
          <w:b/>
        </w:rPr>
        <w:t xml:space="preserve"> APC1472 does not impact </w:t>
      </w:r>
      <w:proofErr w:type="spellStart"/>
      <w:r w:rsidRPr="00273C0C">
        <w:rPr>
          <w:rFonts w:cstheme="minorHAnsi"/>
          <w:b/>
        </w:rPr>
        <w:t>c</w:t>
      </w:r>
      <w:r w:rsidR="00273C0C" w:rsidRPr="00273C0C">
        <w:rPr>
          <w:rFonts w:cstheme="minorHAnsi"/>
          <w:b/>
        </w:rPr>
        <w:t>a</w:t>
      </w:r>
      <w:r w:rsidRPr="00273C0C">
        <w:rPr>
          <w:rFonts w:cstheme="minorHAnsi"/>
          <w:b/>
        </w:rPr>
        <w:t>ecal</w:t>
      </w:r>
      <w:proofErr w:type="spellEnd"/>
      <w:r w:rsidRPr="00273C0C">
        <w:rPr>
          <w:rFonts w:cstheme="minorHAnsi"/>
          <w:b/>
        </w:rPr>
        <w:t xml:space="preserve"> SCFA levels in HFD mice. </w:t>
      </w:r>
      <w:proofErr w:type="spellStart"/>
      <w:r w:rsidRPr="00273C0C">
        <w:rPr>
          <w:rFonts w:cstheme="minorHAnsi"/>
          <w:bCs/>
        </w:rPr>
        <w:t>C</w:t>
      </w:r>
      <w:r w:rsidR="00273C0C" w:rsidRPr="00273C0C">
        <w:rPr>
          <w:rFonts w:cstheme="minorHAnsi"/>
          <w:bCs/>
        </w:rPr>
        <w:t>a</w:t>
      </w:r>
      <w:r w:rsidRPr="00273C0C">
        <w:rPr>
          <w:rFonts w:cstheme="minorHAnsi"/>
          <w:bCs/>
        </w:rPr>
        <w:t>ecal</w:t>
      </w:r>
      <w:proofErr w:type="spellEnd"/>
      <w:r w:rsidRPr="00273C0C">
        <w:rPr>
          <w:rFonts w:cstheme="minorHAnsi"/>
          <w:bCs/>
        </w:rPr>
        <w:t xml:space="preserve"> SCFA levels were quantified from mice treated</w:t>
      </w:r>
      <w:r w:rsidRPr="00273C0C">
        <w:rPr>
          <w:rFonts w:cstheme="minorHAnsi"/>
        </w:rPr>
        <w:t xml:space="preserve"> with drinking water containing sterile PBS (2% vol/vol) and glycerol (0.5% vol/vol) and fed a control low-fat diet (LFD)  (n=9 in A; n=10 in B, C and D) or a high-fat diet (HFD) (n=9) and in mice treated with </w:t>
      </w:r>
      <w:r w:rsidRPr="00273C0C">
        <w:rPr>
          <w:rFonts w:cstheme="minorHAnsi"/>
          <w:i/>
        </w:rPr>
        <w:t>B. Longum</w:t>
      </w:r>
      <w:r w:rsidRPr="00273C0C">
        <w:rPr>
          <w:rFonts w:cstheme="minorHAnsi"/>
        </w:rPr>
        <w:t xml:space="preserve"> APC1472 in drinking water (2x10</w:t>
      </w:r>
      <w:r w:rsidRPr="00273C0C">
        <w:rPr>
          <w:rFonts w:cstheme="minorHAnsi"/>
          <w:vertAlign w:val="superscript"/>
        </w:rPr>
        <w:t>8</w:t>
      </w:r>
      <w:r w:rsidRPr="00273C0C">
        <w:rPr>
          <w:rFonts w:cstheme="minorHAnsi"/>
        </w:rPr>
        <w:t xml:space="preserve"> CFU/mL) and fed a LFD (n=9) or a HFD (n=9) for 16 weeks. Data are significant different (p&lt;0.05) according to a </w:t>
      </w:r>
      <w:proofErr w:type="spellStart"/>
      <w:r w:rsidRPr="00273C0C">
        <w:rPr>
          <w:rFonts w:cstheme="minorHAnsi"/>
        </w:rPr>
        <w:t>Kruskall</w:t>
      </w:r>
      <w:proofErr w:type="spellEnd"/>
      <w:r w:rsidRPr="00273C0C">
        <w:rPr>
          <w:rFonts w:cstheme="minorHAnsi"/>
        </w:rPr>
        <w:t xml:space="preserve">-Wallis test followed by Mann-Whitney U test. </w:t>
      </w:r>
      <w:r w:rsidRPr="00273C0C">
        <w:rPr>
          <w:rFonts w:cstheme="minorHAnsi"/>
          <w:vertAlign w:val="superscript"/>
        </w:rPr>
        <w:t>#</w:t>
      </w:r>
      <w:r w:rsidRPr="00273C0C">
        <w:rPr>
          <w:rFonts w:cstheme="minorHAnsi"/>
        </w:rPr>
        <w:t xml:space="preserve"> indicates significant difference of LFD-fed mice receiving </w:t>
      </w:r>
      <w:r w:rsidRPr="00273C0C">
        <w:rPr>
          <w:rFonts w:cstheme="minorHAnsi"/>
          <w:i/>
          <w:iCs/>
        </w:rPr>
        <w:t>B. longum</w:t>
      </w:r>
      <w:r w:rsidRPr="00273C0C">
        <w:rPr>
          <w:rFonts w:cstheme="minorHAnsi"/>
        </w:rPr>
        <w:t xml:space="preserve"> APC1472 supplementation compared to LFD-fed mice without (p&lt;0.05). </w:t>
      </w:r>
      <w:r w:rsidRPr="00273C0C">
        <w:rPr>
          <w:rFonts w:cstheme="minorHAnsi"/>
        </w:rPr>
        <w:br w:type="page"/>
      </w:r>
    </w:p>
    <w:p w14:paraId="5FEB9C6D" w14:textId="77777777" w:rsidR="000073E0" w:rsidRPr="00273C0C" w:rsidRDefault="000073E0" w:rsidP="000073E0">
      <w:pPr>
        <w:spacing w:line="259" w:lineRule="auto"/>
        <w:rPr>
          <w:rFonts w:cstheme="minorHAnsi"/>
          <w:b/>
        </w:rPr>
      </w:pPr>
      <w:r w:rsidRPr="00273C0C">
        <w:rPr>
          <w:rFonts w:cstheme="minorHAnsi"/>
          <w:b/>
        </w:rPr>
        <w:lastRenderedPageBreak/>
        <w:t>Table S1 – Primer list</w:t>
      </w:r>
    </w:p>
    <w:p w14:paraId="6CDCEA92" w14:textId="77777777" w:rsidR="000073E0" w:rsidRPr="00273C0C" w:rsidRDefault="000073E0" w:rsidP="000073E0">
      <w:pPr>
        <w:spacing w:line="259" w:lineRule="auto"/>
        <w:rPr>
          <w:rFonts w:cstheme="minorHAnsi"/>
          <w:b/>
        </w:rPr>
      </w:pPr>
    </w:p>
    <w:tbl>
      <w:tblPr>
        <w:tblW w:w="7622" w:type="dxa"/>
        <w:jc w:val="center"/>
        <w:tblLayout w:type="fixed"/>
        <w:tblLook w:val="04A0" w:firstRow="1" w:lastRow="0" w:firstColumn="1" w:lastColumn="0" w:noHBand="0" w:noVBand="1"/>
      </w:tblPr>
      <w:tblGrid>
        <w:gridCol w:w="1188"/>
        <w:gridCol w:w="2160"/>
        <w:gridCol w:w="2302"/>
        <w:gridCol w:w="1972"/>
      </w:tblGrid>
      <w:tr w:rsidR="000073E0" w:rsidRPr="00273C0C" w14:paraId="7C1090AE" w14:textId="77777777" w:rsidTr="00F33796">
        <w:trPr>
          <w:trHeight w:val="240"/>
          <w:jc w:val="center"/>
        </w:trPr>
        <w:tc>
          <w:tcPr>
            <w:tcW w:w="1188" w:type="dxa"/>
            <w:hideMark/>
          </w:tcPr>
          <w:p w14:paraId="721FCF3C" w14:textId="77777777" w:rsidR="000073E0" w:rsidRPr="00097E95" w:rsidRDefault="000073E0" w:rsidP="00F33796">
            <w:pPr>
              <w:pStyle w:val="Heading2"/>
              <w:rPr>
                <w:rFonts w:asciiTheme="minorHAnsi" w:hAnsiTheme="minorHAnsi" w:cstheme="minorHAnsi"/>
                <w:bCs/>
              </w:rPr>
            </w:pPr>
            <w:r w:rsidRPr="00097E95">
              <w:rPr>
                <w:rFonts w:asciiTheme="minorHAnsi" w:hAnsiTheme="minorHAnsi" w:cstheme="minorHAnsi"/>
                <w:bCs/>
              </w:rPr>
              <w:t>Gene symbol</w:t>
            </w:r>
          </w:p>
        </w:tc>
        <w:tc>
          <w:tcPr>
            <w:tcW w:w="2160" w:type="dxa"/>
            <w:hideMark/>
          </w:tcPr>
          <w:p w14:paraId="495E15BA" w14:textId="77777777" w:rsidR="000073E0" w:rsidRPr="00097E95" w:rsidRDefault="000073E0" w:rsidP="00F33796">
            <w:pPr>
              <w:pStyle w:val="Heading2"/>
              <w:rPr>
                <w:rFonts w:asciiTheme="minorHAnsi" w:hAnsiTheme="minorHAnsi" w:cstheme="minorHAnsi"/>
                <w:bCs/>
              </w:rPr>
            </w:pPr>
            <w:proofErr w:type="spellStart"/>
            <w:r w:rsidRPr="00097E95">
              <w:rPr>
                <w:rFonts w:asciiTheme="minorHAnsi" w:hAnsiTheme="minorHAnsi" w:cstheme="minorHAnsi"/>
                <w:bCs/>
              </w:rPr>
              <w:t>RefSeq</w:t>
            </w:r>
            <w:proofErr w:type="spellEnd"/>
            <w:r w:rsidRPr="00097E95">
              <w:rPr>
                <w:rFonts w:asciiTheme="minorHAnsi" w:hAnsiTheme="minorHAnsi" w:cstheme="minorHAnsi"/>
                <w:bCs/>
              </w:rPr>
              <w:t xml:space="preserve"> ID</w:t>
            </w:r>
          </w:p>
        </w:tc>
        <w:tc>
          <w:tcPr>
            <w:tcW w:w="2302" w:type="dxa"/>
            <w:hideMark/>
          </w:tcPr>
          <w:p w14:paraId="39744DD2" w14:textId="77777777" w:rsidR="000073E0" w:rsidRPr="00097E95" w:rsidRDefault="000073E0" w:rsidP="00F33796">
            <w:pPr>
              <w:pStyle w:val="Heading2"/>
              <w:rPr>
                <w:rFonts w:asciiTheme="minorHAnsi" w:hAnsiTheme="minorHAnsi" w:cstheme="minorHAnsi"/>
                <w:bCs/>
              </w:rPr>
            </w:pPr>
            <w:r w:rsidRPr="00097E95">
              <w:rPr>
                <w:rFonts w:asciiTheme="minorHAnsi" w:hAnsiTheme="minorHAnsi" w:cstheme="minorHAnsi"/>
                <w:bCs/>
              </w:rPr>
              <w:t>IDT Assay ID</w:t>
            </w:r>
          </w:p>
        </w:tc>
        <w:tc>
          <w:tcPr>
            <w:tcW w:w="1972" w:type="dxa"/>
            <w:hideMark/>
          </w:tcPr>
          <w:p w14:paraId="3DDA558B" w14:textId="77777777" w:rsidR="000073E0" w:rsidRPr="00097E95" w:rsidRDefault="000073E0" w:rsidP="00F33796">
            <w:pPr>
              <w:pStyle w:val="Heading2"/>
              <w:rPr>
                <w:rFonts w:asciiTheme="minorHAnsi" w:hAnsiTheme="minorHAnsi" w:cstheme="minorHAnsi"/>
                <w:bCs/>
              </w:rPr>
            </w:pPr>
            <w:r w:rsidRPr="00097E95">
              <w:rPr>
                <w:rFonts w:asciiTheme="minorHAnsi" w:hAnsiTheme="minorHAnsi" w:cstheme="minorHAnsi"/>
                <w:bCs/>
              </w:rPr>
              <w:t>Supplier</w:t>
            </w:r>
          </w:p>
        </w:tc>
      </w:tr>
      <w:tr w:rsidR="000073E0" w:rsidRPr="00273C0C" w14:paraId="3B9883F0" w14:textId="77777777" w:rsidTr="00F33796">
        <w:trPr>
          <w:trHeight w:val="240"/>
          <w:jc w:val="center"/>
        </w:trPr>
        <w:tc>
          <w:tcPr>
            <w:tcW w:w="1188" w:type="dxa"/>
            <w:noWrap/>
            <w:hideMark/>
          </w:tcPr>
          <w:p w14:paraId="228B6597" w14:textId="77777777" w:rsidR="000073E0" w:rsidRPr="00097E95" w:rsidRDefault="000073E0" w:rsidP="00F33796">
            <w:pPr>
              <w:pStyle w:val="Heading2"/>
              <w:rPr>
                <w:rFonts w:asciiTheme="minorHAnsi" w:hAnsiTheme="minorHAnsi" w:cstheme="minorHAnsi"/>
                <w:b w:val="0"/>
                <w:bCs/>
                <w:i/>
                <w:iCs/>
              </w:rPr>
            </w:pPr>
            <w:proofErr w:type="spellStart"/>
            <w:r w:rsidRPr="00097E95">
              <w:rPr>
                <w:rFonts w:asciiTheme="minorHAnsi" w:hAnsiTheme="minorHAnsi" w:cstheme="minorHAnsi"/>
                <w:b w:val="0"/>
                <w:bCs/>
                <w:i/>
                <w:iCs/>
              </w:rPr>
              <w:t>Actb</w:t>
            </w:r>
            <w:proofErr w:type="spellEnd"/>
          </w:p>
        </w:tc>
        <w:tc>
          <w:tcPr>
            <w:tcW w:w="2160" w:type="dxa"/>
            <w:noWrap/>
            <w:hideMark/>
          </w:tcPr>
          <w:p w14:paraId="58C5076E"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NM_007393.1</w:t>
            </w:r>
          </w:p>
        </w:tc>
        <w:tc>
          <w:tcPr>
            <w:tcW w:w="2302" w:type="dxa"/>
            <w:noWrap/>
            <w:hideMark/>
          </w:tcPr>
          <w:p w14:paraId="19BADBEF"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Mm00607939_s1</w:t>
            </w:r>
          </w:p>
        </w:tc>
        <w:tc>
          <w:tcPr>
            <w:tcW w:w="1972" w:type="dxa"/>
            <w:noWrap/>
            <w:hideMark/>
          </w:tcPr>
          <w:p w14:paraId="3094128D"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Applied Biosystems</w:t>
            </w:r>
          </w:p>
        </w:tc>
      </w:tr>
      <w:tr w:rsidR="000073E0" w:rsidRPr="00273C0C" w14:paraId="4E28F938" w14:textId="77777777" w:rsidTr="00F33796">
        <w:trPr>
          <w:trHeight w:val="240"/>
          <w:jc w:val="center"/>
        </w:trPr>
        <w:tc>
          <w:tcPr>
            <w:tcW w:w="1188" w:type="dxa"/>
            <w:noWrap/>
          </w:tcPr>
          <w:p w14:paraId="650A6A6C" w14:textId="77777777" w:rsidR="000073E0" w:rsidRPr="00097E95" w:rsidRDefault="000073E0" w:rsidP="00F33796">
            <w:pPr>
              <w:pStyle w:val="Heading2"/>
              <w:rPr>
                <w:rFonts w:asciiTheme="minorHAnsi" w:hAnsiTheme="minorHAnsi" w:cstheme="minorHAnsi"/>
                <w:b w:val="0"/>
                <w:bCs/>
                <w:i/>
                <w:iCs/>
              </w:rPr>
            </w:pPr>
            <w:proofErr w:type="spellStart"/>
            <w:r w:rsidRPr="00097E95">
              <w:rPr>
                <w:rFonts w:asciiTheme="minorHAnsi" w:hAnsiTheme="minorHAnsi" w:cstheme="minorHAnsi"/>
                <w:b w:val="0"/>
                <w:bCs/>
                <w:i/>
                <w:iCs/>
              </w:rPr>
              <w:t>Npy</w:t>
            </w:r>
            <w:proofErr w:type="spellEnd"/>
          </w:p>
        </w:tc>
        <w:tc>
          <w:tcPr>
            <w:tcW w:w="2160" w:type="dxa"/>
            <w:noWrap/>
          </w:tcPr>
          <w:p w14:paraId="5BA1A213"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NM_023456(1)</w:t>
            </w:r>
          </w:p>
        </w:tc>
        <w:tc>
          <w:tcPr>
            <w:tcW w:w="2302" w:type="dxa"/>
            <w:noWrap/>
          </w:tcPr>
          <w:p w14:paraId="62D3A1DF"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Mm.PT.58.29444574</w:t>
            </w:r>
          </w:p>
        </w:tc>
        <w:tc>
          <w:tcPr>
            <w:tcW w:w="1972" w:type="dxa"/>
            <w:hideMark/>
          </w:tcPr>
          <w:p w14:paraId="6BF5C239"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Integrated DNA Technologies</w:t>
            </w:r>
          </w:p>
        </w:tc>
      </w:tr>
      <w:tr w:rsidR="000073E0" w:rsidRPr="00273C0C" w14:paraId="409EBA24" w14:textId="77777777" w:rsidTr="00F33796">
        <w:trPr>
          <w:trHeight w:val="240"/>
          <w:jc w:val="center"/>
        </w:trPr>
        <w:tc>
          <w:tcPr>
            <w:tcW w:w="1188" w:type="dxa"/>
            <w:noWrap/>
          </w:tcPr>
          <w:p w14:paraId="14EDC492" w14:textId="77777777" w:rsidR="000073E0" w:rsidRPr="00097E95" w:rsidRDefault="000073E0" w:rsidP="00F33796">
            <w:pPr>
              <w:pStyle w:val="Heading2"/>
              <w:rPr>
                <w:rFonts w:asciiTheme="minorHAnsi" w:hAnsiTheme="minorHAnsi" w:cstheme="minorHAnsi"/>
                <w:b w:val="0"/>
                <w:bCs/>
                <w:i/>
                <w:iCs/>
              </w:rPr>
            </w:pPr>
            <w:proofErr w:type="spellStart"/>
            <w:r w:rsidRPr="00097E95">
              <w:rPr>
                <w:rFonts w:asciiTheme="minorHAnsi" w:hAnsiTheme="minorHAnsi" w:cstheme="minorHAnsi"/>
                <w:b w:val="0"/>
                <w:bCs/>
                <w:i/>
                <w:iCs/>
              </w:rPr>
              <w:t>Pomc</w:t>
            </w:r>
            <w:proofErr w:type="spellEnd"/>
          </w:p>
        </w:tc>
        <w:tc>
          <w:tcPr>
            <w:tcW w:w="2160" w:type="dxa"/>
            <w:noWrap/>
          </w:tcPr>
          <w:p w14:paraId="009AC5BF"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NM_008895(1)</w:t>
            </w:r>
          </w:p>
        </w:tc>
        <w:tc>
          <w:tcPr>
            <w:tcW w:w="2302" w:type="dxa"/>
            <w:noWrap/>
          </w:tcPr>
          <w:p w14:paraId="4CA0E669"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Mm.PT.58.5917321</w:t>
            </w:r>
          </w:p>
        </w:tc>
        <w:tc>
          <w:tcPr>
            <w:tcW w:w="1972" w:type="dxa"/>
            <w:hideMark/>
          </w:tcPr>
          <w:p w14:paraId="53B4228F"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Integrated DNA Technologies</w:t>
            </w:r>
          </w:p>
        </w:tc>
      </w:tr>
      <w:tr w:rsidR="000073E0" w:rsidRPr="00273C0C" w14:paraId="5A27059B" w14:textId="77777777" w:rsidTr="00F33796">
        <w:trPr>
          <w:trHeight w:val="240"/>
          <w:jc w:val="center"/>
        </w:trPr>
        <w:tc>
          <w:tcPr>
            <w:tcW w:w="1188" w:type="dxa"/>
            <w:noWrap/>
          </w:tcPr>
          <w:p w14:paraId="2457CA07" w14:textId="77777777" w:rsidR="000073E0" w:rsidRPr="00097E95" w:rsidRDefault="000073E0" w:rsidP="00F33796">
            <w:pPr>
              <w:pStyle w:val="Heading2"/>
              <w:rPr>
                <w:rFonts w:asciiTheme="minorHAnsi" w:hAnsiTheme="minorHAnsi" w:cstheme="minorHAnsi"/>
                <w:b w:val="0"/>
                <w:bCs/>
                <w:i/>
                <w:iCs/>
              </w:rPr>
            </w:pPr>
            <w:proofErr w:type="spellStart"/>
            <w:r w:rsidRPr="00097E95">
              <w:rPr>
                <w:rFonts w:asciiTheme="minorHAnsi" w:hAnsiTheme="minorHAnsi" w:cstheme="minorHAnsi"/>
                <w:b w:val="0"/>
                <w:bCs/>
                <w:i/>
                <w:iCs/>
              </w:rPr>
              <w:t>Cartpt</w:t>
            </w:r>
            <w:proofErr w:type="spellEnd"/>
          </w:p>
        </w:tc>
        <w:tc>
          <w:tcPr>
            <w:tcW w:w="2160" w:type="dxa"/>
            <w:noWrap/>
          </w:tcPr>
          <w:p w14:paraId="56EE24F1"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NM_001081493(2)</w:t>
            </w:r>
          </w:p>
        </w:tc>
        <w:tc>
          <w:tcPr>
            <w:tcW w:w="2302" w:type="dxa"/>
            <w:noWrap/>
          </w:tcPr>
          <w:p w14:paraId="090C0673"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Mm.PT.58.13003479</w:t>
            </w:r>
          </w:p>
        </w:tc>
        <w:tc>
          <w:tcPr>
            <w:tcW w:w="1972" w:type="dxa"/>
          </w:tcPr>
          <w:p w14:paraId="2D601589"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Integrated DNA Technologies</w:t>
            </w:r>
          </w:p>
        </w:tc>
      </w:tr>
      <w:tr w:rsidR="000073E0" w:rsidRPr="00273C0C" w14:paraId="2B6663B0" w14:textId="77777777" w:rsidTr="00F33796">
        <w:trPr>
          <w:trHeight w:val="240"/>
          <w:jc w:val="center"/>
        </w:trPr>
        <w:tc>
          <w:tcPr>
            <w:tcW w:w="1188" w:type="dxa"/>
            <w:noWrap/>
          </w:tcPr>
          <w:p w14:paraId="260EE72C" w14:textId="77777777" w:rsidR="000073E0" w:rsidRPr="00097E95" w:rsidRDefault="000073E0" w:rsidP="00F33796">
            <w:pPr>
              <w:pStyle w:val="Heading2"/>
              <w:rPr>
                <w:rFonts w:asciiTheme="minorHAnsi" w:hAnsiTheme="minorHAnsi" w:cstheme="minorHAnsi"/>
                <w:b w:val="0"/>
                <w:bCs/>
                <w:i/>
                <w:iCs/>
              </w:rPr>
            </w:pPr>
            <w:proofErr w:type="spellStart"/>
            <w:r w:rsidRPr="00097E95">
              <w:rPr>
                <w:rFonts w:asciiTheme="minorHAnsi" w:hAnsiTheme="minorHAnsi" w:cstheme="minorHAnsi"/>
                <w:b w:val="0"/>
                <w:bCs/>
                <w:i/>
                <w:iCs/>
              </w:rPr>
              <w:t>Agrp</w:t>
            </w:r>
            <w:proofErr w:type="spellEnd"/>
          </w:p>
        </w:tc>
        <w:tc>
          <w:tcPr>
            <w:tcW w:w="2160" w:type="dxa"/>
            <w:noWrap/>
          </w:tcPr>
          <w:p w14:paraId="24C750FD"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NM_001271806(2)</w:t>
            </w:r>
          </w:p>
        </w:tc>
        <w:tc>
          <w:tcPr>
            <w:tcW w:w="2302" w:type="dxa"/>
            <w:noWrap/>
          </w:tcPr>
          <w:p w14:paraId="0D7AB0C3"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Mm.PT.58.45969609</w:t>
            </w:r>
          </w:p>
        </w:tc>
        <w:tc>
          <w:tcPr>
            <w:tcW w:w="1972" w:type="dxa"/>
          </w:tcPr>
          <w:p w14:paraId="36DBDAD1"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Integrated DNA Technologies</w:t>
            </w:r>
          </w:p>
        </w:tc>
      </w:tr>
      <w:tr w:rsidR="000073E0" w:rsidRPr="00273C0C" w14:paraId="0EC35912" w14:textId="77777777" w:rsidTr="00F33796">
        <w:trPr>
          <w:trHeight w:val="240"/>
          <w:jc w:val="center"/>
        </w:trPr>
        <w:tc>
          <w:tcPr>
            <w:tcW w:w="1188" w:type="dxa"/>
            <w:noWrap/>
          </w:tcPr>
          <w:p w14:paraId="120B0FA9" w14:textId="77777777" w:rsidR="000073E0" w:rsidRPr="00097E95" w:rsidRDefault="000073E0" w:rsidP="00F33796">
            <w:pPr>
              <w:pStyle w:val="Heading2"/>
              <w:rPr>
                <w:rFonts w:asciiTheme="minorHAnsi" w:hAnsiTheme="minorHAnsi" w:cstheme="minorHAnsi"/>
                <w:b w:val="0"/>
                <w:bCs/>
                <w:i/>
                <w:iCs/>
              </w:rPr>
            </w:pPr>
            <w:proofErr w:type="spellStart"/>
            <w:r w:rsidRPr="00097E95">
              <w:rPr>
                <w:rFonts w:asciiTheme="minorHAnsi" w:hAnsiTheme="minorHAnsi" w:cstheme="minorHAnsi"/>
                <w:b w:val="0"/>
                <w:bCs/>
                <w:i/>
                <w:iCs/>
              </w:rPr>
              <w:t>Lepr</w:t>
            </w:r>
            <w:proofErr w:type="spellEnd"/>
          </w:p>
        </w:tc>
        <w:tc>
          <w:tcPr>
            <w:tcW w:w="2160" w:type="dxa"/>
            <w:noWrap/>
          </w:tcPr>
          <w:p w14:paraId="4D648D20"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NM_001122899(3)</w:t>
            </w:r>
          </w:p>
        </w:tc>
        <w:tc>
          <w:tcPr>
            <w:tcW w:w="2302" w:type="dxa"/>
            <w:noWrap/>
          </w:tcPr>
          <w:p w14:paraId="2586F073"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Mm.PT.58.33275723</w:t>
            </w:r>
          </w:p>
        </w:tc>
        <w:tc>
          <w:tcPr>
            <w:tcW w:w="1972" w:type="dxa"/>
          </w:tcPr>
          <w:p w14:paraId="44C32DDD"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Integrated DNA Technologies</w:t>
            </w:r>
          </w:p>
        </w:tc>
      </w:tr>
      <w:tr w:rsidR="000073E0" w:rsidRPr="00273C0C" w14:paraId="24228D8D" w14:textId="77777777" w:rsidTr="00F33796">
        <w:trPr>
          <w:trHeight w:val="240"/>
          <w:jc w:val="center"/>
        </w:trPr>
        <w:tc>
          <w:tcPr>
            <w:tcW w:w="1188" w:type="dxa"/>
            <w:noWrap/>
          </w:tcPr>
          <w:p w14:paraId="773CBC96" w14:textId="77777777" w:rsidR="000073E0" w:rsidRPr="00097E95" w:rsidRDefault="000073E0" w:rsidP="00F33796">
            <w:pPr>
              <w:pStyle w:val="Heading2"/>
              <w:rPr>
                <w:rFonts w:asciiTheme="minorHAnsi" w:hAnsiTheme="minorHAnsi" w:cstheme="minorHAnsi"/>
                <w:b w:val="0"/>
                <w:bCs/>
                <w:i/>
                <w:iCs/>
              </w:rPr>
            </w:pPr>
            <w:proofErr w:type="spellStart"/>
            <w:r w:rsidRPr="00097E95">
              <w:rPr>
                <w:rFonts w:asciiTheme="minorHAnsi" w:hAnsiTheme="minorHAnsi" w:cstheme="minorHAnsi"/>
                <w:b w:val="0"/>
                <w:bCs/>
                <w:i/>
                <w:iCs/>
              </w:rPr>
              <w:t>Ghsr</w:t>
            </w:r>
            <w:proofErr w:type="spellEnd"/>
          </w:p>
        </w:tc>
        <w:tc>
          <w:tcPr>
            <w:tcW w:w="2160" w:type="dxa"/>
            <w:noWrap/>
          </w:tcPr>
          <w:p w14:paraId="701BB768"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NM_177330.4</w:t>
            </w:r>
          </w:p>
        </w:tc>
        <w:tc>
          <w:tcPr>
            <w:tcW w:w="2302" w:type="dxa"/>
            <w:noWrap/>
          </w:tcPr>
          <w:p w14:paraId="725806CA" w14:textId="77777777" w:rsidR="000073E0" w:rsidRPr="00097E95" w:rsidRDefault="000073E0" w:rsidP="00F33796">
            <w:pPr>
              <w:pStyle w:val="Heading2"/>
              <w:rPr>
                <w:rFonts w:asciiTheme="minorHAnsi" w:hAnsiTheme="minorHAnsi" w:cstheme="minorHAnsi"/>
                <w:b w:val="0"/>
                <w:bCs/>
                <w:lang w:val="en-US"/>
              </w:rPr>
            </w:pPr>
            <w:r w:rsidRPr="00097E95">
              <w:rPr>
                <w:rFonts w:asciiTheme="minorHAnsi" w:hAnsiTheme="minorHAnsi" w:cstheme="minorHAnsi"/>
                <w:b w:val="0"/>
                <w:bCs/>
              </w:rPr>
              <w:t>Mm00616415_m1</w:t>
            </w:r>
          </w:p>
        </w:tc>
        <w:tc>
          <w:tcPr>
            <w:tcW w:w="1972" w:type="dxa"/>
          </w:tcPr>
          <w:p w14:paraId="360976E2" w14:textId="77777777" w:rsidR="000073E0" w:rsidRPr="00097E95" w:rsidRDefault="000073E0" w:rsidP="00F33796">
            <w:pPr>
              <w:pStyle w:val="Heading2"/>
              <w:rPr>
                <w:rFonts w:asciiTheme="minorHAnsi" w:hAnsiTheme="minorHAnsi" w:cstheme="minorHAnsi"/>
                <w:b w:val="0"/>
                <w:bCs/>
              </w:rPr>
            </w:pPr>
            <w:r w:rsidRPr="00097E95">
              <w:rPr>
                <w:rFonts w:asciiTheme="minorHAnsi" w:hAnsiTheme="minorHAnsi" w:cstheme="minorHAnsi"/>
                <w:b w:val="0"/>
                <w:bCs/>
              </w:rPr>
              <w:t>Applied Biosystems</w:t>
            </w:r>
          </w:p>
        </w:tc>
      </w:tr>
    </w:tbl>
    <w:p w14:paraId="5C9D1EB5" w14:textId="77777777" w:rsidR="000073E0" w:rsidRPr="00273C0C" w:rsidRDefault="000073E0" w:rsidP="000073E0">
      <w:pPr>
        <w:spacing w:line="259" w:lineRule="auto"/>
        <w:rPr>
          <w:rFonts w:cstheme="minorHAnsi"/>
          <w:b/>
        </w:rPr>
      </w:pPr>
    </w:p>
    <w:p w14:paraId="12AFE058" w14:textId="77777777" w:rsidR="000073E0" w:rsidRPr="00273C0C" w:rsidRDefault="000073E0" w:rsidP="000073E0">
      <w:pPr>
        <w:rPr>
          <w:rFonts w:cstheme="minorHAnsi"/>
        </w:rPr>
      </w:pPr>
      <w:r w:rsidRPr="00273C0C">
        <w:rPr>
          <w:rFonts w:cstheme="minorHAnsi"/>
        </w:rPr>
        <w:br w:type="page"/>
      </w:r>
    </w:p>
    <w:p w14:paraId="003E5A9A" w14:textId="77777777" w:rsidR="000073E0" w:rsidRPr="00955A38" w:rsidRDefault="000073E0" w:rsidP="000073E0">
      <w:pPr>
        <w:sectPr w:rsidR="000073E0" w:rsidRPr="00955A38">
          <w:pgSz w:w="11906" w:h="16838"/>
          <w:pgMar w:top="1440" w:right="1440" w:bottom="1440" w:left="1440" w:header="708" w:footer="708" w:gutter="0"/>
          <w:cols w:space="708"/>
          <w:docGrid w:linePitch="360"/>
        </w:sectPr>
      </w:pPr>
    </w:p>
    <w:p w14:paraId="7326761F" w14:textId="77777777" w:rsidR="000073E0" w:rsidRPr="00955A38" w:rsidRDefault="000073E0" w:rsidP="000073E0">
      <w:pPr>
        <w:spacing w:after="0" w:line="240" w:lineRule="auto"/>
        <w:rPr>
          <w:b/>
        </w:rPr>
      </w:pPr>
    </w:p>
    <w:p w14:paraId="258E7B9A" w14:textId="77777777" w:rsidR="000073E0" w:rsidRPr="00955A38" w:rsidRDefault="000073E0" w:rsidP="000073E0">
      <w:pPr>
        <w:spacing w:after="0" w:line="240" w:lineRule="auto"/>
      </w:pPr>
      <w:r w:rsidRPr="00955A38">
        <w:rPr>
          <w:rStyle w:val="Heading2Char"/>
        </w:rPr>
        <w:t>Table S2 Physical activity, caloric and macronutrient intake of participants throughout the study</w:t>
      </w:r>
      <w:r w:rsidRPr="00955A38">
        <w:rPr>
          <w:b/>
        </w:rPr>
        <w:t>.</w:t>
      </w:r>
    </w:p>
    <w:tbl>
      <w:tblPr>
        <w:tblpPr w:leftFromText="181" w:rightFromText="181" w:vertAnchor="page" w:horzAnchor="margin" w:tblpY="2027"/>
        <w:tblW w:w="14715" w:type="dxa"/>
        <w:tblLook w:val="04A0" w:firstRow="1" w:lastRow="0" w:firstColumn="1" w:lastColumn="0" w:noHBand="0" w:noVBand="1"/>
      </w:tblPr>
      <w:tblGrid>
        <w:gridCol w:w="2381"/>
        <w:gridCol w:w="1492"/>
        <w:gridCol w:w="1308"/>
        <w:gridCol w:w="1523"/>
        <w:gridCol w:w="1781"/>
        <w:gridCol w:w="1647"/>
        <w:gridCol w:w="1484"/>
        <w:gridCol w:w="1862"/>
        <w:gridCol w:w="1237"/>
      </w:tblGrid>
      <w:tr w:rsidR="000073E0" w:rsidRPr="00955A38" w14:paraId="236923D8" w14:textId="77777777" w:rsidTr="00F33796">
        <w:trPr>
          <w:trHeight w:val="30"/>
        </w:trPr>
        <w:tc>
          <w:tcPr>
            <w:tcW w:w="2381" w:type="dxa"/>
            <w:tcBorders>
              <w:top w:val="single" w:sz="4" w:space="0" w:color="auto"/>
              <w:left w:val="single" w:sz="4" w:space="0" w:color="auto"/>
              <w:bottom w:val="single" w:sz="4" w:space="0" w:color="B8CCE4" w:themeColor="accent1" w:themeTint="66"/>
              <w:right w:val="single" w:sz="4" w:space="0" w:color="auto"/>
            </w:tcBorders>
            <w:shd w:val="clear" w:color="auto" w:fill="B6DDE8" w:themeFill="accent5" w:themeFillTint="66"/>
          </w:tcPr>
          <w:p w14:paraId="662879DE" w14:textId="77777777" w:rsidR="000073E0" w:rsidRPr="00955A38" w:rsidRDefault="000073E0" w:rsidP="00F33796">
            <w:pPr>
              <w:pStyle w:val="Figure"/>
              <w:rPr>
                <w:rFonts w:cs="Times New Roman"/>
                <w:b w:val="0"/>
                <w:sz w:val="20"/>
                <w:szCs w:val="20"/>
              </w:rPr>
            </w:pPr>
          </w:p>
        </w:tc>
        <w:tc>
          <w:tcPr>
            <w:tcW w:w="4323" w:type="dxa"/>
            <w:gridSpan w:val="3"/>
            <w:tcBorders>
              <w:top w:val="single" w:sz="4" w:space="0" w:color="auto"/>
              <w:left w:val="single" w:sz="4" w:space="0" w:color="auto"/>
              <w:bottom w:val="single" w:sz="4" w:space="0" w:color="B8CCE4" w:themeColor="accent1" w:themeTint="66"/>
              <w:right w:val="single" w:sz="4" w:space="0" w:color="auto"/>
            </w:tcBorders>
            <w:shd w:val="clear" w:color="auto" w:fill="B6DDE8" w:themeFill="accent5" w:themeFillTint="66"/>
          </w:tcPr>
          <w:p w14:paraId="39D818F5" w14:textId="77777777" w:rsidR="000073E0" w:rsidRPr="00097E95" w:rsidRDefault="000073E0" w:rsidP="00097E95">
            <w:pPr>
              <w:pStyle w:val="Figure"/>
              <w:jc w:val="center"/>
              <w:rPr>
                <w:rFonts w:cs="Times New Roman"/>
                <w:bCs/>
                <w:sz w:val="20"/>
                <w:szCs w:val="20"/>
              </w:rPr>
            </w:pPr>
            <w:r w:rsidRPr="00097E95">
              <w:rPr>
                <w:rFonts w:cs="Times New Roman"/>
                <w:bCs/>
                <w:sz w:val="20"/>
                <w:szCs w:val="20"/>
              </w:rPr>
              <w:t>Placebo (n = 48)</w:t>
            </w:r>
          </w:p>
        </w:tc>
        <w:tc>
          <w:tcPr>
            <w:tcW w:w="4912" w:type="dxa"/>
            <w:gridSpan w:val="3"/>
            <w:tcBorders>
              <w:top w:val="single" w:sz="4" w:space="0" w:color="auto"/>
              <w:left w:val="single" w:sz="4" w:space="0" w:color="auto"/>
              <w:bottom w:val="single" w:sz="4" w:space="0" w:color="B8CCE4" w:themeColor="accent1" w:themeTint="66"/>
              <w:right w:val="single" w:sz="4" w:space="0" w:color="auto"/>
            </w:tcBorders>
            <w:shd w:val="clear" w:color="auto" w:fill="B6DDE8" w:themeFill="accent5" w:themeFillTint="66"/>
          </w:tcPr>
          <w:p w14:paraId="32424AA4" w14:textId="77777777" w:rsidR="000073E0" w:rsidRPr="00097E95" w:rsidRDefault="000073E0" w:rsidP="00097E95">
            <w:pPr>
              <w:pStyle w:val="Figure"/>
              <w:jc w:val="center"/>
              <w:rPr>
                <w:rFonts w:cs="Times New Roman"/>
                <w:bCs/>
                <w:sz w:val="20"/>
                <w:szCs w:val="20"/>
              </w:rPr>
            </w:pPr>
            <w:r w:rsidRPr="00097E95">
              <w:rPr>
                <w:rFonts w:cs="Times New Roman"/>
                <w:bCs/>
                <w:i/>
                <w:iCs/>
                <w:sz w:val="20"/>
                <w:szCs w:val="20"/>
              </w:rPr>
              <w:t>B. longum</w:t>
            </w:r>
            <w:r w:rsidRPr="00097E95">
              <w:rPr>
                <w:rFonts w:cs="Times New Roman"/>
                <w:bCs/>
                <w:sz w:val="20"/>
                <w:szCs w:val="20"/>
              </w:rPr>
              <w:t xml:space="preserve"> APC1472 (n = 74)</w:t>
            </w:r>
          </w:p>
        </w:tc>
        <w:tc>
          <w:tcPr>
            <w:tcW w:w="3099" w:type="dxa"/>
            <w:gridSpan w:val="2"/>
            <w:tcBorders>
              <w:top w:val="single" w:sz="4" w:space="0" w:color="auto"/>
              <w:left w:val="single" w:sz="4" w:space="0" w:color="auto"/>
              <w:bottom w:val="single" w:sz="4" w:space="0" w:color="B8CCE4" w:themeColor="accent1" w:themeTint="66"/>
              <w:right w:val="single" w:sz="4" w:space="0" w:color="000000"/>
            </w:tcBorders>
            <w:shd w:val="clear" w:color="auto" w:fill="B6DDE8" w:themeFill="accent5" w:themeFillTint="66"/>
          </w:tcPr>
          <w:p w14:paraId="3436550A" w14:textId="77777777" w:rsidR="000073E0" w:rsidRPr="00097E95" w:rsidRDefault="000073E0" w:rsidP="00097E95">
            <w:pPr>
              <w:pStyle w:val="Figure"/>
              <w:jc w:val="center"/>
              <w:rPr>
                <w:rFonts w:cs="Times New Roman"/>
                <w:bCs/>
                <w:sz w:val="20"/>
                <w:szCs w:val="20"/>
              </w:rPr>
            </w:pPr>
            <w:r w:rsidRPr="00097E95">
              <w:rPr>
                <w:rFonts w:cs="Times New Roman"/>
                <w:bCs/>
                <w:sz w:val="20"/>
                <w:szCs w:val="20"/>
              </w:rPr>
              <w:t xml:space="preserve">Placebo vs </w:t>
            </w:r>
            <w:r w:rsidRPr="00097E95">
              <w:rPr>
                <w:rFonts w:cs="Times New Roman"/>
                <w:bCs/>
                <w:i/>
                <w:iCs/>
                <w:sz w:val="20"/>
                <w:szCs w:val="20"/>
              </w:rPr>
              <w:t>B. Longum</w:t>
            </w:r>
            <w:r w:rsidRPr="00097E95">
              <w:rPr>
                <w:rFonts w:cs="Times New Roman"/>
                <w:bCs/>
                <w:sz w:val="20"/>
                <w:szCs w:val="20"/>
              </w:rPr>
              <w:t xml:space="preserve"> APC1472</w:t>
            </w:r>
          </w:p>
        </w:tc>
      </w:tr>
      <w:tr w:rsidR="000073E0" w:rsidRPr="00955A38" w14:paraId="16DCADA1" w14:textId="77777777" w:rsidTr="00F33796">
        <w:trPr>
          <w:trHeight w:val="30"/>
        </w:trPr>
        <w:tc>
          <w:tcPr>
            <w:tcW w:w="2381" w:type="dxa"/>
            <w:tcBorders>
              <w:left w:val="single" w:sz="4" w:space="0" w:color="auto"/>
              <w:bottom w:val="single" w:sz="4" w:space="0" w:color="auto"/>
              <w:right w:val="single" w:sz="4" w:space="0" w:color="auto"/>
            </w:tcBorders>
            <w:shd w:val="clear" w:color="auto" w:fill="B6DDE8" w:themeFill="accent5" w:themeFillTint="66"/>
          </w:tcPr>
          <w:p w14:paraId="1390ECB0" w14:textId="77777777" w:rsidR="000073E0" w:rsidRPr="00955A38" w:rsidRDefault="000073E0" w:rsidP="00F33796">
            <w:pPr>
              <w:pStyle w:val="BodyText"/>
              <w:framePr w:hSpace="0" w:wrap="auto" w:vAnchor="margin" w:hAnchor="text" w:yAlign="inline"/>
            </w:pPr>
            <w:r w:rsidRPr="00955A38">
              <w:t>Variable</w:t>
            </w:r>
          </w:p>
        </w:tc>
        <w:tc>
          <w:tcPr>
            <w:tcW w:w="1492" w:type="dxa"/>
            <w:tcBorders>
              <w:left w:val="single" w:sz="4" w:space="0" w:color="auto"/>
              <w:bottom w:val="single" w:sz="4" w:space="0" w:color="auto"/>
            </w:tcBorders>
            <w:shd w:val="clear" w:color="auto" w:fill="B6DDE8" w:themeFill="accent5" w:themeFillTint="66"/>
            <w:vAlign w:val="center"/>
          </w:tcPr>
          <w:p w14:paraId="39D4DFE6" w14:textId="77777777" w:rsidR="000073E0" w:rsidRPr="00955A38" w:rsidRDefault="000073E0" w:rsidP="00F33796">
            <w:pPr>
              <w:pStyle w:val="BodyText"/>
              <w:framePr w:hSpace="0" w:wrap="auto" w:vAnchor="margin" w:hAnchor="text" w:yAlign="inline"/>
            </w:pPr>
            <w:r w:rsidRPr="00955A38">
              <w:t>Week 0</w:t>
            </w:r>
          </w:p>
        </w:tc>
        <w:tc>
          <w:tcPr>
            <w:tcW w:w="1308" w:type="dxa"/>
            <w:tcBorders>
              <w:bottom w:val="single" w:sz="4" w:space="0" w:color="auto"/>
            </w:tcBorders>
            <w:shd w:val="clear" w:color="auto" w:fill="B6DDE8" w:themeFill="accent5" w:themeFillTint="66"/>
            <w:vAlign w:val="center"/>
          </w:tcPr>
          <w:p w14:paraId="369E4ABB" w14:textId="77777777" w:rsidR="000073E0" w:rsidRPr="00955A38" w:rsidRDefault="000073E0" w:rsidP="00F33796">
            <w:pPr>
              <w:pStyle w:val="BodyText"/>
              <w:framePr w:hSpace="0" w:wrap="auto" w:vAnchor="margin" w:hAnchor="text" w:yAlign="inline"/>
            </w:pPr>
            <w:r w:rsidRPr="00955A38">
              <w:t>Week 12</w:t>
            </w:r>
          </w:p>
        </w:tc>
        <w:tc>
          <w:tcPr>
            <w:tcW w:w="1523" w:type="dxa"/>
            <w:tcBorders>
              <w:bottom w:val="single" w:sz="4" w:space="0" w:color="auto"/>
              <w:right w:val="single" w:sz="4" w:space="0" w:color="auto"/>
            </w:tcBorders>
            <w:shd w:val="clear" w:color="auto" w:fill="B6DDE8" w:themeFill="accent5" w:themeFillTint="66"/>
            <w:vAlign w:val="center"/>
          </w:tcPr>
          <w:p w14:paraId="71A5A90B" w14:textId="77777777" w:rsidR="000073E0" w:rsidRPr="00955A38" w:rsidRDefault="000073E0" w:rsidP="00F33796">
            <w:pPr>
              <w:pStyle w:val="BodyText"/>
              <w:framePr w:hSpace="0" w:wrap="auto" w:vAnchor="margin" w:hAnchor="text" w:yAlign="inline"/>
            </w:pPr>
            <w:r w:rsidRPr="00955A38">
              <w:t>P-value</w:t>
            </w:r>
          </w:p>
          <w:p w14:paraId="7B530547" w14:textId="77777777" w:rsidR="000073E0" w:rsidRPr="00955A38" w:rsidRDefault="000073E0" w:rsidP="00F33796">
            <w:pPr>
              <w:pStyle w:val="BodyText"/>
              <w:framePr w:hSpace="0" w:wrap="auto" w:vAnchor="margin" w:hAnchor="text" w:yAlign="inline"/>
            </w:pPr>
            <w:r w:rsidRPr="00955A38">
              <w:t>Week 0-12</w:t>
            </w:r>
          </w:p>
        </w:tc>
        <w:tc>
          <w:tcPr>
            <w:tcW w:w="1781" w:type="dxa"/>
            <w:tcBorders>
              <w:left w:val="single" w:sz="4" w:space="0" w:color="auto"/>
              <w:bottom w:val="single" w:sz="4" w:space="0" w:color="auto"/>
            </w:tcBorders>
            <w:shd w:val="clear" w:color="auto" w:fill="B6DDE8" w:themeFill="accent5" w:themeFillTint="66"/>
            <w:vAlign w:val="center"/>
          </w:tcPr>
          <w:p w14:paraId="3AFE5F6B" w14:textId="77777777" w:rsidR="000073E0" w:rsidRPr="00955A38" w:rsidRDefault="000073E0" w:rsidP="00F33796">
            <w:pPr>
              <w:pStyle w:val="BodyText"/>
              <w:framePr w:hSpace="0" w:wrap="auto" w:vAnchor="margin" w:hAnchor="text" w:yAlign="inline"/>
            </w:pPr>
            <w:r w:rsidRPr="00955A38">
              <w:t>Week 0</w:t>
            </w:r>
          </w:p>
        </w:tc>
        <w:tc>
          <w:tcPr>
            <w:tcW w:w="1647" w:type="dxa"/>
            <w:tcBorders>
              <w:bottom w:val="single" w:sz="4" w:space="0" w:color="auto"/>
            </w:tcBorders>
            <w:shd w:val="clear" w:color="auto" w:fill="B6DDE8" w:themeFill="accent5" w:themeFillTint="66"/>
            <w:vAlign w:val="center"/>
          </w:tcPr>
          <w:p w14:paraId="4B9F51A1" w14:textId="77777777" w:rsidR="000073E0" w:rsidRPr="00955A38" w:rsidRDefault="000073E0" w:rsidP="00F33796">
            <w:pPr>
              <w:pStyle w:val="BodyText"/>
              <w:framePr w:hSpace="0" w:wrap="auto" w:vAnchor="margin" w:hAnchor="text" w:yAlign="inline"/>
            </w:pPr>
            <w:r w:rsidRPr="00955A38">
              <w:t>Week 12</w:t>
            </w:r>
          </w:p>
        </w:tc>
        <w:tc>
          <w:tcPr>
            <w:tcW w:w="1484" w:type="dxa"/>
            <w:tcBorders>
              <w:bottom w:val="single" w:sz="4" w:space="0" w:color="auto"/>
              <w:right w:val="single" w:sz="4" w:space="0" w:color="auto"/>
            </w:tcBorders>
            <w:shd w:val="clear" w:color="auto" w:fill="B6DDE8" w:themeFill="accent5" w:themeFillTint="66"/>
            <w:vAlign w:val="center"/>
          </w:tcPr>
          <w:p w14:paraId="3A0B6B73" w14:textId="77777777" w:rsidR="000073E0" w:rsidRPr="00955A38" w:rsidRDefault="000073E0" w:rsidP="00F33796">
            <w:pPr>
              <w:pStyle w:val="BodyText"/>
              <w:framePr w:hSpace="0" w:wrap="auto" w:vAnchor="margin" w:hAnchor="text" w:yAlign="inline"/>
            </w:pPr>
            <w:r w:rsidRPr="00955A38">
              <w:t>P-value</w:t>
            </w:r>
          </w:p>
          <w:p w14:paraId="6325EC13" w14:textId="77777777" w:rsidR="000073E0" w:rsidRPr="00955A38" w:rsidRDefault="000073E0" w:rsidP="00F33796">
            <w:pPr>
              <w:pStyle w:val="BodyText"/>
              <w:framePr w:hSpace="0" w:wrap="auto" w:vAnchor="margin" w:hAnchor="text" w:yAlign="inline"/>
            </w:pPr>
            <w:r w:rsidRPr="00955A38">
              <w:t>Week 0-12</w:t>
            </w:r>
          </w:p>
        </w:tc>
        <w:tc>
          <w:tcPr>
            <w:tcW w:w="1862" w:type="dxa"/>
            <w:tcBorders>
              <w:left w:val="single" w:sz="4" w:space="0" w:color="auto"/>
              <w:bottom w:val="single" w:sz="4" w:space="0" w:color="auto"/>
            </w:tcBorders>
            <w:shd w:val="clear" w:color="auto" w:fill="B6DDE8" w:themeFill="accent5" w:themeFillTint="66"/>
            <w:vAlign w:val="center"/>
          </w:tcPr>
          <w:p w14:paraId="40DE71D0" w14:textId="77777777" w:rsidR="000073E0" w:rsidRPr="00955A38" w:rsidRDefault="000073E0" w:rsidP="00F33796">
            <w:pPr>
              <w:pStyle w:val="BodyText"/>
              <w:framePr w:hSpace="0" w:wrap="auto" w:vAnchor="margin" w:hAnchor="text" w:yAlign="inline"/>
            </w:pPr>
            <w:r w:rsidRPr="00955A38">
              <w:t>Difference</w:t>
            </w:r>
          </w:p>
          <w:p w14:paraId="30C11B65" w14:textId="77777777" w:rsidR="000073E0" w:rsidRPr="00955A38" w:rsidRDefault="000073E0" w:rsidP="00F33796">
            <w:pPr>
              <w:pStyle w:val="BodyText"/>
              <w:framePr w:hSpace="0" w:wrap="auto" w:vAnchor="margin" w:hAnchor="text" w:yAlign="inline"/>
            </w:pPr>
            <w:r w:rsidRPr="00955A38">
              <w:t>(95% CI)</w:t>
            </w:r>
          </w:p>
        </w:tc>
        <w:tc>
          <w:tcPr>
            <w:tcW w:w="1237" w:type="dxa"/>
            <w:tcBorders>
              <w:bottom w:val="single" w:sz="4" w:space="0" w:color="auto"/>
              <w:right w:val="single" w:sz="4" w:space="0" w:color="000000"/>
            </w:tcBorders>
            <w:shd w:val="clear" w:color="auto" w:fill="B6DDE8" w:themeFill="accent5" w:themeFillTint="66"/>
            <w:vAlign w:val="center"/>
          </w:tcPr>
          <w:p w14:paraId="7B44BB91" w14:textId="77777777" w:rsidR="000073E0" w:rsidRPr="00955A38" w:rsidRDefault="000073E0" w:rsidP="00F33796">
            <w:pPr>
              <w:pStyle w:val="BodyText"/>
              <w:framePr w:hSpace="0" w:wrap="auto" w:vAnchor="margin" w:hAnchor="text" w:yAlign="inline"/>
            </w:pPr>
            <w:r w:rsidRPr="00955A38">
              <w:t>P-value</w:t>
            </w:r>
          </w:p>
        </w:tc>
      </w:tr>
      <w:tr w:rsidR="000073E0" w:rsidRPr="00955A38" w14:paraId="50D56906" w14:textId="77777777" w:rsidTr="00F33796">
        <w:trPr>
          <w:trHeight w:val="30"/>
        </w:trPr>
        <w:tc>
          <w:tcPr>
            <w:tcW w:w="14715" w:type="dxa"/>
            <w:gridSpan w:val="9"/>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AFDA805" w14:textId="77777777" w:rsidR="000073E0" w:rsidRPr="00955A38" w:rsidRDefault="000073E0" w:rsidP="00F33796">
            <w:pPr>
              <w:pStyle w:val="BodyText"/>
              <w:framePr w:hSpace="0" w:wrap="auto" w:vAnchor="margin" w:hAnchor="text" w:yAlign="inline"/>
            </w:pPr>
            <w:r w:rsidRPr="00955A38">
              <w:t>Physical activity</w:t>
            </w:r>
          </w:p>
          <w:p w14:paraId="602399F0" w14:textId="77777777" w:rsidR="000073E0" w:rsidRPr="00955A38" w:rsidRDefault="000073E0" w:rsidP="00F33796">
            <w:pPr>
              <w:pStyle w:val="BodyText"/>
              <w:framePr w:hSpace="0" w:wrap="auto" w:vAnchor="margin" w:hAnchor="text" w:yAlign="inline"/>
            </w:pPr>
          </w:p>
        </w:tc>
      </w:tr>
      <w:tr w:rsidR="000073E0" w:rsidRPr="00955A38" w14:paraId="0161AFD3" w14:textId="77777777" w:rsidTr="00F33796">
        <w:trPr>
          <w:trHeight w:val="30"/>
        </w:trPr>
        <w:tc>
          <w:tcPr>
            <w:tcW w:w="2381" w:type="dxa"/>
            <w:tcBorders>
              <w:top w:val="single" w:sz="4" w:space="0" w:color="auto"/>
              <w:left w:val="single" w:sz="4" w:space="0" w:color="auto"/>
              <w:right w:val="single" w:sz="4" w:space="0" w:color="auto"/>
            </w:tcBorders>
          </w:tcPr>
          <w:p w14:paraId="262AE70B" w14:textId="77777777" w:rsidR="000073E0" w:rsidRPr="00955A38" w:rsidRDefault="000073E0" w:rsidP="00F33796">
            <w:pPr>
              <w:pStyle w:val="BodyText"/>
              <w:framePr w:hSpace="0" w:wrap="auto" w:vAnchor="margin" w:hAnchor="text" w:yAlign="inline"/>
            </w:pPr>
            <w:r w:rsidRPr="00955A38">
              <w:t>Total METS score</w:t>
            </w:r>
          </w:p>
          <w:p w14:paraId="56EE5EFF" w14:textId="77777777" w:rsidR="000073E0" w:rsidRPr="00955A38" w:rsidRDefault="000073E0" w:rsidP="00F33796">
            <w:pPr>
              <w:pStyle w:val="BodyText"/>
              <w:framePr w:hSpace="0" w:wrap="auto" w:vAnchor="margin" w:hAnchor="text" w:yAlign="inline"/>
            </w:pPr>
          </w:p>
        </w:tc>
        <w:tc>
          <w:tcPr>
            <w:tcW w:w="1492" w:type="dxa"/>
            <w:tcBorders>
              <w:top w:val="single" w:sz="4" w:space="0" w:color="auto"/>
              <w:left w:val="single" w:sz="4" w:space="0" w:color="auto"/>
            </w:tcBorders>
            <w:vAlign w:val="center"/>
          </w:tcPr>
          <w:p w14:paraId="11BF39DA" w14:textId="77777777" w:rsidR="000073E0" w:rsidRPr="00955A38" w:rsidRDefault="000073E0" w:rsidP="00F33796">
            <w:pPr>
              <w:pStyle w:val="BodyText"/>
              <w:framePr w:hSpace="0" w:wrap="auto" w:vAnchor="margin" w:hAnchor="text" w:yAlign="inline"/>
            </w:pPr>
            <w:r w:rsidRPr="00955A38">
              <w:t>1121 ± 157</w:t>
            </w:r>
          </w:p>
        </w:tc>
        <w:tc>
          <w:tcPr>
            <w:tcW w:w="1308" w:type="dxa"/>
            <w:tcBorders>
              <w:top w:val="single" w:sz="4" w:space="0" w:color="auto"/>
            </w:tcBorders>
            <w:vAlign w:val="center"/>
          </w:tcPr>
          <w:p w14:paraId="701B122B" w14:textId="77777777" w:rsidR="000073E0" w:rsidRPr="00955A38" w:rsidRDefault="000073E0" w:rsidP="00F33796">
            <w:pPr>
              <w:pStyle w:val="BodyText"/>
              <w:framePr w:hSpace="0" w:wrap="auto" w:vAnchor="margin" w:hAnchor="text" w:yAlign="inline"/>
            </w:pPr>
            <w:r w:rsidRPr="00955A38">
              <w:t>1211 ± 242</w:t>
            </w:r>
          </w:p>
        </w:tc>
        <w:tc>
          <w:tcPr>
            <w:tcW w:w="1523" w:type="dxa"/>
            <w:tcBorders>
              <w:top w:val="single" w:sz="4" w:space="0" w:color="auto"/>
              <w:right w:val="single" w:sz="4" w:space="0" w:color="auto"/>
            </w:tcBorders>
            <w:vAlign w:val="center"/>
          </w:tcPr>
          <w:p w14:paraId="599501BE" w14:textId="77777777" w:rsidR="000073E0" w:rsidRPr="00955A38" w:rsidRDefault="000073E0" w:rsidP="00F33796">
            <w:pPr>
              <w:pStyle w:val="BodyText"/>
              <w:framePr w:hSpace="0" w:wrap="auto" w:vAnchor="margin" w:hAnchor="text" w:yAlign="inline"/>
            </w:pPr>
            <w:r w:rsidRPr="00955A38">
              <w:t>0.702</w:t>
            </w:r>
          </w:p>
        </w:tc>
        <w:tc>
          <w:tcPr>
            <w:tcW w:w="1781" w:type="dxa"/>
            <w:tcBorders>
              <w:top w:val="single" w:sz="4" w:space="0" w:color="auto"/>
              <w:left w:val="single" w:sz="4" w:space="0" w:color="auto"/>
            </w:tcBorders>
            <w:vAlign w:val="center"/>
          </w:tcPr>
          <w:p w14:paraId="4470B542" w14:textId="77777777" w:rsidR="000073E0" w:rsidRPr="00955A38" w:rsidRDefault="000073E0" w:rsidP="00F33796">
            <w:pPr>
              <w:pStyle w:val="BodyText"/>
              <w:framePr w:hSpace="0" w:wrap="auto" w:vAnchor="margin" w:hAnchor="text" w:yAlign="inline"/>
            </w:pPr>
            <w:r w:rsidRPr="00955A38">
              <w:t>2471 ± 977</w:t>
            </w:r>
          </w:p>
        </w:tc>
        <w:tc>
          <w:tcPr>
            <w:tcW w:w="1647" w:type="dxa"/>
            <w:tcBorders>
              <w:top w:val="single" w:sz="4" w:space="0" w:color="auto"/>
            </w:tcBorders>
            <w:vAlign w:val="center"/>
          </w:tcPr>
          <w:p w14:paraId="32E679A6" w14:textId="77777777" w:rsidR="000073E0" w:rsidRPr="00955A38" w:rsidRDefault="000073E0" w:rsidP="00F33796">
            <w:pPr>
              <w:pStyle w:val="BodyText"/>
              <w:framePr w:hSpace="0" w:wrap="auto" w:vAnchor="margin" w:hAnchor="text" w:yAlign="inline"/>
            </w:pPr>
            <w:r w:rsidRPr="00955A38">
              <w:t>1237 ± 260</w:t>
            </w:r>
          </w:p>
        </w:tc>
        <w:tc>
          <w:tcPr>
            <w:tcW w:w="1484" w:type="dxa"/>
            <w:tcBorders>
              <w:top w:val="single" w:sz="4" w:space="0" w:color="auto"/>
              <w:right w:val="single" w:sz="4" w:space="0" w:color="auto"/>
            </w:tcBorders>
            <w:vAlign w:val="center"/>
          </w:tcPr>
          <w:p w14:paraId="4ED59285" w14:textId="77777777" w:rsidR="000073E0" w:rsidRPr="00955A38" w:rsidRDefault="000073E0" w:rsidP="00F33796">
            <w:pPr>
              <w:pStyle w:val="BodyText"/>
              <w:framePr w:hSpace="0" w:wrap="auto" w:vAnchor="margin" w:hAnchor="text" w:yAlign="inline"/>
            </w:pPr>
            <w:r w:rsidRPr="00955A38">
              <w:t>0.216</w:t>
            </w:r>
          </w:p>
        </w:tc>
        <w:tc>
          <w:tcPr>
            <w:tcW w:w="1862" w:type="dxa"/>
            <w:tcBorders>
              <w:top w:val="single" w:sz="4" w:space="0" w:color="auto"/>
              <w:left w:val="single" w:sz="4" w:space="0" w:color="auto"/>
            </w:tcBorders>
            <w:vAlign w:val="center"/>
          </w:tcPr>
          <w:p w14:paraId="7262E183" w14:textId="77777777" w:rsidR="000073E0" w:rsidRPr="00955A38" w:rsidRDefault="000073E0" w:rsidP="00F33796">
            <w:pPr>
              <w:pStyle w:val="BodyText"/>
              <w:framePr w:hSpace="0" w:wrap="auto" w:vAnchor="margin" w:hAnchor="text" w:yAlign="inline"/>
            </w:pPr>
            <w:r w:rsidRPr="00955A38">
              <w:t>-50.9</w:t>
            </w:r>
          </w:p>
          <w:p w14:paraId="56725FB1" w14:textId="77777777" w:rsidR="000073E0" w:rsidRPr="00955A38" w:rsidRDefault="000073E0" w:rsidP="00F33796">
            <w:pPr>
              <w:pStyle w:val="BodyText"/>
              <w:framePr w:hSpace="0" w:wrap="auto" w:vAnchor="margin" w:hAnchor="text" w:yAlign="inline"/>
            </w:pPr>
            <w:r w:rsidRPr="00955A38">
              <w:t>(-803 to 701)</w:t>
            </w:r>
          </w:p>
        </w:tc>
        <w:tc>
          <w:tcPr>
            <w:tcW w:w="1237" w:type="dxa"/>
            <w:tcBorders>
              <w:top w:val="single" w:sz="4" w:space="0" w:color="auto"/>
              <w:right w:val="single" w:sz="4" w:space="0" w:color="000000"/>
            </w:tcBorders>
            <w:vAlign w:val="center"/>
          </w:tcPr>
          <w:p w14:paraId="7CCDE1F0" w14:textId="77777777" w:rsidR="000073E0" w:rsidRPr="00955A38" w:rsidRDefault="000073E0" w:rsidP="00F33796">
            <w:pPr>
              <w:pStyle w:val="BodyText"/>
              <w:framePr w:hSpace="0" w:wrap="auto" w:vAnchor="margin" w:hAnchor="text" w:yAlign="inline"/>
            </w:pPr>
            <w:r w:rsidRPr="00955A38">
              <w:t>0.893</w:t>
            </w:r>
          </w:p>
        </w:tc>
      </w:tr>
      <w:tr w:rsidR="000073E0" w:rsidRPr="00955A38" w14:paraId="23CDA478" w14:textId="77777777" w:rsidTr="00F33796">
        <w:trPr>
          <w:trHeight w:val="30"/>
        </w:trPr>
        <w:tc>
          <w:tcPr>
            <w:tcW w:w="14715" w:type="dxa"/>
            <w:gridSpan w:val="9"/>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BA2DA0B" w14:textId="77777777" w:rsidR="000073E0" w:rsidRPr="00955A38" w:rsidRDefault="000073E0" w:rsidP="00F33796">
            <w:pPr>
              <w:pStyle w:val="BodyText"/>
              <w:framePr w:hSpace="0" w:wrap="auto" w:vAnchor="margin" w:hAnchor="text" w:yAlign="inline"/>
            </w:pPr>
            <w:r w:rsidRPr="00955A38">
              <w:t>Food intake profile</w:t>
            </w:r>
          </w:p>
          <w:p w14:paraId="519387CD" w14:textId="77777777" w:rsidR="000073E0" w:rsidRPr="00955A38" w:rsidRDefault="000073E0" w:rsidP="00F33796">
            <w:pPr>
              <w:pStyle w:val="BodyText"/>
              <w:framePr w:hSpace="0" w:wrap="auto" w:vAnchor="margin" w:hAnchor="text" w:yAlign="inline"/>
            </w:pPr>
          </w:p>
        </w:tc>
      </w:tr>
      <w:tr w:rsidR="000073E0" w:rsidRPr="00955A38" w14:paraId="4A5516EF" w14:textId="77777777" w:rsidTr="00F33796">
        <w:trPr>
          <w:trHeight w:val="30"/>
        </w:trPr>
        <w:tc>
          <w:tcPr>
            <w:tcW w:w="2381" w:type="dxa"/>
            <w:tcBorders>
              <w:top w:val="single" w:sz="4" w:space="0" w:color="auto"/>
              <w:left w:val="single" w:sz="4" w:space="0" w:color="auto"/>
              <w:right w:val="single" w:sz="4" w:space="0" w:color="auto"/>
            </w:tcBorders>
          </w:tcPr>
          <w:p w14:paraId="232B5B6C" w14:textId="77777777" w:rsidR="000073E0" w:rsidRPr="00955A38" w:rsidRDefault="000073E0" w:rsidP="00F33796">
            <w:pPr>
              <w:pStyle w:val="BodyText"/>
              <w:framePr w:hSpace="0" w:wrap="auto" w:vAnchor="margin" w:hAnchor="text" w:yAlign="inline"/>
            </w:pPr>
            <w:r w:rsidRPr="00955A38">
              <w:t>Energy intake (kcal)</w:t>
            </w:r>
          </w:p>
          <w:p w14:paraId="515F112E" w14:textId="77777777" w:rsidR="000073E0" w:rsidRPr="00955A38" w:rsidRDefault="000073E0" w:rsidP="00F33796">
            <w:pPr>
              <w:pStyle w:val="BodyText"/>
              <w:framePr w:hSpace="0" w:wrap="auto" w:vAnchor="margin" w:hAnchor="text" w:yAlign="inline"/>
            </w:pPr>
          </w:p>
        </w:tc>
        <w:tc>
          <w:tcPr>
            <w:tcW w:w="1492" w:type="dxa"/>
            <w:tcBorders>
              <w:top w:val="single" w:sz="4" w:space="0" w:color="auto"/>
              <w:left w:val="single" w:sz="4" w:space="0" w:color="auto"/>
            </w:tcBorders>
            <w:vAlign w:val="center"/>
          </w:tcPr>
          <w:p w14:paraId="4722EE79" w14:textId="77777777" w:rsidR="000073E0" w:rsidRPr="00955A38" w:rsidRDefault="000073E0" w:rsidP="00F33796">
            <w:pPr>
              <w:pStyle w:val="BodyText"/>
              <w:framePr w:hSpace="0" w:wrap="auto" w:vAnchor="margin" w:hAnchor="text" w:yAlign="inline"/>
            </w:pPr>
            <w:r w:rsidRPr="00955A38">
              <w:t>2361 ± 118</w:t>
            </w:r>
          </w:p>
        </w:tc>
        <w:tc>
          <w:tcPr>
            <w:tcW w:w="1308" w:type="dxa"/>
            <w:tcBorders>
              <w:top w:val="single" w:sz="4" w:space="0" w:color="auto"/>
            </w:tcBorders>
            <w:vAlign w:val="center"/>
          </w:tcPr>
          <w:p w14:paraId="22236CDA" w14:textId="77777777" w:rsidR="000073E0" w:rsidRPr="00955A38" w:rsidRDefault="000073E0" w:rsidP="00F33796">
            <w:pPr>
              <w:pStyle w:val="BodyText"/>
              <w:framePr w:hSpace="0" w:wrap="auto" w:vAnchor="margin" w:hAnchor="text" w:yAlign="inline"/>
            </w:pPr>
            <w:r w:rsidRPr="00955A38">
              <w:t>2248 ± 118</w:t>
            </w:r>
          </w:p>
        </w:tc>
        <w:tc>
          <w:tcPr>
            <w:tcW w:w="1523" w:type="dxa"/>
            <w:tcBorders>
              <w:top w:val="single" w:sz="4" w:space="0" w:color="auto"/>
              <w:right w:val="single" w:sz="4" w:space="0" w:color="auto"/>
            </w:tcBorders>
            <w:vAlign w:val="center"/>
          </w:tcPr>
          <w:p w14:paraId="4413B951" w14:textId="77777777" w:rsidR="000073E0" w:rsidRPr="00955A38" w:rsidRDefault="000073E0" w:rsidP="00F33796">
            <w:pPr>
              <w:pStyle w:val="BodyText"/>
              <w:framePr w:hSpace="0" w:wrap="auto" w:vAnchor="margin" w:hAnchor="text" w:yAlign="inline"/>
            </w:pPr>
            <w:r w:rsidRPr="00955A38">
              <w:t>0.500</w:t>
            </w:r>
          </w:p>
        </w:tc>
        <w:tc>
          <w:tcPr>
            <w:tcW w:w="1781" w:type="dxa"/>
            <w:tcBorders>
              <w:top w:val="single" w:sz="4" w:space="0" w:color="auto"/>
              <w:left w:val="single" w:sz="4" w:space="0" w:color="auto"/>
            </w:tcBorders>
            <w:vAlign w:val="center"/>
          </w:tcPr>
          <w:p w14:paraId="43B93543" w14:textId="77777777" w:rsidR="000073E0" w:rsidRPr="00955A38" w:rsidRDefault="000073E0" w:rsidP="00F33796">
            <w:pPr>
              <w:pStyle w:val="BodyText"/>
              <w:framePr w:hSpace="0" w:wrap="auto" w:vAnchor="margin" w:hAnchor="text" w:yAlign="inline"/>
            </w:pPr>
            <w:r w:rsidRPr="00955A38">
              <w:t>2203 ± 89</w:t>
            </w:r>
          </w:p>
        </w:tc>
        <w:tc>
          <w:tcPr>
            <w:tcW w:w="1647" w:type="dxa"/>
            <w:tcBorders>
              <w:top w:val="single" w:sz="4" w:space="0" w:color="auto"/>
            </w:tcBorders>
            <w:vAlign w:val="center"/>
          </w:tcPr>
          <w:p w14:paraId="333D2734" w14:textId="77777777" w:rsidR="000073E0" w:rsidRPr="00955A38" w:rsidRDefault="000073E0" w:rsidP="00F33796">
            <w:pPr>
              <w:pStyle w:val="BodyText"/>
              <w:framePr w:hSpace="0" w:wrap="auto" w:vAnchor="margin" w:hAnchor="text" w:yAlign="inline"/>
            </w:pPr>
            <w:r w:rsidRPr="00955A38">
              <w:t>2323 ± 105</w:t>
            </w:r>
          </w:p>
        </w:tc>
        <w:tc>
          <w:tcPr>
            <w:tcW w:w="1484" w:type="dxa"/>
            <w:tcBorders>
              <w:top w:val="single" w:sz="4" w:space="0" w:color="auto"/>
              <w:right w:val="single" w:sz="4" w:space="0" w:color="auto"/>
            </w:tcBorders>
            <w:vAlign w:val="center"/>
          </w:tcPr>
          <w:p w14:paraId="4C15C3E4" w14:textId="77777777" w:rsidR="000073E0" w:rsidRPr="00955A38" w:rsidRDefault="000073E0" w:rsidP="00F33796">
            <w:pPr>
              <w:pStyle w:val="BodyText"/>
              <w:framePr w:hSpace="0" w:wrap="auto" w:vAnchor="margin" w:hAnchor="text" w:yAlign="inline"/>
            </w:pPr>
            <w:r w:rsidRPr="00955A38">
              <w:t>0.384</w:t>
            </w:r>
          </w:p>
        </w:tc>
        <w:tc>
          <w:tcPr>
            <w:tcW w:w="1862" w:type="dxa"/>
            <w:tcBorders>
              <w:top w:val="single" w:sz="4" w:space="0" w:color="auto"/>
              <w:left w:val="single" w:sz="4" w:space="0" w:color="auto"/>
            </w:tcBorders>
            <w:vAlign w:val="center"/>
          </w:tcPr>
          <w:p w14:paraId="7A08DF09" w14:textId="77777777" w:rsidR="000073E0" w:rsidRPr="00955A38" w:rsidRDefault="000073E0" w:rsidP="00F33796">
            <w:pPr>
              <w:pStyle w:val="BodyText"/>
              <w:framePr w:hSpace="0" w:wrap="auto" w:vAnchor="margin" w:hAnchor="text" w:yAlign="inline"/>
            </w:pPr>
            <w:r w:rsidRPr="00955A38">
              <w:t>170.3</w:t>
            </w:r>
          </w:p>
          <w:p w14:paraId="41615AF9" w14:textId="77777777" w:rsidR="000073E0" w:rsidRPr="00955A38" w:rsidRDefault="000073E0" w:rsidP="00F33796">
            <w:pPr>
              <w:pStyle w:val="BodyText"/>
              <w:framePr w:hSpace="0" w:wrap="auto" w:vAnchor="margin" w:hAnchor="text" w:yAlign="inline"/>
            </w:pPr>
            <w:r w:rsidRPr="00955A38">
              <w:t>(-93 to 434)</w:t>
            </w:r>
          </w:p>
        </w:tc>
        <w:tc>
          <w:tcPr>
            <w:tcW w:w="1237" w:type="dxa"/>
            <w:tcBorders>
              <w:top w:val="single" w:sz="4" w:space="0" w:color="auto"/>
              <w:right w:val="single" w:sz="4" w:space="0" w:color="000000"/>
            </w:tcBorders>
            <w:vAlign w:val="center"/>
          </w:tcPr>
          <w:p w14:paraId="4EEBE24A" w14:textId="77777777" w:rsidR="000073E0" w:rsidRPr="00955A38" w:rsidRDefault="000073E0" w:rsidP="00F33796">
            <w:pPr>
              <w:pStyle w:val="BodyText"/>
              <w:framePr w:hSpace="0" w:wrap="auto" w:vAnchor="margin" w:hAnchor="text" w:yAlign="inline"/>
            </w:pPr>
            <w:r w:rsidRPr="00955A38">
              <w:t>0.203</w:t>
            </w:r>
          </w:p>
        </w:tc>
      </w:tr>
      <w:tr w:rsidR="000073E0" w:rsidRPr="00955A38" w14:paraId="46A53C28" w14:textId="77777777" w:rsidTr="00F33796">
        <w:trPr>
          <w:trHeight w:val="30"/>
        </w:trPr>
        <w:tc>
          <w:tcPr>
            <w:tcW w:w="2381" w:type="dxa"/>
            <w:tcBorders>
              <w:left w:val="single" w:sz="4" w:space="0" w:color="auto"/>
              <w:right w:val="single" w:sz="4" w:space="0" w:color="auto"/>
            </w:tcBorders>
          </w:tcPr>
          <w:p w14:paraId="3D5DB7CD" w14:textId="77777777" w:rsidR="000073E0" w:rsidRPr="00955A38" w:rsidRDefault="000073E0" w:rsidP="00F33796">
            <w:pPr>
              <w:pStyle w:val="BodyText"/>
              <w:framePr w:hSpace="0" w:wrap="auto" w:vAnchor="margin" w:hAnchor="text" w:yAlign="inline"/>
            </w:pPr>
            <w:r w:rsidRPr="00955A38">
              <w:t>Carbohydrates (g)</w:t>
            </w:r>
          </w:p>
          <w:p w14:paraId="4F60F94E" w14:textId="77777777" w:rsidR="000073E0" w:rsidRPr="00955A38" w:rsidRDefault="000073E0" w:rsidP="00F33796">
            <w:pPr>
              <w:pStyle w:val="BodyText"/>
              <w:framePr w:hSpace="0" w:wrap="auto" w:vAnchor="margin" w:hAnchor="text" w:yAlign="inline"/>
            </w:pPr>
          </w:p>
        </w:tc>
        <w:tc>
          <w:tcPr>
            <w:tcW w:w="1492" w:type="dxa"/>
            <w:tcBorders>
              <w:left w:val="single" w:sz="4" w:space="0" w:color="auto"/>
            </w:tcBorders>
            <w:vAlign w:val="center"/>
          </w:tcPr>
          <w:p w14:paraId="56490A43" w14:textId="77777777" w:rsidR="000073E0" w:rsidRPr="00955A38" w:rsidRDefault="000073E0" w:rsidP="00F33796">
            <w:pPr>
              <w:pStyle w:val="BodyText"/>
              <w:framePr w:hSpace="0" w:wrap="auto" w:vAnchor="margin" w:hAnchor="text" w:yAlign="inline"/>
            </w:pPr>
            <w:r w:rsidRPr="00955A38">
              <w:t>266 ± 14</w:t>
            </w:r>
          </w:p>
        </w:tc>
        <w:tc>
          <w:tcPr>
            <w:tcW w:w="1308" w:type="dxa"/>
            <w:vAlign w:val="center"/>
          </w:tcPr>
          <w:p w14:paraId="4B1B9FE1" w14:textId="77777777" w:rsidR="000073E0" w:rsidRPr="00955A38" w:rsidRDefault="000073E0" w:rsidP="00F33796">
            <w:pPr>
              <w:pStyle w:val="BodyText"/>
              <w:framePr w:hSpace="0" w:wrap="auto" w:vAnchor="margin" w:hAnchor="text" w:yAlign="inline"/>
            </w:pPr>
            <w:r w:rsidRPr="00955A38">
              <w:t>248 ± 14</w:t>
            </w:r>
          </w:p>
        </w:tc>
        <w:tc>
          <w:tcPr>
            <w:tcW w:w="1523" w:type="dxa"/>
            <w:tcBorders>
              <w:right w:val="single" w:sz="4" w:space="0" w:color="auto"/>
            </w:tcBorders>
            <w:vAlign w:val="center"/>
          </w:tcPr>
          <w:p w14:paraId="7DD15805" w14:textId="77777777" w:rsidR="000073E0" w:rsidRPr="00955A38" w:rsidRDefault="000073E0" w:rsidP="00F33796">
            <w:pPr>
              <w:pStyle w:val="BodyText"/>
              <w:framePr w:hSpace="0" w:wrap="auto" w:vAnchor="margin" w:hAnchor="text" w:yAlign="inline"/>
            </w:pPr>
            <w:r w:rsidRPr="00955A38">
              <w:t>0.375</w:t>
            </w:r>
          </w:p>
        </w:tc>
        <w:tc>
          <w:tcPr>
            <w:tcW w:w="1781" w:type="dxa"/>
            <w:tcBorders>
              <w:left w:val="single" w:sz="4" w:space="0" w:color="auto"/>
            </w:tcBorders>
            <w:vAlign w:val="center"/>
          </w:tcPr>
          <w:p w14:paraId="632ABD7D" w14:textId="77777777" w:rsidR="000073E0" w:rsidRPr="00955A38" w:rsidRDefault="000073E0" w:rsidP="00F33796">
            <w:pPr>
              <w:pStyle w:val="BodyText"/>
              <w:framePr w:hSpace="0" w:wrap="auto" w:vAnchor="margin" w:hAnchor="text" w:yAlign="inline"/>
            </w:pPr>
            <w:r w:rsidRPr="00955A38">
              <w:t>242 ± 10</w:t>
            </w:r>
          </w:p>
        </w:tc>
        <w:tc>
          <w:tcPr>
            <w:tcW w:w="1647" w:type="dxa"/>
            <w:vAlign w:val="center"/>
          </w:tcPr>
          <w:p w14:paraId="79B4400B" w14:textId="77777777" w:rsidR="000073E0" w:rsidRPr="00955A38" w:rsidRDefault="000073E0" w:rsidP="00F33796">
            <w:pPr>
              <w:pStyle w:val="BodyText"/>
              <w:framePr w:hSpace="0" w:wrap="auto" w:vAnchor="margin" w:hAnchor="text" w:yAlign="inline"/>
            </w:pPr>
            <w:r w:rsidRPr="00955A38">
              <w:t>253 ± 14</w:t>
            </w:r>
          </w:p>
        </w:tc>
        <w:tc>
          <w:tcPr>
            <w:tcW w:w="1484" w:type="dxa"/>
            <w:tcBorders>
              <w:right w:val="single" w:sz="4" w:space="0" w:color="auto"/>
            </w:tcBorders>
            <w:vAlign w:val="center"/>
          </w:tcPr>
          <w:p w14:paraId="1309EBD2" w14:textId="77777777" w:rsidR="000073E0" w:rsidRPr="00955A38" w:rsidRDefault="000073E0" w:rsidP="00F33796">
            <w:pPr>
              <w:pStyle w:val="BodyText"/>
              <w:framePr w:hSpace="0" w:wrap="auto" w:vAnchor="margin" w:hAnchor="text" w:yAlign="inline"/>
            </w:pPr>
            <w:r w:rsidRPr="00955A38">
              <w:t>0.497</w:t>
            </w:r>
          </w:p>
        </w:tc>
        <w:tc>
          <w:tcPr>
            <w:tcW w:w="1862" w:type="dxa"/>
            <w:tcBorders>
              <w:left w:val="single" w:sz="4" w:space="0" w:color="auto"/>
            </w:tcBorders>
            <w:vAlign w:val="center"/>
          </w:tcPr>
          <w:p w14:paraId="7EA89AA5" w14:textId="77777777" w:rsidR="000073E0" w:rsidRPr="00955A38" w:rsidRDefault="000073E0" w:rsidP="00F33796">
            <w:pPr>
              <w:pStyle w:val="BodyText"/>
              <w:framePr w:hSpace="0" w:wrap="auto" w:vAnchor="margin" w:hAnchor="text" w:yAlign="inline"/>
            </w:pPr>
            <w:r w:rsidRPr="00955A38">
              <w:t>20.5</w:t>
            </w:r>
          </w:p>
          <w:p w14:paraId="2541B776" w14:textId="77777777" w:rsidR="000073E0" w:rsidRPr="00955A38" w:rsidRDefault="000073E0" w:rsidP="00F33796">
            <w:pPr>
              <w:pStyle w:val="BodyText"/>
              <w:framePr w:hSpace="0" w:wrap="auto" w:vAnchor="margin" w:hAnchor="text" w:yAlign="inline"/>
            </w:pPr>
            <w:r w:rsidRPr="00955A38">
              <w:t>(-14 to 55)</w:t>
            </w:r>
          </w:p>
        </w:tc>
        <w:tc>
          <w:tcPr>
            <w:tcW w:w="1237" w:type="dxa"/>
            <w:tcBorders>
              <w:right w:val="single" w:sz="4" w:space="0" w:color="000000"/>
            </w:tcBorders>
            <w:vAlign w:val="center"/>
          </w:tcPr>
          <w:p w14:paraId="6527E5BC" w14:textId="77777777" w:rsidR="000073E0" w:rsidRPr="00955A38" w:rsidRDefault="000073E0" w:rsidP="00F33796">
            <w:pPr>
              <w:pStyle w:val="BodyText"/>
              <w:framePr w:hSpace="0" w:wrap="auto" w:vAnchor="margin" w:hAnchor="text" w:yAlign="inline"/>
            </w:pPr>
            <w:r w:rsidRPr="00955A38">
              <w:t>0.244</w:t>
            </w:r>
          </w:p>
        </w:tc>
      </w:tr>
      <w:tr w:rsidR="000073E0" w:rsidRPr="00955A38" w14:paraId="74AA53A1" w14:textId="77777777" w:rsidTr="00F33796">
        <w:trPr>
          <w:trHeight w:val="30"/>
        </w:trPr>
        <w:tc>
          <w:tcPr>
            <w:tcW w:w="2381" w:type="dxa"/>
            <w:tcBorders>
              <w:left w:val="single" w:sz="4" w:space="0" w:color="auto"/>
              <w:right w:val="single" w:sz="4" w:space="0" w:color="auto"/>
            </w:tcBorders>
          </w:tcPr>
          <w:p w14:paraId="4C01A2B9" w14:textId="77777777" w:rsidR="000073E0" w:rsidRPr="00955A38" w:rsidRDefault="000073E0" w:rsidP="00F33796">
            <w:pPr>
              <w:pStyle w:val="BodyText"/>
              <w:framePr w:hSpace="0" w:wrap="auto" w:vAnchor="margin" w:hAnchor="text" w:yAlign="inline"/>
            </w:pPr>
            <w:r w:rsidRPr="00955A38">
              <w:t>Of which monosaccharides (g)</w:t>
            </w:r>
          </w:p>
        </w:tc>
        <w:tc>
          <w:tcPr>
            <w:tcW w:w="1492" w:type="dxa"/>
            <w:tcBorders>
              <w:left w:val="single" w:sz="4" w:space="0" w:color="auto"/>
            </w:tcBorders>
            <w:vAlign w:val="center"/>
          </w:tcPr>
          <w:p w14:paraId="75CC6507" w14:textId="77777777" w:rsidR="000073E0" w:rsidRPr="00955A38" w:rsidRDefault="000073E0" w:rsidP="00F33796">
            <w:pPr>
              <w:pStyle w:val="BodyText"/>
              <w:framePr w:hSpace="0" w:wrap="auto" w:vAnchor="margin" w:hAnchor="text" w:yAlign="inline"/>
            </w:pPr>
            <w:r w:rsidRPr="00955A38">
              <w:t>85 ± 5</w:t>
            </w:r>
          </w:p>
        </w:tc>
        <w:tc>
          <w:tcPr>
            <w:tcW w:w="1308" w:type="dxa"/>
            <w:vAlign w:val="center"/>
          </w:tcPr>
          <w:p w14:paraId="3D4CA4DF" w14:textId="77777777" w:rsidR="000073E0" w:rsidRPr="00955A38" w:rsidRDefault="000073E0" w:rsidP="00F33796">
            <w:pPr>
              <w:pStyle w:val="BodyText"/>
              <w:framePr w:hSpace="0" w:wrap="auto" w:vAnchor="margin" w:hAnchor="text" w:yAlign="inline"/>
            </w:pPr>
            <w:r w:rsidRPr="00955A38">
              <w:t>83 ± 6</w:t>
            </w:r>
          </w:p>
        </w:tc>
        <w:tc>
          <w:tcPr>
            <w:tcW w:w="1523" w:type="dxa"/>
            <w:tcBorders>
              <w:right w:val="single" w:sz="4" w:space="0" w:color="auto"/>
            </w:tcBorders>
            <w:vAlign w:val="center"/>
          </w:tcPr>
          <w:p w14:paraId="405DC512" w14:textId="77777777" w:rsidR="000073E0" w:rsidRPr="00955A38" w:rsidRDefault="000073E0" w:rsidP="00F33796">
            <w:pPr>
              <w:pStyle w:val="BodyText"/>
              <w:framePr w:hSpace="0" w:wrap="auto" w:vAnchor="margin" w:hAnchor="text" w:yAlign="inline"/>
            </w:pPr>
            <w:r w:rsidRPr="00955A38">
              <w:t>0.807</w:t>
            </w:r>
          </w:p>
        </w:tc>
        <w:tc>
          <w:tcPr>
            <w:tcW w:w="1781" w:type="dxa"/>
            <w:tcBorders>
              <w:left w:val="single" w:sz="4" w:space="0" w:color="auto"/>
            </w:tcBorders>
            <w:vAlign w:val="center"/>
          </w:tcPr>
          <w:p w14:paraId="685E1702" w14:textId="77777777" w:rsidR="000073E0" w:rsidRPr="00955A38" w:rsidRDefault="000073E0" w:rsidP="00F33796">
            <w:pPr>
              <w:pStyle w:val="BodyText"/>
              <w:framePr w:hSpace="0" w:wrap="auto" w:vAnchor="margin" w:hAnchor="text" w:yAlign="inline"/>
            </w:pPr>
            <w:r w:rsidRPr="00955A38">
              <w:t>80 ± 4</w:t>
            </w:r>
          </w:p>
        </w:tc>
        <w:tc>
          <w:tcPr>
            <w:tcW w:w="1647" w:type="dxa"/>
            <w:vAlign w:val="center"/>
          </w:tcPr>
          <w:p w14:paraId="7CA58EE6" w14:textId="77777777" w:rsidR="000073E0" w:rsidRPr="00955A38" w:rsidRDefault="000073E0" w:rsidP="00F33796">
            <w:pPr>
              <w:pStyle w:val="BodyText"/>
              <w:framePr w:hSpace="0" w:wrap="auto" w:vAnchor="margin" w:hAnchor="text" w:yAlign="inline"/>
            </w:pPr>
            <w:r w:rsidRPr="00955A38">
              <w:t>80 ± 5</w:t>
            </w:r>
          </w:p>
        </w:tc>
        <w:tc>
          <w:tcPr>
            <w:tcW w:w="1484" w:type="dxa"/>
            <w:tcBorders>
              <w:right w:val="single" w:sz="4" w:space="0" w:color="auto"/>
            </w:tcBorders>
            <w:vAlign w:val="center"/>
          </w:tcPr>
          <w:p w14:paraId="76681253" w14:textId="77777777" w:rsidR="000073E0" w:rsidRPr="00955A38" w:rsidRDefault="000073E0" w:rsidP="00F33796">
            <w:pPr>
              <w:pStyle w:val="BodyText"/>
              <w:framePr w:hSpace="0" w:wrap="auto" w:vAnchor="margin" w:hAnchor="text" w:yAlign="inline"/>
            </w:pPr>
            <w:r w:rsidRPr="00955A38">
              <w:t>0.904</w:t>
            </w:r>
          </w:p>
        </w:tc>
        <w:tc>
          <w:tcPr>
            <w:tcW w:w="1862" w:type="dxa"/>
            <w:tcBorders>
              <w:left w:val="single" w:sz="4" w:space="0" w:color="auto"/>
            </w:tcBorders>
            <w:vAlign w:val="center"/>
          </w:tcPr>
          <w:p w14:paraId="1193F543" w14:textId="77777777" w:rsidR="000073E0" w:rsidRPr="00955A38" w:rsidRDefault="000073E0" w:rsidP="00F33796">
            <w:pPr>
              <w:pStyle w:val="BodyText"/>
              <w:framePr w:hSpace="0" w:wrap="auto" w:vAnchor="margin" w:hAnchor="text" w:yAlign="inline"/>
            </w:pPr>
            <w:r w:rsidRPr="00955A38">
              <w:t>0.1</w:t>
            </w:r>
          </w:p>
          <w:p w14:paraId="7434CF99" w14:textId="77777777" w:rsidR="000073E0" w:rsidRPr="00955A38" w:rsidRDefault="000073E0" w:rsidP="00F33796">
            <w:pPr>
              <w:pStyle w:val="BodyText"/>
              <w:framePr w:hSpace="0" w:wrap="auto" w:vAnchor="margin" w:hAnchor="text" w:yAlign="inline"/>
            </w:pPr>
            <w:r w:rsidRPr="00955A38">
              <w:t>-14 to 14)</w:t>
            </w:r>
          </w:p>
        </w:tc>
        <w:tc>
          <w:tcPr>
            <w:tcW w:w="1237" w:type="dxa"/>
            <w:tcBorders>
              <w:right w:val="single" w:sz="4" w:space="0" w:color="000000"/>
            </w:tcBorders>
            <w:vAlign w:val="center"/>
          </w:tcPr>
          <w:p w14:paraId="290D0CA1" w14:textId="77777777" w:rsidR="000073E0" w:rsidRPr="00955A38" w:rsidRDefault="000073E0" w:rsidP="00F33796">
            <w:pPr>
              <w:pStyle w:val="BodyText"/>
              <w:framePr w:hSpace="0" w:wrap="auto" w:vAnchor="margin" w:hAnchor="text" w:yAlign="inline"/>
            </w:pPr>
            <w:r w:rsidRPr="00955A38">
              <w:t>0.989</w:t>
            </w:r>
          </w:p>
        </w:tc>
      </w:tr>
      <w:tr w:rsidR="000073E0" w:rsidRPr="00955A38" w14:paraId="1C74F868" w14:textId="77777777" w:rsidTr="00F33796">
        <w:trPr>
          <w:trHeight w:val="30"/>
        </w:trPr>
        <w:tc>
          <w:tcPr>
            <w:tcW w:w="2381" w:type="dxa"/>
            <w:tcBorders>
              <w:left w:val="single" w:sz="4" w:space="0" w:color="auto"/>
              <w:right w:val="single" w:sz="4" w:space="0" w:color="auto"/>
            </w:tcBorders>
          </w:tcPr>
          <w:p w14:paraId="45572AD8" w14:textId="77777777" w:rsidR="000073E0" w:rsidRPr="00955A38" w:rsidRDefault="000073E0" w:rsidP="00F33796">
            <w:pPr>
              <w:pStyle w:val="BodyText"/>
              <w:framePr w:hSpace="0" w:wrap="auto" w:vAnchor="margin" w:hAnchor="text" w:yAlign="inline"/>
            </w:pPr>
            <w:r w:rsidRPr="00955A38">
              <w:t>Protein (g)</w:t>
            </w:r>
          </w:p>
          <w:p w14:paraId="3C1374EA" w14:textId="77777777" w:rsidR="000073E0" w:rsidRPr="00955A38" w:rsidRDefault="000073E0" w:rsidP="00F33796">
            <w:pPr>
              <w:pStyle w:val="BodyText"/>
              <w:framePr w:hSpace="0" w:wrap="auto" w:vAnchor="margin" w:hAnchor="text" w:yAlign="inline"/>
            </w:pPr>
          </w:p>
        </w:tc>
        <w:tc>
          <w:tcPr>
            <w:tcW w:w="1492" w:type="dxa"/>
            <w:tcBorders>
              <w:left w:val="single" w:sz="4" w:space="0" w:color="auto"/>
            </w:tcBorders>
            <w:vAlign w:val="center"/>
          </w:tcPr>
          <w:p w14:paraId="517903AF" w14:textId="77777777" w:rsidR="000073E0" w:rsidRPr="00955A38" w:rsidRDefault="000073E0" w:rsidP="00F33796">
            <w:pPr>
              <w:pStyle w:val="BodyText"/>
              <w:framePr w:hSpace="0" w:wrap="auto" w:vAnchor="margin" w:hAnchor="text" w:yAlign="inline"/>
            </w:pPr>
            <w:r w:rsidRPr="00955A38">
              <w:t>104 ± 6</w:t>
            </w:r>
          </w:p>
        </w:tc>
        <w:tc>
          <w:tcPr>
            <w:tcW w:w="1308" w:type="dxa"/>
            <w:vAlign w:val="center"/>
          </w:tcPr>
          <w:p w14:paraId="2A8F1FC6" w14:textId="77777777" w:rsidR="000073E0" w:rsidRPr="00955A38" w:rsidRDefault="000073E0" w:rsidP="00F33796">
            <w:pPr>
              <w:pStyle w:val="BodyText"/>
              <w:framePr w:hSpace="0" w:wrap="auto" w:vAnchor="margin" w:hAnchor="text" w:yAlign="inline"/>
            </w:pPr>
            <w:r w:rsidRPr="00955A38">
              <w:t>99.0 ± 4.4</w:t>
            </w:r>
          </w:p>
        </w:tc>
        <w:tc>
          <w:tcPr>
            <w:tcW w:w="1523" w:type="dxa"/>
            <w:tcBorders>
              <w:right w:val="single" w:sz="4" w:space="0" w:color="auto"/>
            </w:tcBorders>
            <w:vAlign w:val="center"/>
          </w:tcPr>
          <w:p w14:paraId="4FC2C88B" w14:textId="77777777" w:rsidR="000073E0" w:rsidRPr="00955A38" w:rsidRDefault="000073E0" w:rsidP="00F33796">
            <w:pPr>
              <w:pStyle w:val="BodyText"/>
              <w:framePr w:hSpace="0" w:wrap="auto" w:vAnchor="margin" w:hAnchor="text" w:yAlign="inline"/>
            </w:pPr>
            <w:r w:rsidRPr="00955A38">
              <w:t>0.545</w:t>
            </w:r>
          </w:p>
        </w:tc>
        <w:tc>
          <w:tcPr>
            <w:tcW w:w="1781" w:type="dxa"/>
            <w:tcBorders>
              <w:left w:val="single" w:sz="4" w:space="0" w:color="auto"/>
            </w:tcBorders>
            <w:vAlign w:val="center"/>
          </w:tcPr>
          <w:p w14:paraId="7E945F9F" w14:textId="77777777" w:rsidR="000073E0" w:rsidRPr="00955A38" w:rsidRDefault="000073E0" w:rsidP="00F33796">
            <w:pPr>
              <w:pStyle w:val="BodyText"/>
              <w:framePr w:hSpace="0" w:wrap="auto" w:vAnchor="margin" w:hAnchor="text" w:yAlign="inline"/>
            </w:pPr>
            <w:r w:rsidRPr="00955A38">
              <w:t>95 ± 4</w:t>
            </w:r>
          </w:p>
        </w:tc>
        <w:tc>
          <w:tcPr>
            <w:tcW w:w="1647" w:type="dxa"/>
            <w:vAlign w:val="center"/>
          </w:tcPr>
          <w:p w14:paraId="1D2562E1" w14:textId="77777777" w:rsidR="000073E0" w:rsidRPr="00955A38" w:rsidRDefault="000073E0" w:rsidP="00F33796">
            <w:pPr>
              <w:pStyle w:val="BodyText"/>
              <w:framePr w:hSpace="0" w:wrap="auto" w:vAnchor="margin" w:hAnchor="text" w:yAlign="inline"/>
            </w:pPr>
            <w:r w:rsidRPr="00955A38">
              <w:t>99.9 ± 3.6</w:t>
            </w:r>
          </w:p>
        </w:tc>
        <w:tc>
          <w:tcPr>
            <w:tcW w:w="1484" w:type="dxa"/>
            <w:tcBorders>
              <w:right w:val="single" w:sz="4" w:space="0" w:color="auto"/>
            </w:tcBorders>
            <w:vAlign w:val="center"/>
          </w:tcPr>
          <w:p w14:paraId="3E4F1EFD" w14:textId="77777777" w:rsidR="000073E0" w:rsidRPr="00955A38" w:rsidRDefault="000073E0" w:rsidP="00F33796">
            <w:pPr>
              <w:pStyle w:val="BodyText"/>
              <w:framePr w:hSpace="0" w:wrap="auto" w:vAnchor="margin" w:hAnchor="text" w:yAlign="inline"/>
            </w:pPr>
            <w:r w:rsidRPr="00955A38">
              <w:t>0.415</w:t>
            </w:r>
          </w:p>
        </w:tc>
        <w:tc>
          <w:tcPr>
            <w:tcW w:w="1862" w:type="dxa"/>
            <w:tcBorders>
              <w:left w:val="single" w:sz="4" w:space="0" w:color="auto"/>
            </w:tcBorders>
            <w:vAlign w:val="center"/>
          </w:tcPr>
          <w:p w14:paraId="7C64B429" w14:textId="77777777" w:rsidR="000073E0" w:rsidRPr="00955A38" w:rsidRDefault="000073E0" w:rsidP="00F33796">
            <w:pPr>
              <w:pStyle w:val="BodyText"/>
              <w:framePr w:hSpace="0" w:wrap="auto" w:vAnchor="margin" w:hAnchor="text" w:yAlign="inline"/>
            </w:pPr>
            <w:r w:rsidRPr="00955A38">
              <w:t>3.8</w:t>
            </w:r>
          </w:p>
          <w:p w14:paraId="3E608A72" w14:textId="77777777" w:rsidR="000073E0" w:rsidRPr="00955A38" w:rsidRDefault="000073E0" w:rsidP="00F33796">
            <w:pPr>
              <w:pStyle w:val="BodyText"/>
              <w:framePr w:hSpace="0" w:wrap="auto" w:vAnchor="margin" w:hAnchor="text" w:yAlign="inline"/>
            </w:pPr>
            <w:r w:rsidRPr="00955A38">
              <w:t>(-6 to 14)</w:t>
            </w:r>
          </w:p>
        </w:tc>
        <w:tc>
          <w:tcPr>
            <w:tcW w:w="1237" w:type="dxa"/>
            <w:tcBorders>
              <w:right w:val="single" w:sz="4" w:space="0" w:color="000000"/>
            </w:tcBorders>
            <w:shd w:val="clear" w:color="auto" w:fill="auto"/>
            <w:vAlign w:val="center"/>
          </w:tcPr>
          <w:p w14:paraId="18AC1381" w14:textId="77777777" w:rsidR="000073E0" w:rsidRPr="00955A38" w:rsidRDefault="000073E0" w:rsidP="00F33796">
            <w:pPr>
              <w:pStyle w:val="BodyText"/>
              <w:framePr w:hSpace="0" w:wrap="auto" w:vAnchor="margin" w:hAnchor="text" w:yAlign="inline"/>
            </w:pPr>
            <w:r w:rsidRPr="00955A38">
              <w:t>0.464</w:t>
            </w:r>
          </w:p>
        </w:tc>
      </w:tr>
      <w:tr w:rsidR="000073E0" w:rsidRPr="00955A38" w14:paraId="33292C43" w14:textId="77777777" w:rsidTr="00F33796">
        <w:trPr>
          <w:trHeight w:val="30"/>
        </w:trPr>
        <w:tc>
          <w:tcPr>
            <w:tcW w:w="2381" w:type="dxa"/>
            <w:tcBorders>
              <w:left w:val="single" w:sz="4" w:space="0" w:color="auto"/>
              <w:right w:val="single" w:sz="4" w:space="0" w:color="auto"/>
            </w:tcBorders>
          </w:tcPr>
          <w:p w14:paraId="4E6A7EA1" w14:textId="77777777" w:rsidR="000073E0" w:rsidRPr="00955A38" w:rsidRDefault="000073E0" w:rsidP="00F33796">
            <w:pPr>
              <w:pStyle w:val="BodyText"/>
              <w:framePr w:hSpace="0" w:wrap="auto" w:vAnchor="margin" w:hAnchor="text" w:yAlign="inline"/>
            </w:pPr>
            <w:r w:rsidRPr="00955A38">
              <w:t>Fat (g)</w:t>
            </w:r>
          </w:p>
          <w:p w14:paraId="6688BFF3" w14:textId="77777777" w:rsidR="000073E0" w:rsidRPr="00955A38" w:rsidRDefault="000073E0" w:rsidP="00F33796">
            <w:pPr>
              <w:pStyle w:val="BodyText"/>
              <w:framePr w:hSpace="0" w:wrap="auto" w:vAnchor="margin" w:hAnchor="text" w:yAlign="inline"/>
            </w:pPr>
          </w:p>
        </w:tc>
        <w:tc>
          <w:tcPr>
            <w:tcW w:w="1492" w:type="dxa"/>
            <w:tcBorders>
              <w:left w:val="single" w:sz="4" w:space="0" w:color="auto"/>
            </w:tcBorders>
            <w:vAlign w:val="center"/>
          </w:tcPr>
          <w:p w14:paraId="2738C8D6" w14:textId="77777777" w:rsidR="000073E0" w:rsidRPr="00955A38" w:rsidRDefault="000073E0" w:rsidP="00F33796">
            <w:pPr>
              <w:pStyle w:val="BodyText"/>
              <w:framePr w:hSpace="0" w:wrap="auto" w:vAnchor="margin" w:hAnchor="text" w:yAlign="inline"/>
            </w:pPr>
            <w:r w:rsidRPr="00955A38">
              <w:t>94 ± 5</w:t>
            </w:r>
          </w:p>
        </w:tc>
        <w:tc>
          <w:tcPr>
            <w:tcW w:w="1308" w:type="dxa"/>
            <w:vAlign w:val="center"/>
          </w:tcPr>
          <w:p w14:paraId="487D8160" w14:textId="77777777" w:rsidR="000073E0" w:rsidRPr="00955A38" w:rsidRDefault="000073E0" w:rsidP="00F33796">
            <w:pPr>
              <w:pStyle w:val="BodyText"/>
              <w:framePr w:hSpace="0" w:wrap="auto" w:vAnchor="margin" w:hAnchor="text" w:yAlign="inline"/>
            </w:pPr>
            <w:r w:rsidRPr="00955A38">
              <w:t>91.0 ± 5.6</w:t>
            </w:r>
          </w:p>
        </w:tc>
        <w:tc>
          <w:tcPr>
            <w:tcW w:w="1523" w:type="dxa"/>
            <w:tcBorders>
              <w:right w:val="single" w:sz="4" w:space="0" w:color="auto"/>
            </w:tcBorders>
            <w:vAlign w:val="center"/>
          </w:tcPr>
          <w:p w14:paraId="11D90C3B" w14:textId="77777777" w:rsidR="000073E0" w:rsidRPr="00955A38" w:rsidRDefault="000073E0" w:rsidP="00F33796">
            <w:pPr>
              <w:pStyle w:val="BodyText"/>
              <w:framePr w:hSpace="0" w:wrap="auto" w:vAnchor="margin" w:hAnchor="text" w:yAlign="inline"/>
            </w:pPr>
            <w:r w:rsidRPr="00955A38">
              <w:t>0.708</w:t>
            </w:r>
          </w:p>
        </w:tc>
        <w:tc>
          <w:tcPr>
            <w:tcW w:w="1781" w:type="dxa"/>
            <w:tcBorders>
              <w:left w:val="single" w:sz="4" w:space="0" w:color="auto"/>
            </w:tcBorders>
            <w:vAlign w:val="center"/>
          </w:tcPr>
          <w:p w14:paraId="4EB6EA6E" w14:textId="77777777" w:rsidR="000073E0" w:rsidRPr="00955A38" w:rsidRDefault="000073E0" w:rsidP="00F33796">
            <w:pPr>
              <w:pStyle w:val="BodyText"/>
              <w:framePr w:hSpace="0" w:wrap="auto" w:vAnchor="margin" w:hAnchor="text" w:yAlign="inline"/>
            </w:pPr>
            <w:r w:rsidRPr="00955A38">
              <w:t>91 ± 4</w:t>
            </w:r>
          </w:p>
        </w:tc>
        <w:tc>
          <w:tcPr>
            <w:tcW w:w="1647" w:type="dxa"/>
            <w:vAlign w:val="center"/>
          </w:tcPr>
          <w:p w14:paraId="5A4C643D" w14:textId="77777777" w:rsidR="000073E0" w:rsidRPr="00955A38" w:rsidRDefault="000073E0" w:rsidP="00F33796">
            <w:pPr>
              <w:pStyle w:val="BodyText"/>
              <w:framePr w:hSpace="0" w:wrap="auto" w:vAnchor="margin" w:hAnchor="text" w:yAlign="inline"/>
            </w:pPr>
            <w:r w:rsidRPr="00955A38">
              <w:t>97.0 ± 4.8</w:t>
            </w:r>
          </w:p>
        </w:tc>
        <w:tc>
          <w:tcPr>
            <w:tcW w:w="1484" w:type="dxa"/>
            <w:tcBorders>
              <w:right w:val="single" w:sz="4" w:space="0" w:color="auto"/>
            </w:tcBorders>
            <w:vAlign w:val="center"/>
          </w:tcPr>
          <w:p w14:paraId="3FAE4FAD" w14:textId="77777777" w:rsidR="000073E0" w:rsidRPr="00955A38" w:rsidRDefault="000073E0" w:rsidP="00F33796">
            <w:pPr>
              <w:pStyle w:val="BodyText"/>
              <w:framePr w:hSpace="0" w:wrap="auto" w:vAnchor="margin" w:hAnchor="text" w:yAlign="inline"/>
            </w:pPr>
            <w:r w:rsidRPr="00955A38">
              <w:t>0.386</w:t>
            </w:r>
          </w:p>
        </w:tc>
        <w:tc>
          <w:tcPr>
            <w:tcW w:w="1862" w:type="dxa"/>
            <w:tcBorders>
              <w:left w:val="single" w:sz="4" w:space="0" w:color="auto"/>
            </w:tcBorders>
            <w:vAlign w:val="center"/>
          </w:tcPr>
          <w:p w14:paraId="1D337FAF" w14:textId="77777777" w:rsidR="000073E0" w:rsidRPr="00955A38" w:rsidRDefault="000073E0" w:rsidP="00F33796">
            <w:pPr>
              <w:pStyle w:val="BodyText"/>
              <w:framePr w:hSpace="0" w:wrap="auto" w:vAnchor="margin" w:hAnchor="text" w:yAlign="inline"/>
            </w:pPr>
            <w:r w:rsidRPr="00955A38">
              <w:t>7.6</w:t>
            </w:r>
          </w:p>
          <w:p w14:paraId="5BB61C43" w14:textId="77777777" w:rsidR="000073E0" w:rsidRPr="00955A38" w:rsidRDefault="000073E0" w:rsidP="00F33796">
            <w:pPr>
              <w:pStyle w:val="BodyText"/>
              <w:framePr w:hSpace="0" w:wrap="auto" w:vAnchor="margin" w:hAnchor="text" w:yAlign="inline"/>
            </w:pPr>
            <w:r w:rsidRPr="00955A38">
              <w:t>(-4 to 19)</w:t>
            </w:r>
          </w:p>
        </w:tc>
        <w:tc>
          <w:tcPr>
            <w:tcW w:w="1237" w:type="dxa"/>
            <w:tcBorders>
              <w:right w:val="single" w:sz="4" w:space="0" w:color="000000"/>
            </w:tcBorders>
            <w:shd w:val="clear" w:color="auto" w:fill="auto"/>
            <w:vAlign w:val="center"/>
          </w:tcPr>
          <w:p w14:paraId="74671F50" w14:textId="77777777" w:rsidR="000073E0" w:rsidRPr="00955A38" w:rsidRDefault="000073E0" w:rsidP="00F33796">
            <w:pPr>
              <w:pStyle w:val="BodyText"/>
              <w:framePr w:hSpace="0" w:wrap="auto" w:vAnchor="margin" w:hAnchor="text" w:yAlign="inline"/>
            </w:pPr>
            <w:r w:rsidRPr="00955A38">
              <w:t>0.198</w:t>
            </w:r>
          </w:p>
        </w:tc>
      </w:tr>
      <w:tr w:rsidR="000073E0" w:rsidRPr="00955A38" w14:paraId="2B38AA54" w14:textId="77777777" w:rsidTr="00F33796">
        <w:trPr>
          <w:trHeight w:val="30"/>
        </w:trPr>
        <w:tc>
          <w:tcPr>
            <w:tcW w:w="2381" w:type="dxa"/>
            <w:tcBorders>
              <w:left w:val="single" w:sz="4" w:space="0" w:color="auto"/>
              <w:right w:val="single" w:sz="4" w:space="0" w:color="auto"/>
            </w:tcBorders>
          </w:tcPr>
          <w:p w14:paraId="4D93C4E8" w14:textId="77777777" w:rsidR="000073E0" w:rsidRPr="00955A38" w:rsidRDefault="000073E0" w:rsidP="00F33796">
            <w:pPr>
              <w:pStyle w:val="BodyText"/>
              <w:framePr w:hSpace="0" w:wrap="auto" w:vAnchor="margin" w:hAnchor="text" w:yAlign="inline"/>
            </w:pPr>
            <w:r w:rsidRPr="00955A38">
              <w:t xml:space="preserve">Of which saturated </w:t>
            </w:r>
          </w:p>
          <w:p w14:paraId="38F5C575" w14:textId="77777777" w:rsidR="000073E0" w:rsidRPr="00955A38" w:rsidRDefault="000073E0" w:rsidP="00F33796">
            <w:pPr>
              <w:pStyle w:val="BodyText"/>
              <w:framePr w:hSpace="0" w:wrap="auto" w:vAnchor="margin" w:hAnchor="text" w:yAlign="inline"/>
            </w:pPr>
            <w:r w:rsidRPr="00955A38">
              <w:t>fats (g)</w:t>
            </w:r>
          </w:p>
        </w:tc>
        <w:tc>
          <w:tcPr>
            <w:tcW w:w="1492" w:type="dxa"/>
            <w:tcBorders>
              <w:left w:val="single" w:sz="4" w:space="0" w:color="auto"/>
            </w:tcBorders>
            <w:vAlign w:val="center"/>
          </w:tcPr>
          <w:p w14:paraId="47A4F6CA" w14:textId="77777777" w:rsidR="000073E0" w:rsidRPr="00955A38" w:rsidRDefault="000073E0" w:rsidP="00F33796">
            <w:pPr>
              <w:pStyle w:val="BodyText"/>
              <w:framePr w:hSpace="0" w:wrap="auto" w:vAnchor="margin" w:hAnchor="text" w:yAlign="inline"/>
            </w:pPr>
            <w:r w:rsidRPr="00955A38">
              <w:t>34.8 ± 2.2</w:t>
            </w:r>
          </w:p>
        </w:tc>
        <w:tc>
          <w:tcPr>
            <w:tcW w:w="1308" w:type="dxa"/>
            <w:vAlign w:val="center"/>
          </w:tcPr>
          <w:p w14:paraId="1E9C82B2" w14:textId="77777777" w:rsidR="000073E0" w:rsidRPr="00955A38" w:rsidRDefault="000073E0" w:rsidP="00F33796">
            <w:pPr>
              <w:pStyle w:val="BodyText"/>
              <w:framePr w:hSpace="0" w:wrap="auto" w:vAnchor="margin" w:hAnchor="text" w:yAlign="inline"/>
            </w:pPr>
            <w:r w:rsidRPr="00955A38">
              <w:t>33.8 ± 2.1</w:t>
            </w:r>
          </w:p>
        </w:tc>
        <w:tc>
          <w:tcPr>
            <w:tcW w:w="1523" w:type="dxa"/>
            <w:tcBorders>
              <w:right w:val="single" w:sz="4" w:space="0" w:color="auto"/>
            </w:tcBorders>
            <w:vAlign w:val="center"/>
          </w:tcPr>
          <w:p w14:paraId="754E9BEF" w14:textId="77777777" w:rsidR="000073E0" w:rsidRPr="00955A38" w:rsidRDefault="000073E0" w:rsidP="00F33796">
            <w:pPr>
              <w:pStyle w:val="BodyText"/>
              <w:framePr w:hSpace="0" w:wrap="auto" w:vAnchor="margin" w:hAnchor="text" w:yAlign="inline"/>
            </w:pPr>
            <w:r w:rsidRPr="00955A38">
              <w:t>0.751</w:t>
            </w:r>
          </w:p>
        </w:tc>
        <w:tc>
          <w:tcPr>
            <w:tcW w:w="1781" w:type="dxa"/>
            <w:tcBorders>
              <w:left w:val="single" w:sz="4" w:space="0" w:color="auto"/>
            </w:tcBorders>
            <w:vAlign w:val="center"/>
          </w:tcPr>
          <w:p w14:paraId="63C125A5" w14:textId="77777777" w:rsidR="000073E0" w:rsidRPr="00955A38" w:rsidRDefault="000073E0" w:rsidP="00F33796">
            <w:pPr>
              <w:pStyle w:val="BodyText"/>
              <w:framePr w:hSpace="0" w:wrap="auto" w:vAnchor="margin" w:hAnchor="text" w:yAlign="inline"/>
            </w:pPr>
            <w:r w:rsidRPr="00955A38">
              <w:t>34.2 ± 1.8</w:t>
            </w:r>
          </w:p>
        </w:tc>
        <w:tc>
          <w:tcPr>
            <w:tcW w:w="1647" w:type="dxa"/>
            <w:vAlign w:val="center"/>
          </w:tcPr>
          <w:p w14:paraId="03CE14AB" w14:textId="77777777" w:rsidR="000073E0" w:rsidRPr="00955A38" w:rsidRDefault="000073E0" w:rsidP="00F33796">
            <w:pPr>
              <w:pStyle w:val="BodyText"/>
              <w:framePr w:hSpace="0" w:wrap="auto" w:vAnchor="margin" w:hAnchor="text" w:yAlign="inline"/>
            </w:pPr>
            <w:r w:rsidRPr="00955A38">
              <w:t>36.4 ± 1.8</w:t>
            </w:r>
          </w:p>
        </w:tc>
        <w:tc>
          <w:tcPr>
            <w:tcW w:w="1484" w:type="dxa"/>
            <w:tcBorders>
              <w:right w:val="single" w:sz="4" w:space="0" w:color="auto"/>
            </w:tcBorders>
            <w:vAlign w:val="center"/>
          </w:tcPr>
          <w:p w14:paraId="13FBA2EA" w14:textId="77777777" w:rsidR="000073E0" w:rsidRPr="00955A38" w:rsidRDefault="000073E0" w:rsidP="00F33796">
            <w:pPr>
              <w:pStyle w:val="BodyText"/>
              <w:framePr w:hSpace="0" w:wrap="auto" w:vAnchor="margin" w:hAnchor="text" w:yAlign="inline"/>
            </w:pPr>
            <w:r w:rsidRPr="00955A38">
              <w:t>0.376</w:t>
            </w:r>
          </w:p>
        </w:tc>
        <w:tc>
          <w:tcPr>
            <w:tcW w:w="1862" w:type="dxa"/>
            <w:tcBorders>
              <w:left w:val="single" w:sz="4" w:space="0" w:color="auto"/>
            </w:tcBorders>
            <w:vAlign w:val="center"/>
          </w:tcPr>
          <w:p w14:paraId="37A5A6BA" w14:textId="77777777" w:rsidR="000073E0" w:rsidRPr="00955A38" w:rsidRDefault="000073E0" w:rsidP="00F33796">
            <w:pPr>
              <w:pStyle w:val="BodyText"/>
              <w:framePr w:hSpace="0" w:wrap="auto" w:vAnchor="margin" w:hAnchor="text" w:yAlign="inline"/>
            </w:pPr>
            <w:r w:rsidRPr="00955A38">
              <w:t>3.10</w:t>
            </w:r>
          </w:p>
          <w:p w14:paraId="68F9FE7E" w14:textId="77777777" w:rsidR="000073E0" w:rsidRPr="00955A38" w:rsidRDefault="000073E0" w:rsidP="00F33796">
            <w:pPr>
              <w:pStyle w:val="BodyText"/>
              <w:framePr w:hSpace="0" w:wrap="auto" w:vAnchor="margin" w:hAnchor="text" w:yAlign="inline"/>
            </w:pPr>
            <w:r w:rsidRPr="00955A38">
              <w:t>(-1.3 to 7.5)</w:t>
            </w:r>
          </w:p>
        </w:tc>
        <w:tc>
          <w:tcPr>
            <w:tcW w:w="1237" w:type="dxa"/>
            <w:tcBorders>
              <w:right w:val="single" w:sz="4" w:space="0" w:color="000000"/>
            </w:tcBorders>
            <w:shd w:val="clear" w:color="auto" w:fill="auto"/>
            <w:vAlign w:val="center"/>
          </w:tcPr>
          <w:p w14:paraId="59A50834" w14:textId="77777777" w:rsidR="000073E0" w:rsidRPr="00955A38" w:rsidRDefault="000073E0" w:rsidP="00F33796">
            <w:pPr>
              <w:pStyle w:val="BodyText"/>
              <w:framePr w:hSpace="0" w:wrap="auto" w:vAnchor="margin" w:hAnchor="text" w:yAlign="inline"/>
            </w:pPr>
            <w:r w:rsidRPr="00955A38">
              <w:t>0.170</w:t>
            </w:r>
          </w:p>
        </w:tc>
      </w:tr>
      <w:tr w:rsidR="000073E0" w:rsidRPr="00955A38" w14:paraId="3A3AFC3C" w14:textId="77777777" w:rsidTr="00F33796">
        <w:trPr>
          <w:trHeight w:val="30"/>
        </w:trPr>
        <w:tc>
          <w:tcPr>
            <w:tcW w:w="2381" w:type="dxa"/>
            <w:tcBorders>
              <w:left w:val="single" w:sz="4" w:space="0" w:color="auto"/>
              <w:bottom w:val="single" w:sz="4" w:space="0" w:color="auto"/>
              <w:right w:val="single" w:sz="4" w:space="0" w:color="auto"/>
            </w:tcBorders>
          </w:tcPr>
          <w:p w14:paraId="37EB2086" w14:textId="77777777" w:rsidR="000073E0" w:rsidRPr="00955A38" w:rsidRDefault="000073E0" w:rsidP="00F33796">
            <w:pPr>
              <w:pStyle w:val="BodyText"/>
              <w:framePr w:hSpace="0" w:wrap="auto" w:vAnchor="margin" w:hAnchor="text" w:yAlign="inline"/>
            </w:pPr>
            <w:r w:rsidRPr="00955A38">
              <w:t>Fiber (g)</w:t>
            </w:r>
          </w:p>
          <w:p w14:paraId="524B7D82" w14:textId="77777777" w:rsidR="000073E0" w:rsidRPr="00955A38" w:rsidRDefault="000073E0" w:rsidP="00F33796">
            <w:pPr>
              <w:pStyle w:val="BodyText"/>
              <w:framePr w:hSpace="0" w:wrap="auto" w:vAnchor="margin" w:hAnchor="text" w:yAlign="inline"/>
            </w:pPr>
          </w:p>
        </w:tc>
        <w:tc>
          <w:tcPr>
            <w:tcW w:w="1492" w:type="dxa"/>
            <w:tcBorders>
              <w:left w:val="single" w:sz="4" w:space="0" w:color="auto"/>
              <w:bottom w:val="single" w:sz="4" w:space="0" w:color="auto"/>
            </w:tcBorders>
            <w:vAlign w:val="center"/>
          </w:tcPr>
          <w:p w14:paraId="351AD359" w14:textId="77777777" w:rsidR="000073E0" w:rsidRPr="00955A38" w:rsidRDefault="000073E0" w:rsidP="00F33796">
            <w:pPr>
              <w:pStyle w:val="BodyText"/>
              <w:framePr w:hSpace="0" w:wrap="auto" w:vAnchor="margin" w:hAnchor="text" w:yAlign="inline"/>
            </w:pPr>
            <w:r w:rsidRPr="00955A38">
              <w:t>27.9 ± 1.4</w:t>
            </w:r>
          </w:p>
        </w:tc>
        <w:tc>
          <w:tcPr>
            <w:tcW w:w="1308" w:type="dxa"/>
            <w:tcBorders>
              <w:bottom w:val="single" w:sz="4" w:space="0" w:color="auto"/>
            </w:tcBorders>
            <w:vAlign w:val="center"/>
          </w:tcPr>
          <w:p w14:paraId="612ABF1E" w14:textId="77777777" w:rsidR="000073E0" w:rsidRPr="00955A38" w:rsidRDefault="000073E0" w:rsidP="00F33796">
            <w:pPr>
              <w:pStyle w:val="BodyText"/>
              <w:framePr w:hSpace="0" w:wrap="auto" w:vAnchor="margin" w:hAnchor="text" w:yAlign="inline"/>
            </w:pPr>
            <w:r w:rsidRPr="00955A38">
              <w:t>27.0 ± 1.7</w:t>
            </w:r>
          </w:p>
        </w:tc>
        <w:tc>
          <w:tcPr>
            <w:tcW w:w="1523" w:type="dxa"/>
            <w:tcBorders>
              <w:bottom w:val="single" w:sz="4" w:space="0" w:color="auto"/>
              <w:right w:val="single" w:sz="4" w:space="0" w:color="auto"/>
            </w:tcBorders>
            <w:vAlign w:val="center"/>
          </w:tcPr>
          <w:p w14:paraId="3FF2CE2C" w14:textId="77777777" w:rsidR="000073E0" w:rsidRPr="00955A38" w:rsidRDefault="000073E0" w:rsidP="00F33796">
            <w:pPr>
              <w:pStyle w:val="BodyText"/>
              <w:framePr w:hSpace="0" w:wrap="auto" w:vAnchor="margin" w:hAnchor="text" w:yAlign="inline"/>
            </w:pPr>
            <w:r w:rsidRPr="00955A38">
              <w:t>0.703</w:t>
            </w:r>
          </w:p>
        </w:tc>
        <w:tc>
          <w:tcPr>
            <w:tcW w:w="1781" w:type="dxa"/>
            <w:tcBorders>
              <w:left w:val="single" w:sz="4" w:space="0" w:color="auto"/>
              <w:bottom w:val="single" w:sz="4" w:space="0" w:color="auto"/>
            </w:tcBorders>
            <w:vAlign w:val="center"/>
          </w:tcPr>
          <w:p w14:paraId="60DC3384" w14:textId="77777777" w:rsidR="000073E0" w:rsidRPr="00955A38" w:rsidRDefault="000073E0" w:rsidP="00F33796">
            <w:pPr>
              <w:pStyle w:val="BodyText"/>
              <w:framePr w:hSpace="0" w:wrap="auto" w:vAnchor="margin" w:hAnchor="text" w:yAlign="inline"/>
            </w:pPr>
            <w:r w:rsidRPr="00955A38">
              <w:t>25.6 ± 1.3</w:t>
            </w:r>
          </w:p>
        </w:tc>
        <w:tc>
          <w:tcPr>
            <w:tcW w:w="1647" w:type="dxa"/>
            <w:tcBorders>
              <w:bottom w:val="single" w:sz="4" w:space="0" w:color="auto"/>
            </w:tcBorders>
            <w:vAlign w:val="center"/>
          </w:tcPr>
          <w:p w14:paraId="7AB13E5E" w14:textId="77777777" w:rsidR="000073E0" w:rsidRPr="00955A38" w:rsidRDefault="000073E0" w:rsidP="00F33796">
            <w:pPr>
              <w:pStyle w:val="BodyText"/>
              <w:framePr w:hSpace="0" w:wrap="auto" w:vAnchor="margin" w:hAnchor="text" w:yAlign="inline"/>
            </w:pPr>
            <w:r w:rsidRPr="00955A38">
              <w:t>26.8 ± 1.5</w:t>
            </w:r>
          </w:p>
        </w:tc>
        <w:tc>
          <w:tcPr>
            <w:tcW w:w="1484" w:type="dxa"/>
            <w:tcBorders>
              <w:bottom w:val="single" w:sz="4" w:space="0" w:color="auto"/>
              <w:right w:val="single" w:sz="4" w:space="0" w:color="auto"/>
            </w:tcBorders>
            <w:vAlign w:val="center"/>
          </w:tcPr>
          <w:p w14:paraId="7CB2A02B" w14:textId="77777777" w:rsidR="000073E0" w:rsidRPr="00955A38" w:rsidRDefault="000073E0" w:rsidP="00F33796">
            <w:pPr>
              <w:pStyle w:val="BodyText"/>
              <w:framePr w:hSpace="0" w:wrap="auto" w:vAnchor="margin" w:hAnchor="text" w:yAlign="inline"/>
            </w:pPr>
            <w:r w:rsidRPr="00955A38">
              <w:t>0.538</w:t>
            </w:r>
          </w:p>
        </w:tc>
        <w:tc>
          <w:tcPr>
            <w:tcW w:w="1862" w:type="dxa"/>
            <w:tcBorders>
              <w:left w:val="single" w:sz="4" w:space="0" w:color="auto"/>
              <w:bottom w:val="single" w:sz="4" w:space="0" w:color="auto"/>
            </w:tcBorders>
            <w:vAlign w:val="center"/>
          </w:tcPr>
          <w:p w14:paraId="6BB793EB" w14:textId="77777777" w:rsidR="000073E0" w:rsidRPr="00955A38" w:rsidRDefault="000073E0" w:rsidP="00F33796">
            <w:pPr>
              <w:pStyle w:val="BodyText"/>
              <w:framePr w:hSpace="0" w:wrap="auto" w:vAnchor="margin" w:hAnchor="text" w:yAlign="inline"/>
            </w:pPr>
            <w:r w:rsidRPr="00955A38">
              <w:t>1.15</w:t>
            </w:r>
          </w:p>
          <w:p w14:paraId="7CB299C6" w14:textId="77777777" w:rsidR="000073E0" w:rsidRPr="00955A38" w:rsidRDefault="000073E0" w:rsidP="00F33796">
            <w:pPr>
              <w:pStyle w:val="BodyText"/>
              <w:framePr w:hSpace="0" w:wrap="auto" w:vAnchor="margin" w:hAnchor="text" w:yAlign="inline"/>
            </w:pPr>
            <w:r w:rsidRPr="00955A38">
              <w:t>(-2.6 to 4.9)</w:t>
            </w:r>
          </w:p>
        </w:tc>
        <w:tc>
          <w:tcPr>
            <w:tcW w:w="1237" w:type="dxa"/>
            <w:tcBorders>
              <w:bottom w:val="single" w:sz="4" w:space="0" w:color="auto"/>
              <w:right w:val="single" w:sz="4" w:space="0" w:color="000000"/>
            </w:tcBorders>
            <w:shd w:val="clear" w:color="auto" w:fill="auto"/>
            <w:vAlign w:val="center"/>
          </w:tcPr>
          <w:p w14:paraId="6AC2476C" w14:textId="77777777" w:rsidR="000073E0" w:rsidRPr="00955A38" w:rsidRDefault="000073E0" w:rsidP="00F33796">
            <w:pPr>
              <w:pStyle w:val="BodyText"/>
              <w:framePr w:hSpace="0" w:wrap="auto" w:vAnchor="margin" w:hAnchor="text" w:yAlign="inline"/>
            </w:pPr>
            <w:r w:rsidRPr="00955A38">
              <w:t>0.545</w:t>
            </w:r>
          </w:p>
        </w:tc>
      </w:tr>
    </w:tbl>
    <w:p w14:paraId="6B755BAC" w14:textId="77777777" w:rsidR="00273C0C" w:rsidRDefault="00273C0C" w:rsidP="00273C0C">
      <w:pPr>
        <w:rPr>
          <w:rStyle w:val="Heading2Char"/>
        </w:rPr>
      </w:pPr>
      <w:bookmarkStart w:id="5" w:name="_Toc26440640"/>
    </w:p>
    <w:p w14:paraId="1DB60392" w14:textId="77777777" w:rsidR="00273C0C" w:rsidRDefault="00273C0C">
      <w:pPr>
        <w:rPr>
          <w:rStyle w:val="Heading2Char"/>
        </w:rPr>
      </w:pPr>
      <w:r>
        <w:rPr>
          <w:rStyle w:val="Heading2Char"/>
        </w:rPr>
        <w:br w:type="page"/>
      </w:r>
    </w:p>
    <w:p w14:paraId="7931CC2F" w14:textId="62D4FACB" w:rsidR="000073E0" w:rsidRDefault="000073E0" w:rsidP="00273C0C">
      <w:r w:rsidRPr="00955A38">
        <w:rPr>
          <w:rStyle w:val="Heading2Char"/>
        </w:rPr>
        <w:t>Table S3. Micronutrient intake remains unaltered throughout the study</w:t>
      </w:r>
      <w:bookmarkEnd w:id="5"/>
      <w:r w:rsidRPr="00955A38">
        <w:t>.</w:t>
      </w:r>
    </w:p>
    <w:tbl>
      <w:tblPr>
        <w:tblStyle w:val="GridTable1Light-Accent1"/>
        <w:tblW w:w="14715" w:type="dxa"/>
        <w:tblLook w:val="04A0" w:firstRow="1" w:lastRow="0" w:firstColumn="1" w:lastColumn="0" w:noHBand="0" w:noVBand="1"/>
      </w:tblPr>
      <w:tblGrid>
        <w:gridCol w:w="2381"/>
        <w:gridCol w:w="1492"/>
        <w:gridCol w:w="1308"/>
        <w:gridCol w:w="1523"/>
        <w:gridCol w:w="1781"/>
        <w:gridCol w:w="1647"/>
        <w:gridCol w:w="1484"/>
        <w:gridCol w:w="1862"/>
        <w:gridCol w:w="1237"/>
      </w:tblGrid>
      <w:tr w:rsidR="00097E95" w:rsidRPr="007D1B89" w14:paraId="38697212" w14:textId="77777777" w:rsidTr="00097E95">
        <w:trPr>
          <w:cnfStyle w:val="100000000000" w:firstRow="1" w:lastRow="0" w:firstColumn="0" w:lastColumn="0" w:oddVBand="0" w:evenVBand="0" w:oddHBand="0"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C3866B8" w14:textId="77777777" w:rsidR="00097E95" w:rsidRPr="007D1B89" w:rsidRDefault="00097E95" w:rsidP="00097E95">
            <w:pPr>
              <w:pStyle w:val="BodyText"/>
              <w:framePr w:hSpace="0" w:wrap="auto" w:vAnchor="margin" w:hAnchor="text" w:yAlign="inline"/>
            </w:pPr>
          </w:p>
        </w:tc>
        <w:tc>
          <w:tcPr>
            <w:tcW w:w="4323"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AC96661" w14:textId="77777777" w:rsidR="00097E95" w:rsidRPr="007D1B89"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7D1B89">
              <w:rPr>
                <w:szCs w:val="20"/>
              </w:rPr>
              <w:t>Placebo (n = 48)</w:t>
            </w:r>
          </w:p>
        </w:tc>
        <w:tc>
          <w:tcPr>
            <w:tcW w:w="491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B69604B" w14:textId="77777777" w:rsidR="00097E95" w:rsidRPr="007D1B89"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7D1B89">
              <w:rPr>
                <w:szCs w:val="20"/>
              </w:rPr>
              <w:t>B. longum APC1472 (n = 74)</w:t>
            </w:r>
          </w:p>
        </w:tc>
        <w:tc>
          <w:tcPr>
            <w:tcW w:w="3099" w:type="dxa"/>
            <w:gridSpan w:val="2"/>
            <w:tcBorders>
              <w:top w:val="single" w:sz="4" w:space="0" w:color="auto"/>
              <w:left w:val="single" w:sz="4" w:space="0" w:color="auto"/>
              <w:bottom w:val="single" w:sz="4" w:space="0" w:color="auto"/>
              <w:right w:val="single" w:sz="4" w:space="0" w:color="000000"/>
            </w:tcBorders>
            <w:shd w:val="clear" w:color="auto" w:fill="B6DDE8" w:themeFill="accent5" w:themeFillTint="66"/>
            <w:vAlign w:val="center"/>
          </w:tcPr>
          <w:p w14:paraId="749FFAE7" w14:textId="77777777" w:rsidR="00097E95" w:rsidRPr="007D1B89"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7D1B89">
              <w:rPr>
                <w:szCs w:val="20"/>
              </w:rPr>
              <w:t>Placebo vs B. Longum APC1472</w:t>
            </w:r>
          </w:p>
        </w:tc>
      </w:tr>
      <w:tr w:rsidR="00097E95" w:rsidRPr="007D1B89" w14:paraId="4B647B12"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bottom w:val="single" w:sz="4" w:space="0" w:color="auto"/>
              <w:right w:val="single" w:sz="4" w:space="0" w:color="auto"/>
            </w:tcBorders>
            <w:shd w:val="clear" w:color="auto" w:fill="B6DDE8" w:themeFill="accent5" w:themeFillTint="66"/>
          </w:tcPr>
          <w:p w14:paraId="4049E3A5" w14:textId="77777777" w:rsidR="00097E95" w:rsidRPr="007D1B89" w:rsidRDefault="00097E95" w:rsidP="00097E95">
            <w:pPr>
              <w:pStyle w:val="BodyText"/>
              <w:framePr w:hSpace="0" w:wrap="auto" w:vAnchor="margin" w:hAnchor="text" w:yAlign="inline"/>
            </w:pPr>
            <w:r w:rsidRPr="007D1B89">
              <w:t>Variable</w:t>
            </w:r>
          </w:p>
        </w:tc>
        <w:tc>
          <w:tcPr>
            <w:tcW w:w="1492" w:type="dxa"/>
            <w:tcBorders>
              <w:left w:val="single" w:sz="4" w:space="0" w:color="auto"/>
              <w:bottom w:val="single" w:sz="4" w:space="0" w:color="auto"/>
            </w:tcBorders>
            <w:shd w:val="clear" w:color="auto" w:fill="B6DDE8" w:themeFill="accent5" w:themeFillTint="66"/>
            <w:vAlign w:val="center"/>
          </w:tcPr>
          <w:p w14:paraId="6DAF193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Week 0</w:t>
            </w:r>
          </w:p>
        </w:tc>
        <w:tc>
          <w:tcPr>
            <w:tcW w:w="1308" w:type="dxa"/>
            <w:tcBorders>
              <w:bottom w:val="single" w:sz="4" w:space="0" w:color="auto"/>
            </w:tcBorders>
            <w:shd w:val="clear" w:color="auto" w:fill="B6DDE8" w:themeFill="accent5" w:themeFillTint="66"/>
            <w:vAlign w:val="center"/>
          </w:tcPr>
          <w:p w14:paraId="7168335E"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Week 12</w:t>
            </w:r>
          </w:p>
        </w:tc>
        <w:tc>
          <w:tcPr>
            <w:tcW w:w="1523" w:type="dxa"/>
            <w:tcBorders>
              <w:bottom w:val="single" w:sz="4" w:space="0" w:color="auto"/>
              <w:right w:val="single" w:sz="4" w:space="0" w:color="auto"/>
            </w:tcBorders>
            <w:shd w:val="clear" w:color="auto" w:fill="B6DDE8" w:themeFill="accent5" w:themeFillTint="66"/>
            <w:vAlign w:val="center"/>
          </w:tcPr>
          <w:p w14:paraId="458780E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P-value</w:t>
            </w:r>
          </w:p>
          <w:p w14:paraId="7A68089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Week 0-12</w:t>
            </w:r>
          </w:p>
        </w:tc>
        <w:tc>
          <w:tcPr>
            <w:tcW w:w="1781" w:type="dxa"/>
            <w:tcBorders>
              <w:left w:val="single" w:sz="4" w:space="0" w:color="auto"/>
              <w:bottom w:val="single" w:sz="4" w:space="0" w:color="auto"/>
            </w:tcBorders>
            <w:shd w:val="clear" w:color="auto" w:fill="B6DDE8" w:themeFill="accent5" w:themeFillTint="66"/>
            <w:vAlign w:val="center"/>
          </w:tcPr>
          <w:p w14:paraId="041E3BF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Week 0</w:t>
            </w:r>
          </w:p>
        </w:tc>
        <w:tc>
          <w:tcPr>
            <w:tcW w:w="1647" w:type="dxa"/>
            <w:tcBorders>
              <w:bottom w:val="single" w:sz="4" w:space="0" w:color="auto"/>
            </w:tcBorders>
            <w:shd w:val="clear" w:color="auto" w:fill="B6DDE8" w:themeFill="accent5" w:themeFillTint="66"/>
            <w:vAlign w:val="center"/>
          </w:tcPr>
          <w:p w14:paraId="16EEFB5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Week 12</w:t>
            </w:r>
          </w:p>
        </w:tc>
        <w:tc>
          <w:tcPr>
            <w:tcW w:w="1484" w:type="dxa"/>
            <w:tcBorders>
              <w:bottom w:val="single" w:sz="4" w:space="0" w:color="auto"/>
              <w:right w:val="single" w:sz="4" w:space="0" w:color="auto"/>
            </w:tcBorders>
            <w:shd w:val="clear" w:color="auto" w:fill="B6DDE8" w:themeFill="accent5" w:themeFillTint="66"/>
            <w:vAlign w:val="center"/>
          </w:tcPr>
          <w:p w14:paraId="692D5AE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P-value</w:t>
            </w:r>
          </w:p>
          <w:p w14:paraId="0C05140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Week 0-12</w:t>
            </w:r>
          </w:p>
        </w:tc>
        <w:tc>
          <w:tcPr>
            <w:tcW w:w="1862" w:type="dxa"/>
            <w:tcBorders>
              <w:left w:val="single" w:sz="4" w:space="0" w:color="auto"/>
              <w:bottom w:val="single" w:sz="4" w:space="0" w:color="auto"/>
            </w:tcBorders>
            <w:shd w:val="clear" w:color="auto" w:fill="B6DDE8" w:themeFill="accent5" w:themeFillTint="66"/>
            <w:vAlign w:val="center"/>
          </w:tcPr>
          <w:p w14:paraId="39DE2EA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Difference</w:t>
            </w:r>
          </w:p>
          <w:p w14:paraId="1BB09BE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(95% CI)</w:t>
            </w:r>
          </w:p>
        </w:tc>
        <w:tc>
          <w:tcPr>
            <w:tcW w:w="1237" w:type="dxa"/>
            <w:tcBorders>
              <w:bottom w:val="single" w:sz="4" w:space="0" w:color="auto"/>
              <w:right w:val="single" w:sz="4" w:space="0" w:color="000000"/>
            </w:tcBorders>
            <w:shd w:val="clear" w:color="auto" w:fill="B6DDE8" w:themeFill="accent5" w:themeFillTint="66"/>
            <w:vAlign w:val="center"/>
          </w:tcPr>
          <w:p w14:paraId="6159C19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P-value</w:t>
            </w:r>
          </w:p>
        </w:tc>
      </w:tr>
      <w:tr w:rsidR="00097E95" w:rsidRPr="007D1B89" w14:paraId="543768C5"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right w:val="single" w:sz="4" w:space="0" w:color="auto"/>
            </w:tcBorders>
          </w:tcPr>
          <w:p w14:paraId="68D24ABC" w14:textId="77777777" w:rsidR="00097E95" w:rsidRPr="007D1B89" w:rsidRDefault="00097E95" w:rsidP="00097E95">
            <w:pPr>
              <w:pStyle w:val="BodyText"/>
              <w:framePr w:hSpace="0" w:wrap="auto" w:vAnchor="margin" w:hAnchor="text" w:yAlign="inline"/>
            </w:pPr>
            <w:r w:rsidRPr="007D1B89">
              <w:t>Monounsaturated fatty acids (g)</w:t>
            </w:r>
          </w:p>
        </w:tc>
        <w:tc>
          <w:tcPr>
            <w:tcW w:w="1492" w:type="dxa"/>
            <w:tcBorders>
              <w:top w:val="single" w:sz="4" w:space="0" w:color="auto"/>
              <w:left w:val="single" w:sz="4" w:space="0" w:color="auto"/>
            </w:tcBorders>
            <w:vAlign w:val="center"/>
          </w:tcPr>
          <w:p w14:paraId="668A0F6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32.9 ± 1.9</w:t>
            </w:r>
          </w:p>
        </w:tc>
        <w:tc>
          <w:tcPr>
            <w:tcW w:w="1308" w:type="dxa"/>
            <w:tcBorders>
              <w:top w:val="single" w:sz="4" w:space="0" w:color="auto"/>
            </w:tcBorders>
            <w:vAlign w:val="center"/>
          </w:tcPr>
          <w:p w14:paraId="597D949E"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32.0 ± 2.2</w:t>
            </w:r>
          </w:p>
        </w:tc>
        <w:tc>
          <w:tcPr>
            <w:tcW w:w="1523" w:type="dxa"/>
            <w:tcBorders>
              <w:top w:val="single" w:sz="4" w:space="0" w:color="auto"/>
              <w:right w:val="single" w:sz="4" w:space="0" w:color="auto"/>
            </w:tcBorders>
            <w:vAlign w:val="center"/>
          </w:tcPr>
          <w:p w14:paraId="41BB661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0.767</w:t>
            </w:r>
          </w:p>
        </w:tc>
        <w:tc>
          <w:tcPr>
            <w:tcW w:w="1781" w:type="dxa"/>
            <w:tcBorders>
              <w:top w:val="single" w:sz="4" w:space="0" w:color="auto"/>
              <w:left w:val="single" w:sz="4" w:space="0" w:color="auto"/>
            </w:tcBorders>
            <w:vAlign w:val="center"/>
          </w:tcPr>
          <w:p w14:paraId="4D47468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32.7 ± 1.6</w:t>
            </w:r>
          </w:p>
        </w:tc>
        <w:tc>
          <w:tcPr>
            <w:tcW w:w="1647" w:type="dxa"/>
            <w:tcBorders>
              <w:top w:val="single" w:sz="4" w:space="0" w:color="auto"/>
            </w:tcBorders>
            <w:vAlign w:val="center"/>
          </w:tcPr>
          <w:p w14:paraId="4269BDA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34.2 ± 1.8</w:t>
            </w:r>
          </w:p>
        </w:tc>
        <w:tc>
          <w:tcPr>
            <w:tcW w:w="1484" w:type="dxa"/>
            <w:tcBorders>
              <w:top w:val="single" w:sz="4" w:space="0" w:color="auto"/>
              <w:right w:val="single" w:sz="4" w:space="0" w:color="auto"/>
            </w:tcBorders>
            <w:vAlign w:val="center"/>
          </w:tcPr>
          <w:p w14:paraId="6D9C846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0.541</w:t>
            </w:r>
          </w:p>
        </w:tc>
        <w:tc>
          <w:tcPr>
            <w:tcW w:w="1862" w:type="dxa"/>
            <w:tcBorders>
              <w:top w:val="single" w:sz="4" w:space="0" w:color="auto"/>
              <w:left w:val="single" w:sz="4" w:space="0" w:color="auto"/>
            </w:tcBorders>
            <w:vAlign w:val="center"/>
          </w:tcPr>
          <w:p w14:paraId="288F749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-5.39</w:t>
            </w:r>
          </w:p>
          <w:p w14:paraId="2278F90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(-11.1 to 0.3)</w:t>
            </w:r>
          </w:p>
        </w:tc>
        <w:tc>
          <w:tcPr>
            <w:tcW w:w="1237" w:type="dxa"/>
            <w:tcBorders>
              <w:top w:val="single" w:sz="4" w:space="0" w:color="auto"/>
              <w:right w:val="single" w:sz="4" w:space="0" w:color="000000"/>
            </w:tcBorders>
            <w:vAlign w:val="center"/>
          </w:tcPr>
          <w:p w14:paraId="15F7885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0.062</w:t>
            </w:r>
          </w:p>
        </w:tc>
      </w:tr>
      <w:tr w:rsidR="00097E95" w:rsidRPr="007D1B89" w14:paraId="27A88EC9"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6CBB399C" w14:textId="77777777" w:rsidR="00097E95" w:rsidRPr="007D1B89" w:rsidRDefault="00097E95" w:rsidP="00097E95">
            <w:pPr>
              <w:pStyle w:val="BodyText"/>
              <w:framePr w:hSpace="0" w:wrap="auto" w:vAnchor="margin" w:hAnchor="text" w:yAlign="inline"/>
            </w:pPr>
            <w:r w:rsidRPr="007D1B89">
              <w:t>Polyunsaturated fatty acids (g)</w:t>
            </w:r>
          </w:p>
        </w:tc>
        <w:tc>
          <w:tcPr>
            <w:tcW w:w="1492" w:type="dxa"/>
            <w:tcBorders>
              <w:left w:val="single" w:sz="4" w:space="0" w:color="auto"/>
            </w:tcBorders>
            <w:vAlign w:val="center"/>
          </w:tcPr>
          <w:p w14:paraId="659E130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14.0 ± 0.7</w:t>
            </w:r>
          </w:p>
        </w:tc>
        <w:tc>
          <w:tcPr>
            <w:tcW w:w="1308" w:type="dxa"/>
            <w:vAlign w:val="center"/>
          </w:tcPr>
          <w:p w14:paraId="7C4CC90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13.6 ± 1.0</w:t>
            </w:r>
          </w:p>
        </w:tc>
        <w:tc>
          <w:tcPr>
            <w:tcW w:w="1523" w:type="dxa"/>
            <w:tcBorders>
              <w:right w:val="single" w:sz="4" w:space="0" w:color="auto"/>
            </w:tcBorders>
            <w:vAlign w:val="center"/>
          </w:tcPr>
          <w:p w14:paraId="28C941C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0.734</w:t>
            </w:r>
          </w:p>
        </w:tc>
        <w:tc>
          <w:tcPr>
            <w:tcW w:w="1781" w:type="dxa"/>
            <w:tcBorders>
              <w:left w:val="single" w:sz="4" w:space="0" w:color="auto"/>
            </w:tcBorders>
            <w:vAlign w:val="center"/>
          </w:tcPr>
          <w:p w14:paraId="4BED2B2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13.4 ± 0.7</w:t>
            </w:r>
          </w:p>
        </w:tc>
        <w:tc>
          <w:tcPr>
            <w:tcW w:w="1647" w:type="dxa"/>
            <w:vAlign w:val="center"/>
          </w:tcPr>
          <w:p w14:paraId="649DA2C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14.5 ± 0.9</w:t>
            </w:r>
          </w:p>
        </w:tc>
        <w:tc>
          <w:tcPr>
            <w:tcW w:w="1484" w:type="dxa"/>
            <w:tcBorders>
              <w:right w:val="single" w:sz="4" w:space="0" w:color="auto"/>
            </w:tcBorders>
            <w:vAlign w:val="center"/>
          </w:tcPr>
          <w:p w14:paraId="0E799E4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0.297</w:t>
            </w:r>
          </w:p>
        </w:tc>
        <w:tc>
          <w:tcPr>
            <w:tcW w:w="1862" w:type="dxa"/>
            <w:tcBorders>
              <w:left w:val="single" w:sz="4" w:space="0" w:color="auto"/>
            </w:tcBorders>
            <w:vAlign w:val="center"/>
          </w:tcPr>
          <w:p w14:paraId="6ABAE82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-2.76</w:t>
            </w:r>
          </w:p>
          <w:p w14:paraId="1F692DD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(-5.5 to -0.1)</w:t>
            </w:r>
          </w:p>
        </w:tc>
        <w:tc>
          <w:tcPr>
            <w:tcW w:w="1237" w:type="dxa"/>
            <w:tcBorders>
              <w:right w:val="single" w:sz="4" w:space="0" w:color="000000"/>
            </w:tcBorders>
            <w:vAlign w:val="center"/>
          </w:tcPr>
          <w:p w14:paraId="211116E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0.045</w:t>
            </w:r>
          </w:p>
        </w:tc>
      </w:tr>
      <w:tr w:rsidR="00097E95" w:rsidRPr="007D1B89" w14:paraId="7873203F"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087A79F5" w14:textId="77777777" w:rsidR="00097E95" w:rsidRPr="007D1B89" w:rsidRDefault="00097E95" w:rsidP="00097E95">
            <w:pPr>
              <w:pStyle w:val="BodyText"/>
              <w:framePr w:hSpace="0" w:wrap="auto" w:vAnchor="margin" w:hAnchor="text" w:yAlign="inline"/>
            </w:pPr>
            <w:r w:rsidRPr="007D1B89">
              <w:t>Saturated fatty acids (g)</w:t>
            </w:r>
          </w:p>
        </w:tc>
        <w:tc>
          <w:tcPr>
            <w:tcW w:w="1492" w:type="dxa"/>
            <w:tcBorders>
              <w:left w:val="single" w:sz="4" w:space="0" w:color="auto"/>
            </w:tcBorders>
            <w:vAlign w:val="center"/>
          </w:tcPr>
          <w:p w14:paraId="5DA563A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34.8 ± 2.2</w:t>
            </w:r>
          </w:p>
        </w:tc>
        <w:tc>
          <w:tcPr>
            <w:tcW w:w="1308" w:type="dxa"/>
            <w:vAlign w:val="center"/>
          </w:tcPr>
          <w:p w14:paraId="2CEDBC1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33.8 ± 2.1</w:t>
            </w:r>
          </w:p>
        </w:tc>
        <w:tc>
          <w:tcPr>
            <w:tcW w:w="1523" w:type="dxa"/>
            <w:tcBorders>
              <w:right w:val="single" w:sz="4" w:space="0" w:color="auto"/>
            </w:tcBorders>
            <w:vAlign w:val="center"/>
          </w:tcPr>
          <w:p w14:paraId="37567D53"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0.751</w:t>
            </w:r>
          </w:p>
        </w:tc>
        <w:tc>
          <w:tcPr>
            <w:tcW w:w="1781" w:type="dxa"/>
            <w:tcBorders>
              <w:left w:val="single" w:sz="4" w:space="0" w:color="auto"/>
            </w:tcBorders>
            <w:vAlign w:val="center"/>
          </w:tcPr>
          <w:p w14:paraId="0C12BC5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34.2 ± 1.8</w:t>
            </w:r>
          </w:p>
        </w:tc>
        <w:tc>
          <w:tcPr>
            <w:tcW w:w="1647" w:type="dxa"/>
            <w:vAlign w:val="center"/>
          </w:tcPr>
          <w:p w14:paraId="45D0DBC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36.4 ± 1.8</w:t>
            </w:r>
          </w:p>
        </w:tc>
        <w:tc>
          <w:tcPr>
            <w:tcW w:w="1484" w:type="dxa"/>
            <w:tcBorders>
              <w:right w:val="single" w:sz="4" w:space="0" w:color="auto"/>
            </w:tcBorders>
            <w:vAlign w:val="center"/>
          </w:tcPr>
          <w:p w14:paraId="788C50A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0.376</w:t>
            </w:r>
          </w:p>
        </w:tc>
        <w:tc>
          <w:tcPr>
            <w:tcW w:w="1862" w:type="dxa"/>
            <w:tcBorders>
              <w:left w:val="single" w:sz="4" w:space="0" w:color="auto"/>
            </w:tcBorders>
            <w:vAlign w:val="center"/>
          </w:tcPr>
          <w:p w14:paraId="39FE53E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-3.06</w:t>
            </w:r>
          </w:p>
          <w:p w14:paraId="6CE5CB43"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(-8.7 to 2.5)</w:t>
            </w:r>
          </w:p>
        </w:tc>
        <w:tc>
          <w:tcPr>
            <w:tcW w:w="1237" w:type="dxa"/>
            <w:tcBorders>
              <w:right w:val="single" w:sz="4" w:space="0" w:color="000000"/>
            </w:tcBorders>
            <w:vAlign w:val="center"/>
          </w:tcPr>
          <w:p w14:paraId="46B3BD5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0.282</w:t>
            </w:r>
          </w:p>
        </w:tc>
      </w:tr>
      <w:tr w:rsidR="00097E95" w:rsidRPr="007D1B89" w14:paraId="4C2080D8"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73A8FDD4" w14:textId="77777777" w:rsidR="00097E95" w:rsidRPr="007D1B89" w:rsidRDefault="00097E95" w:rsidP="00097E95">
            <w:pPr>
              <w:pStyle w:val="BodyText"/>
              <w:framePr w:hSpace="0" w:wrap="auto" w:vAnchor="margin" w:hAnchor="text" w:yAlign="inline"/>
            </w:pPr>
            <w:r w:rsidRPr="007D1B89">
              <w:t>Cholesterol (mg)</w:t>
            </w:r>
          </w:p>
        </w:tc>
        <w:tc>
          <w:tcPr>
            <w:tcW w:w="1492" w:type="dxa"/>
            <w:tcBorders>
              <w:left w:val="single" w:sz="4" w:space="0" w:color="auto"/>
            </w:tcBorders>
            <w:vAlign w:val="center"/>
          </w:tcPr>
          <w:p w14:paraId="351EB26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370 ± 30</w:t>
            </w:r>
          </w:p>
        </w:tc>
        <w:tc>
          <w:tcPr>
            <w:tcW w:w="1308" w:type="dxa"/>
            <w:vAlign w:val="center"/>
          </w:tcPr>
          <w:p w14:paraId="75AF64D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338 ± 18</w:t>
            </w:r>
          </w:p>
        </w:tc>
        <w:tc>
          <w:tcPr>
            <w:tcW w:w="1523" w:type="dxa"/>
            <w:tcBorders>
              <w:right w:val="single" w:sz="4" w:space="0" w:color="auto"/>
            </w:tcBorders>
            <w:vAlign w:val="center"/>
          </w:tcPr>
          <w:p w14:paraId="64BCB89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0.343</w:t>
            </w:r>
          </w:p>
        </w:tc>
        <w:tc>
          <w:tcPr>
            <w:tcW w:w="1781" w:type="dxa"/>
            <w:tcBorders>
              <w:left w:val="single" w:sz="4" w:space="0" w:color="auto"/>
            </w:tcBorders>
            <w:vAlign w:val="center"/>
          </w:tcPr>
          <w:p w14:paraId="3702581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328 ± 19</w:t>
            </w:r>
          </w:p>
        </w:tc>
        <w:tc>
          <w:tcPr>
            <w:tcW w:w="1647" w:type="dxa"/>
            <w:vAlign w:val="center"/>
          </w:tcPr>
          <w:p w14:paraId="6FFA3F0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331 ± 15</w:t>
            </w:r>
          </w:p>
        </w:tc>
        <w:tc>
          <w:tcPr>
            <w:tcW w:w="1484" w:type="dxa"/>
            <w:tcBorders>
              <w:right w:val="single" w:sz="4" w:space="0" w:color="auto"/>
            </w:tcBorders>
            <w:vAlign w:val="center"/>
          </w:tcPr>
          <w:p w14:paraId="6E50ACC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0.879</w:t>
            </w:r>
          </w:p>
        </w:tc>
        <w:tc>
          <w:tcPr>
            <w:tcW w:w="1862" w:type="dxa"/>
            <w:tcBorders>
              <w:left w:val="single" w:sz="4" w:space="0" w:color="auto"/>
            </w:tcBorders>
            <w:vAlign w:val="center"/>
          </w:tcPr>
          <w:p w14:paraId="280077C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-5.31</w:t>
            </w:r>
          </w:p>
          <w:p w14:paraId="34FEE28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(52.8 to 42.2)</w:t>
            </w:r>
          </w:p>
        </w:tc>
        <w:tc>
          <w:tcPr>
            <w:tcW w:w="1237" w:type="dxa"/>
            <w:tcBorders>
              <w:right w:val="single" w:sz="4" w:space="0" w:color="000000"/>
            </w:tcBorders>
            <w:shd w:val="clear" w:color="auto" w:fill="auto"/>
            <w:vAlign w:val="center"/>
          </w:tcPr>
          <w:p w14:paraId="314556D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0.825</w:t>
            </w:r>
          </w:p>
        </w:tc>
      </w:tr>
      <w:tr w:rsidR="00097E95" w:rsidRPr="007D1B89" w14:paraId="3959DE6C"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15FBAE0C" w14:textId="77777777" w:rsidR="00097E95" w:rsidRPr="007D1B89" w:rsidRDefault="00097E95" w:rsidP="00097E95">
            <w:pPr>
              <w:pStyle w:val="BodyText"/>
              <w:framePr w:hSpace="0" w:wrap="auto" w:vAnchor="margin" w:hAnchor="text" w:yAlign="inline"/>
            </w:pPr>
            <w:r w:rsidRPr="007D1B89">
              <w:t>Total sugar (g)</w:t>
            </w:r>
          </w:p>
        </w:tc>
        <w:tc>
          <w:tcPr>
            <w:tcW w:w="1492" w:type="dxa"/>
            <w:tcBorders>
              <w:left w:val="single" w:sz="4" w:space="0" w:color="auto"/>
            </w:tcBorders>
            <w:vAlign w:val="center"/>
          </w:tcPr>
          <w:p w14:paraId="7350B21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120 ± 7</w:t>
            </w:r>
          </w:p>
        </w:tc>
        <w:tc>
          <w:tcPr>
            <w:tcW w:w="1308" w:type="dxa"/>
            <w:vAlign w:val="center"/>
          </w:tcPr>
          <w:p w14:paraId="79CCEAE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113 ± 7</w:t>
            </w:r>
          </w:p>
        </w:tc>
        <w:tc>
          <w:tcPr>
            <w:tcW w:w="1523" w:type="dxa"/>
            <w:tcBorders>
              <w:right w:val="single" w:sz="4" w:space="0" w:color="auto"/>
            </w:tcBorders>
            <w:vAlign w:val="center"/>
          </w:tcPr>
          <w:p w14:paraId="455BA15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0.494</w:t>
            </w:r>
          </w:p>
        </w:tc>
        <w:tc>
          <w:tcPr>
            <w:tcW w:w="1781" w:type="dxa"/>
            <w:tcBorders>
              <w:left w:val="single" w:sz="4" w:space="0" w:color="auto"/>
            </w:tcBorders>
            <w:vAlign w:val="center"/>
          </w:tcPr>
          <w:p w14:paraId="674A4EB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110 ± 5</w:t>
            </w:r>
          </w:p>
        </w:tc>
        <w:tc>
          <w:tcPr>
            <w:tcW w:w="1647" w:type="dxa"/>
            <w:vAlign w:val="center"/>
          </w:tcPr>
          <w:p w14:paraId="28BAABD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111 ± 6</w:t>
            </w:r>
          </w:p>
        </w:tc>
        <w:tc>
          <w:tcPr>
            <w:tcW w:w="1484" w:type="dxa"/>
            <w:tcBorders>
              <w:right w:val="single" w:sz="4" w:space="0" w:color="auto"/>
            </w:tcBorders>
            <w:vAlign w:val="center"/>
          </w:tcPr>
          <w:p w14:paraId="1C5ECCB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0.928</w:t>
            </w:r>
          </w:p>
        </w:tc>
        <w:tc>
          <w:tcPr>
            <w:tcW w:w="1862" w:type="dxa"/>
            <w:tcBorders>
              <w:left w:val="single" w:sz="4" w:space="0" w:color="auto"/>
            </w:tcBorders>
            <w:vAlign w:val="center"/>
          </w:tcPr>
          <w:p w14:paraId="7BDF729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-8.93</w:t>
            </w:r>
          </w:p>
          <w:p w14:paraId="463D332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(-27.7 to 9.9)</w:t>
            </w:r>
          </w:p>
        </w:tc>
        <w:tc>
          <w:tcPr>
            <w:tcW w:w="1237" w:type="dxa"/>
            <w:tcBorders>
              <w:right w:val="single" w:sz="4" w:space="0" w:color="000000"/>
            </w:tcBorders>
            <w:shd w:val="clear" w:color="auto" w:fill="auto"/>
            <w:vAlign w:val="center"/>
          </w:tcPr>
          <w:p w14:paraId="34E1111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0.348</w:t>
            </w:r>
          </w:p>
        </w:tc>
      </w:tr>
      <w:tr w:rsidR="00097E95" w:rsidRPr="007D1B89" w14:paraId="120C5185"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47B6B61E" w14:textId="77777777" w:rsidR="00097E95" w:rsidRPr="007D1B89" w:rsidRDefault="00097E95" w:rsidP="00097E95">
            <w:pPr>
              <w:pStyle w:val="BodyText"/>
              <w:framePr w:hSpace="0" w:wrap="auto" w:vAnchor="margin" w:hAnchor="text" w:yAlign="inline"/>
            </w:pPr>
            <w:r w:rsidRPr="007D1B89">
              <w:t>Fibre (g)</w:t>
            </w:r>
          </w:p>
        </w:tc>
        <w:tc>
          <w:tcPr>
            <w:tcW w:w="1492" w:type="dxa"/>
            <w:tcBorders>
              <w:left w:val="single" w:sz="4" w:space="0" w:color="auto"/>
            </w:tcBorders>
            <w:vAlign w:val="center"/>
          </w:tcPr>
          <w:p w14:paraId="4775716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27.9 ± 1.4</w:t>
            </w:r>
          </w:p>
        </w:tc>
        <w:tc>
          <w:tcPr>
            <w:tcW w:w="1308" w:type="dxa"/>
            <w:vAlign w:val="center"/>
          </w:tcPr>
          <w:p w14:paraId="7F8CEB83"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27.0 ± 1.7</w:t>
            </w:r>
          </w:p>
        </w:tc>
        <w:tc>
          <w:tcPr>
            <w:tcW w:w="1523" w:type="dxa"/>
            <w:tcBorders>
              <w:right w:val="single" w:sz="4" w:space="0" w:color="auto"/>
            </w:tcBorders>
            <w:vAlign w:val="center"/>
          </w:tcPr>
          <w:p w14:paraId="5C33F20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0.703</w:t>
            </w:r>
          </w:p>
        </w:tc>
        <w:tc>
          <w:tcPr>
            <w:tcW w:w="1781" w:type="dxa"/>
            <w:tcBorders>
              <w:left w:val="single" w:sz="4" w:space="0" w:color="auto"/>
            </w:tcBorders>
            <w:vAlign w:val="center"/>
          </w:tcPr>
          <w:p w14:paraId="4FD8F70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25.6 ± 1.3</w:t>
            </w:r>
          </w:p>
        </w:tc>
        <w:tc>
          <w:tcPr>
            <w:tcW w:w="1647" w:type="dxa"/>
            <w:vAlign w:val="center"/>
          </w:tcPr>
          <w:p w14:paraId="518A4E8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26.8 ± 1.5</w:t>
            </w:r>
          </w:p>
        </w:tc>
        <w:tc>
          <w:tcPr>
            <w:tcW w:w="1484" w:type="dxa"/>
            <w:tcBorders>
              <w:right w:val="single" w:sz="4" w:space="0" w:color="auto"/>
            </w:tcBorders>
            <w:vAlign w:val="center"/>
          </w:tcPr>
          <w:p w14:paraId="41F3F36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0.538</w:t>
            </w:r>
          </w:p>
        </w:tc>
        <w:tc>
          <w:tcPr>
            <w:tcW w:w="1862" w:type="dxa"/>
            <w:tcBorders>
              <w:left w:val="single" w:sz="4" w:space="0" w:color="auto"/>
            </w:tcBorders>
            <w:vAlign w:val="center"/>
          </w:tcPr>
          <w:p w14:paraId="46CD862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-1.53</w:t>
            </w:r>
          </w:p>
          <w:p w14:paraId="559FF71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(-6.0 to 3.0)</w:t>
            </w:r>
          </w:p>
        </w:tc>
        <w:tc>
          <w:tcPr>
            <w:tcW w:w="1237" w:type="dxa"/>
            <w:tcBorders>
              <w:right w:val="single" w:sz="4" w:space="0" w:color="000000"/>
            </w:tcBorders>
            <w:shd w:val="clear" w:color="auto" w:fill="auto"/>
            <w:vAlign w:val="center"/>
          </w:tcPr>
          <w:p w14:paraId="74D7B37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0.503</w:t>
            </w:r>
          </w:p>
        </w:tc>
      </w:tr>
      <w:tr w:rsidR="00097E95" w:rsidRPr="007D1B89" w14:paraId="4CCF4FCF"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7DA00FD6" w14:textId="77777777" w:rsidR="00097E95" w:rsidRPr="007D1B89" w:rsidRDefault="00097E95" w:rsidP="00097E95">
            <w:pPr>
              <w:pStyle w:val="BodyText"/>
              <w:framePr w:hSpace="0" w:wrap="auto" w:vAnchor="margin" w:hAnchor="text" w:yAlign="inline"/>
            </w:pPr>
            <w:r w:rsidRPr="007D1B89">
              <w:t>Vitamin A (µg)</w:t>
            </w:r>
          </w:p>
        </w:tc>
        <w:tc>
          <w:tcPr>
            <w:tcW w:w="1492" w:type="dxa"/>
            <w:tcBorders>
              <w:left w:val="single" w:sz="4" w:space="0" w:color="auto"/>
            </w:tcBorders>
            <w:vAlign w:val="center"/>
          </w:tcPr>
          <w:p w14:paraId="008C919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1397 ± 93</w:t>
            </w:r>
          </w:p>
        </w:tc>
        <w:tc>
          <w:tcPr>
            <w:tcW w:w="1308" w:type="dxa"/>
            <w:vAlign w:val="center"/>
          </w:tcPr>
          <w:p w14:paraId="2BBAD3B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1475 ± 104</w:t>
            </w:r>
          </w:p>
        </w:tc>
        <w:tc>
          <w:tcPr>
            <w:tcW w:w="1523" w:type="dxa"/>
            <w:tcBorders>
              <w:right w:val="single" w:sz="4" w:space="0" w:color="auto"/>
            </w:tcBorders>
            <w:vAlign w:val="center"/>
          </w:tcPr>
          <w:p w14:paraId="3959806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0.580</w:t>
            </w:r>
          </w:p>
        </w:tc>
        <w:tc>
          <w:tcPr>
            <w:tcW w:w="1781" w:type="dxa"/>
            <w:tcBorders>
              <w:left w:val="single" w:sz="4" w:space="0" w:color="auto"/>
            </w:tcBorders>
            <w:vAlign w:val="center"/>
          </w:tcPr>
          <w:p w14:paraId="399FE21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1219 ± 85</w:t>
            </w:r>
          </w:p>
        </w:tc>
        <w:tc>
          <w:tcPr>
            <w:tcW w:w="1647" w:type="dxa"/>
            <w:vAlign w:val="center"/>
          </w:tcPr>
          <w:p w14:paraId="45B19FD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1642 ± 145</w:t>
            </w:r>
          </w:p>
        </w:tc>
        <w:tc>
          <w:tcPr>
            <w:tcW w:w="1484" w:type="dxa"/>
            <w:tcBorders>
              <w:right w:val="single" w:sz="4" w:space="0" w:color="auto"/>
            </w:tcBorders>
            <w:vAlign w:val="center"/>
          </w:tcPr>
          <w:p w14:paraId="4A4CDA6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0.013</w:t>
            </w:r>
          </w:p>
        </w:tc>
        <w:tc>
          <w:tcPr>
            <w:tcW w:w="1862" w:type="dxa"/>
            <w:tcBorders>
              <w:left w:val="single" w:sz="4" w:space="0" w:color="auto"/>
            </w:tcBorders>
            <w:vAlign w:val="center"/>
          </w:tcPr>
          <w:p w14:paraId="0162CA0E"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-37.3</w:t>
            </w:r>
          </w:p>
          <w:p w14:paraId="45EE368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(-439 to 364)</w:t>
            </w:r>
          </w:p>
        </w:tc>
        <w:tc>
          <w:tcPr>
            <w:tcW w:w="1237" w:type="dxa"/>
            <w:tcBorders>
              <w:right w:val="single" w:sz="4" w:space="0" w:color="000000"/>
            </w:tcBorders>
            <w:shd w:val="clear" w:color="auto" w:fill="auto"/>
            <w:vAlign w:val="center"/>
          </w:tcPr>
          <w:p w14:paraId="5EADCE4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0.854</w:t>
            </w:r>
          </w:p>
        </w:tc>
      </w:tr>
      <w:tr w:rsidR="00097E95" w:rsidRPr="007D1B89" w14:paraId="39ECF394"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4835A61E" w14:textId="77777777" w:rsidR="00097E95" w:rsidRPr="007D1B89" w:rsidRDefault="00097E95" w:rsidP="00097E95">
            <w:pPr>
              <w:pStyle w:val="BodyText"/>
              <w:framePr w:hSpace="0" w:wrap="auto" w:vAnchor="margin" w:hAnchor="text" w:yAlign="inline"/>
            </w:pPr>
            <w:r w:rsidRPr="007D1B89">
              <w:t>Thiamine (mg)</w:t>
            </w:r>
          </w:p>
        </w:tc>
        <w:tc>
          <w:tcPr>
            <w:tcW w:w="1492" w:type="dxa"/>
            <w:tcBorders>
              <w:left w:val="single" w:sz="4" w:space="0" w:color="auto"/>
            </w:tcBorders>
            <w:vAlign w:val="center"/>
          </w:tcPr>
          <w:p w14:paraId="4D32B8A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2.0 ± 0.1</w:t>
            </w:r>
          </w:p>
        </w:tc>
        <w:tc>
          <w:tcPr>
            <w:tcW w:w="1308" w:type="dxa"/>
            <w:vAlign w:val="center"/>
          </w:tcPr>
          <w:p w14:paraId="2DE2736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2.0 ± 1.0</w:t>
            </w:r>
          </w:p>
        </w:tc>
        <w:tc>
          <w:tcPr>
            <w:tcW w:w="1523" w:type="dxa"/>
            <w:tcBorders>
              <w:right w:val="single" w:sz="4" w:space="0" w:color="auto"/>
            </w:tcBorders>
            <w:vAlign w:val="center"/>
          </w:tcPr>
          <w:p w14:paraId="6372DC23"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0.666</w:t>
            </w:r>
          </w:p>
        </w:tc>
        <w:tc>
          <w:tcPr>
            <w:tcW w:w="1781" w:type="dxa"/>
            <w:tcBorders>
              <w:left w:val="single" w:sz="4" w:space="0" w:color="auto"/>
            </w:tcBorders>
            <w:vAlign w:val="center"/>
          </w:tcPr>
          <w:p w14:paraId="487405C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1.9 ± 0.1</w:t>
            </w:r>
          </w:p>
        </w:tc>
        <w:tc>
          <w:tcPr>
            <w:tcW w:w="1647" w:type="dxa"/>
            <w:vAlign w:val="center"/>
          </w:tcPr>
          <w:p w14:paraId="260D8B3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2.1 ± 0.1</w:t>
            </w:r>
          </w:p>
        </w:tc>
        <w:tc>
          <w:tcPr>
            <w:tcW w:w="1484" w:type="dxa"/>
            <w:tcBorders>
              <w:right w:val="single" w:sz="4" w:space="0" w:color="auto"/>
            </w:tcBorders>
            <w:vAlign w:val="center"/>
          </w:tcPr>
          <w:p w14:paraId="70A1949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0.251</w:t>
            </w:r>
          </w:p>
        </w:tc>
        <w:tc>
          <w:tcPr>
            <w:tcW w:w="1862" w:type="dxa"/>
            <w:tcBorders>
              <w:left w:val="single" w:sz="4" w:space="0" w:color="auto"/>
            </w:tcBorders>
            <w:vAlign w:val="center"/>
          </w:tcPr>
          <w:p w14:paraId="01CF459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-0.20</w:t>
            </w:r>
          </w:p>
          <w:p w14:paraId="07AE9E8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 to 0.1)</w:t>
            </w:r>
          </w:p>
        </w:tc>
        <w:tc>
          <w:tcPr>
            <w:tcW w:w="1237" w:type="dxa"/>
            <w:tcBorders>
              <w:right w:val="single" w:sz="4" w:space="0" w:color="000000"/>
            </w:tcBorders>
            <w:shd w:val="clear" w:color="auto" w:fill="auto"/>
            <w:vAlign w:val="center"/>
          </w:tcPr>
          <w:p w14:paraId="5104A2F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0.225</w:t>
            </w:r>
          </w:p>
        </w:tc>
      </w:tr>
      <w:tr w:rsidR="00097E95" w:rsidRPr="007D1B89" w14:paraId="43B71006"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52494A1C" w14:textId="77777777" w:rsidR="00097E95" w:rsidRPr="007D1B89" w:rsidRDefault="00097E95" w:rsidP="00097E95">
            <w:pPr>
              <w:pStyle w:val="BodyText"/>
              <w:framePr w:hSpace="0" w:wrap="auto" w:vAnchor="margin" w:hAnchor="text" w:yAlign="inline"/>
            </w:pPr>
            <w:r w:rsidRPr="007D1B89">
              <w:t>Riboflavin (mg)</w:t>
            </w:r>
          </w:p>
        </w:tc>
        <w:tc>
          <w:tcPr>
            <w:tcW w:w="1492" w:type="dxa"/>
            <w:tcBorders>
              <w:left w:val="single" w:sz="4" w:space="0" w:color="auto"/>
            </w:tcBorders>
            <w:vAlign w:val="center"/>
          </w:tcPr>
          <w:p w14:paraId="60ACE9B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2.3 ± 0.1</w:t>
            </w:r>
          </w:p>
        </w:tc>
        <w:tc>
          <w:tcPr>
            <w:tcW w:w="1308" w:type="dxa"/>
            <w:vAlign w:val="center"/>
          </w:tcPr>
          <w:p w14:paraId="648FE22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2.2 ± 0.1</w:t>
            </w:r>
          </w:p>
        </w:tc>
        <w:tc>
          <w:tcPr>
            <w:tcW w:w="1523" w:type="dxa"/>
            <w:tcBorders>
              <w:right w:val="single" w:sz="4" w:space="0" w:color="auto"/>
            </w:tcBorders>
            <w:vAlign w:val="center"/>
          </w:tcPr>
          <w:p w14:paraId="7EE3107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0.609</w:t>
            </w:r>
          </w:p>
        </w:tc>
        <w:tc>
          <w:tcPr>
            <w:tcW w:w="1781" w:type="dxa"/>
            <w:tcBorders>
              <w:left w:val="single" w:sz="4" w:space="0" w:color="auto"/>
            </w:tcBorders>
            <w:vAlign w:val="center"/>
          </w:tcPr>
          <w:p w14:paraId="67FB5E1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2.2 ± 0.1</w:t>
            </w:r>
          </w:p>
        </w:tc>
        <w:tc>
          <w:tcPr>
            <w:tcW w:w="1647" w:type="dxa"/>
            <w:vAlign w:val="center"/>
          </w:tcPr>
          <w:p w14:paraId="3155E03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2.3 ± 0.1</w:t>
            </w:r>
          </w:p>
        </w:tc>
        <w:tc>
          <w:tcPr>
            <w:tcW w:w="1484" w:type="dxa"/>
            <w:tcBorders>
              <w:right w:val="single" w:sz="4" w:space="0" w:color="auto"/>
            </w:tcBorders>
            <w:vAlign w:val="center"/>
          </w:tcPr>
          <w:p w14:paraId="46867BF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0.273</w:t>
            </w:r>
          </w:p>
        </w:tc>
        <w:tc>
          <w:tcPr>
            <w:tcW w:w="1862" w:type="dxa"/>
            <w:tcBorders>
              <w:left w:val="single" w:sz="4" w:space="0" w:color="auto"/>
            </w:tcBorders>
            <w:vAlign w:val="center"/>
          </w:tcPr>
          <w:p w14:paraId="304F57A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-0.01</w:t>
            </w:r>
          </w:p>
          <w:p w14:paraId="6EE1703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 to 0.3)</w:t>
            </w:r>
          </w:p>
        </w:tc>
        <w:tc>
          <w:tcPr>
            <w:tcW w:w="1237" w:type="dxa"/>
            <w:tcBorders>
              <w:right w:val="single" w:sz="4" w:space="0" w:color="000000"/>
            </w:tcBorders>
            <w:shd w:val="clear" w:color="auto" w:fill="auto"/>
            <w:vAlign w:val="center"/>
          </w:tcPr>
          <w:p w14:paraId="599BA93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0.965</w:t>
            </w:r>
          </w:p>
        </w:tc>
      </w:tr>
      <w:tr w:rsidR="00097E95" w:rsidRPr="007D1B89" w14:paraId="2CCBDAC5"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60EE91BE" w14:textId="77777777" w:rsidR="00097E95" w:rsidRPr="007D1B89" w:rsidRDefault="00097E95" w:rsidP="00097E95">
            <w:pPr>
              <w:pStyle w:val="BodyText"/>
              <w:framePr w:hSpace="0" w:wrap="auto" w:vAnchor="margin" w:hAnchor="text" w:yAlign="inline"/>
            </w:pPr>
            <w:r w:rsidRPr="007D1B89">
              <w:t>Niacin (mg)</w:t>
            </w:r>
          </w:p>
        </w:tc>
        <w:tc>
          <w:tcPr>
            <w:tcW w:w="1492" w:type="dxa"/>
            <w:tcBorders>
              <w:left w:val="single" w:sz="4" w:space="0" w:color="auto"/>
            </w:tcBorders>
            <w:vAlign w:val="center"/>
          </w:tcPr>
          <w:p w14:paraId="3B59FE8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46.1 ± 2.9</w:t>
            </w:r>
          </w:p>
        </w:tc>
        <w:tc>
          <w:tcPr>
            <w:tcW w:w="1308" w:type="dxa"/>
            <w:vAlign w:val="center"/>
          </w:tcPr>
          <w:p w14:paraId="0685D54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43.8 ± 2.1</w:t>
            </w:r>
          </w:p>
        </w:tc>
        <w:tc>
          <w:tcPr>
            <w:tcW w:w="1523" w:type="dxa"/>
            <w:tcBorders>
              <w:right w:val="single" w:sz="4" w:space="0" w:color="auto"/>
            </w:tcBorders>
            <w:vAlign w:val="center"/>
          </w:tcPr>
          <w:p w14:paraId="5754285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0.521</w:t>
            </w:r>
          </w:p>
        </w:tc>
        <w:tc>
          <w:tcPr>
            <w:tcW w:w="1781" w:type="dxa"/>
            <w:tcBorders>
              <w:left w:val="single" w:sz="4" w:space="0" w:color="auto"/>
            </w:tcBorders>
            <w:vAlign w:val="center"/>
          </w:tcPr>
          <w:p w14:paraId="529D3F4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42.3 ± 1.9</w:t>
            </w:r>
          </w:p>
        </w:tc>
        <w:tc>
          <w:tcPr>
            <w:tcW w:w="1647" w:type="dxa"/>
            <w:vAlign w:val="center"/>
          </w:tcPr>
          <w:p w14:paraId="7590F87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44.4 ± 1.6</w:t>
            </w:r>
          </w:p>
        </w:tc>
        <w:tc>
          <w:tcPr>
            <w:tcW w:w="1484" w:type="dxa"/>
            <w:tcBorders>
              <w:right w:val="single" w:sz="4" w:space="0" w:color="auto"/>
            </w:tcBorders>
            <w:vAlign w:val="center"/>
          </w:tcPr>
          <w:p w14:paraId="55996C4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0.402</w:t>
            </w:r>
          </w:p>
        </w:tc>
        <w:tc>
          <w:tcPr>
            <w:tcW w:w="1862" w:type="dxa"/>
            <w:tcBorders>
              <w:left w:val="single" w:sz="4" w:space="0" w:color="auto"/>
            </w:tcBorders>
            <w:vAlign w:val="center"/>
          </w:tcPr>
          <w:p w14:paraId="79DC120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-3.12</w:t>
            </w:r>
          </w:p>
          <w:p w14:paraId="0AAD34E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(-8.3 to 2.1)</w:t>
            </w:r>
          </w:p>
        </w:tc>
        <w:tc>
          <w:tcPr>
            <w:tcW w:w="1237" w:type="dxa"/>
            <w:tcBorders>
              <w:right w:val="single" w:sz="4" w:space="0" w:color="000000"/>
            </w:tcBorders>
            <w:shd w:val="clear" w:color="auto" w:fill="auto"/>
            <w:vAlign w:val="center"/>
          </w:tcPr>
          <w:p w14:paraId="31D3FE3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0.235</w:t>
            </w:r>
          </w:p>
        </w:tc>
      </w:tr>
      <w:tr w:rsidR="00097E95" w:rsidRPr="007D1B89" w14:paraId="23024514"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23949527" w14:textId="77777777" w:rsidR="00097E95" w:rsidRPr="007D1B89" w:rsidRDefault="00097E95" w:rsidP="00097E95">
            <w:pPr>
              <w:pStyle w:val="BodyText"/>
              <w:framePr w:hSpace="0" w:wrap="auto" w:vAnchor="margin" w:hAnchor="text" w:yAlign="inline"/>
            </w:pPr>
            <w:r w:rsidRPr="007D1B89">
              <w:t>Pantothenate (mg)</w:t>
            </w:r>
          </w:p>
        </w:tc>
        <w:tc>
          <w:tcPr>
            <w:tcW w:w="1492" w:type="dxa"/>
            <w:tcBorders>
              <w:left w:val="single" w:sz="4" w:space="0" w:color="auto"/>
            </w:tcBorders>
            <w:vAlign w:val="center"/>
          </w:tcPr>
          <w:p w14:paraId="162ACDF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7.9 ± 0.4</w:t>
            </w:r>
          </w:p>
        </w:tc>
        <w:tc>
          <w:tcPr>
            <w:tcW w:w="1308" w:type="dxa"/>
            <w:vAlign w:val="center"/>
          </w:tcPr>
          <w:p w14:paraId="032D2E1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7.5 ± 0.3</w:t>
            </w:r>
          </w:p>
        </w:tc>
        <w:tc>
          <w:tcPr>
            <w:tcW w:w="1523" w:type="dxa"/>
            <w:tcBorders>
              <w:right w:val="single" w:sz="4" w:space="0" w:color="auto"/>
            </w:tcBorders>
            <w:vAlign w:val="center"/>
          </w:tcPr>
          <w:p w14:paraId="774CFCC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0.452</w:t>
            </w:r>
          </w:p>
        </w:tc>
        <w:tc>
          <w:tcPr>
            <w:tcW w:w="1781" w:type="dxa"/>
            <w:tcBorders>
              <w:left w:val="single" w:sz="4" w:space="0" w:color="auto"/>
            </w:tcBorders>
            <w:vAlign w:val="center"/>
          </w:tcPr>
          <w:p w14:paraId="5F89ED0E"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7.3 ± 0.3</w:t>
            </w:r>
          </w:p>
        </w:tc>
        <w:tc>
          <w:tcPr>
            <w:tcW w:w="1647" w:type="dxa"/>
            <w:vAlign w:val="center"/>
          </w:tcPr>
          <w:p w14:paraId="49581A9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7.7 ± 0.3</w:t>
            </w:r>
          </w:p>
        </w:tc>
        <w:tc>
          <w:tcPr>
            <w:tcW w:w="1484" w:type="dxa"/>
            <w:tcBorders>
              <w:right w:val="single" w:sz="4" w:space="0" w:color="auto"/>
            </w:tcBorders>
            <w:vAlign w:val="center"/>
          </w:tcPr>
          <w:p w14:paraId="5401BB6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0.309</w:t>
            </w:r>
          </w:p>
        </w:tc>
        <w:tc>
          <w:tcPr>
            <w:tcW w:w="1862" w:type="dxa"/>
            <w:tcBorders>
              <w:left w:val="single" w:sz="4" w:space="0" w:color="auto"/>
            </w:tcBorders>
            <w:vAlign w:val="center"/>
          </w:tcPr>
          <w:p w14:paraId="617FF58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-0.25</w:t>
            </w:r>
          </w:p>
          <w:p w14:paraId="04FB06F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 to 0.6)</w:t>
            </w:r>
          </w:p>
        </w:tc>
        <w:tc>
          <w:tcPr>
            <w:tcW w:w="1237" w:type="dxa"/>
            <w:tcBorders>
              <w:right w:val="single" w:sz="4" w:space="0" w:color="000000"/>
            </w:tcBorders>
            <w:shd w:val="clear" w:color="auto" w:fill="auto"/>
            <w:vAlign w:val="center"/>
          </w:tcPr>
          <w:p w14:paraId="2D474A83"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0.560</w:t>
            </w:r>
          </w:p>
        </w:tc>
      </w:tr>
      <w:tr w:rsidR="00097E95" w:rsidRPr="007D1B89" w14:paraId="58B29105"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2920E0AA" w14:textId="77777777" w:rsidR="00097E95" w:rsidRPr="007D1B89" w:rsidRDefault="00097E95" w:rsidP="00097E95">
            <w:pPr>
              <w:pStyle w:val="BodyText"/>
              <w:framePr w:hSpace="0" w:wrap="auto" w:vAnchor="margin" w:hAnchor="text" w:yAlign="inline"/>
            </w:pPr>
            <w:r w:rsidRPr="007D1B89">
              <w:t>Vitamin B6 (mg)</w:t>
            </w:r>
          </w:p>
        </w:tc>
        <w:tc>
          <w:tcPr>
            <w:tcW w:w="1492" w:type="dxa"/>
            <w:tcBorders>
              <w:left w:val="single" w:sz="4" w:space="0" w:color="auto"/>
            </w:tcBorders>
            <w:vAlign w:val="center"/>
          </w:tcPr>
          <w:p w14:paraId="6D57AFC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2.3 ± 0.1</w:t>
            </w:r>
          </w:p>
        </w:tc>
        <w:tc>
          <w:tcPr>
            <w:tcW w:w="1308" w:type="dxa"/>
            <w:vAlign w:val="center"/>
          </w:tcPr>
          <w:p w14:paraId="57FF2CD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2.3 ± 0.1</w:t>
            </w:r>
          </w:p>
        </w:tc>
        <w:tc>
          <w:tcPr>
            <w:tcW w:w="1523" w:type="dxa"/>
            <w:tcBorders>
              <w:right w:val="single" w:sz="4" w:space="0" w:color="auto"/>
            </w:tcBorders>
            <w:vAlign w:val="center"/>
          </w:tcPr>
          <w:p w14:paraId="73686CA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0.669</w:t>
            </w:r>
          </w:p>
        </w:tc>
        <w:tc>
          <w:tcPr>
            <w:tcW w:w="1781" w:type="dxa"/>
            <w:tcBorders>
              <w:left w:val="single" w:sz="4" w:space="0" w:color="auto"/>
            </w:tcBorders>
            <w:vAlign w:val="center"/>
          </w:tcPr>
          <w:p w14:paraId="081D2B1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2.2 ± 0.1</w:t>
            </w:r>
          </w:p>
        </w:tc>
        <w:tc>
          <w:tcPr>
            <w:tcW w:w="1647" w:type="dxa"/>
            <w:vAlign w:val="center"/>
          </w:tcPr>
          <w:p w14:paraId="620BFFD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2.3 ± 0.1</w:t>
            </w:r>
          </w:p>
        </w:tc>
        <w:tc>
          <w:tcPr>
            <w:tcW w:w="1484" w:type="dxa"/>
            <w:tcBorders>
              <w:right w:val="single" w:sz="4" w:space="0" w:color="auto"/>
            </w:tcBorders>
            <w:vAlign w:val="center"/>
          </w:tcPr>
          <w:p w14:paraId="0162515E"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0.416</w:t>
            </w:r>
          </w:p>
        </w:tc>
        <w:tc>
          <w:tcPr>
            <w:tcW w:w="1862" w:type="dxa"/>
            <w:tcBorders>
              <w:left w:val="single" w:sz="4" w:space="0" w:color="auto"/>
            </w:tcBorders>
            <w:vAlign w:val="center"/>
          </w:tcPr>
          <w:p w14:paraId="33D8457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-0.14</w:t>
            </w:r>
          </w:p>
          <w:p w14:paraId="0AED903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 to 0.2)</w:t>
            </w:r>
          </w:p>
        </w:tc>
        <w:tc>
          <w:tcPr>
            <w:tcW w:w="1237" w:type="dxa"/>
            <w:tcBorders>
              <w:right w:val="single" w:sz="4" w:space="0" w:color="000000"/>
            </w:tcBorders>
            <w:shd w:val="clear" w:color="auto" w:fill="auto"/>
            <w:vAlign w:val="center"/>
          </w:tcPr>
          <w:p w14:paraId="56C1825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0.352</w:t>
            </w:r>
          </w:p>
        </w:tc>
      </w:tr>
      <w:tr w:rsidR="00097E95" w:rsidRPr="007D1B89" w14:paraId="1DB13365"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55725890" w14:textId="77777777" w:rsidR="00097E95" w:rsidRPr="007D1B89" w:rsidRDefault="00097E95" w:rsidP="00097E95">
            <w:pPr>
              <w:pStyle w:val="BodyText"/>
              <w:framePr w:hSpace="0" w:wrap="auto" w:vAnchor="margin" w:hAnchor="text" w:yAlign="inline"/>
            </w:pPr>
            <w:r w:rsidRPr="007D1B89">
              <w:t>Vitamin B7 (mg)</w:t>
            </w:r>
          </w:p>
        </w:tc>
        <w:tc>
          <w:tcPr>
            <w:tcW w:w="1492" w:type="dxa"/>
            <w:tcBorders>
              <w:left w:val="single" w:sz="4" w:space="0" w:color="auto"/>
            </w:tcBorders>
            <w:vAlign w:val="center"/>
          </w:tcPr>
          <w:p w14:paraId="1EBC6DC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52.6 ± 2.8</w:t>
            </w:r>
          </w:p>
        </w:tc>
        <w:tc>
          <w:tcPr>
            <w:tcW w:w="1308" w:type="dxa"/>
            <w:vAlign w:val="center"/>
          </w:tcPr>
          <w:p w14:paraId="3DCCEAA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50 ± 2.5</w:t>
            </w:r>
          </w:p>
        </w:tc>
        <w:tc>
          <w:tcPr>
            <w:tcW w:w="1523" w:type="dxa"/>
            <w:tcBorders>
              <w:right w:val="single" w:sz="4" w:space="0" w:color="auto"/>
            </w:tcBorders>
            <w:vAlign w:val="center"/>
          </w:tcPr>
          <w:p w14:paraId="7952BD5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0.566</w:t>
            </w:r>
          </w:p>
        </w:tc>
        <w:tc>
          <w:tcPr>
            <w:tcW w:w="1781" w:type="dxa"/>
            <w:tcBorders>
              <w:left w:val="single" w:sz="4" w:space="0" w:color="auto"/>
            </w:tcBorders>
            <w:vAlign w:val="center"/>
          </w:tcPr>
          <w:p w14:paraId="7636A70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45.9 ± 2.0</w:t>
            </w:r>
          </w:p>
        </w:tc>
        <w:tc>
          <w:tcPr>
            <w:tcW w:w="1647" w:type="dxa"/>
            <w:vAlign w:val="center"/>
          </w:tcPr>
          <w:p w14:paraId="29B3355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50.2 ± 2.6</w:t>
            </w:r>
          </w:p>
        </w:tc>
        <w:tc>
          <w:tcPr>
            <w:tcW w:w="1484" w:type="dxa"/>
            <w:tcBorders>
              <w:right w:val="single" w:sz="4" w:space="0" w:color="auto"/>
            </w:tcBorders>
            <w:vAlign w:val="center"/>
          </w:tcPr>
          <w:p w14:paraId="5B11936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0.195</w:t>
            </w:r>
          </w:p>
        </w:tc>
        <w:tc>
          <w:tcPr>
            <w:tcW w:w="1862" w:type="dxa"/>
            <w:tcBorders>
              <w:left w:val="single" w:sz="4" w:space="0" w:color="auto"/>
            </w:tcBorders>
            <w:vAlign w:val="center"/>
          </w:tcPr>
          <w:p w14:paraId="4C4FF57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-2.74</w:t>
            </w:r>
          </w:p>
          <w:p w14:paraId="3288880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-10.5 to 5.0)</w:t>
            </w:r>
          </w:p>
        </w:tc>
        <w:tc>
          <w:tcPr>
            <w:tcW w:w="1237" w:type="dxa"/>
            <w:tcBorders>
              <w:right w:val="single" w:sz="4" w:space="0" w:color="000000"/>
            </w:tcBorders>
            <w:shd w:val="clear" w:color="auto" w:fill="auto"/>
            <w:vAlign w:val="center"/>
          </w:tcPr>
          <w:p w14:paraId="3AD8794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0.484</w:t>
            </w:r>
          </w:p>
        </w:tc>
      </w:tr>
      <w:tr w:rsidR="00097E95" w:rsidRPr="007D1B89" w14:paraId="74A6F2BB"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320D6FAD" w14:textId="77777777" w:rsidR="00097E95" w:rsidRPr="007D1B89" w:rsidRDefault="00097E95" w:rsidP="00097E95">
            <w:pPr>
              <w:pStyle w:val="BodyText"/>
              <w:framePr w:hSpace="0" w:wrap="auto" w:vAnchor="margin" w:hAnchor="text" w:yAlign="inline"/>
            </w:pPr>
            <w:r w:rsidRPr="007D1B89">
              <w:t>Vitamin B9 (µg)</w:t>
            </w:r>
          </w:p>
        </w:tc>
        <w:tc>
          <w:tcPr>
            <w:tcW w:w="1492" w:type="dxa"/>
            <w:tcBorders>
              <w:left w:val="single" w:sz="4" w:space="0" w:color="auto"/>
            </w:tcBorders>
            <w:vAlign w:val="center"/>
          </w:tcPr>
          <w:p w14:paraId="48820C5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115 ± 13</w:t>
            </w:r>
          </w:p>
        </w:tc>
        <w:tc>
          <w:tcPr>
            <w:tcW w:w="1308" w:type="dxa"/>
            <w:vAlign w:val="center"/>
          </w:tcPr>
          <w:p w14:paraId="40209DA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113 ± 10</w:t>
            </w:r>
          </w:p>
        </w:tc>
        <w:tc>
          <w:tcPr>
            <w:tcW w:w="1523" w:type="dxa"/>
            <w:tcBorders>
              <w:right w:val="single" w:sz="4" w:space="0" w:color="auto"/>
            </w:tcBorders>
            <w:vAlign w:val="center"/>
          </w:tcPr>
          <w:p w14:paraId="3E4C078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0.898</w:t>
            </w:r>
          </w:p>
        </w:tc>
        <w:tc>
          <w:tcPr>
            <w:tcW w:w="1781" w:type="dxa"/>
            <w:tcBorders>
              <w:left w:val="single" w:sz="4" w:space="0" w:color="auto"/>
            </w:tcBorders>
            <w:vAlign w:val="center"/>
          </w:tcPr>
          <w:p w14:paraId="05C977F3"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110 ± 8</w:t>
            </w:r>
          </w:p>
        </w:tc>
        <w:tc>
          <w:tcPr>
            <w:tcW w:w="1647" w:type="dxa"/>
            <w:vAlign w:val="center"/>
          </w:tcPr>
          <w:p w14:paraId="1D0B57B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116 ± 9</w:t>
            </w:r>
          </w:p>
        </w:tc>
        <w:tc>
          <w:tcPr>
            <w:tcW w:w="1484" w:type="dxa"/>
            <w:tcBorders>
              <w:right w:val="single" w:sz="4" w:space="0" w:color="auto"/>
            </w:tcBorders>
            <w:vAlign w:val="center"/>
          </w:tcPr>
          <w:p w14:paraId="5730779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0.560</w:t>
            </w:r>
          </w:p>
        </w:tc>
        <w:tc>
          <w:tcPr>
            <w:tcW w:w="1862" w:type="dxa"/>
            <w:tcBorders>
              <w:left w:val="single" w:sz="4" w:space="0" w:color="auto"/>
            </w:tcBorders>
            <w:vAlign w:val="center"/>
          </w:tcPr>
          <w:p w14:paraId="7968EEF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6.3</w:t>
            </w:r>
          </w:p>
          <w:p w14:paraId="49A35C8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(-21 to 33)</w:t>
            </w:r>
          </w:p>
        </w:tc>
        <w:tc>
          <w:tcPr>
            <w:tcW w:w="1237" w:type="dxa"/>
            <w:tcBorders>
              <w:right w:val="single" w:sz="4" w:space="0" w:color="000000"/>
            </w:tcBorders>
            <w:shd w:val="clear" w:color="auto" w:fill="auto"/>
            <w:vAlign w:val="center"/>
          </w:tcPr>
          <w:p w14:paraId="1B21A44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0.646</w:t>
            </w:r>
          </w:p>
        </w:tc>
      </w:tr>
      <w:tr w:rsidR="00097E95" w:rsidRPr="007D1B89" w14:paraId="5FE0B4B6"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43BAD4B6" w14:textId="77777777" w:rsidR="00097E95" w:rsidRPr="007D1B89" w:rsidRDefault="00097E95" w:rsidP="00097E95">
            <w:pPr>
              <w:pStyle w:val="BodyText"/>
              <w:framePr w:hSpace="0" w:wrap="auto" w:vAnchor="margin" w:hAnchor="text" w:yAlign="inline"/>
            </w:pPr>
            <w:r w:rsidRPr="007D1B89">
              <w:t>Vitamin B12 (µg)</w:t>
            </w:r>
          </w:p>
        </w:tc>
        <w:tc>
          <w:tcPr>
            <w:tcW w:w="1492" w:type="dxa"/>
            <w:tcBorders>
              <w:left w:val="single" w:sz="4" w:space="0" w:color="auto"/>
            </w:tcBorders>
            <w:vAlign w:val="center"/>
          </w:tcPr>
          <w:p w14:paraId="717F2FC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7.9 ± 0.6</w:t>
            </w:r>
          </w:p>
        </w:tc>
        <w:tc>
          <w:tcPr>
            <w:tcW w:w="1308" w:type="dxa"/>
            <w:vAlign w:val="center"/>
          </w:tcPr>
          <w:p w14:paraId="37596B3E"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7.5 ± 0.4</w:t>
            </w:r>
          </w:p>
        </w:tc>
        <w:tc>
          <w:tcPr>
            <w:tcW w:w="1523" w:type="dxa"/>
            <w:tcBorders>
              <w:right w:val="single" w:sz="4" w:space="0" w:color="auto"/>
            </w:tcBorders>
            <w:vAlign w:val="center"/>
          </w:tcPr>
          <w:p w14:paraId="7C7403F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0.576</w:t>
            </w:r>
          </w:p>
        </w:tc>
        <w:tc>
          <w:tcPr>
            <w:tcW w:w="1781" w:type="dxa"/>
            <w:tcBorders>
              <w:left w:val="single" w:sz="4" w:space="0" w:color="auto"/>
            </w:tcBorders>
            <w:vAlign w:val="center"/>
          </w:tcPr>
          <w:p w14:paraId="09C8D76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7.5 ± 0.4</w:t>
            </w:r>
          </w:p>
        </w:tc>
        <w:tc>
          <w:tcPr>
            <w:tcW w:w="1647" w:type="dxa"/>
            <w:vAlign w:val="center"/>
          </w:tcPr>
          <w:p w14:paraId="78FD292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8.4 ± 0.5</w:t>
            </w:r>
          </w:p>
        </w:tc>
        <w:tc>
          <w:tcPr>
            <w:tcW w:w="1484" w:type="dxa"/>
            <w:tcBorders>
              <w:right w:val="single" w:sz="4" w:space="0" w:color="auto"/>
            </w:tcBorders>
            <w:vAlign w:val="center"/>
          </w:tcPr>
          <w:p w14:paraId="232135C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0.136</w:t>
            </w:r>
          </w:p>
        </w:tc>
        <w:tc>
          <w:tcPr>
            <w:tcW w:w="1862" w:type="dxa"/>
            <w:tcBorders>
              <w:left w:val="single" w:sz="4" w:space="0" w:color="auto"/>
            </w:tcBorders>
            <w:vAlign w:val="center"/>
          </w:tcPr>
          <w:p w14:paraId="4C19078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-0.40</w:t>
            </w:r>
          </w:p>
          <w:p w14:paraId="7741D57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(-1.8 to 1.0)</w:t>
            </w:r>
          </w:p>
        </w:tc>
        <w:tc>
          <w:tcPr>
            <w:tcW w:w="1237" w:type="dxa"/>
            <w:tcBorders>
              <w:right w:val="single" w:sz="4" w:space="0" w:color="000000"/>
            </w:tcBorders>
            <w:shd w:val="clear" w:color="auto" w:fill="auto"/>
            <w:vAlign w:val="center"/>
          </w:tcPr>
          <w:p w14:paraId="33A8701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0.567</w:t>
            </w:r>
          </w:p>
        </w:tc>
      </w:tr>
    </w:tbl>
    <w:p w14:paraId="68769B2D" w14:textId="292C07B5" w:rsidR="00097E95" w:rsidRDefault="00097E95">
      <w:pPr>
        <w:rPr>
          <w:rStyle w:val="Heading2Char"/>
          <w:rFonts w:asciiTheme="minorHAnsi" w:eastAsiaTheme="minorHAnsi" w:hAnsiTheme="minorHAnsi" w:cstheme="minorBidi"/>
          <w:b w:val="0"/>
          <w:sz w:val="22"/>
          <w:szCs w:val="22"/>
          <w:lang w:val="en-US"/>
        </w:rPr>
      </w:pPr>
      <w:r>
        <w:rPr>
          <w:rStyle w:val="Heading2Char"/>
          <w:rFonts w:asciiTheme="minorHAnsi" w:eastAsiaTheme="minorHAnsi" w:hAnsiTheme="minorHAnsi" w:cstheme="minorBidi"/>
          <w:b w:val="0"/>
          <w:sz w:val="22"/>
          <w:szCs w:val="22"/>
          <w:lang w:val="en-US"/>
        </w:rPr>
        <w:br w:type="page"/>
      </w:r>
    </w:p>
    <w:tbl>
      <w:tblPr>
        <w:tblStyle w:val="GridTable1Light-Accent1"/>
        <w:tblpPr w:leftFromText="180" w:rightFromText="180" w:vertAnchor="page" w:horzAnchor="margin" w:tblpY="1441"/>
        <w:tblW w:w="14715" w:type="dxa"/>
        <w:tblLook w:val="04A0" w:firstRow="1" w:lastRow="0" w:firstColumn="1" w:lastColumn="0" w:noHBand="0" w:noVBand="1"/>
      </w:tblPr>
      <w:tblGrid>
        <w:gridCol w:w="2381"/>
        <w:gridCol w:w="1492"/>
        <w:gridCol w:w="1308"/>
        <w:gridCol w:w="1523"/>
        <w:gridCol w:w="1781"/>
        <w:gridCol w:w="1647"/>
        <w:gridCol w:w="1484"/>
        <w:gridCol w:w="1862"/>
        <w:gridCol w:w="1237"/>
      </w:tblGrid>
      <w:tr w:rsidR="00097E95" w:rsidRPr="007D1B89" w14:paraId="532A11EA" w14:textId="77777777" w:rsidTr="00097E95">
        <w:trPr>
          <w:cnfStyle w:val="100000000000" w:firstRow="1" w:lastRow="0" w:firstColumn="0" w:lastColumn="0" w:oddVBand="0" w:evenVBand="0" w:oddHBand="0"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1FB2FC60" w14:textId="77777777" w:rsidR="00097E95" w:rsidRPr="007D1B89" w:rsidRDefault="00097E95" w:rsidP="00097E95">
            <w:pPr>
              <w:pStyle w:val="BodyText"/>
              <w:framePr w:hSpace="0" w:wrap="auto" w:vAnchor="margin" w:hAnchor="text" w:yAlign="inline"/>
            </w:pPr>
            <w:r w:rsidRPr="008B264E">
              <w:t>Vitamin C (mg)</w:t>
            </w:r>
          </w:p>
        </w:tc>
        <w:tc>
          <w:tcPr>
            <w:tcW w:w="1492" w:type="dxa"/>
            <w:tcBorders>
              <w:left w:val="single" w:sz="4" w:space="0" w:color="auto"/>
            </w:tcBorders>
            <w:vAlign w:val="center"/>
          </w:tcPr>
          <w:p w14:paraId="3088B84E" w14:textId="77777777" w:rsidR="00097E95" w:rsidRPr="007D1B89"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8B264E">
              <w:rPr>
                <w:b w:val="0"/>
                <w:bCs w:val="0"/>
              </w:rPr>
              <w:t>144 ± 9</w:t>
            </w:r>
          </w:p>
        </w:tc>
        <w:tc>
          <w:tcPr>
            <w:tcW w:w="1308" w:type="dxa"/>
            <w:vAlign w:val="center"/>
          </w:tcPr>
          <w:p w14:paraId="0813627A" w14:textId="77777777" w:rsidR="00097E95" w:rsidRPr="007D1B89"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8B264E">
              <w:rPr>
                <w:b w:val="0"/>
                <w:bCs w:val="0"/>
              </w:rPr>
              <w:t>140 ± 10</w:t>
            </w:r>
          </w:p>
        </w:tc>
        <w:tc>
          <w:tcPr>
            <w:tcW w:w="1523" w:type="dxa"/>
            <w:tcBorders>
              <w:right w:val="single" w:sz="4" w:space="0" w:color="auto"/>
            </w:tcBorders>
            <w:vAlign w:val="center"/>
          </w:tcPr>
          <w:p w14:paraId="6AB5A980" w14:textId="77777777" w:rsidR="00097E95" w:rsidRPr="007D1B89"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8B264E">
              <w:rPr>
                <w:b w:val="0"/>
                <w:bCs w:val="0"/>
              </w:rPr>
              <w:t>0.734</w:t>
            </w:r>
          </w:p>
        </w:tc>
        <w:tc>
          <w:tcPr>
            <w:tcW w:w="1781" w:type="dxa"/>
            <w:tcBorders>
              <w:left w:val="single" w:sz="4" w:space="0" w:color="auto"/>
            </w:tcBorders>
            <w:vAlign w:val="center"/>
          </w:tcPr>
          <w:p w14:paraId="563482C4" w14:textId="77777777" w:rsidR="00097E95" w:rsidRPr="007D1B89"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8B264E">
              <w:rPr>
                <w:b w:val="0"/>
                <w:bCs w:val="0"/>
              </w:rPr>
              <w:t>132 ± 9</w:t>
            </w:r>
          </w:p>
        </w:tc>
        <w:tc>
          <w:tcPr>
            <w:tcW w:w="1647" w:type="dxa"/>
            <w:vAlign w:val="center"/>
          </w:tcPr>
          <w:p w14:paraId="37898F4A" w14:textId="77777777" w:rsidR="00097E95" w:rsidRPr="007D1B89"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8B264E">
              <w:rPr>
                <w:b w:val="0"/>
                <w:bCs w:val="0"/>
              </w:rPr>
              <w:t>132 ± 9</w:t>
            </w:r>
          </w:p>
        </w:tc>
        <w:tc>
          <w:tcPr>
            <w:tcW w:w="1484" w:type="dxa"/>
            <w:tcBorders>
              <w:right w:val="single" w:sz="4" w:space="0" w:color="auto"/>
            </w:tcBorders>
            <w:vAlign w:val="center"/>
          </w:tcPr>
          <w:p w14:paraId="334AEDEA" w14:textId="77777777" w:rsidR="00097E95" w:rsidRPr="007D1B89"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8B264E">
              <w:rPr>
                <w:b w:val="0"/>
                <w:bCs w:val="0"/>
              </w:rPr>
              <w:t>0.936</w:t>
            </w:r>
          </w:p>
        </w:tc>
        <w:tc>
          <w:tcPr>
            <w:tcW w:w="1862" w:type="dxa"/>
            <w:tcBorders>
              <w:left w:val="single" w:sz="4" w:space="0" w:color="auto"/>
            </w:tcBorders>
            <w:vAlign w:val="center"/>
          </w:tcPr>
          <w:p w14:paraId="5C95F04A" w14:textId="77777777" w:rsidR="00097E95" w:rsidRPr="008B264E"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rPr>
                <w:b w:val="0"/>
                <w:bCs w:val="0"/>
              </w:rPr>
            </w:pPr>
            <w:r w:rsidRPr="008B264E">
              <w:rPr>
                <w:b w:val="0"/>
                <w:bCs w:val="0"/>
              </w:rPr>
              <w:t>-16.9</w:t>
            </w:r>
          </w:p>
          <w:p w14:paraId="7F302F41" w14:textId="77777777" w:rsidR="00097E95" w:rsidRPr="007D1B89"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8B264E">
              <w:rPr>
                <w:b w:val="0"/>
                <w:bCs w:val="0"/>
              </w:rPr>
              <w:t>(-44 to 11)</w:t>
            </w:r>
          </w:p>
        </w:tc>
        <w:tc>
          <w:tcPr>
            <w:tcW w:w="1237" w:type="dxa"/>
            <w:tcBorders>
              <w:right w:val="single" w:sz="4" w:space="0" w:color="000000"/>
            </w:tcBorders>
            <w:shd w:val="clear" w:color="auto" w:fill="auto"/>
            <w:vAlign w:val="center"/>
          </w:tcPr>
          <w:p w14:paraId="7691D1C9" w14:textId="77777777" w:rsidR="00097E95" w:rsidRPr="007D1B89" w:rsidRDefault="00097E95" w:rsidP="00097E95">
            <w:pPr>
              <w:pStyle w:val="BodyText"/>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rsidRPr="008B264E">
              <w:rPr>
                <w:b w:val="0"/>
                <w:bCs w:val="0"/>
              </w:rPr>
              <w:t>0.228</w:t>
            </w:r>
          </w:p>
        </w:tc>
      </w:tr>
      <w:tr w:rsidR="00097E95" w:rsidRPr="007D1B89" w14:paraId="714FBFB4"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0FFE2EA1" w14:textId="77777777" w:rsidR="00097E95" w:rsidRPr="007D1B89" w:rsidRDefault="00097E95" w:rsidP="00097E95">
            <w:pPr>
              <w:pStyle w:val="BodyText"/>
              <w:framePr w:hSpace="0" w:wrap="auto" w:vAnchor="margin" w:hAnchor="text" w:yAlign="inline"/>
            </w:pPr>
            <w:r w:rsidRPr="007D1B89">
              <w:t>Vitamin D (µg)</w:t>
            </w:r>
          </w:p>
        </w:tc>
        <w:tc>
          <w:tcPr>
            <w:tcW w:w="1492" w:type="dxa"/>
            <w:tcBorders>
              <w:left w:val="single" w:sz="4" w:space="0" w:color="auto"/>
            </w:tcBorders>
            <w:vAlign w:val="center"/>
          </w:tcPr>
          <w:p w14:paraId="254F8A3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3.5 ± 0.2</w:t>
            </w:r>
          </w:p>
        </w:tc>
        <w:tc>
          <w:tcPr>
            <w:tcW w:w="1308" w:type="dxa"/>
            <w:vAlign w:val="center"/>
          </w:tcPr>
          <w:p w14:paraId="77753A03"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3.3 ± 0.2</w:t>
            </w:r>
          </w:p>
        </w:tc>
        <w:tc>
          <w:tcPr>
            <w:tcW w:w="1523" w:type="dxa"/>
            <w:tcBorders>
              <w:right w:val="single" w:sz="4" w:space="0" w:color="auto"/>
            </w:tcBorders>
            <w:vAlign w:val="center"/>
          </w:tcPr>
          <w:p w14:paraId="673F787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0.637</w:t>
            </w:r>
          </w:p>
        </w:tc>
        <w:tc>
          <w:tcPr>
            <w:tcW w:w="1781" w:type="dxa"/>
            <w:tcBorders>
              <w:left w:val="single" w:sz="4" w:space="0" w:color="auto"/>
            </w:tcBorders>
            <w:vAlign w:val="center"/>
          </w:tcPr>
          <w:p w14:paraId="08FDD60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3.1 ± 0.2</w:t>
            </w:r>
          </w:p>
        </w:tc>
        <w:tc>
          <w:tcPr>
            <w:tcW w:w="1647" w:type="dxa"/>
            <w:vAlign w:val="center"/>
          </w:tcPr>
          <w:p w14:paraId="0D08D87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3.3 ± 0.3</w:t>
            </w:r>
          </w:p>
        </w:tc>
        <w:tc>
          <w:tcPr>
            <w:tcW w:w="1484" w:type="dxa"/>
            <w:tcBorders>
              <w:right w:val="single" w:sz="4" w:space="0" w:color="auto"/>
            </w:tcBorders>
            <w:vAlign w:val="center"/>
          </w:tcPr>
          <w:p w14:paraId="2764DB6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0.591</w:t>
            </w:r>
          </w:p>
        </w:tc>
        <w:tc>
          <w:tcPr>
            <w:tcW w:w="1862" w:type="dxa"/>
            <w:tcBorders>
              <w:left w:val="single" w:sz="4" w:space="0" w:color="auto"/>
            </w:tcBorders>
            <w:vAlign w:val="center"/>
          </w:tcPr>
          <w:p w14:paraId="634171D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-0.27</w:t>
            </w:r>
          </w:p>
          <w:p w14:paraId="60B8BE6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(-1.0 to 0.5)</w:t>
            </w:r>
          </w:p>
        </w:tc>
        <w:tc>
          <w:tcPr>
            <w:tcW w:w="1237" w:type="dxa"/>
            <w:tcBorders>
              <w:right w:val="single" w:sz="4" w:space="0" w:color="000000"/>
            </w:tcBorders>
            <w:shd w:val="clear" w:color="auto" w:fill="auto"/>
            <w:vAlign w:val="center"/>
          </w:tcPr>
          <w:p w14:paraId="2A6EA22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0.493</w:t>
            </w:r>
          </w:p>
        </w:tc>
      </w:tr>
      <w:tr w:rsidR="00097E95" w:rsidRPr="007D1B89" w14:paraId="4B20EA20"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1B7A612B" w14:textId="77777777" w:rsidR="00097E95" w:rsidRPr="007D1B89" w:rsidRDefault="00097E95" w:rsidP="00097E95">
            <w:pPr>
              <w:pStyle w:val="BodyText"/>
              <w:framePr w:hSpace="0" w:wrap="auto" w:vAnchor="margin" w:hAnchor="text" w:yAlign="inline"/>
            </w:pPr>
            <w:r w:rsidRPr="007D1B89">
              <w:t>Vitamin E (mg)</w:t>
            </w:r>
          </w:p>
        </w:tc>
        <w:tc>
          <w:tcPr>
            <w:tcW w:w="1492" w:type="dxa"/>
            <w:tcBorders>
              <w:left w:val="single" w:sz="4" w:space="0" w:color="auto"/>
            </w:tcBorders>
            <w:vAlign w:val="center"/>
          </w:tcPr>
          <w:p w14:paraId="40EE5D0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11.1 ± 0.6</w:t>
            </w:r>
          </w:p>
        </w:tc>
        <w:tc>
          <w:tcPr>
            <w:tcW w:w="1308" w:type="dxa"/>
            <w:vAlign w:val="center"/>
          </w:tcPr>
          <w:p w14:paraId="1372B38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10.8 ± 0.7</w:t>
            </w:r>
          </w:p>
        </w:tc>
        <w:tc>
          <w:tcPr>
            <w:tcW w:w="1523" w:type="dxa"/>
            <w:tcBorders>
              <w:right w:val="single" w:sz="4" w:space="0" w:color="auto"/>
            </w:tcBorders>
            <w:vAlign w:val="center"/>
          </w:tcPr>
          <w:p w14:paraId="325EE6F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0.701</w:t>
            </w:r>
          </w:p>
        </w:tc>
        <w:tc>
          <w:tcPr>
            <w:tcW w:w="1781" w:type="dxa"/>
            <w:tcBorders>
              <w:left w:val="single" w:sz="4" w:space="0" w:color="auto"/>
            </w:tcBorders>
            <w:vAlign w:val="center"/>
          </w:tcPr>
          <w:p w14:paraId="7DCE604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10.5 ± 0.5</w:t>
            </w:r>
          </w:p>
        </w:tc>
        <w:tc>
          <w:tcPr>
            <w:tcW w:w="1647" w:type="dxa"/>
            <w:vAlign w:val="center"/>
          </w:tcPr>
          <w:p w14:paraId="71513F03"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11.1 ± 0.6</w:t>
            </w:r>
          </w:p>
        </w:tc>
        <w:tc>
          <w:tcPr>
            <w:tcW w:w="1484" w:type="dxa"/>
            <w:tcBorders>
              <w:right w:val="single" w:sz="4" w:space="0" w:color="auto"/>
            </w:tcBorders>
            <w:vAlign w:val="center"/>
          </w:tcPr>
          <w:p w14:paraId="54EB5C9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0.498</w:t>
            </w:r>
          </w:p>
        </w:tc>
        <w:tc>
          <w:tcPr>
            <w:tcW w:w="1862" w:type="dxa"/>
            <w:tcBorders>
              <w:left w:val="single" w:sz="4" w:space="0" w:color="auto"/>
            </w:tcBorders>
            <w:vAlign w:val="center"/>
          </w:tcPr>
          <w:p w14:paraId="644BC22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-1.93</w:t>
            </w:r>
          </w:p>
          <w:p w14:paraId="49634B7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(-3.8 to 0.0)</w:t>
            </w:r>
          </w:p>
        </w:tc>
        <w:tc>
          <w:tcPr>
            <w:tcW w:w="1237" w:type="dxa"/>
            <w:tcBorders>
              <w:right w:val="single" w:sz="4" w:space="0" w:color="000000"/>
            </w:tcBorders>
            <w:shd w:val="clear" w:color="auto" w:fill="auto"/>
            <w:vAlign w:val="center"/>
          </w:tcPr>
          <w:p w14:paraId="01523DFE"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0.052</w:t>
            </w:r>
          </w:p>
        </w:tc>
      </w:tr>
      <w:tr w:rsidR="00097E95" w:rsidRPr="007D1B89" w14:paraId="2DB4FBA8"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48C2B7F3" w14:textId="77777777" w:rsidR="00097E95" w:rsidRPr="007D1B89" w:rsidRDefault="00097E95" w:rsidP="00097E95">
            <w:pPr>
              <w:pStyle w:val="BodyText"/>
              <w:framePr w:hSpace="0" w:wrap="auto" w:vAnchor="margin" w:hAnchor="text" w:yAlign="inline"/>
            </w:pPr>
            <w:r w:rsidRPr="007D1B89">
              <w:t>Vitamin K1 (µg)</w:t>
            </w:r>
          </w:p>
        </w:tc>
        <w:tc>
          <w:tcPr>
            <w:tcW w:w="1492" w:type="dxa"/>
            <w:tcBorders>
              <w:left w:val="single" w:sz="4" w:space="0" w:color="auto"/>
            </w:tcBorders>
            <w:vAlign w:val="center"/>
          </w:tcPr>
          <w:p w14:paraId="7117C0E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176 ± 22</w:t>
            </w:r>
          </w:p>
        </w:tc>
        <w:tc>
          <w:tcPr>
            <w:tcW w:w="1308" w:type="dxa"/>
            <w:vAlign w:val="center"/>
          </w:tcPr>
          <w:p w14:paraId="3750B07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173 ± 17</w:t>
            </w:r>
          </w:p>
        </w:tc>
        <w:tc>
          <w:tcPr>
            <w:tcW w:w="1523" w:type="dxa"/>
            <w:tcBorders>
              <w:right w:val="single" w:sz="4" w:space="0" w:color="auto"/>
            </w:tcBorders>
            <w:vAlign w:val="center"/>
          </w:tcPr>
          <w:p w14:paraId="2D8EAEF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0.926</w:t>
            </w:r>
          </w:p>
        </w:tc>
        <w:tc>
          <w:tcPr>
            <w:tcW w:w="1781" w:type="dxa"/>
            <w:tcBorders>
              <w:left w:val="single" w:sz="4" w:space="0" w:color="auto"/>
            </w:tcBorders>
            <w:vAlign w:val="center"/>
          </w:tcPr>
          <w:p w14:paraId="55DAABC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159 ± 19</w:t>
            </w:r>
          </w:p>
        </w:tc>
        <w:tc>
          <w:tcPr>
            <w:tcW w:w="1647" w:type="dxa"/>
            <w:vAlign w:val="center"/>
          </w:tcPr>
          <w:p w14:paraId="40FD6CD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169 ± 20</w:t>
            </w:r>
          </w:p>
        </w:tc>
        <w:tc>
          <w:tcPr>
            <w:tcW w:w="1484" w:type="dxa"/>
            <w:tcBorders>
              <w:right w:val="single" w:sz="4" w:space="0" w:color="auto"/>
            </w:tcBorders>
            <w:vAlign w:val="center"/>
          </w:tcPr>
          <w:p w14:paraId="5544D1F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0.733</w:t>
            </w:r>
          </w:p>
        </w:tc>
        <w:tc>
          <w:tcPr>
            <w:tcW w:w="1862" w:type="dxa"/>
            <w:tcBorders>
              <w:left w:val="single" w:sz="4" w:space="0" w:color="auto"/>
            </w:tcBorders>
            <w:vAlign w:val="center"/>
          </w:tcPr>
          <w:p w14:paraId="4C36C49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-7.2</w:t>
            </w:r>
          </w:p>
          <w:p w14:paraId="6C21D8D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(-64 to 50)</w:t>
            </w:r>
          </w:p>
        </w:tc>
        <w:tc>
          <w:tcPr>
            <w:tcW w:w="1237" w:type="dxa"/>
            <w:tcBorders>
              <w:right w:val="single" w:sz="4" w:space="0" w:color="000000"/>
            </w:tcBorders>
            <w:shd w:val="clear" w:color="auto" w:fill="auto"/>
            <w:vAlign w:val="center"/>
          </w:tcPr>
          <w:p w14:paraId="698851B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0.804</w:t>
            </w:r>
          </w:p>
        </w:tc>
      </w:tr>
      <w:tr w:rsidR="00097E95" w:rsidRPr="007D1B89" w14:paraId="2FC7C0F4"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13272BC2" w14:textId="77777777" w:rsidR="00097E95" w:rsidRPr="007D1B89" w:rsidRDefault="00097E95" w:rsidP="00097E95">
            <w:pPr>
              <w:pStyle w:val="BodyText"/>
              <w:framePr w:hSpace="0" w:wrap="auto" w:vAnchor="margin" w:hAnchor="text" w:yAlign="inline"/>
            </w:pPr>
            <w:r w:rsidRPr="007D1B89">
              <w:t>Sodium (mg)</w:t>
            </w:r>
          </w:p>
        </w:tc>
        <w:tc>
          <w:tcPr>
            <w:tcW w:w="1492" w:type="dxa"/>
            <w:tcBorders>
              <w:left w:val="single" w:sz="4" w:space="0" w:color="auto"/>
            </w:tcBorders>
            <w:vAlign w:val="center"/>
          </w:tcPr>
          <w:p w14:paraId="60C66F2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2401 ± 151</w:t>
            </w:r>
          </w:p>
        </w:tc>
        <w:tc>
          <w:tcPr>
            <w:tcW w:w="1308" w:type="dxa"/>
            <w:vAlign w:val="center"/>
          </w:tcPr>
          <w:p w14:paraId="37A2A4B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2247 ± 132</w:t>
            </w:r>
          </w:p>
        </w:tc>
        <w:tc>
          <w:tcPr>
            <w:tcW w:w="1523" w:type="dxa"/>
            <w:tcBorders>
              <w:right w:val="single" w:sz="4" w:space="0" w:color="auto"/>
            </w:tcBorders>
            <w:vAlign w:val="center"/>
          </w:tcPr>
          <w:p w14:paraId="7596359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0.445</w:t>
            </w:r>
          </w:p>
        </w:tc>
        <w:tc>
          <w:tcPr>
            <w:tcW w:w="1781" w:type="dxa"/>
            <w:tcBorders>
              <w:left w:val="single" w:sz="4" w:space="0" w:color="auto"/>
            </w:tcBorders>
            <w:vAlign w:val="center"/>
          </w:tcPr>
          <w:p w14:paraId="1E926FF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2242 ± 116</w:t>
            </w:r>
          </w:p>
        </w:tc>
        <w:tc>
          <w:tcPr>
            <w:tcW w:w="1647" w:type="dxa"/>
            <w:vAlign w:val="center"/>
          </w:tcPr>
          <w:p w14:paraId="72DD501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2397 ± 130</w:t>
            </w:r>
          </w:p>
        </w:tc>
        <w:tc>
          <w:tcPr>
            <w:tcW w:w="1484" w:type="dxa"/>
            <w:tcBorders>
              <w:right w:val="single" w:sz="4" w:space="0" w:color="auto"/>
            </w:tcBorders>
            <w:vAlign w:val="center"/>
          </w:tcPr>
          <w:p w14:paraId="2F56262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0.376</w:t>
            </w:r>
          </w:p>
        </w:tc>
        <w:tc>
          <w:tcPr>
            <w:tcW w:w="1862" w:type="dxa"/>
            <w:tcBorders>
              <w:left w:val="single" w:sz="4" w:space="0" w:color="auto"/>
            </w:tcBorders>
            <w:vAlign w:val="center"/>
          </w:tcPr>
          <w:p w14:paraId="1703393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-346</w:t>
            </w:r>
          </w:p>
          <w:p w14:paraId="71B75EB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(-729 to 37)</w:t>
            </w:r>
          </w:p>
        </w:tc>
        <w:tc>
          <w:tcPr>
            <w:tcW w:w="1237" w:type="dxa"/>
            <w:tcBorders>
              <w:right w:val="single" w:sz="4" w:space="0" w:color="000000"/>
            </w:tcBorders>
            <w:shd w:val="clear" w:color="auto" w:fill="auto"/>
            <w:vAlign w:val="center"/>
          </w:tcPr>
          <w:p w14:paraId="22B90A2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0.076</w:t>
            </w:r>
          </w:p>
        </w:tc>
      </w:tr>
      <w:tr w:rsidR="00097E95" w:rsidRPr="007D1B89" w14:paraId="5362A2B5"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1D42265C" w14:textId="77777777" w:rsidR="00097E95" w:rsidRPr="007D1B89" w:rsidRDefault="00097E95" w:rsidP="00097E95">
            <w:pPr>
              <w:pStyle w:val="BodyText"/>
              <w:framePr w:hSpace="0" w:wrap="auto" w:vAnchor="margin" w:hAnchor="text" w:yAlign="inline"/>
            </w:pPr>
            <w:r w:rsidRPr="007D1B89">
              <w:t>Potassium (mg)</w:t>
            </w:r>
          </w:p>
        </w:tc>
        <w:tc>
          <w:tcPr>
            <w:tcW w:w="1492" w:type="dxa"/>
            <w:tcBorders>
              <w:left w:val="single" w:sz="4" w:space="0" w:color="auto"/>
            </w:tcBorders>
            <w:vAlign w:val="center"/>
          </w:tcPr>
          <w:p w14:paraId="0DC6697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4587 ± 183</w:t>
            </w:r>
          </w:p>
        </w:tc>
        <w:tc>
          <w:tcPr>
            <w:tcW w:w="1308" w:type="dxa"/>
            <w:vAlign w:val="center"/>
          </w:tcPr>
          <w:p w14:paraId="0FC8F67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4356 ± 198</w:t>
            </w:r>
          </w:p>
        </w:tc>
        <w:tc>
          <w:tcPr>
            <w:tcW w:w="1523" w:type="dxa"/>
            <w:tcBorders>
              <w:right w:val="single" w:sz="4" w:space="0" w:color="auto"/>
            </w:tcBorders>
            <w:vAlign w:val="center"/>
          </w:tcPr>
          <w:p w14:paraId="2BA3ECD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0.396</w:t>
            </w:r>
          </w:p>
        </w:tc>
        <w:tc>
          <w:tcPr>
            <w:tcW w:w="1781" w:type="dxa"/>
            <w:tcBorders>
              <w:left w:val="single" w:sz="4" w:space="0" w:color="auto"/>
            </w:tcBorders>
            <w:vAlign w:val="center"/>
          </w:tcPr>
          <w:p w14:paraId="4AC234D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4217 ± 163</w:t>
            </w:r>
          </w:p>
        </w:tc>
        <w:tc>
          <w:tcPr>
            <w:tcW w:w="1647" w:type="dxa"/>
            <w:vAlign w:val="center"/>
          </w:tcPr>
          <w:p w14:paraId="17713D0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4541 ± 211</w:t>
            </w:r>
          </w:p>
        </w:tc>
        <w:tc>
          <w:tcPr>
            <w:tcW w:w="1484" w:type="dxa"/>
            <w:tcBorders>
              <w:right w:val="single" w:sz="4" w:space="0" w:color="auto"/>
            </w:tcBorders>
            <w:vAlign w:val="center"/>
          </w:tcPr>
          <w:p w14:paraId="6E3ED5C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0.227</w:t>
            </w:r>
          </w:p>
        </w:tc>
        <w:tc>
          <w:tcPr>
            <w:tcW w:w="1862" w:type="dxa"/>
            <w:tcBorders>
              <w:left w:val="single" w:sz="4" w:space="0" w:color="auto"/>
            </w:tcBorders>
            <w:vAlign w:val="center"/>
          </w:tcPr>
          <w:p w14:paraId="7B9B77B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-408</w:t>
            </w:r>
          </w:p>
          <w:p w14:paraId="164CE4F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(-1007 to 191)</w:t>
            </w:r>
          </w:p>
        </w:tc>
        <w:tc>
          <w:tcPr>
            <w:tcW w:w="1237" w:type="dxa"/>
            <w:tcBorders>
              <w:right w:val="single" w:sz="4" w:space="0" w:color="000000"/>
            </w:tcBorders>
            <w:shd w:val="clear" w:color="auto" w:fill="auto"/>
            <w:vAlign w:val="center"/>
          </w:tcPr>
          <w:p w14:paraId="1EF90C8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0.180</w:t>
            </w:r>
          </w:p>
        </w:tc>
      </w:tr>
      <w:tr w:rsidR="00097E95" w:rsidRPr="007D1B89" w14:paraId="78BA45FF"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0A08E9C6" w14:textId="77777777" w:rsidR="00097E95" w:rsidRPr="007D1B89" w:rsidRDefault="00097E95" w:rsidP="00097E95">
            <w:pPr>
              <w:pStyle w:val="BodyText"/>
              <w:framePr w:hSpace="0" w:wrap="auto" w:vAnchor="margin" w:hAnchor="text" w:yAlign="inline"/>
            </w:pPr>
            <w:r w:rsidRPr="007D1B89">
              <w:t>Calcium (mg)</w:t>
            </w:r>
          </w:p>
        </w:tc>
        <w:tc>
          <w:tcPr>
            <w:tcW w:w="1492" w:type="dxa"/>
            <w:tcBorders>
              <w:left w:val="single" w:sz="4" w:space="0" w:color="auto"/>
            </w:tcBorders>
            <w:vAlign w:val="center"/>
          </w:tcPr>
          <w:p w14:paraId="12FD199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1119 ± 65</w:t>
            </w:r>
          </w:p>
        </w:tc>
        <w:tc>
          <w:tcPr>
            <w:tcW w:w="1308" w:type="dxa"/>
            <w:vAlign w:val="center"/>
          </w:tcPr>
          <w:p w14:paraId="12CC56D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1090 ± 55</w:t>
            </w:r>
          </w:p>
        </w:tc>
        <w:tc>
          <w:tcPr>
            <w:tcW w:w="1523" w:type="dxa"/>
            <w:tcBorders>
              <w:right w:val="single" w:sz="4" w:space="0" w:color="auto"/>
            </w:tcBorders>
            <w:vAlign w:val="center"/>
          </w:tcPr>
          <w:p w14:paraId="442CD99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0.737</w:t>
            </w:r>
          </w:p>
        </w:tc>
        <w:tc>
          <w:tcPr>
            <w:tcW w:w="1781" w:type="dxa"/>
            <w:tcBorders>
              <w:left w:val="single" w:sz="4" w:space="0" w:color="auto"/>
            </w:tcBorders>
            <w:vAlign w:val="center"/>
          </w:tcPr>
          <w:p w14:paraId="07A43B0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1009 ± 45</w:t>
            </w:r>
          </w:p>
        </w:tc>
        <w:tc>
          <w:tcPr>
            <w:tcW w:w="1647" w:type="dxa"/>
            <w:vAlign w:val="center"/>
          </w:tcPr>
          <w:p w14:paraId="4278D50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1091 ± 50</w:t>
            </w:r>
          </w:p>
        </w:tc>
        <w:tc>
          <w:tcPr>
            <w:tcW w:w="1484" w:type="dxa"/>
            <w:tcBorders>
              <w:right w:val="single" w:sz="4" w:space="0" w:color="auto"/>
            </w:tcBorders>
            <w:vAlign w:val="center"/>
          </w:tcPr>
          <w:p w14:paraId="30915FC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0.223</w:t>
            </w:r>
          </w:p>
        </w:tc>
        <w:tc>
          <w:tcPr>
            <w:tcW w:w="1862" w:type="dxa"/>
            <w:tcBorders>
              <w:left w:val="single" w:sz="4" w:space="0" w:color="auto"/>
            </w:tcBorders>
            <w:vAlign w:val="center"/>
          </w:tcPr>
          <w:p w14:paraId="5415621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-11.0</w:t>
            </w:r>
          </w:p>
          <w:p w14:paraId="5361CB2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(-159 to 137)</w:t>
            </w:r>
          </w:p>
        </w:tc>
        <w:tc>
          <w:tcPr>
            <w:tcW w:w="1237" w:type="dxa"/>
            <w:tcBorders>
              <w:right w:val="single" w:sz="4" w:space="0" w:color="000000"/>
            </w:tcBorders>
            <w:shd w:val="clear" w:color="auto" w:fill="auto"/>
            <w:vAlign w:val="center"/>
          </w:tcPr>
          <w:p w14:paraId="69BC529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0.883</w:t>
            </w:r>
          </w:p>
        </w:tc>
      </w:tr>
      <w:tr w:rsidR="00097E95" w:rsidRPr="007D1B89" w14:paraId="01F32295"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1D1C363C" w14:textId="77777777" w:rsidR="00097E95" w:rsidRPr="007D1B89" w:rsidRDefault="00097E95" w:rsidP="00097E95">
            <w:pPr>
              <w:pStyle w:val="BodyText"/>
              <w:framePr w:hSpace="0" w:wrap="auto" w:vAnchor="margin" w:hAnchor="text" w:yAlign="inline"/>
            </w:pPr>
            <w:r w:rsidRPr="007D1B89">
              <w:t>Magnesium (mg)</w:t>
            </w:r>
          </w:p>
        </w:tc>
        <w:tc>
          <w:tcPr>
            <w:tcW w:w="1492" w:type="dxa"/>
            <w:tcBorders>
              <w:left w:val="single" w:sz="4" w:space="0" w:color="auto"/>
            </w:tcBorders>
            <w:vAlign w:val="center"/>
          </w:tcPr>
          <w:p w14:paraId="5E59532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393 ± 21</w:t>
            </w:r>
          </w:p>
        </w:tc>
        <w:tc>
          <w:tcPr>
            <w:tcW w:w="1308" w:type="dxa"/>
            <w:vAlign w:val="center"/>
          </w:tcPr>
          <w:p w14:paraId="23D87B6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375 ± 19</w:t>
            </w:r>
          </w:p>
        </w:tc>
        <w:tc>
          <w:tcPr>
            <w:tcW w:w="1523" w:type="dxa"/>
            <w:tcBorders>
              <w:right w:val="single" w:sz="4" w:space="0" w:color="auto"/>
            </w:tcBorders>
            <w:vAlign w:val="center"/>
          </w:tcPr>
          <w:p w14:paraId="4301FB2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0.516</w:t>
            </w:r>
          </w:p>
        </w:tc>
        <w:tc>
          <w:tcPr>
            <w:tcW w:w="1781" w:type="dxa"/>
            <w:tcBorders>
              <w:left w:val="single" w:sz="4" w:space="0" w:color="auto"/>
            </w:tcBorders>
            <w:vAlign w:val="center"/>
          </w:tcPr>
          <w:p w14:paraId="3E0CC283"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347 ± 13</w:t>
            </w:r>
          </w:p>
        </w:tc>
        <w:tc>
          <w:tcPr>
            <w:tcW w:w="1647" w:type="dxa"/>
            <w:vAlign w:val="center"/>
          </w:tcPr>
          <w:p w14:paraId="0A8EF00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372 ± 15</w:t>
            </w:r>
          </w:p>
        </w:tc>
        <w:tc>
          <w:tcPr>
            <w:tcW w:w="1484" w:type="dxa"/>
            <w:tcBorders>
              <w:right w:val="single" w:sz="4" w:space="0" w:color="auto"/>
            </w:tcBorders>
            <w:vAlign w:val="center"/>
          </w:tcPr>
          <w:p w14:paraId="289B57F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0.219</w:t>
            </w:r>
          </w:p>
        </w:tc>
        <w:tc>
          <w:tcPr>
            <w:tcW w:w="1862" w:type="dxa"/>
            <w:tcBorders>
              <w:left w:val="single" w:sz="4" w:space="0" w:color="auto"/>
            </w:tcBorders>
            <w:vAlign w:val="center"/>
          </w:tcPr>
          <w:p w14:paraId="6A89AE1C"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-22.1</w:t>
            </w:r>
          </w:p>
          <w:p w14:paraId="3EE9682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(-70 to 27)</w:t>
            </w:r>
          </w:p>
        </w:tc>
        <w:tc>
          <w:tcPr>
            <w:tcW w:w="1237" w:type="dxa"/>
            <w:tcBorders>
              <w:right w:val="single" w:sz="4" w:space="0" w:color="000000"/>
            </w:tcBorders>
            <w:shd w:val="clear" w:color="auto" w:fill="auto"/>
            <w:vAlign w:val="center"/>
          </w:tcPr>
          <w:p w14:paraId="1B4D5CF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0.372</w:t>
            </w:r>
          </w:p>
        </w:tc>
      </w:tr>
      <w:tr w:rsidR="00097E95" w:rsidRPr="007D1B89" w14:paraId="7F2EAD73"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678254DD" w14:textId="77777777" w:rsidR="00097E95" w:rsidRPr="007D1B89" w:rsidRDefault="00097E95" w:rsidP="00097E95">
            <w:pPr>
              <w:pStyle w:val="BodyText"/>
              <w:framePr w:hSpace="0" w:wrap="auto" w:vAnchor="margin" w:hAnchor="text" w:yAlign="inline"/>
            </w:pPr>
            <w:r w:rsidRPr="007D1B89">
              <w:t>Phosphorous (mg)</w:t>
            </w:r>
          </w:p>
        </w:tc>
        <w:tc>
          <w:tcPr>
            <w:tcW w:w="1492" w:type="dxa"/>
            <w:tcBorders>
              <w:left w:val="single" w:sz="4" w:space="0" w:color="auto"/>
            </w:tcBorders>
            <w:vAlign w:val="center"/>
          </w:tcPr>
          <w:p w14:paraId="0DFE9EF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1682 ± 91</w:t>
            </w:r>
          </w:p>
        </w:tc>
        <w:tc>
          <w:tcPr>
            <w:tcW w:w="1308" w:type="dxa"/>
            <w:vAlign w:val="center"/>
          </w:tcPr>
          <w:p w14:paraId="7C25642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1610 ± 69</w:t>
            </w:r>
          </w:p>
        </w:tc>
        <w:tc>
          <w:tcPr>
            <w:tcW w:w="1523" w:type="dxa"/>
            <w:tcBorders>
              <w:right w:val="single" w:sz="4" w:space="0" w:color="auto"/>
            </w:tcBorders>
            <w:vAlign w:val="center"/>
          </w:tcPr>
          <w:p w14:paraId="4180717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0.539</w:t>
            </w:r>
          </w:p>
        </w:tc>
        <w:tc>
          <w:tcPr>
            <w:tcW w:w="1781" w:type="dxa"/>
            <w:tcBorders>
              <w:left w:val="single" w:sz="4" w:space="0" w:color="auto"/>
            </w:tcBorders>
            <w:vAlign w:val="center"/>
          </w:tcPr>
          <w:p w14:paraId="778D530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1527 ± 60</w:t>
            </w:r>
          </w:p>
        </w:tc>
        <w:tc>
          <w:tcPr>
            <w:tcW w:w="1647" w:type="dxa"/>
            <w:vAlign w:val="center"/>
          </w:tcPr>
          <w:p w14:paraId="03B6C58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1611 ± 57</w:t>
            </w:r>
          </w:p>
        </w:tc>
        <w:tc>
          <w:tcPr>
            <w:tcW w:w="1484" w:type="dxa"/>
            <w:tcBorders>
              <w:right w:val="single" w:sz="4" w:space="0" w:color="auto"/>
            </w:tcBorders>
            <w:vAlign w:val="center"/>
          </w:tcPr>
          <w:p w14:paraId="15C4964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0.311</w:t>
            </w:r>
          </w:p>
        </w:tc>
        <w:tc>
          <w:tcPr>
            <w:tcW w:w="1862" w:type="dxa"/>
            <w:tcBorders>
              <w:left w:val="single" w:sz="4" w:space="0" w:color="auto"/>
            </w:tcBorders>
            <w:vAlign w:val="center"/>
          </w:tcPr>
          <w:p w14:paraId="31C6BBA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-51.3</w:t>
            </w:r>
          </w:p>
          <w:p w14:paraId="301A9C1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(-231 to 129)</w:t>
            </w:r>
          </w:p>
        </w:tc>
        <w:tc>
          <w:tcPr>
            <w:tcW w:w="1237" w:type="dxa"/>
            <w:tcBorders>
              <w:right w:val="single" w:sz="4" w:space="0" w:color="000000"/>
            </w:tcBorders>
            <w:shd w:val="clear" w:color="auto" w:fill="auto"/>
            <w:vAlign w:val="center"/>
          </w:tcPr>
          <w:p w14:paraId="07E1DED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0.574</w:t>
            </w:r>
          </w:p>
        </w:tc>
      </w:tr>
      <w:tr w:rsidR="00097E95" w:rsidRPr="007D1B89" w14:paraId="39482004"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3CC122B1" w14:textId="77777777" w:rsidR="00097E95" w:rsidRPr="007D1B89" w:rsidRDefault="00097E95" w:rsidP="00097E95">
            <w:pPr>
              <w:pStyle w:val="BodyText"/>
              <w:framePr w:hSpace="0" w:wrap="auto" w:vAnchor="margin" w:hAnchor="text" w:yAlign="inline"/>
            </w:pPr>
            <w:r w:rsidRPr="007D1B89">
              <w:t>Iron (mg)</w:t>
            </w:r>
          </w:p>
        </w:tc>
        <w:tc>
          <w:tcPr>
            <w:tcW w:w="1492" w:type="dxa"/>
            <w:tcBorders>
              <w:left w:val="single" w:sz="4" w:space="0" w:color="auto"/>
            </w:tcBorders>
            <w:vAlign w:val="center"/>
          </w:tcPr>
          <w:p w14:paraId="585CBB5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13.3 ± 0.7</w:t>
            </w:r>
          </w:p>
        </w:tc>
        <w:tc>
          <w:tcPr>
            <w:tcW w:w="1308" w:type="dxa"/>
            <w:vAlign w:val="center"/>
          </w:tcPr>
          <w:p w14:paraId="788BC6A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12.8 ± 0.7</w:t>
            </w:r>
          </w:p>
        </w:tc>
        <w:tc>
          <w:tcPr>
            <w:tcW w:w="1523" w:type="dxa"/>
            <w:tcBorders>
              <w:right w:val="single" w:sz="4" w:space="0" w:color="auto"/>
            </w:tcBorders>
            <w:vAlign w:val="center"/>
          </w:tcPr>
          <w:p w14:paraId="2551E56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0.644</w:t>
            </w:r>
          </w:p>
        </w:tc>
        <w:tc>
          <w:tcPr>
            <w:tcW w:w="1781" w:type="dxa"/>
            <w:tcBorders>
              <w:left w:val="single" w:sz="4" w:space="0" w:color="auto"/>
            </w:tcBorders>
            <w:vAlign w:val="center"/>
          </w:tcPr>
          <w:p w14:paraId="51DA019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12.3 ± 0.5</w:t>
            </w:r>
          </w:p>
        </w:tc>
        <w:tc>
          <w:tcPr>
            <w:tcW w:w="1647" w:type="dxa"/>
            <w:vAlign w:val="center"/>
          </w:tcPr>
          <w:p w14:paraId="337D17D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12.8 ± 0.6</w:t>
            </w:r>
          </w:p>
        </w:tc>
        <w:tc>
          <w:tcPr>
            <w:tcW w:w="1484" w:type="dxa"/>
            <w:tcBorders>
              <w:right w:val="single" w:sz="4" w:space="0" w:color="auto"/>
            </w:tcBorders>
            <w:vAlign w:val="center"/>
          </w:tcPr>
          <w:p w14:paraId="610950B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0.509</w:t>
            </w:r>
          </w:p>
        </w:tc>
        <w:tc>
          <w:tcPr>
            <w:tcW w:w="1862" w:type="dxa"/>
            <w:tcBorders>
              <w:left w:val="single" w:sz="4" w:space="0" w:color="auto"/>
            </w:tcBorders>
            <w:vAlign w:val="center"/>
          </w:tcPr>
          <w:p w14:paraId="3D6AC87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-0.48</w:t>
            </w:r>
          </w:p>
          <w:p w14:paraId="4498347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(-2.4 to 1.4)</w:t>
            </w:r>
          </w:p>
        </w:tc>
        <w:tc>
          <w:tcPr>
            <w:tcW w:w="1237" w:type="dxa"/>
            <w:tcBorders>
              <w:right w:val="single" w:sz="4" w:space="0" w:color="000000"/>
            </w:tcBorders>
            <w:shd w:val="clear" w:color="auto" w:fill="auto"/>
            <w:vAlign w:val="center"/>
          </w:tcPr>
          <w:p w14:paraId="1E22D4B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0.613</w:t>
            </w:r>
          </w:p>
        </w:tc>
      </w:tr>
      <w:tr w:rsidR="00097E95" w:rsidRPr="007D1B89" w14:paraId="06DF006C"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1F010CA0" w14:textId="77777777" w:rsidR="00097E95" w:rsidRPr="007D1B89" w:rsidRDefault="00097E95" w:rsidP="00097E95">
            <w:pPr>
              <w:pStyle w:val="BodyText"/>
              <w:framePr w:hSpace="0" w:wrap="auto" w:vAnchor="margin" w:hAnchor="text" w:yAlign="inline"/>
            </w:pPr>
            <w:r w:rsidRPr="007D1B89">
              <w:t>Copper (mg)</w:t>
            </w:r>
          </w:p>
        </w:tc>
        <w:tc>
          <w:tcPr>
            <w:tcW w:w="1492" w:type="dxa"/>
            <w:tcBorders>
              <w:left w:val="single" w:sz="4" w:space="0" w:color="auto"/>
            </w:tcBorders>
            <w:vAlign w:val="center"/>
          </w:tcPr>
          <w:p w14:paraId="064E216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1.46 ± 0.08</w:t>
            </w:r>
          </w:p>
        </w:tc>
        <w:tc>
          <w:tcPr>
            <w:tcW w:w="1308" w:type="dxa"/>
            <w:vAlign w:val="center"/>
          </w:tcPr>
          <w:p w14:paraId="7E65417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1.39 ± 0.08</w:t>
            </w:r>
          </w:p>
        </w:tc>
        <w:tc>
          <w:tcPr>
            <w:tcW w:w="1523" w:type="dxa"/>
            <w:tcBorders>
              <w:right w:val="single" w:sz="4" w:space="0" w:color="auto"/>
            </w:tcBorders>
            <w:vAlign w:val="center"/>
          </w:tcPr>
          <w:p w14:paraId="0D8E5206"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0.559</w:t>
            </w:r>
          </w:p>
        </w:tc>
        <w:tc>
          <w:tcPr>
            <w:tcW w:w="1781" w:type="dxa"/>
            <w:tcBorders>
              <w:left w:val="single" w:sz="4" w:space="0" w:color="auto"/>
            </w:tcBorders>
            <w:vAlign w:val="center"/>
          </w:tcPr>
          <w:p w14:paraId="27ED5C2A"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1.31 ± 0.06</w:t>
            </w:r>
          </w:p>
        </w:tc>
        <w:tc>
          <w:tcPr>
            <w:tcW w:w="1647" w:type="dxa"/>
            <w:vAlign w:val="center"/>
          </w:tcPr>
          <w:p w14:paraId="57F582A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1.48 ± 0.08</w:t>
            </w:r>
          </w:p>
        </w:tc>
        <w:tc>
          <w:tcPr>
            <w:tcW w:w="1484" w:type="dxa"/>
            <w:tcBorders>
              <w:right w:val="single" w:sz="4" w:space="0" w:color="auto"/>
            </w:tcBorders>
            <w:vAlign w:val="center"/>
          </w:tcPr>
          <w:p w14:paraId="00A176B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0.107</w:t>
            </w:r>
          </w:p>
        </w:tc>
        <w:tc>
          <w:tcPr>
            <w:tcW w:w="1862" w:type="dxa"/>
            <w:tcBorders>
              <w:left w:val="single" w:sz="4" w:space="0" w:color="auto"/>
            </w:tcBorders>
            <w:vAlign w:val="center"/>
          </w:tcPr>
          <w:p w14:paraId="4D54199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-0.137</w:t>
            </w:r>
          </w:p>
          <w:p w14:paraId="2E6721F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(-0.38 to 0.11)</w:t>
            </w:r>
          </w:p>
        </w:tc>
        <w:tc>
          <w:tcPr>
            <w:tcW w:w="1237" w:type="dxa"/>
            <w:tcBorders>
              <w:right w:val="single" w:sz="4" w:space="0" w:color="000000"/>
            </w:tcBorders>
            <w:shd w:val="clear" w:color="auto" w:fill="auto"/>
            <w:vAlign w:val="center"/>
          </w:tcPr>
          <w:p w14:paraId="458E805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0.264</w:t>
            </w:r>
          </w:p>
        </w:tc>
      </w:tr>
      <w:tr w:rsidR="00097E95" w:rsidRPr="007D1B89" w14:paraId="75E7FCC7"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341FEF26" w14:textId="77777777" w:rsidR="00097E95" w:rsidRPr="007D1B89" w:rsidRDefault="00097E95" w:rsidP="00097E95">
            <w:pPr>
              <w:pStyle w:val="BodyText"/>
              <w:framePr w:hSpace="0" w:wrap="auto" w:vAnchor="margin" w:hAnchor="text" w:yAlign="inline"/>
            </w:pPr>
            <w:r w:rsidRPr="007D1B89">
              <w:t>Zinc (mg)</w:t>
            </w:r>
          </w:p>
        </w:tc>
        <w:tc>
          <w:tcPr>
            <w:tcW w:w="1492" w:type="dxa"/>
            <w:tcBorders>
              <w:left w:val="single" w:sz="4" w:space="0" w:color="auto"/>
            </w:tcBorders>
            <w:vAlign w:val="center"/>
          </w:tcPr>
          <w:p w14:paraId="48265C52"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12.5 ± 0.8</w:t>
            </w:r>
          </w:p>
        </w:tc>
        <w:tc>
          <w:tcPr>
            <w:tcW w:w="1308" w:type="dxa"/>
            <w:vAlign w:val="center"/>
          </w:tcPr>
          <w:p w14:paraId="02B095A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12.0 ± 0.6</w:t>
            </w:r>
          </w:p>
        </w:tc>
        <w:tc>
          <w:tcPr>
            <w:tcW w:w="1523" w:type="dxa"/>
            <w:tcBorders>
              <w:right w:val="single" w:sz="4" w:space="0" w:color="auto"/>
            </w:tcBorders>
            <w:vAlign w:val="center"/>
          </w:tcPr>
          <w:p w14:paraId="4B68DAD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0.616</w:t>
            </w:r>
          </w:p>
        </w:tc>
        <w:tc>
          <w:tcPr>
            <w:tcW w:w="1781" w:type="dxa"/>
            <w:tcBorders>
              <w:left w:val="single" w:sz="4" w:space="0" w:color="auto"/>
            </w:tcBorders>
            <w:vAlign w:val="center"/>
          </w:tcPr>
          <w:p w14:paraId="109F468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11.3 ± 0.5</w:t>
            </w:r>
          </w:p>
        </w:tc>
        <w:tc>
          <w:tcPr>
            <w:tcW w:w="1647" w:type="dxa"/>
            <w:vAlign w:val="center"/>
          </w:tcPr>
          <w:p w14:paraId="4961F8F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12.0 ± 0.4</w:t>
            </w:r>
          </w:p>
        </w:tc>
        <w:tc>
          <w:tcPr>
            <w:tcW w:w="1484" w:type="dxa"/>
            <w:tcBorders>
              <w:right w:val="single" w:sz="4" w:space="0" w:color="auto"/>
            </w:tcBorders>
            <w:vAlign w:val="center"/>
          </w:tcPr>
          <w:p w14:paraId="4E991DF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0.305</w:t>
            </w:r>
          </w:p>
        </w:tc>
        <w:tc>
          <w:tcPr>
            <w:tcW w:w="1862" w:type="dxa"/>
            <w:tcBorders>
              <w:left w:val="single" w:sz="4" w:space="0" w:color="auto"/>
            </w:tcBorders>
            <w:vAlign w:val="center"/>
          </w:tcPr>
          <w:p w14:paraId="631F0E0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-0.56</w:t>
            </w:r>
          </w:p>
          <w:p w14:paraId="39691993"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(-2.0 to 0.9)</w:t>
            </w:r>
          </w:p>
        </w:tc>
        <w:tc>
          <w:tcPr>
            <w:tcW w:w="1237" w:type="dxa"/>
            <w:tcBorders>
              <w:right w:val="single" w:sz="4" w:space="0" w:color="000000"/>
            </w:tcBorders>
            <w:shd w:val="clear" w:color="auto" w:fill="auto"/>
            <w:vAlign w:val="center"/>
          </w:tcPr>
          <w:p w14:paraId="1006F4B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0.435</w:t>
            </w:r>
          </w:p>
        </w:tc>
      </w:tr>
      <w:tr w:rsidR="00097E95" w:rsidRPr="007D1B89" w14:paraId="41CBBCD5"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5FD963BD" w14:textId="77777777" w:rsidR="00097E95" w:rsidRPr="007D1B89" w:rsidRDefault="00097E95" w:rsidP="00097E95">
            <w:pPr>
              <w:pStyle w:val="BodyText"/>
              <w:framePr w:hSpace="0" w:wrap="auto" w:vAnchor="margin" w:hAnchor="text" w:yAlign="inline"/>
            </w:pPr>
            <w:r w:rsidRPr="007D1B89">
              <w:t>Chloride (mg)</w:t>
            </w:r>
          </w:p>
        </w:tc>
        <w:tc>
          <w:tcPr>
            <w:tcW w:w="1492" w:type="dxa"/>
            <w:tcBorders>
              <w:left w:val="single" w:sz="4" w:space="0" w:color="auto"/>
            </w:tcBorders>
            <w:vAlign w:val="center"/>
          </w:tcPr>
          <w:p w14:paraId="31D436D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4131 ± 245</w:t>
            </w:r>
          </w:p>
        </w:tc>
        <w:tc>
          <w:tcPr>
            <w:tcW w:w="1308" w:type="dxa"/>
            <w:vAlign w:val="center"/>
          </w:tcPr>
          <w:p w14:paraId="354855C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3757 ± 210</w:t>
            </w:r>
          </w:p>
        </w:tc>
        <w:tc>
          <w:tcPr>
            <w:tcW w:w="1523" w:type="dxa"/>
            <w:tcBorders>
              <w:right w:val="single" w:sz="4" w:space="0" w:color="auto"/>
            </w:tcBorders>
            <w:vAlign w:val="center"/>
          </w:tcPr>
          <w:p w14:paraId="3310A42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0.249</w:t>
            </w:r>
          </w:p>
        </w:tc>
        <w:tc>
          <w:tcPr>
            <w:tcW w:w="1781" w:type="dxa"/>
            <w:tcBorders>
              <w:left w:val="single" w:sz="4" w:space="0" w:color="auto"/>
            </w:tcBorders>
            <w:vAlign w:val="center"/>
          </w:tcPr>
          <w:p w14:paraId="2076C16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3858 ± 198</w:t>
            </w:r>
          </w:p>
        </w:tc>
        <w:tc>
          <w:tcPr>
            <w:tcW w:w="1647" w:type="dxa"/>
            <w:vAlign w:val="center"/>
          </w:tcPr>
          <w:p w14:paraId="06E6D76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4037 ± 216</w:t>
            </w:r>
          </w:p>
        </w:tc>
        <w:tc>
          <w:tcPr>
            <w:tcW w:w="1484" w:type="dxa"/>
            <w:tcBorders>
              <w:right w:val="single" w:sz="4" w:space="0" w:color="auto"/>
            </w:tcBorders>
            <w:vAlign w:val="center"/>
          </w:tcPr>
          <w:p w14:paraId="60E2405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0.543</w:t>
            </w:r>
          </w:p>
        </w:tc>
        <w:tc>
          <w:tcPr>
            <w:tcW w:w="1862" w:type="dxa"/>
            <w:tcBorders>
              <w:left w:val="single" w:sz="4" w:space="0" w:color="auto"/>
            </w:tcBorders>
            <w:vAlign w:val="center"/>
          </w:tcPr>
          <w:p w14:paraId="62CC2798"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-553</w:t>
            </w:r>
          </w:p>
          <w:p w14:paraId="4D17DD1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(-1184 to 78)</w:t>
            </w:r>
          </w:p>
        </w:tc>
        <w:tc>
          <w:tcPr>
            <w:tcW w:w="1237" w:type="dxa"/>
            <w:tcBorders>
              <w:right w:val="single" w:sz="4" w:space="0" w:color="000000"/>
            </w:tcBorders>
            <w:shd w:val="clear" w:color="auto" w:fill="auto"/>
            <w:vAlign w:val="center"/>
          </w:tcPr>
          <w:p w14:paraId="2788AFC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0.085</w:t>
            </w:r>
          </w:p>
        </w:tc>
      </w:tr>
      <w:tr w:rsidR="00097E95" w:rsidRPr="007D1B89" w14:paraId="42DB11DC"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40180DEC" w14:textId="77777777" w:rsidR="00097E95" w:rsidRPr="007D1B89" w:rsidRDefault="00097E95" w:rsidP="00097E95">
            <w:pPr>
              <w:pStyle w:val="BodyText"/>
              <w:framePr w:hSpace="0" w:wrap="auto" w:vAnchor="margin" w:hAnchor="text" w:yAlign="inline"/>
            </w:pPr>
            <w:r w:rsidRPr="007D1B89">
              <w:t>Manganese (mg)</w:t>
            </w:r>
          </w:p>
        </w:tc>
        <w:tc>
          <w:tcPr>
            <w:tcW w:w="1492" w:type="dxa"/>
            <w:tcBorders>
              <w:left w:val="single" w:sz="4" w:space="0" w:color="auto"/>
            </w:tcBorders>
            <w:vAlign w:val="center"/>
          </w:tcPr>
          <w:p w14:paraId="75DAE8B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5.1 ± 0.4</w:t>
            </w:r>
          </w:p>
        </w:tc>
        <w:tc>
          <w:tcPr>
            <w:tcW w:w="1308" w:type="dxa"/>
            <w:vAlign w:val="center"/>
          </w:tcPr>
          <w:p w14:paraId="6A1E36A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rPr>
                <w:b/>
              </w:rPr>
            </w:pPr>
            <w:r w:rsidRPr="007D1B89">
              <w:t>5.1 ± 0.4</w:t>
            </w:r>
          </w:p>
        </w:tc>
        <w:tc>
          <w:tcPr>
            <w:tcW w:w="1523" w:type="dxa"/>
            <w:tcBorders>
              <w:right w:val="single" w:sz="4" w:space="0" w:color="auto"/>
            </w:tcBorders>
            <w:vAlign w:val="center"/>
          </w:tcPr>
          <w:p w14:paraId="242388D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0.905</w:t>
            </w:r>
          </w:p>
        </w:tc>
        <w:tc>
          <w:tcPr>
            <w:tcW w:w="1781" w:type="dxa"/>
            <w:tcBorders>
              <w:left w:val="single" w:sz="4" w:space="0" w:color="auto"/>
            </w:tcBorders>
            <w:vAlign w:val="center"/>
          </w:tcPr>
          <w:p w14:paraId="0245C10E"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4.3 ± 0.2</w:t>
            </w:r>
          </w:p>
        </w:tc>
        <w:tc>
          <w:tcPr>
            <w:tcW w:w="1647" w:type="dxa"/>
            <w:vAlign w:val="center"/>
          </w:tcPr>
          <w:p w14:paraId="490BEFD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4.5 ± 0.2</w:t>
            </w:r>
          </w:p>
        </w:tc>
        <w:tc>
          <w:tcPr>
            <w:tcW w:w="1484" w:type="dxa"/>
            <w:tcBorders>
              <w:right w:val="single" w:sz="4" w:space="0" w:color="auto"/>
            </w:tcBorders>
            <w:vAlign w:val="center"/>
          </w:tcPr>
          <w:p w14:paraId="69FD801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0.550</w:t>
            </w:r>
          </w:p>
        </w:tc>
        <w:tc>
          <w:tcPr>
            <w:tcW w:w="1862" w:type="dxa"/>
            <w:tcBorders>
              <w:left w:val="single" w:sz="4" w:space="0" w:color="auto"/>
            </w:tcBorders>
            <w:vAlign w:val="center"/>
          </w:tcPr>
          <w:p w14:paraId="3D2914C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-0.45</w:t>
            </w:r>
          </w:p>
          <w:p w14:paraId="6C0E14B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(-1.3 to 0.4)</w:t>
            </w:r>
          </w:p>
        </w:tc>
        <w:tc>
          <w:tcPr>
            <w:tcW w:w="1237" w:type="dxa"/>
            <w:tcBorders>
              <w:right w:val="single" w:sz="4" w:space="0" w:color="000000"/>
            </w:tcBorders>
            <w:shd w:val="clear" w:color="auto" w:fill="auto"/>
            <w:vAlign w:val="center"/>
          </w:tcPr>
          <w:p w14:paraId="733E94B0"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0.280</w:t>
            </w:r>
          </w:p>
        </w:tc>
      </w:tr>
      <w:tr w:rsidR="00097E95" w:rsidRPr="007D1B89" w14:paraId="57A05025"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6948EA61" w14:textId="77777777" w:rsidR="00097E95" w:rsidRPr="007D1B89" w:rsidRDefault="00097E95" w:rsidP="00097E95">
            <w:pPr>
              <w:pStyle w:val="BodyText"/>
              <w:framePr w:hSpace="0" w:wrap="auto" w:vAnchor="margin" w:hAnchor="text" w:yAlign="inline"/>
            </w:pPr>
            <w:r w:rsidRPr="007D1B89">
              <w:t>Selenium (µg)</w:t>
            </w:r>
          </w:p>
        </w:tc>
        <w:tc>
          <w:tcPr>
            <w:tcW w:w="1492" w:type="dxa"/>
            <w:tcBorders>
              <w:left w:val="single" w:sz="4" w:space="0" w:color="auto"/>
            </w:tcBorders>
            <w:vAlign w:val="center"/>
          </w:tcPr>
          <w:p w14:paraId="2D5473B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69 ± 5</w:t>
            </w:r>
          </w:p>
        </w:tc>
        <w:tc>
          <w:tcPr>
            <w:tcW w:w="1308" w:type="dxa"/>
            <w:vAlign w:val="center"/>
          </w:tcPr>
          <w:p w14:paraId="1BE708B9"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64 ± 4</w:t>
            </w:r>
          </w:p>
        </w:tc>
        <w:tc>
          <w:tcPr>
            <w:tcW w:w="1523" w:type="dxa"/>
            <w:tcBorders>
              <w:right w:val="single" w:sz="4" w:space="0" w:color="auto"/>
            </w:tcBorders>
            <w:vAlign w:val="center"/>
          </w:tcPr>
          <w:p w14:paraId="09465643"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0.367</w:t>
            </w:r>
          </w:p>
        </w:tc>
        <w:tc>
          <w:tcPr>
            <w:tcW w:w="1781" w:type="dxa"/>
            <w:tcBorders>
              <w:left w:val="single" w:sz="4" w:space="0" w:color="auto"/>
            </w:tcBorders>
            <w:vAlign w:val="center"/>
          </w:tcPr>
          <w:p w14:paraId="6A67EC8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62 ± 3.5</w:t>
            </w:r>
          </w:p>
        </w:tc>
        <w:tc>
          <w:tcPr>
            <w:tcW w:w="1647" w:type="dxa"/>
            <w:vAlign w:val="center"/>
          </w:tcPr>
          <w:p w14:paraId="2FE9ECFB"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62 ± 2.9</w:t>
            </w:r>
          </w:p>
        </w:tc>
        <w:tc>
          <w:tcPr>
            <w:tcW w:w="1484" w:type="dxa"/>
            <w:tcBorders>
              <w:right w:val="single" w:sz="4" w:space="0" w:color="auto"/>
            </w:tcBorders>
            <w:vAlign w:val="center"/>
          </w:tcPr>
          <w:p w14:paraId="3C352F47"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0.886</w:t>
            </w:r>
          </w:p>
        </w:tc>
        <w:tc>
          <w:tcPr>
            <w:tcW w:w="1862" w:type="dxa"/>
            <w:tcBorders>
              <w:left w:val="single" w:sz="4" w:space="0" w:color="auto"/>
            </w:tcBorders>
            <w:vAlign w:val="center"/>
          </w:tcPr>
          <w:p w14:paraId="5F63855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-3.15</w:t>
            </w:r>
          </w:p>
          <w:p w14:paraId="07FE5C0E"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(-12.1 to 5.8)</w:t>
            </w:r>
          </w:p>
        </w:tc>
        <w:tc>
          <w:tcPr>
            <w:tcW w:w="1237" w:type="dxa"/>
            <w:tcBorders>
              <w:right w:val="single" w:sz="4" w:space="0" w:color="000000"/>
            </w:tcBorders>
            <w:shd w:val="clear" w:color="auto" w:fill="auto"/>
            <w:vAlign w:val="center"/>
          </w:tcPr>
          <w:p w14:paraId="441E4094"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0.489</w:t>
            </w:r>
          </w:p>
        </w:tc>
      </w:tr>
      <w:tr w:rsidR="00097E95" w:rsidRPr="007D1B89" w14:paraId="7AD9DB7D" w14:textId="77777777" w:rsidTr="00097E95">
        <w:trPr>
          <w:trHeight w:val="30"/>
        </w:trPr>
        <w:tc>
          <w:tcPr>
            <w:cnfStyle w:val="001000000000" w:firstRow="0" w:lastRow="0" w:firstColumn="1" w:lastColumn="0" w:oddVBand="0" w:evenVBand="0" w:oddHBand="0" w:evenHBand="0" w:firstRowFirstColumn="0" w:firstRowLastColumn="0" w:lastRowFirstColumn="0" w:lastRowLastColumn="0"/>
            <w:tcW w:w="2381" w:type="dxa"/>
            <w:tcBorders>
              <w:left w:val="single" w:sz="4" w:space="0" w:color="auto"/>
              <w:right w:val="single" w:sz="4" w:space="0" w:color="auto"/>
            </w:tcBorders>
          </w:tcPr>
          <w:p w14:paraId="3C2F883D" w14:textId="77777777" w:rsidR="00097E95" w:rsidRPr="007D1B89" w:rsidRDefault="00097E95" w:rsidP="00097E95">
            <w:pPr>
              <w:pStyle w:val="BodyText"/>
              <w:framePr w:hSpace="0" w:wrap="auto" w:vAnchor="margin" w:hAnchor="text" w:yAlign="inline"/>
            </w:pPr>
            <w:r w:rsidRPr="007D1B89">
              <w:t>Iodine (µg)</w:t>
            </w:r>
          </w:p>
        </w:tc>
        <w:tc>
          <w:tcPr>
            <w:tcW w:w="1492" w:type="dxa"/>
            <w:tcBorders>
              <w:left w:val="single" w:sz="4" w:space="0" w:color="auto"/>
            </w:tcBorders>
            <w:vAlign w:val="center"/>
          </w:tcPr>
          <w:p w14:paraId="068A5C1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238 ± 17</w:t>
            </w:r>
          </w:p>
        </w:tc>
        <w:tc>
          <w:tcPr>
            <w:tcW w:w="1308" w:type="dxa"/>
            <w:vAlign w:val="center"/>
          </w:tcPr>
          <w:p w14:paraId="04FC70B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236 ± 13</w:t>
            </w:r>
          </w:p>
        </w:tc>
        <w:tc>
          <w:tcPr>
            <w:tcW w:w="1523" w:type="dxa"/>
            <w:tcBorders>
              <w:right w:val="single" w:sz="4" w:space="0" w:color="auto"/>
            </w:tcBorders>
            <w:vAlign w:val="center"/>
          </w:tcPr>
          <w:p w14:paraId="637E094E"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0.937</w:t>
            </w:r>
          </w:p>
        </w:tc>
        <w:tc>
          <w:tcPr>
            <w:tcW w:w="1781" w:type="dxa"/>
            <w:tcBorders>
              <w:left w:val="single" w:sz="4" w:space="0" w:color="auto"/>
            </w:tcBorders>
            <w:vAlign w:val="center"/>
          </w:tcPr>
          <w:p w14:paraId="7537DED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226 ± 12.5</w:t>
            </w:r>
          </w:p>
        </w:tc>
        <w:tc>
          <w:tcPr>
            <w:tcW w:w="1647" w:type="dxa"/>
            <w:vAlign w:val="center"/>
          </w:tcPr>
          <w:p w14:paraId="7B6C87F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224 ± 11</w:t>
            </w:r>
          </w:p>
        </w:tc>
        <w:tc>
          <w:tcPr>
            <w:tcW w:w="1484" w:type="dxa"/>
            <w:tcBorders>
              <w:right w:val="single" w:sz="4" w:space="0" w:color="auto"/>
            </w:tcBorders>
            <w:vAlign w:val="center"/>
          </w:tcPr>
          <w:p w14:paraId="0DA9E36F"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0.917</w:t>
            </w:r>
          </w:p>
        </w:tc>
        <w:tc>
          <w:tcPr>
            <w:tcW w:w="1862" w:type="dxa"/>
            <w:tcBorders>
              <w:left w:val="single" w:sz="4" w:space="0" w:color="auto"/>
            </w:tcBorders>
            <w:vAlign w:val="center"/>
          </w:tcPr>
          <w:p w14:paraId="4986C9CD"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-11.5</w:t>
            </w:r>
          </w:p>
          <w:p w14:paraId="52F8AB51"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(-21 to 44)</w:t>
            </w:r>
          </w:p>
        </w:tc>
        <w:tc>
          <w:tcPr>
            <w:tcW w:w="1237" w:type="dxa"/>
            <w:tcBorders>
              <w:right w:val="single" w:sz="4" w:space="0" w:color="000000"/>
            </w:tcBorders>
            <w:shd w:val="clear" w:color="auto" w:fill="auto"/>
            <w:vAlign w:val="center"/>
          </w:tcPr>
          <w:p w14:paraId="28D12735" w14:textId="77777777" w:rsidR="00097E95" w:rsidRPr="007D1B89" w:rsidRDefault="00097E95" w:rsidP="00097E95">
            <w:pPr>
              <w:pStyle w:val="BodyText"/>
              <w:framePr w:hSpace="0" w:wrap="auto" w:vAnchor="margin" w:hAnchor="text" w:yAlign="inline"/>
              <w:cnfStyle w:val="000000000000" w:firstRow="0" w:lastRow="0" w:firstColumn="0" w:lastColumn="0" w:oddVBand="0" w:evenVBand="0" w:oddHBand="0" w:evenHBand="0" w:firstRowFirstColumn="0" w:firstRowLastColumn="0" w:lastRowFirstColumn="0" w:lastRowLastColumn="0"/>
            </w:pPr>
            <w:r w:rsidRPr="007D1B89">
              <w:t>0.489</w:t>
            </w:r>
          </w:p>
        </w:tc>
      </w:tr>
    </w:tbl>
    <w:p w14:paraId="193075FC" w14:textId="77777777" w:rsidR="00097E95" w:rsidRPr="00273C0C" w:rsidRDefault="00097E95" w:rsidP="00273C0C">
      <w:pPr>
        <w:rPr>
          <w:rStyle w:val="Heading2Char"/>
          <w:rFonts w:asciiTheme="minorHAnsi" w:eastAsiaTheme="minorHAnsi" w:hAnsiTheme="minorHAnsi" w:cstheme="minorBidi"/>
          <w:b w:val="0"/>
          <w:sz w:val="22"/>
          <w:szCs w:val="22"/>
          <w:lang w:val="en-US"/>
        </w:rPr>
      </w:pPr>
    </w:p>
    <w:p w14:paraId="4D20E1AF" w14:textId="77777777" w:rsidR="000073E0" w:rsidRPr="00955A38" w:rsidRDefault="000073E0" w:rsidP="000073E0">
      <w:pPr>
        <w:spacing w:line="259" w:lineRule="auto"/>
        <w:rPr>
          <w:rStyle w:val="Heading2Char"/>
        </w:rPr>
      </w:pPr>
      <w:r w:rsidRPr="00955A38">
        <w:rPr>
          <w:rStyle w:val="Heading2Char"/>
          <w:b w:val="0"/>
        </w:rPr>
        <w:br w:type="page"/>
      </w:r>
    </w:p>
    <w:p w14:paraId="017ED61D" w14:textId="77777777" w:rsidR="000073E0" w:rsidRPr="00955A38" w:rsidRDefault="000073E0" w:rsidP="000073E0">
      <w:pPr>
        <w:pStyle w:val="Heading2"/>
      </w:pPr>
      <w:bookmarkStart w:id="6" w:name="_Toc26440641"/>
      <w:r w:rsidRPr="00955A38">
        <w:rPr>
          <w:rStyle w:val="Heading2Char"/>
          <w:b/>
        </w:rPr>
        <w:t xml:space="preserve">Table S4. Overview of anthropomorphic data and hormones involved in host metabolism, </w:t>
      </w:r>
      <w:proofErr w:type="gramStart"/>
      <w:r w:rsidRPr="00955A38">
        <w:rPr>
          <w:rStyle w:val="Heading2Char"/>
          <w:b/>
        </w:rPr>
        <w:t>satiety</w:t>
      </w:r>
      <w:proofErr w:type="gramEnd"/>
      <w:r w:rsidRPr="00955A38">
        <w:rPr>
          <w:rStyle w:val="Heading2Char"/>
          <w:b/>
        </w:rPr>
        <w:t xml:space="preserve"> and appetite</w:t>
      </w:r>
      <w:r w:rsidRPr="00955A38">
        <w:t>.</w:t>
      </w:r>
      <w:bookmarkEnd w:id="6"/>
      <w:r w:rsidRPr="00955A38">
        <w:t xml:space="preserve"> </w:t>
      </w:r>
    </w:p>
    <w:tbl>
      <w:tblPr>
        <w:tblW w:w="15163" w:type="dxa"/>
        <w:tblBorders>
          <w:top w:val="single" w:sz="2" w:space="0" w:color="B8CCE4" w:themeColor="accent1" w:themeTint="66"/>
          <w:left w:val="single" w:sz="2" w:space="0" w:color="B8CCE4" w:themeColor="accent1" w:themeTint="66"/>
          <w:bottom w:val="single" w:sz="2" w:space="0" w:color="B8CCE4" w:themeColor="accent1" w:themeTint="66"/>
          <w:right w:val="single" w:sz="2" w:space="0" w:color="B8CCE4" w:themeColor="accent1" w:themeTint="66"/>
          <w:insideH w:val="single" w:sz="2" w:space="0" w:color="B8CCE4" w:themeColor="accent1" w:themeTint="66"/>
          <w:insideV w:val="single" w:sz="2" w:space="0" w:color="B8CCE4" w:themeColor="accent1" w:themeTint="66"/>
        </w:tblBorders>
        <w:tblCellMar>
          <w:left w:w="49" w:type="dxa"/>
          <w:right w:w="49" w:type="dxa"/>
        </w:tblCellMar>
        <w:tblLook w:val="04A0" w:firstRow="1" w:lastRow="0" w:firstColumn="1" w:lastColumn="0" w:noHBand="0" w:noVBand="1"/>
      </w:tblPr>
      <w:tblGrid>
        <w:gridCol w:w="1696"/>
        <w:gridCol w:w="1276"/>
        <w:gridCol w:w="1278"/>
        <w:gridCol w:w="1177"/>
        <w:gridCol w:w="1220"/>
        <w:gridCol w:w="1273"/>
        <w:gridCol w:w="1454"/>
        <w:gridCol w:w="1319"/>
        <w:gridCol w:w="1189"/>
        <w:gridCol w:w="1580"/>
        <w:gridCol w:w="898"/>
        <w:gridCol w:w="803"/>
      </w:tblGrid>
      <w:tr w:rsidR="00097E95" w:rsidRPr="00955A38" w14:paraId="6BF2B11B" w14:textId="77777777" w:rsidTr="00097E95">
        <w:trPr>
          <w:trHeight w:val="14"/>
        </w:trPr>
        <w:tc>
          <w:tcPr>
            <w:tcW w:w="1696" w:type="dxa"/>
            <w:tcBorders>
              <w:top w:val="single" w:sz="4" w:space="0" w:color="auto"/>
              <w:left w:val="single" w:sz="2" w:space="0" w:color="auto"/>
              <w:bottom w:val="single" w:sz="2" w:space="0" w:color="auto"/>
              <w:right w:val="single" w:sz="2" w:space="0" w:color="auto"/>
            </w:tcBorders>
            <w:shd w:val="clear" w:color="auto" w:fill="B6DDE8" w:themeFill="accent5" w:themeFillTint="66"/>
            <w:vAlign w:val="center"/>
          </w:tcPr>
          <w:p w14:paraId="3F27122C" w14:textId="77777777" w:rsidR="00097E95" w:rsidRPr="00955A38" w:rsidRDefault="00097E95" w:rsidP="00097E95">
            <w:pPr>
              <w:pStyle w:val="BodyText"/>
              <w:framePr w:wrap="around"/>
            </w:pPr>
          </w:p>
        </w:tc>
        <w:tc>
          <w:tcPr>
            <w:tcW w:w="4951" w:type="dxa"/>
            <w:gridSpan w:val="4"/>
            <w:tcBorders>
              <w:top w:val="single" w:sz="4" w:space="0" w:color="auto"/>
              <w:left w:val="single" w:sz="2" w:space="0" w:color="auto"/>
              <w:bottom w:val="single" w:sz="2" w:space="0" w:color="auto"/>
              <w:right w:val="single" w:sz="2" w:space="0" w:color="auto"/>
            </w:tcBorders>
            <w:shd w:val="clear" w:color="auto" w:fill="B6DDE8" w:themeFill="accent5" w:themeFillTint="66"/>
          </w:tcPr>
          <w:p w14:paraId="50806738" w14:textId="7D131F94" w:rsidR="00097E95" w:rsidRPr="00097E95" w:rsidRDefault="00097E95" w:rsidP="00097E95">
            <w:pPr>
              <w:pStyle w:val="BodyText"/>
              <w:framePr w:wrap="around"/>
              <w:rPr>
                <w:b/>
              </w:rPr>
            </w:pPr>
            <w:r w:rsidRPr="00097E95">
              <w:rPr>
                <w:b/>
                <w:szCs w:val="20"/>
              </w:rPr>
              <w:t>Placebo (n = 48)</w:t>
            </w:r>
          </w:p>
        </w:tc>
        <w:tc>
          <w:tcPr>
            <w:tcW w:w="5235" w:type="dxa"/>
            <w:gridSpan w:val="4"/>
            <w:tcBorders>
              <w:top w:val="single" w:sz="4" w:space="0" w:color="auto"/>
              <w:left w:val="single" w:sz="2" w:space="0" w:color="auto"/>
              <w:bottom w:val="single" w:sz="2" w:space="0" w:color="auto"/>
              <w:right w:val="single" w:sz="2" w:space="0" w:color="auto"/>
            </w:tcBorders>
            <w:shd w:val="clear" w:color="auto" w:fill="B6DDE8" w:themeFill="accent5" w:themeFillTint="66"/>
          </w:tcPr>
          <w:p w14:paraId="5EA6F48F" w14:textId="20126880" w:rsidR="00097E95" w:rsidRPr="00097E95" w:rsidRDefault="00097E95" w:rsidP="00097E95">
            <w:pPr>
              <w:pStyle w:val="BodyText"/>
              <w:framePr w:wrap="around"/>
              <w:rPr>
                <w:b/>
              </w:rPr>
            </w:pPr>
            <w:r w:rsidRPr="00097E95">
              <w:rPr>
                <w:b/>
                <w:i/>
                <w:iCs/>
                <w:szCs w:val="20"/>
              </w:rPr>
              <w:t>B. longum</w:t>
            </w:r>
            <w:r w:rsidRPr="00097E95">
              <w:rPr>
                <w:b/>
                <w:szCs w:val="20"/>
              </w:rPr>
              <w:t xml:space="preserve"> APC1472 (n = 74)</w:t>
            </w:r>
          </w:p>
        </w:tc>
        <w:tc>
          <w:tcPr>
            <w:tcW w:w="3281" w:type="dxa"/>
            <w:gridSpan w:val="3"/>
            <w:tcBorders>
              <w:top w:val="single" w:sz="4" w:space="0" w:color="auto"/>
              <w:left w:val="single" w:sz="2" w:space="0" w:color="auto"/>
              <w:bottom w:val="single" w:sz="2" w:space="0" w:color="auto"/>
              <w:right w:val="single" w:sz="2" w:space="0" w:color="auto"/>
            </w:tcBorders>
            <w:shd w:val="clear" w:color="auto" w:fill="B6DDE8" w:themeFill="accent5" w:themeFillTint="66"/>
          </w:tcPr>
          <w:p w14:paraId="46600027" w14:textId="0EEFC76B" w:rsidR="00097E95" w:rsidRPr="00097E95" w:rsidRDefault="00097E95" w:rsidP="00097E95">
            <w:pPr>
              <w:pStyle w:val="BodyText"/>
              <w:framePr w:wrap="around"/>
              <w:rPr>
                <w:b/>
              </w:rPr>
            </w:pPr>
            <w:r w:rsidRPr="00097E95">
              <w:rPr>
                <w:b/>
                <w:szCs w:val="20"/>
              </w:rPr>
              <w:t xml:space="preserve">Placebo vs </w:t>
            </w:r>
            <w:r w:rsidRPr="00097E95">
              <w:rPr>
                <w:b/>
                <w:i/>
                <w:iCs/>
                <w:szCs w:val="20"/>
              </w:rPr>
              <w:t>B. Longum</w:t>
            </w:r>
            <w:r w:rsidRPr="00097E95">
              <w:rPr>
                <w:b/>
                <w:szCs w:val="20"/>
              </w:rPr>
              <w:t xml:space="preserve"> APC1472</w:t>
            </w:r>
          </w:p>
        </w:tc>
      </w:tr>
      <w:tr w:rsidR="00097E95" w:rsidRPr="00955A38" w14:paraId="09B6A025" w14:textId="77777777" w:rsidTr="004A1F39">
        <w:trPr>
          <w:trHeight w:val="14"/>
        </w:trPr>
        <w:tc>
          <w:tcPr>
            <w:tcW w:w="1696" w:type="dxa"/>
            <w:tcBorders>
              <w:left w:val="single" w:sz="2" w:space="0" w:color="auto"/>
              <w:bottom w:val="single" w:sz="2" w:space="0" w:color="auto"/>
              <w:right w:val="single" w:sz="2" w:space="0" w:color="auto"/>
            </w:tcBorders>
            <w:shd w:val="clear" w:color="auto" w:fill="B6DDE8" w:themeFill="accent5" w:themeFillTint="66"/>
            <w:vAlign w:val="center"/>
          </w:tcPr>
          <w:p w14:paraId="114187A9" w14:textId="77777777" w:rsidR="00097E95" w:rsidRPr="00955A38" w:rsidRDefault="00097E95" w:rsidP="00097E95">
            <w:pPr>
              <w:pStyle w:val="BodyText"/>
              <w:framePr w:wrap="around"/>
            </w:pPr>
            <w:r w:rsidRPr="00955A38">
              <w:t>Variable</w:t>
            </w:r>
          </w:p>
        </w:tc>
        <w:tc>
          <w:tcPr>
            <w:tcW w:w="1276" w:type="dxa"/>
            <w:tcBorders>
              <w:left w:val="single" w:sz="2" w:space="0" w:color="auto"/>
              <w:bottom w:val="single" w:sz="2" w:space="0" w:color="auto"/>
            </w:tcBorders>
            <w:shd w:val="clear" w:color="auto" w:fill="B6DDE8" w:themeFill="accent5" w:themeFillTint="66"/>
            <w:vAlign w:val="center"/>
          </w:tcPr>
          <w:p w14:paraId="19FE08A8" w14:textId="77777777" w:rsidR="00097E95" w:rsidRPr="00955A38" w:rsidRDefault="00097E95" w:rsidP="00097E95">
            <w:pPr>
              <w:pStyle w:val="BodyText"/>
              <w:framePr w:wrap="around"/>
            </w:pPr>
            <w:r w:rsidRPr="00955A38">
              <w:t>Week 0</w:t>
            </w:r>
          </w:p>
        </w:tc>
        <w:tc>
          <w:tcPr>
            <w:tcW w:w="1278" w:type="dxa"/>
            <w:tcBorders>
              <w:bottom w:val="single" w:sz="2" w:space="0" w:color="auto"/>
            </w:tcBorders>
            <w:shd w:val="clear" w:color="auto" w:fill="B6DDE8" w:themeFill="accent5" w:themeFillTint="66"/>
            <w:vAlign w:val="center"/>
          </w:tcPr>
          <w:p w14:paraId="419ED997" w14:textId="77777777" w:rsidR="00097E95" w:rsidRPr="00955A38" w:rsidRDefault="00097E95" w:rsidP="00097E95">
            <w:pPr>
              <w:pStyle w:val="BodyText"/>
              <w:framePr w:wrap="around"/>
            </w:pPr>
            <w:r w:rsidRPr="00955A38">
              <w:t>Week 6</w:t>
            </w:r>
          </w:p>
        </w:tc>
        <w:tc>
          <w:tcPr>
            <w:tcW w:w="1177" w:type="dxa"/>
            <w:tcBorders>
              <w:bottom w:val="single" w:sz="2" w:space="0" w:color="auto"/>
            </w:tcBorders>
            <w:shd w:val="clear" w:color="auto" w:fill="B6DDE8" w:themeFill="accent5" w:themeFillTint="66"/>
            <w:vAlign w:val="center"/>
          </w:tcPr>
          <w:p w14:paraId="060E576A" w14:textId="77777777" w:rsidR="00097E95" w:rsidRPr="00955A38" w:rsidRDefault="00097E95" w:rsidP="00097E95">
            <w:pPr>
              <w:pStyle w:val="BodyText"/>
              <w:framePr w:wrap="around"/>
            </w:pPr>
            <w:r w:rsidRPr="00955A38">
              <w:t>Week 12</w:t>
            </w:r>
          </w:p>
        </w:tc>
        <w:tc>
          <w:tcPr>
            <w:tcW w:w="1220" w:type="dxa"/>
            <w:tcBorders>
              <w:bottom w:val="single" w:sz="2" w:space="0" w:color="auto"/>
              <w:right w:val="single" w:sz="2" w:space="0" w:color="auto"/>
            </w:tcBorders>
            <w:shd w:val="clear" w:color="auto" w:fill="B6DDE8" w:themeFill="accent5" w:themeFillTint="66"/>
            <w:vAlign w:val="center"/>
          </w:tcPr>
          <w:p w14:paraId="6F3C4403" w14:textId="77777777" w:rsidR="00097E95" w:rsidRPr="00955A38" w:rsidRDefault="00097E95" w:rsidP="00097E95">
            <w:pPr>
              <w:pStyle w:val="BodyText"/>
              <w:framePr w:wrap="around"/>
            </w:pPr>
            <w:r w:rsidRPr="00955A38">
              <w:t>P-value</w:t>
            </w:r>
          </w:p>
          <w:p w14:paraId="760A245E" w14:textId="77777777" w:rsidR="00097E95" w:rsidRPr="00955A38" w:rsidRDefault="00097E95" w:rsidP="00097E95">
            <w:pPr>
              <w:pStyle w:val="BodyText"/>
              <w:framePr w:wrap="around"/>
            </w:pPr>
            <w:r w:rsidRPr="00955A38">
              <w:t>Week 0-12</w:t>
            </w:r>
          </w:p>
        </w:tc>
        <w:tc>
          <w:tcPr>
            <w:tcW w:w="1273" w:type="dxa"/>
            <w:tcBorders>
              <w:left w:val="single" w:sz="2" w:space="0" w:color="auto"/>
              <w:bottom w:val="single" w:sz="2" w:space="0" w:color="auto"/>
            </w:tcBorders>
            <w:shd w:val="clear" w:color="auto" w:fill="B6DDE8" w:themeFill="accent5" w:themeFillTint="66"/>
            <w:vAlign w:val="center"/>
          </w:tcPr>
          <w:p w14:paraId="7E221EF5" w14:textId="77777777" w:rsidR="00097E95" w:rsidRPr="00955A38" w:rsidRDefault="00097E95" w:rsidP="00097E95">
            <w:pPr>
              <w:pStyle w:val="BodyText"/>
              <w:framePr w:wrap="around"/>
            </w:pPr>
            <w:r w:rsidRPr="00955A38">
              <w:t>Week 0</w:t>
            </w:r>
          </w:p>
        </w:tc>
        <w:tc>
          <w:tcPr>
            <w:tcW w:w="1454" w:type="dxa"/>
            <w:tcBorders>
              <w:bottom w:val="single" w:sz="2" w:space="0" w:color="auto"/>
            </w:tcBorders>
            <w:shd w:val="clear" w:color="auto" w:fill="B6DDE8" w:themeFill="accent5" w:themeFillTint="66"/>
            <w:vAlign w:val="center"/>
          </w:tcPr>
          <w:p w14:paraId="7E0AA419" w14:textId="77777777" w:rsidR="00097E95" w:rsidRPr="00955A38" w:rsidRDefault="00097E95" w:rsidP="00097E95">
            <w:pPr>
              <w:pStyle w:val="BodyText"/>
              <w:framePr w:wrap="around"/>
            </w:pPr>
            <w:r w:rsidRPr="00955A38">
              <w:t>Week 6</w:t>
            </w:r>
          </w:p>
        </w:tc>
        <w:tc>
          <w:tcPr>
            <w:tcW w:w="1319" w:type="dxa"/>
            <w:tcBorders>
              <w:bottom w:val="single" w:sz="2" w:space="0" w:color="auto"/>
            </w:tcBorders>
            <w:shd w:val="clear" w:color="auto" w:fill="B6DDE8" w:themeFill="accent5" w:themeFillTint="66"/>
            <w:vAlign w:val="center"/>
          </w:tcPr>
          <w:p w14:paraId="79464019" w14:textId="77777777" w:rsidR="00097E95" w:rsidRPr="00955A38" w:rsidRDefault="00097E95" w:rsidP="00097E95">
            <w:pPr>
              <w:pStyle w:val="BodyText"/>
              <w:framePr w:wrap="around"/>
            </w:pPr>
            <w:r w:rsidRPr="00955A38">
              <w:t>Week 12</w:t>
            </w:r>
          </w:p>
        </w:tc>
        <w:tc>
          <w:tcPr>
            <w:tcW w:w="1189" w:type="dxa"/>
            <w:tcBorders>
              <w:bottom w:val="single" w:sz="2" w:space="0" w:color="auto"/>
              <w:right w:val="single" w:sz="2" w:space="0" w:color="auto"/>
            </w:tcBorders>
            <w:shd w:val="clear" w:color="auto" w:fill="B6DDE8" w:themeFill="accent5" w:themeFillTint="66"/>
            <w:vAlign w:val="center"/>
          </w:tcPr>
          <w:p w14:paraId="17160A60" w14:textId="77777777" w:rsidR="00097E95" w:rsidRPr="00955A38" w:rsidRDefault="00097E95" w:rsidP="00097E95">
            <w:pPr>
              <w:pStyle w:val="BodyText"/>
              <w:framePr w:wrap="around"/>
            </w:pPr>
            <w:r w:rsidRPr="00955A38">
              <w:t>P-value</w:t>
            </w:r>
          </w:p>
          <w:p w14:paraId="4398D220" w14:textId="77777777" w:rsidR="00097E95" w:rsidRPr="00955A38" w:rsidRDefault="00097E95" w:rsidP="00097E95">
            <w:pPr>
              <w:pStyle w:val="BodyText"/>
              <w:framePr w:wrap="around"/>
            </w:pPr>
            <w:r w:rsidRPr="00955A38">
              <w:t>Week 0-12</w:t>
            </w:r>
          </w:p>
        </w:tc>
        <w:tc>
          <w:tcPr>
            <w:tcW w:w="1580" w:type="dxa"/>
            <w:tcBorders>
              <w:left w:val="single" w:sz="2" w:space="0" w:color="auto"/>
              <w:bottom w:val="single" w:sz="2" w:space="0" w:color="auto"/>
            </w:tcBorders>
            <w:shd w:val="clear" w:color="auto" w:fill="B6DDE8" w:themeFill="accent5" w:themeFillTint="66"/>
            <w:vAlign w:val="center"/>
          </w:tcPr>
          <w:p w14:paraId="58C1F9E1" w14:textId="77777777" w:rsidR="00097E95" w:rsidRPr="00955A38" w:rsidRDefault="00097E95" w:rsidP="00097E95">
            <w:pPr>
              <w:pStyle w:val="BodyText"/>
              <w:framePr w:wrap="around"/>
            </w:pPr>
            <w:r w:rsidRPr="00955A38">
              <w:t>Difference</w:t>
            </w:r>
          </w:p>
          <w:p w14:paraId="249C07EE" w14:textId="77777777" w:rsidR="00097E95" w:rsidRPr="00955A38" w:rsidRDefault="00097E95" w:rsidP="00097E95">
            <w:pPr>
              <w:pStyle w:val="BodyText"/>
              <w:framePr w:wrap="around"/>
            </w:pPr>
            <w:r w:rsidRPr="00955A38">
              <w:t>(95% CI)</w:t>
            </w:r>
          </w:p>
        </w:tc>
        <w:tc>
          <w:tcPr>
            <w:tcW w:w="898" w:type="dxa"/>
            <w:tcBorders>
              <w:bottom w:val="single" w:sz="2" w:space="0" w:color="auto"/>
            </w:tcBorders>
            <w:shd w:val="clear" w:color="auto" w:fill="B6DDE8" w:themeFill="accent5" w:themeFillTint="66"/>
            <w:vAlign w:val="center"/>
          </w:tcPr>
          <w:p w14:paraId="10E8EB1D" w14:textId="77777777" w:rsidR="00097E95" w:rsidRPr="00955A38" w:rsidRDefault="00097E95" w:rsidP="00097E95">
            <w:pPr>
              <w:pStyle w:val="BodyText"/>
              <w:framePr w:wrap="around"/>
            </w:pPr>
            <w:r w:rsidRPr="00955A38">
              <w:t>P-value</w:t>
            </w:r>
          </w:p>
        </w:tc>
        <w:tc>
          <w:tcPr>
            <w:tcW w:w="803" w:type="dxa"/>
            <w:tcBorders>
              <w:bottom w:val="single" w:sz="2" w:space="0" w:color="auto"/>
              <w:right w:val="single" w:sz="2" w:space="0" w:color="auto"/>
            </w:tcBorders>
            <w:shd w:val="clear" w:color="auto" w:fill="B6DDE8" w:themeFill="accent5" w:themeFillTint="66"/>
            <w:vAlign w:val="center"/>
          </w:tcPr>
          <w:p w14:paraId="52906D1C" w14:textId="77777777" w:rsidR="00097E95" w:rsidRPr="00955A38" w:rsidRDefault="00097E95" w:rsidP="00097E95">
            <w:pPr>
              <w:pStyle w:val="BodyText"/>
              <w:framePr w:wrap="around"/>
              <w:rPr>
                <w:vertAlign w:val="superscript"/>
              </w:rPr>
            </w:pPr>
            <w:r w:rsidRPr="00955A38">
              <w:t>η</w:t>
            </w:r>
            <w:r w:rsidRPr="00955A38">
              <w:rPr>
                <w:vertAlign w:val="superscript"/>
              </w:rPr>
              <w:t>2</w:t>
            </w:r>
          </w:p>
        </w:tc>
      </w:tr>
      <w:tr w:rsidR="00097E95" w:rsidRPr="00955A38" w14:paraId="06C16F7C"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5163" w:type="dxa"/>
            <w:gridSpan w:val="12"/>
            <w:tcBorders>
              <w:top w:val="single" w:sz="4" w:space="0" w:color="auto"/>
              <w:left w:val="single" w:sz="4" w:space="0" w:color="auto"/>
              <w:right w:val="single" w:sz="4" w:space="0" w:color="auto"/>
            </w:tcBorders>
            <w:shd w:val="clear" w:color="auto" w:fill="F2F2F2" w:themeFill="background1" w:themeFillShade="F2"/>
          </w:tcPr>
          <w:p w14:paraId="3E2A5E2B" w14:textId="77777777" w:rsidR="00097E95" w:rsidRPr="00955A38" w:rsidRDefault="00097E95" w:rsidP="00097E95">
            <w:pPr>
              <w:pStyle w:val="BodyText"/>
              <w:framePr w:wrap="around"/>
            </w:pPr>
            <w:r w:rsidRPr="00955A38">
              <w:t xml:space="preserve">Anthropomorphic data </w:t>
            </w:r>
          </w:p>
          <w:p w14:paraId="7A6B7055" w14:textId="77777777" w:rsidR="00097E95" w:rsidRPr="00955A38" w:rsidRDefault="00097E95" w:rsidP="00097E95">
            <w:pPr>
              <w:pStyle w:val="BodyText"/>
              <w:framePr w:wrap="around"/>
            </w:pPr>
          </w:p>
        </w:tc>
      </w:tr>
      <w:tr w:rsidR="00097E95" w:rsidRPr="00955A38" w14:paraId="3B882D06"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top w:val="single" w:sz="4" w:space="0" w:color="auto"/>
              <w:left w:val="single" w:sz="4" w:space="0" w:color="auto"/>
              <w:right w:val="single" w:sz="4" w:space="0" w:color="auto"/>
            </w:tcBorders>
          </w:tcPr>
          <w:p w14:paraId="45DE8C3D" w14:textId="77777777" w:rsidR="00097E95" w:rsidRPr="00955A38" w:rsidRDefault="00097E95" w:rsidP="00097E95">
            <w:pPr>
              <w:pStyle w:val="BodyText"/>
              <w:framePr w:wrap="around"/>
            </w:pPr>
            <w:r w:rsidRPr="00955A38">
              <w:t>Weight (kg)</w:t>
            </w:r>
          </w:p>
          <w:p w14:paraId="05B6CFBD" w14:textId="77777777" w:rsidR="00097E95" w:rsidRPr="00955A38" w:rsidRDefault="00097E95" w:rsidP="00097E95">
            <w:pPr>
              <w:pStyle w:val="BodyText"/>
              <w:framePr w:wrap="around"/>
            </w:pPr>
          </w:p>
        </w:tc>
        <w:tc>
          <w:tcPr>
            <w:tcW w:w="1276" w:type="dxa"/>
            <w:tcBorders>
              <w:top w:val="single" w:sz="4" w:space="0" w:color="auto"/>
              <w:left w:val="single" w:sz="4" w:space="0" w:color="auto"/>
            </w:tcBorders>
            <w:vAlign w:val="center"/>
          </w:tcPr>
          <w:p w14:paraId="514C3564" w14:textId="77777777" w:rsidR="00097E95" w:rsidRPr="00955A38" w:rsidRDefault="00097E95" w:rsidP="00097E95">
            <w:pPr>
              <w:pStyle w:val="BodyText"/>
              <w:framePr w:wrap="around"/>
            </w:pPr>
            <w:r w:rsidRPr="00955A38">
              <w:t>87.9 ± 1.7</w:t>
            </w:r>
          </w:p>
        </w:tc>
        <w:tc>
          <w:tcPr>
            <w:tcW w:w="1278" w:type="dxa"/>
            <w:tcBorders>
              <w:top w:val="single" w:sz="4" w:space="0" w:color="auto"/>
            </w:tcBorders>
            <w:vAlign w:val="center"/>
          </w:tcPr>
          <w:p w14:paraId="73A90BDA" w14:textId="77777777" w:rsidR="00097E95" w:rsidRPr="00955A38" w:rsidRDefault="00097E95" w:rsidP="00097E95">
            <w:pPr>
              <w:pStyle w:val="BodyText"/>
              <w:framePr w:wrap="around"/>
            </w:pPr>
            <w:r w:rsidRPr="00955A38">
              <w:t>87.9 ± 1.7</w:t>
            </w:r>
          </w:p>
        </w:tc>
        <w:tc>
          <w:tcPr>
            <w:tcW w:w="1177" w:type="dxa"/>
            <w:tcBorders>
              <w:top w:val="single" w:sz="4" w:space="0" w:color="auto"/>
            </w:tcBorders>
            <w:vAlign w:val="center"/>
          </w:tcPr>
          <w:p w14:paraId="373891D2" w14:textId="77777777" w:rsidR="00097E95" w:rsidRPr="00955A38" w:rsidRDefault="00097E95" w:rsidP="00097E95">
            <w:pPr>
              <w:pStyle w:val="BodyText"/>
              <w:framePr w:wrap="around"/>
            </w:pPr>
            <w:r w:rsidRPr="00955A38">
              <w:t>88.0 ± 1.7</w:t>
            </w:r>
          </w:p>
        </w:tc>
        <w:tc>
          <w:tcPr>
            <w:tcW w:w="1220" w:type="dxa"/>
            <w:tcBorders>
              <w:top w:val="single" w:sz="4" w:space="0" w:color="auto"/>
              <w:right w:val="single" w:sz="4" w:space="0" w:color="auto"/>
            </w:tcBorders>
            <w:vAlign w:val="center"/>
          </w:tcPr>
          <w:p w14:paraId="103F0739" w14:textId="77777777" w:rsidR="00097E95" w:rsidRPr="00955A38" w:rsidRDefault="00097E95" w:rsidP="00097E95">
            <w:pPr>
              <w:pStyle w:val="BodyText"/>
              <w:framePr w:wrap="around"/>
            </w:pPr>
            <w:r w:rsidRPr="00955A38">
              <w:t>0.730</w:t>
            </w:r>
          </w:p>
        </w:tc>
        <w:tc>
          <w:tcPr>
            <w:tcW w:w="1273" w:type="dxa"/>
            <w:tcBorders>
              <w:top w:val="single" w:sz="4" w:space="0" w:color="auto"/>
              <w:left w:val="single" w:sz="4" w:space="0" w:color="auto"/>
            </w:tcBorders>
            <w:vAlign w:val="center"/>
          </w:tcPr>
          <w:p w14:paraId="5D04D8B1" w14:textId="77777777" w:rsidR="00097E95" w:rsidRPr="00955A38" w:rsidRDefault="00097E95" w:rsidP="00097E95">
            <w:pPr>
              <w:pStyle w:val="BodyText"/>
              <w:framePr w:wrap="around"/>
            </w:pPr>
            <w:r w:rsidRPr="00955A38">
              <w:t>89.0 ± 1.3</w:t>
            </w:r>
          </w:p>
        </w:tc>
        <w:tc>
          <w:tcPr>
            <w:tcW w:w="1454" w:type="dxa"/>
            <w:tcBorders>
              <w:top w:val="single" w:sz="4" w:space="0" w:color="auto"/>
            </w:tcBorders>
            <w:vAlign w:val="center"/>
          </w:tcPr>
          <w:p w14:paraId="1DF9E6FA" w14:textId="77777777" w:rsidR="00097E95" w:rsidRPr="00955A38" w:rsidRDefault="00097E95" w:rsidP="00097E95">
            <w:pPr>
              <w:pStyle w:val="BodyText"/>
              <w:framePr w:wrap="around"/>
            </w:pPr>
            <w:r w:rsidRPr="00955A38">
              <w:t>89.3 ± 1.2</w:t>
            </w:r>
          </w:p>
        </w:tc>
        <w:tc>
          <w:tcPr>
            <w:tcW w:w="1319" w:type="dxa"/>
            <w:tcBorders>
              <w:top w:val="single" w:sz="4" w:space="0" w:color="auto"/>
            </w:tcBorders>
            <w:vAlign w:val="center"/>
          </w:tcPr>
          <w:p w14:paraId="171ED525" w14:textId="77777777" w:rsidR="00097E95" w:rsidRPr="00955A38" w:rsidRDefault="00097E95" w:rsidP="00097E95">
            <w:pPr>
              <w:pStyle w:val="BodyText"/>
              <w:framePr w:wrap="around"/>
            </w:pPr>
            <w:r w:rsidRPr="00955A38">
              <w:t>89.0 ± 1.3</w:t>
            </w:r>
          </w:p>
        </w:tc>
        <w:tc>
          <w:tcPr>
            <w:tcW w:w="1189" w:type="dxa"/>
            <w:tcBorders>
              <w:top w:val="single" w:sz="4" w:space="0" w:color="auto"/>
              <w:right w:val="single" w:sz="4" w:space="0" w:color="auto"/>
            </w:tcBorders>
            <w:vAlign w:val="center"/>
          </w:tcPr>
          <w:p w14:paraId="14E3BB7E" w14:textId="77777777" w:rsidR="00097E95" w:rsidRPr="00955A38" w:rsidRDefault="00097E95" w:rsidP="00097E95">
            <w:pPr>
              <w:pStyle w:val="BodyText"/>
              <w:framePr w:wrap="around"/>
            </w:pPr>
            <w:r w:rsidRPr="00955A38">
              <w:t>0.894</w:t>
            </w:r>
          </w:p>
        </w:tc>
        <w:tc>
          <w:tcPr>
            <w:tcW w:w="1580" w:type="dxa"/>
            <w:tcBorders>
              <w:top w:val="single" w:sz="4" w:space="0" w:color="auto"/>
              <w:left w:val="single" w:sz="4" w:space="0" w:color="auto"/>
            </w:tcBorders>
            <w:vAlign w:val="center"/>
          </w:tcPr>
          <w:p w14:paraId="7F9C9C73" w14:textId="77777777" w:rsidR="00097E95" w:rsidRPr="00955A38" w:rsidRDefault="00097E95" w:rsidP="00097E95">
            <w:pPr>
              <w:pStyle w:val="BodyText"/>
              <w:framePr w:wrap="around"/>
            </w:pPr>
            <w:r w:rsidRPr="00955A38">
              <w:t>-0.087</w:t>
            </w:r>
          </w:p>
          <w:p w14:paraId="362AD327" w14:textId="77777777" w:rsidR="00097E95" w:rsidRPr="00955A38" w:rsidRDefault="00097E95" w:rsidP="00097E95">
            <w:pPr>
              <w:pStyle w:val="BodyText"/>
              <w:framePr w:wrap="around"/>
            </w:pPr>
            <w:r w:rsidRPr="00955A38">
              <w:t>(-1.1 to 1.0)</w:t>
            </w:r>
          </w:p>
        </w:tc>
        <w:tc>
          <w:tcPr>
            <w:tcW w:w="898" w:type="dxa"/>
            <w:tcBorders>
              <w:top w:val="single" w:sz="4" w:space="0" w:color="auto"/>
            </w:tcBorders>
            <w:vAlign w:val="center"/>
          </w:tcPr>
          <w:p w14:paraId="23F33DE3" w14:textId="77777777" w:rsidR="00097E95" w:rsidRPr="00955A38" w:rsidRDefault="00097E95" w:rsidP="00097E95">
            <w:pPr>
              <w:pStyle w:val="BodyText"/>
              <w:framePr w:wrap="around"/>
            </w:pPr>
            <w:r w:rsidRPr="00955A38">
              <w:t>0.868</w:t>
            </w:r>
          </w:p>
        </w:tc>
        <w:tc>
          <w:tcPr>
            <w:tcW w:w="803" w:type="dxa"/>
            <w:tcBorders>
              <w:top w:val="single" w:sz="4" w:space="0" w:color="auto"/>
              <w:right w:val="single" w:sz="4" w:space="0" w:color="auto"/>
            </w:tcBorders>
            <w:vAlign w:val="center"/>
          </w:tcPr>
          <w:p w14:paraId="4599E237" w14:textId="77777777" w:rsidR="00097E95" w:rsidRPr="00955A38" w:rsidRDefault="00097E95" w:rsidP="00097E95">
            <w:pPr>
              <w:pStyle w:val="BodyText"/>
              <w:framePr w:wrap="around"/>
            </w:pPr>
            <w:r w:rsidRPr="00955A38">
              <w:t>&lt;0.001</w:t>
            </w:r>
          </w:p>
        </w:tc>
      </w:tr>
      <w:tr w:rsidR="00097E95" w:rsidRPr="00955A38" w14:paraId="7BB74DDB"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right w:val="single" w:sz="4" w:space="0" w:color="auto"/>
            </w:tcBorders>
          </w:tcPr>
          <w:p w14:paraId="72341F3C" w14:textId="77777777" w:rsidR="00097E95" w:rsidRPr="00955A38" w:rsidRDefault="00097E95" w:rsidP="00097E95">
            <w:pPr>
              <w:pStyle w:val="BodyText"/>
              <w:framePr w:wrap="around"/>
            </w:pPr>
            <w:r w:rsidRPr="00955A38">
              <w:t>BMI (kg/m</w:t>
            </w:r>
            <w:r w:rsidRPr="00955A38">
              <w:rPr>
                <w:vertAlign w:val="superscript"/>
              </w:rPr>
              <w:t>2</w:t>
            </w:r>
            <w:r w:rsidRPr="00955A38">
              <w:t>)</w:t>
            </w:r>
          </w:p>
          <w:p w14:paraId="549F3BC1" w14:textId="77777777" w:rsidR="00097E95" w:rsidRPr="00955A38" w:rsidRDefault="00097E95" w:rsidP="00097E95">
            <w:pPr>
              <w:pStyle w:val="BodyText"/>
              <w:framePr w:wrap="around"/>
            </w:pPr>
          </w:p>
        </w:tc>
        <w:tc>
          <w:tcPr>
            <w:tcW w:w="1276" w:type="dxa"/>
            <w:tcBorders>
              <w:left w:val="single" w:sz="4" w:space="0" w:color="auto"/>
            </w:tcBorders>
            <w:vAlign w:val="center"/>
          </w:tcPr>
          <w:p w14:paraId="7BC437CC" w14:textId="77777777" w:rsidR="00097E95" w:rsidRPr="00955A38" w:rsidRDefault="00097E95" w:rsidP="00097E95">
            <w:pPr>
              <w:pStyle w:val="BodyText"/>
              <w:framePr w:wrap="around"/>
            </w:pPr>
            <w:r w:rsidRPr="00955A38">
              <w:t>31.3 ± 0.3</w:t>
            </w:r>
          </w:p>
        </w:tc>
        <w:tc>
          <w:tcPr>
            <w:tcW w:w="1278" w:type="dxa"/>
            <w:vAlign w:val="center"/>
          </w:tcPr>
          <w:p w14:paraId="319D8166" w14:textId="77777777" w:rsidR="00097E95" w:rsidRPr="00955A38" w:rsidRDefault="00097E95" w:rsidP="00097E95">
            <w:pPr>
              <w:pStyle w:val="BodyText"/>
              <w:framePr w:wrap="around"/>
            </w:pPr>
            <w:r w:rsidRPr="00955A38">
              <w:t>31.3 ± 0.3</w:t>
            </w:r>
          </w:p>
        </w:tc>
        <w:tc>
          <w:tcPr>
            <w:tcW w:w="1177" w:type="dxa"/>
            <w:vAlign w:val="center"/>
          </w:tcPr>
          <w:p w14:paraId="0279FC4D" w14:textId="77777777" w:rsidR="00097E95" w:rsidRPr="00955A38" w:rsidRDefault="00097E95" w:rsidP="00097E95">
            <w:pPr>
              <w:pStyle w:val="BodyText"/>
              <w:framePr w:wrap="around"/>
            </w:pPr>
            <w:r w:rsidRPr="00955A38">
              <w:t>31.3 ± 0.3</w:t>
            </w:r>
          </w:p>
        </w:tc>
        <w:tc>
          <w:tcPr>
            <w:tcW w:w="1220" w:type="dxa"/>
            <w:tcBorders>
              <w:right w:val="single" w:sz="4" w:space="0" w:color="auto"/>
            </w:tcBorders>
            <w:vAlign w:val="center"/>
          </w:tcPr>
          <w:p w14:paraId="1CD0CC13" w14:textId="77777777" w:rsidR="00097E95" w:rsidRPr="00955A38" w:rsidRDefault="00097E95" w:rsidP="00097E95">
            <w:pPr>
              <w:pStyle w:val="BodyText"/>
              <w:framePr w:wrap="around"/>
            </w:pPr>
            <w:r w:rsidRPr="00955A38">
              <w:t>0.681</w:t>
            </w:r>
          </w:p>
        </w:tc>
        <w:tc>
          <w:tcPr>
            <w:tcW w:w="1273" w:type="dxa"/>
            <w:tcBorders>
              <w:left w:val="single" w:sz="4" w:space="0" w:color="auto"/>
            </w:tcBorders>
            <w:vAlign w:val="center"/>
          </w:tcPr>
          <w:p w14:paraId="1131ADEE" w14:textId="77777777" w:rsidR="00097E95" w:rsidRPr="00955A38" w:rsidRDefault="00097E95" w:rsidP="00097E95">
            <w:pPr>
              <w:pStyle w:val="BodyText"/>
              <w:framePr w:wrap="around"/>
            </w:pPr>
            <w:r w:rsidRPr="00955A38">
              <w:t>30.8 ± 0.2</w:t>
            </w:r>
          </w:p>
        </w:tc>
        <w:tc>
          <w:tcPr>
            <w:tcW w:w="1454" w:type="dxa"/>
            <w:vAlign w:val="center"/>
          </w:tcPr>
          <w:p w14:paraId="39EA3058" w14:textId="77777777" w:rsidR="00097E95" w:rsidRPr="00955A38" w:rsidRDefault="00097E95" w:rsidP="00097E95">
            <w:pPr>
              <w:pStyle w:val="BodyText"/>
              <w:framePr w:wrap="around"/>
            </w:pPr>
            <w:r w:rsidRPr="00955A38">
              <w:t>30.9 ± 0.2</w:t>
            </w:r>
          </w:p>
        </w:tc>
        <w:tc>
          <w:tcPr>
            <w:tcW w:w="1319" w:type="dxa"/>
            <w:vAlign w:val="center"/>
          </w:tcPr>
          <w:p w14:paraId="684D723D" w14:textId="77777777" w:rsidR="00097E95" w:rsidRPr="00955A38" w:rsidRDefault="00097E95" w:rsidP="00097E95">
            <w:pPr>
              <w:pStyle w:val="BodyText"/>
              <w:framePr w:wrap="around"/>
            </w:pPr>
            <w:r w:rsidRPr="00955A38">
              <w:t>30.8 ± 0.2</w:t>
            </w:r>
          </w:p>
        </w:tc>
        <w:tc>
          <w:tcPr>
            <w:tcW w:w="1189" w:type="dxa"/>
            <w:tcBorders>
              <w:right w:val="single" w:sz="4" w:space="0" w:color="auto"/>
            </w:tcBorders>
            <w:vAlign w:val="center"/>
          </w:tcPr>
          <w:p w14:paraId="7E2478EE" w14:textId="77777777" w:rsidR="00097E95" w:rsidRPr="00955A38" w:rsidRDefault="00097E95" w:rsidP="00097E95">
            <w:pPr>
              <w:pStyle w:val="BodyText"/>
              <w:framePr w:wrap="around"/>
            </w:pPr>
            <w:r w:rsidRPr="00955A38">
              <w:t>0.974</w:t>
            </w:r>
          </w:p>
        </w:tc>
        <w:tc>
          <w:tcPr>
            <w:tcW w:w="1580" w:type="dxa"/>
            <w:tcBorders>
              <w:left w:val="single" w:sz="4" w:space="0" w:color="auto"/>
            </w:tcBorders>
            <w:vAlign w:val="center"/>
          </w:tcPr>
          <w:p w14:paraId="58403C71" w14:textId="77777777" w:rsidR="00097E95" w:rsidRPr="00955A38" w:rsidRDefault="00097E95" w:rsidP="00097E95">
            <w:pPr>
              <w:pStyle w:val="BodyText"/>
              <w:framePr w:wrap="around"/>
            </w:pPr>
            <w:r w:rsidRPr="00955A38">
              <w:t>0.03</w:t>
            </w:r>
          </w:p>
          <w:p w14:paraId="335BB02A" w14:textId="77777777" w:rsidR="00097E95" w:rsidRPr="00955A38" w:rsidRDefault="00097E95" w:rsidP="00097E95">
            <w:pPr>
              <w:pStyle w:val="BodyText"/>
              <w:framePr w:wrap="around"/>
            </w:pPr>
            <w:r w:rsidRPr="00955A38">
              <w:t>(-0.4 to 0.3)</w:t>
            </w:r>
          </w:p>
        </w:tc>
        <w:tc>
          <w:tcPr>
            <w:tcW w:w="898" w:type="dxa"/>
            <w:vAlign w:val="center"/>
          </w:tcPr>
          <w:p w14:paraId="5F82116C" w14:textId="77777777" w:rsidR="00097E95" w:rsidRPr="00955A38" w:rsidRDefault="00097E95" w:rsidP="00097E95">
            <w:pPr>
              <w:pStyle w:val="BodyText"/>
              <w:framePr w:wrap="around"/>
            </w:pPr>
            <w:r w:rsidRPr="00955A38">
              <w:t>0.887</w:t>
            </w:r>
          </w:p>
        </w:tc>
        <w:tc>
          <w:tcPr>
            <w:tcW w:w="803" w:type="dxa"/>
            <w:tcBorders>
              <w:right w:val="single" w:sz="4" w:space="0" w:color="auto"/>
            </w:tcBorders>
            <w:vAlign w:val="center"/>
          </w:tcPr>
          <w:p w14:paraId="1BE35818" w14:textId="77777777" w:rsidR="00097E95" w:rsidRPr="00955A38" w:rsidRDefault="00097E95" w:rsidP="00097E95">
            <w:pPr>
              <w:pStyle w:val="BodyText"/>
              <w:framePr w:wrap="around"/>
            </w:pPr>
            <w:r w:rsidRPr="00955A38">
              <w:t>&lt;0.001</w:t>
            </w:r>
          </w:p>
        </w:tc>
      </w:tr>
      <w:tr w:rsidR="00097E95" w:rsidRPr="00955A38" w14:paraId="7BB5B117"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bottom w:val="single" w:sz="4" w:space="0" w:color="auto"/>
              <w:right w:val="single" w:sz="4" w:space="0" w:color="auto"/>
            </w:tcBorders>
          </w:tcPr>
          <w:p w14:paraId="4232D327" w14:textId="77777777" w:rsidR="00097E95" w:rsidRPr="00955A38" w:rsidRDefault="00097E95" w:rsidP="00097E95">
            <w:pPr>
              <w:pStyle w:val="BodyText"/>
              <w:framePr w:wrap="around"/>
            </w:pPr>
            <w:r w:rsidRPr="00955A38">
              <w:t>W-H ratio</w:t>
            </w:r>
          </w:p>
          <w:p w14:paraId="32DB5E1A" w14:textId="77777777" w:rsidR="00097E95" w:rsidRPr="00955A38" w:rsidRDefault="00097E95" w:rsidP="00097E95">
            <w:pPr>
              <w:pStyle w:val="BodyText"/>
              <w:framePr w:wrap="around"/>
            </w:pPr>
          </w:p>
        </w:tc>
        <w:tc>
          <w:tcPr>
            <w:tcW w:w="1276" w:type="dxa"/>
            <w:tcBorders>
              <w:left w:val="single" w:sz="4" w:space="0" w:color="auto"/>
              <w:bottom w:val="single" w:sz="4" w:space="0" w:color="auto"/>
            </w:tcBorders>
            <w:vAlign w:val="center"/>
          </w:tcPr>
          <w:p w14:paraId="24B5EA9B" w14:textId="77777777" w:rsidR="00097E95" w:rsidRPr="00955A38" w:rsidRDefault="00097E95" w:rsidP="00097E95">
            <w:pPr>
              <w:pStyle w:val="BodyText"/>
              <w:framePr w:wrap="around"/>
            </w:pPr>
            <w:r w:rsidRPr="00955A38">
              <w:t>0.95 ± 0.01</w:t>
            </w:r>
          </w:p>
        </w:tc>
        <w:tc>
          <w:tcPr>
            <w:tcW w:w="1278" w:type="dxa"/>
            <w:tcBorders>
              <w:bottom w:val="single" w:sz="4" w:space="0" w:color="auto"/>
            </w:tcBorders>
            <w:vAlign w:val="center"/>
          </w:tcPr>
          <w:p w14:paraId="71F60A02" w14:textId="77777777" w:rsidR="00097E95" w:rsidRPr="00955A38" w:rsidRDefault="00097E95" w:rsidP="00097E95">
            <w:pPr>
              <w:pStyle w:val="BodyText"/>
              <w:framePr w:wrap="around"/>
            </w:pPr>
            <w:r w:rsidRPr="00955A38">
              <w:t>0.94 ± 0.12</w:t>
            </w:r>
          </w:p>
        </w:tc>
        <w:tc>
          <w:tcPr>
            <w:tcW w:w="1177" w:type="dxa"/>
            <w:tcBorders>
              <w:bottom w:val="single" w:sz="4" w:space="0" w:color="auto"/>
            </w:tcBorders>
            <w:vAlign w:val="center"/>
          </w:tcPr>
          <w:p w14:paraId="06EAD66E" w14:textId="77777777" w:rsidR="00097E95" w:rsidRPr="00955A38" w:rsidRDefault="00097E95" w:rsidP="00097E95">
            <w:pPr>
              <w:pStyle w:val="BodyText"/>
              <w:framePr w:wrap="around"/>
            </w:pPr>
            <w:r w:rsidRPr="00955A38">
              <w:t>0.94 ± 0.01</w:t>
            </w:r>
          </w:p>
        </w:tc>
        <w:tc>
          <w:tcPr>
            <w:tcW w:w="1220" w:type="dxa"/>
            <w:tcBorders>
              <w:bottom w:val="single" w:sz="4" w:space="0" w:color="auto"/>
              <w:right w:val="single" w:sz="4" w:space="0" w:color="auto"/>
            </w:tcBorders>
            <w:vAlign w:val="center"/>
          </w:tcPr>
          <w:p w14:paraId="7A30FC6B" w14:textId="77777777" w:rsidR="00097E95" w:rsidRPr="00955A38" w:rsidRDefault="00097E95" w:rsidP="00097E95">
            <w:pPr>
              <w:pStyle w:val="BodyText"/>
              <w:framePr w:wrap="around"/>
            </w:pPr>
            <w:r w:rsidRPr="00955A38">
              <w:t>0.489</w:t>
            </w:r>
          </w:p>
        </w:tc>
        <w:tc>
          <w:tcPr>
            <w:tcW w:w="1273" w:type="dxa"/>
            <w:tcBorders>
              <w:left w:val="single" w:sz="4" w:space="0" w:color="auto"/>
              <w:bottom w:val="single" w:sz="4" w:space="0" w:color="auto"/>
            </w:tcBorders>
            <w:vAlign w:val="center"/>
          </w:tcPr>
          <w:p w14:paraId="4450997F" w14:textId="77777777" w:rsidR="00097E95" w:rsidRPr="00955A38" w:rsidRDefault="00097E95" w:rsidP="00097E95">
            <w:pPr>
              <w:pStyle w:val="BodyText"/>
              <w:framePr w:wrap="around"/>
            </w:pPr>
            <w:r w:rsidRPr="00955A38">
              <w:t>0.96 ± 0.01</w:t>
            </w:r>
          </w:p>
        </w:tc>
        <w:tc>
          <w:tcPr>
            <w:tcW w:w="1454" w:type="dxa"/>
            <w:tcBorders>
              <w:bottom w:val="single" w:sz="4" w:space="0" w:color="auto"/>
            </w:tcBorders>
            <w:vAlign w:val="center"/>
          </w:tcPr>
          <w:p w14:paraId="631D6418" w14:textId="77777777" w:rsidR="00097E95" w:rsidRPr="00955A38" w:rsidRDefault="00097E95" w:rsidP="00097E95">
            <w:pPr>
              <w:pStyle w:val="BodyText"/>
              <w:framePr w:wrap="around"/>
            </w:pPr>
            <w:r w:rsidRPr="00955A38">
              <w:t>0.95 ± 0.01</w:t>
            </w:r>
          </w:p>
        </w:tc>
        <w:tc>
          <w:tcPr>
            <w:tcW w:w="1319" w:type="dxa"/>
            <w:tcBorders>
              <w:bottom w:val="single" w:sz="4" w:space="0" w:color="auto"/>
            </w:tcBorders>
            <w:vAlign w:val="center"/>
          </w:tcPr>
          <w:p w14:paraId="7995C714" w14:textId="77777777" w:rsidR="00097E95" w:rsidRPr="00955A38" w:rsidRDefault="00097E95" w:rsidP="00097E95">
            <w:pPr>
              <w:pStyle w:val="BodyText"/>
              <w:framePr w:wrap="around"/>
            </w:pPr>
            <w:r w:rsidRPr="00955A38">
              <w:t>0.95 ± 0.01</w:t>
            </w:r>
          </w:p>
        </w:tc>
        <w:tc>
          <w:tcPr>
            <w:tcW w:w="1189" w:type="dxa"/>
            <w:tcBorders>
              <w:bottom w:val="single" w:sz="4" w:space="0" w:color="auto"/>
              <w:right w:val="single" w:sz="4" w:space="0" w:color="auto"/>
            </w:tcBorders>
            <w:vAlign w:val="center"/>
          </w:tcPr>
          <w:p w14:paraId="02034CB8" w14:textId="77777777" w:rsidR="00097E95" w:rsidRPr="00955A38" w:rsidRDefault="00097E95" w:rsidP="00097E95">
            <w:pPr>
              <w:pStyle w:val="BodyText"/>
              <w:framePr w:wrap="around"/>
            </w:pPr>
            <w:r w:rsidRPr="00955A38">
              <w:t>0.039</w:t>
            </w:r>
          </w:p>
        </w:tc>
        <w:tc>
          <w:tcPr>
            <w:tcW w:w="1580" w:type="dxa"/>
            <w:tcBorders>
              <w:left w:val="single" w:sz="4" w:space="0" w:color="auto"/>
              <w:bottom w:val="single" w:sz="4" w:space="0" w:color="auto"/>
            </w:tcBorders>
            <w:vAlign w:val="center"/>
          </w:tcPr>
          <w:p w14:paraId="53A2EB76" w14:textId="77777777" w:rsidR="00097E95" w:rsidRPr="00955A38" w:rsidRDefault="00097E95" w:rsidP="00097E95">
            <w:pPr>
              <w:pStyle w:val="BodyText"/>
              <w:framePr w:wrap="around"/>
            </w:pPr>
            <w:r w:rsidRPr="00955A38">
              <w:t>0.003</w:t>
            </w:r>
          </w:p>
          <w:p w14:paraId="2C2FE5B0" w14:textId="77777777" w:rsidR="00097E95" w:rsidRPr="00955A38" w:rsidRDefault="00097E95" w:rsidP="00097E95">
            <w:pPr>
              <w:pStyle w:val="BodyText"/>
              <w:framePr w:wrap="around"/>
            </w:pPr>
            <w:r w:rsidRPr="00955A38">
              <w:t>(-0.01 to 0.01)</w:t>
            </w:r>
          </w:p>
        </w:tc>
        <w:tc>
          <w:tcPr>
            <w:tcW w:w="898" w:type="dxa"/>
            <w:tcBorders>
              <w:bottom w:val="single" w:sz="4" w:space="0" w:color="auto"/>
            </w:tcBorders>
            <w:vAlign w:val="center"/>
          </w:tcPr>
          <w:p w14:paraId="448B56EC" w14:textId="77777777" w:rsidR="00097E95" w:rsidRPr="00955A38" w:rsidRDefault="00097E95" w:rsidP="00097E95">
            <w:pPr>
              <w:pStyle w:val="BodyText"/>
              <w:framePr w:wrap="around"/>
            </w:pPr>
            <w:r w:rsidRPr="00955A38">
              <w:t>0.506</w:t>
            </w:r>
          </w:p>
        </w:tc>
        <w:tc>
          <w:tcPr>
            <w:tcW w:w="803" w:type="dxa"/>
            <w:tcBorders>
              <w:bottom w:val="single" w:sz="4" w:space="0" w:color="auto"/>
              <w:right w:val="single" w:sz="4" w:space="0" w:color="auto"/>
            </w:tcBorders>
            <w:vAlign w:val="center"/>
          </w:tcPr>
          <w:p w14:paraId="3092683D" w14:textId="77777777" w:rsidR="00097E95" w:rsidRPr="00955A38" w:rsidRDefault="00097E95" w:rsidP="00097E95">
            <w:pPr>
              <w:pStyle w:val="BodyText"/>
              <w:framePr w:wrap="around"/>
            </w:pPr>
            <w:r w:rsidRPr="00955A38">
              <w:t>0.004</w:t>
            </w:r>
          </w:p>
        </w:tc>
      </w:tr>
      <w:tr w:rsidR="00097E95" w:rsidRPr="00955A38" w14:paraId="5D4190E6"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516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57C3C2" w14:textId="77777777" w:rsidR="00097E95" w:rsidRPr="00955A38" w:rsidRDefault="00097E95" w:rsidP="00097E95">
            <w:pPr>
              <w:pStyle w:val="BodyText"/>
              <w:framePr w:wrap="around"/>
            </w:pPr>
            <w:r w:rsidRPr="00955A38">
              <w:t xml:space="preserve">Plasma glucose and hormones involved in host metabolism, </w:t>
            </w:r>
            <w:proofErr w:type="gramStart"/>
            <w:r w:rsidRPr="00955A38">
              <w:t>satiety</w:t>
            </w:r>
            <w:proofErr w:type="gramEnd"/>
            <w:r w:rsidRPr="00955A38">
              <w:t xml:space="preserve"> and appetite</w:t>
            </w:r>
          </w:p>
          <w:p w14:paraId="35FD9B74" w14:textId="77777777" w:rsidR="00097E95" w:rsidRPr="00955A38" w:rsidRDefault="00097E95" w:rsidP="00097E95">
            <w:pPr>
              <w:pStyle w:val="BodyText"/>
              <w:framePr w:wrap="around"/>
            </w:pPr>
          </w:p>
        </w:tc>
      </w:tr>
      <w:tr w:rsidR="00097E95" w:rsidRPr="00955A38" w14:paraId="6C6BF3DE"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top w:val="single" w:sz="4" w:space="0" w:color="auto"/>
              <w:left w:val="single" w:sz="4" w:space="0" w:color="auto"/>
              <w:right w:val="single" w:sz="4" w:space="0" w:color="auto"/>
            </w:tcBorders>
          </w:tcPr>
          <w:p w14:paraId="3760A6A4" w14:textId="77777777" w:rsidR="00097E95" w:rsidRPr="00955A38" w:rsidRDefault="00097E95" w:rsidP="00097E95">
            <w:pPr>
              <w:pStyle w:val="BodyText"/>
              <w:framePr w:wrap="around"/>
            </w:pPr>
            <w:r w:rsidRPr="00955A38">
              <w:t>Glucose</w:t>
            </w:r>
          </w:p>
          <w:p w14:paraId="11E5A850" w14:textId="77777777" w:rsidR="00097E95" w:rsidRPr="00955A38" w:rsidRDefault="00097E95" w:rsidP="00097E95">
            <w:pPr>
              <w:pStyle w:val="BodyText"/>
              <w:framePr w:wrap="around"/>
            </w:pPr>
            <w:r w:rsidRPr="00955A38">
              <w:t>(mmol/L)</w:t>
            </w:r>
          </w:p>
        </w:tc>
        <w:tc>
          <w:tcPr>
            <w:tcW w:w="1276" w:type="dxa"/>
            <w:tcBorders>
              <w:top w:val="single" w:sz="4" w:space="0" w:color="auto"/>
              <w:left w:val="single" w:sz="4" w:space="0" w:color="auto"/>
            </w:tcBorders>
            <w:vAlign w:val="center"/>
          </w:tcPr>
          <w:p w14:paraId="3276CA86" w14:textId="77777777" w:rsidR="00097E95" w:rsidRPr="00955A38" w:rsidRDefault="00097E95" w:rsidP="00097E95">
            <w:pPr>
              <w:pStyle w:val="BodyText"/>
              <w:framePr w:wrap="around"/>
            </w:pPr>
            <w:r w:rsidRPr="00955A38">
              <w:t>4.81 ± 0.09</w:t>
            </w:r>
          </w:p>
        </w:tc>
        <w:tc>
          <w:tcPr>
            <w:tcW w:w="1278" w:type="dxa"/>
            <w:tcBorders>
              <w:top w:val="single" w:sz="4" w:space="0" w:color="auto"/>
            </w:tcBorders>
            <w:vAlign w:val="center"/>
          </w:tcPr>
          <w:p w14:paraId="124438C5" w14:textId="77777777" w:rsidR="00097E95" w:rsidRPr="00955A38" w:rsidRDefault="00097E95" w:rsidP="00097E95">
            <w:pPr>
              <w:pStyle w:val="BodyText"/>
              <w:framePr w:wrap="around"/>
            </w:pPr>
            <w:r w:rsidRPr="00955A38">
              <w:t>4.89 ± 0.07</w:t>
            </w:r>
          </w:p>
        </w:tc>
        <w:tc>
          <w:tcPr>
            <w:tcW w:w="1177" w:type="dxa"/>
            <w:tcBorders>
              <w:top w:val="single" w:sz="4" w:space="0" w:color="auto"/>
            </w:tcBorders>
            <w:vAlign w:val="center"/>
          </w:tcPr>
          <w:p w14:paraId="5E4298FC" w14:textId="77777777" w:rsidR="00097E95" w:rsidRPr="00955A38" w:rsidRDefault="00097E95" w:rsidP="00097E95">
            <w:pPr>
              <w:pStyle w:val="BodyText"/>
              <w:framePr w:wrap="around"/>
            </w:pPr>
            <w:r w:rsidRPr="00955A38">
              <w:t>5.01 ± 0.08</w:t>
            </w:r>
          </w:p>
        </w:tc>
        <w:tc>
          <w:tcPr>
            <w:tcW w:w="1220" w:type="dxa"/>
            <w:tcBorders>
              <w:top w:val="single" w:sz="4" w:space="0" w:color="auto"/>
              <w:right w:val="single" w:sz="4" w:space="0" w:color="auto"/>
            </w:tcBorders>
            <w:vAlign w:val="center"/>
          </w:tcPr>
          <w:p w14:paraId="3BF3D6F6" w14:textId="77777777" w:rsidR="00097E95" w:rsidRPr="00955A38" w:rsidRDefault="00097E95" w:rsidP="00097E95">
            <w:pPr>
              <w:pStyle w:val="BodyText"/>
              <w:framePr w:wrap="around"/>
            </w:pPr>
            <w:r w:rsidRPr="00955A38">
              <w:t>0.030</w:t>
            </w:r>
          </w:p>
        </w:tc>
        <w:tc>
          <w:tcPr>
            <w:tcW w:w="1273" w:type="dxa"/>
            <w:tcBorders>
              <w:top w:val="single" w:sz="4" w:space="0" w:color="auto"/>
              <w:left w:val="single" w:sz="4" w:space="0" w:color="auto"/>
            </w:tcBorders>
            <w:vAlign w:val="center"/>
          </w:tcPr>
          <w:p w14:paraId="148A65EC" w14:textId="77777777" w:rsidR="00097E95" w:rsidRPr="00955A38" w:rsidRDefault="00097E95" w:rsidP="00097E95">
            <w:pPr>
              <w:pStyle w:val="BodyText"/>
              <w:framePr w:wrap="around"/>
            </w:pPr>
            <w:r w:rsidRPr="00955A38">
              <w:t>4.96 ± 0.06</w:t>
            </w:r>
          </w:p>
        </w:tc>
        <w:tc>
          <w:tcPr>
            <w:tcW w:w="1454" w:type="dxa"/>
            <w:tcBorders>
              <w:top w:val="single" w:sz="4" w:space="0" w:color="auto"/>
            </w:tcBorders>
            <w:vAlign w:val="center"/>
          </w:tcPr>
          <w:p w14:paraId="1C74DE50" w14:textId="77777777" w:rsidR="00097E95" w:rsidRPr="00955A38" w:rsidRDefault="00097E95" w:rsidP="00097E95">
            <w:pPr>
              <w:pStyle w:val="BodyText"/>
              <w:framePr w:wrap="around"/>
            </w:pPr>
            <w:r w:rsidRPr="00955A38">
              <w:t>4.90 ± 0.06</w:t>
            </w:r>
          </w:p>
        </w:tc>
        <w:tc>
          <w:tcPr>
            <w:tcW w:w="1319" w:type="dxa"/>
            <w:tcBorders>
              <w:top w:val="single" w:sz="4" w:space="0" w:color="auto"/>
            </w:tcBorders>
            <w:vAlign w:val="center"/>
          </w:tcPr>
          <w:p w14:paraId="4A8152CB" w14:textId="77777777" w:rsidR="00097E95" w:rsidRPr="00955A38" w:rsidRDefault="00097E95" w:rsidP="00097E95">
            <w:pPr>
              <w:pStyle w:val="BodyText"/>
              <w:framePr w:wrap="around"/>
            </w:pPr>
            <w:r w:rsidRPr="00955A38">
              <w:t>4.78 ± 0.05</w:t>
            </w:r>
          </w:p>
        </w:tc>
        <w:tc>
          <w:tcPr>
            <w:tcW w:w="1189" w:type="dxa"/>
            <w:tcBorders>
              <w:top w:val="single" w:sz="4" w:space="0" w:color="auto"/>
              <w:right w:val="single" w:sz="4" w:space="0" w:color="auto"/>
            </w:tcBorders>
            <w:shd w:val="clear" w:color="auto" w:fill="auto"/>
            <w:vAlign w:val="center"/>
          </w:tcPr>
          <w:p w14:paraId="5E520445" w14:textId="77777777" w:rsidR="00097E95" w:rsidRPr="00955A38" w:rsidRDefault="00097E95" w:rsidP="00097E95">
            <w:pPr>
              <w:pStyle w:val="BodyText"/>
              <w:framePr w:wrap="around"/>
            </w:pPr>
            <w:r w:rsidRPr="00955A38">
              <w:t>0.019</w:t>
            </w:r>
          </w:p>
        </w:tc>
        <w:tc>
          <w:tcPr>
            <w:tcW w:w="1580" w:type="dxa"/>
            <w:tcBorders>
              <w:top w:val="single" w:sz="4" w:space="0" w:color="auto"/>
              <w:left w:val="single" w:sz="4" w:space="0" w:color="auto"/>
            </w:tcBorders>
            <w:vAlign w:val="center"/>
          </w:tcPr>
          <w:p w14:paraId="0B7AB2B2" w14:textId="77777777" w:rsidR="00097E95" w:rsidRPr="00955A38" w:rsidRDefault="00097E95" w:rsidP="00097E95">
            <w:pPr>
              <w:pStyle w:val="BodyText"/>
              <w:framePr w:wrap="around"/>
            </w:pPr>
            <w:r w:rsidRPr="00955A38">
              <w:t>-0.266</w:t>
            </w:r>
          </w:p>
          <w:p w14:paraId="7D261227" w14:textId="77777777" w:rsidR="00097E95" w:rsidRPr="00955A38" w:rsidRDefault="00097E95" w:rsidP="00097E95">
            <w:pPr>
              <w:pStyle w:val="BodyText"/>
              <w:framePr w:wrap="around"/>
            </w:pPr>
            <w:r w:rsidRPr="00955A38">
              <w:t>(-0.44 to -0.09)</w:t>
            </w:r>
          </w:p>
        </w:tc>
        <w:tc>
          <w:tcPr>
            <w:tcW w:w="898" w:type="dxa"/>
            <w:tcBorders>
              <w:top w:val="single" w:sz="4" w:space="0" w:color="auto"/>
            </w:tcBorders>
            <w:shd w:val="clear" w:color="auto" w:fill="auto"/>
            <w:vAlign w:val="center"/>
          </w:tcPr>
          <w:p w14:paraId="38936AEA" w14:textId="77777777" w:rsidR="00097E95" w:rsidRPr="00955A38" w:rsidRDefault="00097E95" w:rsidP="00097E95">
            <w:pPr>
              <w:pStyle w:val="BodyText"/>
              <w:framePr w:wrap="around"/>
            </w:pPr>
            <w:r w:rsidRPr="00955A38">
              <w:t>0.003</w:t>
            </w:r>
          </w:p>
        </w:tc>
        <w:tc>
          <w:tcPr>
            <w:tcW w:w="803" w:type="dxa"/>
            <w:tcBorders>
              <w:top w:val="single" w:sz="4" w:space="0" w:color="auto"/>
              <w:right w:val="single" w:sz="4" w:space="0" w:color="auto"/>
            </w:tcBorders>
            <w:shd w:val="clear" w:color="auto" w:fill="auto"/>
            <w:vAlign w:val="center"/>
          </w:tcPr>
          <w:p w14:paraId="0A795985" w14:textId="77777777" w:rsidR="00097E95" w:rsidRPr="00955A38" w:rsidRDefault="00097E95" w:rsidP="00097E95">
            <w:pPr>
              <w:pStyle w:val="BodyText"/>
              <w:framePr w:wrap="around"/>
            </w:pPr>
            <w:r w:rsidRPr="00955A38">
              <w:t>0.075</w:t>
            </w:r>
          </w:p>
        </w:tc>
      </w:tr>
      <w:tr w:rsidR="00097E95" w:rsidRPr="00955A38" w14:paraId="01DAAEAD"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right w:val="single" w:sz="4" w:space="0" w:color="auto"/>
            </w:tcBorders>
          </w:tcPr>
          <w:p w14:paraId="04778077" w14:textId="77777777" w:rsidR="00097E95" w:rsidRPr="00955A38" w:rsidRDefault="00097E95" w:rsidP="00097E95">
            <w:pPr>
              <w:pStyle w:val="BodyText"/>
              <w:framePr w:wrap="around"/>
            </w:pPr>
            <w:r w:rsidRPr="00955A38">
              <w:t>HbA1c</w:t>
            </w:r>
          </w:p>
          <w:p w14:paraId="77880F99" w14:textId="77777777" w:rsidR="00097E95" w:rsidRPr="00955A38" w:rsidRDefault="00097E95" w:rsidP="00097E95">
            <w:pPr>
              <w:pStyle w:val="BodyText"/>
              <w:framePr w:wrap="around"/>
            </w:pPr>
            <w:r w:rsidRPr="00955A38">
              <w:t>(mmol/mol)</w:t>
            </w:r>
          </w:p>
        </w:tc>
        <w:tc>
          <w:tcPr>
            <w:tcW w:w="1276" w:type="dxa"/>
            <w:tcBorders>
              <w:left w:val="single" w:sz="4" w:space="0" w:color="auto"/>
            </w:tcBorders>
            <w:vAlign w:val="center"/>
          </w:tcPr>
          <w:p w14:paraId="39CB4D87" w14:textId="77777777" w:rsidR="00097E95" w:rsidRPr="00955A38" w:rsidRDefault="00097E95" w:rsidP="00097E95">
            <w:pPr>
              <w:pStyle w:val="BodyText"/>
              <w:framePr w:wrap="around"/>
            </w:pPr>
            <w:r w:rsidRPr="00955A38">
              <w:t>37.1 ± 0.6</w:t>
            </w:r>
          </w:p>
        </w:tc>
        <w:tc>
          <w:tcPr>
            <w:tcW w:w="1278" w:type="dxa"/>
            <w:vAlign w:val="center"/>
          </w:tcPr>
          <w:p w14:paraId="476A1214" w14:textId="77777777" w:rsidR="00097E95" w:rsidRPr="00955A38" w:rsidRDefault="00097E95" w:rsidP="00097E95">
            <w:pPr>
              <w:pStyle w:val="BodyText"/>
              <w:framePr w:wrap="around"/>
            </w:pPr>
            <w:r w:rsidRPr="00955A38">
              <w:t>34.8 ± 0.5</w:t>
            </w:r>
          </w:p>
        </w:tc>
        <w:tc>
          <w:tcPr>
            <w:tcW w:w="1177" w:type="dxa"/>
            <w:vAlign w:val="center"/>
          </w:tcPr>
          <w:p w14:paraId="4B446188" w14:textId="77777777" w:rsidR="00097E95" w:rsidRPr="00955A38" w:rsidRDefault="00097E95" w:rsidP="00097E95">
            <w:pPr>
              <w:pStyle w:val="BodyText"/>
              <w:framePr w:wrap="around"/>
            </w:pPr>
            <w:r w:rsidRPr="00955A38">
              <w:t>33.5 ± 0.5</w:t>
            </w:r>
          </w:p>
        </w:tc>
        <w:tc>
          <w:tcPr>
            <w:tcW w:w="1220" w:type="dxa"/>
            <w:tcBorders>
              <w:right w:val="single" w:sz="4" w:space="0" w:color="auto"/>
            </w:tcBorders>
            <w:shd w:val="clear" w:color="auto" w:fill="auto"/>
            <w:vAlign w:val="center"/>
          </w:tcPr>
          <w:p w14:paraId="195E7733" w14:textId="77777777" w:rsidR="00097E95" w:rsidRPr="00955A38" w:rsidRDefault="00097E95" w:rsidP="00097E95">
            <w:pPr>
              <w:pStyle w:val="BodyText"/>
              <w:framePr w:wrap="around"/>
            </w:pPr>
            <w:r w:rsidRPr="00955A38">
              <w:t>&lt;0.001</w:t>
            </w:r>
          </w:p>
        </w:tc>
        <w:tc>
          <w:tcPr>
            <w:tcW w:w="1273" w:type="dxa"/>
            <w:tcBorders>
              <w:left w:val="single" w:sz="4" w:space="0" w:color="auto"/>
            </w:tcBorders>
            <w:vAlign w:val="center"/>
          </w:tcPr>
          <w:p w14:paraId="580F9C5E" w14:textId="77777777" w:rsidR="00097E95" w:rsidRPr="00955A38" w:rsidRDefault="00097E95" w:rsidP="00097E95">
            <w:pPr>
              <w:pStyle w:val="BodyText"/>
              <w:framePr w:wrap="around"/>
            </w:pPr>
            <w:r w:rsidRPr="00955A38">
              <w:t>36.8 ± 0.4</w:t>
            </w:r>
          </w:p>
        </w:tc>
        <w:tc>
          <w:tcPr>
            <w:tcW w:w="1454" w:type="dxa"/>
            <w:vAlign w:val="center"/>
          </w:tcPr>
          <w:p w14:paraId="69EEAEDE" w14:textId="77777777" w:rsidR="00097E95" w:rsidRPr="00955A38" w:rsidRDefault="00097E95" w:rsidP="00097E95">
            <w:pPr>
              <w:pStyle w:val="BodyText"/>
              <w:framePr w:wrap="around"/>
            </w:pPr>
            <w:r w:rsidRPr="00955A38">
              <w:t>34.1 ± 0.4</w:t>
            </w:r>
          </w:p>
        </w:tc>
        <w:tc>
          <w:tcPr>
            <w:tcW w:w="1319" w:type="dxa"/>
            <w:vAlign w:val="center"/>
          </w:tcPr>
          <w:p w14:paraId="04B769FF" w14:textId="77777777" w:rsidR="00097E95" w:rsidRPr="00955A38" w:rsidRDefault="00097E95" w:rsidP="00097E95">
            <w:pPr>
              <w:pStyle w:val="BodyText"/>
              <w:framePr w:wrap="around"/>
            </w:pPr>
            <w:r w:rsidRPr="00955A38">
              <w:t>33.1 ± 0.3</w:t>
            </w:r>
          </w:p>
        </w:tc>
        <w:tc>
          <w:tcPr>
            <w:tcW w:w="1189" w:type="dxa"/>
            <w:tcBorders>
              <w:right w:val="single" w:sz="4" w:space="0" w:color="auto"/>
            </w:tcBorders>
            <w:shd w:val="clear" w:color="auto" w:fill="auto"/>
            <w:vAlign w:val="center"/>
          </w:tcPr>
          <w:p w14:paraId="0B6A0BF8" w14:textId="77777777" w:rsidR="00097E95" w:rsidRPr="00955A38" w:rsidRDefault="00097E95" w:rsidP="00097E95">
            <w:pPr>
              <w:pStyle w:val="BodyText"/>
              <w:framePr w:wrap="around"/>
            </w:pPr>
            <w:r w:rsidRPr="00955A38">
              <w:t>&lt;0.001</w:t>
            </w:r>
          </w:p>
        </w:tc>
        <w:tc>
          <w:tcPr>
            <w:tcW w:w="1580" w:type="dxa"/>
            <w:tcBorders>
              <w:left w:val="single" w:sz="4" w:space="0" w:color="auto"/>
            </w:tcBorders>
            <w:vAlign w:val="center"/>
          </w:tcPr>
          <w:p w14:paraId="7E59E2A3" w14:textId="77777777" w:rsidR="00097E95" w:rsidRPr="00955A38" w:rsidRDefault="00097E95" w:rsidP="00097E95">
            <w:pPr>
              <w:pStyle w:val="BodyText"/>
              <w:framePr w:wrap="around"/>
            </w:pPr>
            <w:r w:rsidRPr="00955A38">
              <w:t>0.02</w:t>
            </w:r>
          </w:p>
          <w:p w14:paraId="5958743C" w14:textId="77777777" w:rsidR="00097E95" w:rsidRPr="00955A38" w:rsidRDefault="00097E95" w:rsidP="00097E95">
            <w:pPr>
              <w:pStyle w:val="BodyText"/>
              <w:framePr w:wrap="around"/>
            </w:pPr>
            <w:r w:rsidRPr="00955A38">
              <w:t>(-0.8 to 0.8)</w:t>
            </w:r>
          </w:p>
        </w:tc>
        <w:tc>
          <w:tcPr>
            <w:tcW w:w="898" w:type="dxa"/>
            <w:vAlign w:val="center"/>
          </w:tcPr>
          <w:p w14:paraId="317006BA" w14:textId="77777777" w:rsidR="00097E95" w:rsidRPr="00955A38" w:rsidRDefault="00097E95" w:rsidP="00097E95">
            <w:pPr>
              <w:pStyle w:val="BodyText"/>
              <w:framePr w:wrap="around"/>
            </w:pPr>
            <w:r w:rsidRPr="00955A38">
              <w:t>0.964</w:t>
            </w:r>
          </w:p>
        </w:tc>
        <w:tc>
          <w:tcPr>
            <w:tcW w:w="803" w:type="dxa"/>
            <w:tcBorders>
              <w:right w:val="single" w:sz="4" w:space="0" w:color="auto"/>
            </w:tcBorders>
            <w:vAlign w:val="center"/>
          </w:tcPr>
          <w:p w14:paraId="31BEDABF" w14:textId="77777777" w:rsidR="00097E95" w:rsidRPr="00955A38" w:rsidRDefault="00097E95" w:rsidP="00097E95">
            <w:pPr>
              <w:pStyle w:val="BodyText"/>
              <w:framePr w:wrap="around"/>
            </w:pPr>
            <w:r w:rsidRPr="00955A38">
              <w:t>&lt;0.001</w:t>
            </w:r>
          </w:p>
        </w:tc>
      </w:tr>
      <w:tr w:rsidR="00097E95" w:rsidRPr="00955A38" w14:paraId="36820D69"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right w:val="single" w:sz="4" w:space="0" w:color="auto"/>
            </w:tcBorders>
          </w:tcPr>
          <w:p w14:paraId="3D6BDBCB" w14:textId="77777777" w:rsidR="00097E95" w:rsidRPr="00955A38" w:rsidRDefault="00097E95" w:rsidP="00097E95">
            <w:pPr>
              <w:pStyle w:val="BodyText"/>
              <w:framePr w:wrap="around"/>
            </w:pPr>
            <w:r w:rsidRPr="00955A38">
              <w:t>Insulin</w:t>
            </w:r>
          </w:p>
          <w:p w14:paraId="6DDBD662" w14:textId="77777777" w:rsidR="00097E95" w:rsidRPr="00955A38" w:rsidRDefault="00097E95" w:rsidP="00097E95">
            <w:pPr>
              <w:pStyle w:val="BodyText"/>
              <w:framePr w:wrap="around"/>
            </w:pPr>
            <w:r w:rsidRPr="00955A38">
              <w:t>(</w:t>
            </w:r>
            <w:proofErr w:type="spellStart"/>
            <w:r w:rsidRPr="00955A38">
              <w:t>pmol</w:t>
            </w:r>
            <w:proofErr w:type="spellEnd"/>
            <w:r w:rsidRPr="00955A38">
              <w:t>/L)</w:t>
            </w:r>
          </w:p>
        </w:tc>
        <w:tc>
          <w:tcPr>
            <w:tcW w:w="1276" w:type="dxa"/>
            <w:tcBorders>
              <w:left w:val="single" w:sz="4" w:space="0" w:color="auto"/>
            </w:tcBorders>
            <w:vAlign w:val="center"/>
          </w:tcPr>
          <w:p w14:paraId="25BC6411" w14:textId="77777777" w:rsidR="00097E95" w:rsidRPr="00955A38" w:rsidRDefault="00097E95" w:rsidP="00097E95">
            <w:pPr>
              <w:pStyle w:val="BodyText"/>
              <w:framePr w:wrap="around"/>
            </w:pPr>
            <w:r w:rsidRPr="00955A38">
              <w:t>9.33 ± 0.54</w:t>
            </w:r>
          </w:p>
        </w:tc>
        <w:tc>
          <w:tcPr>
            <w:tcW w:w="1278" w:type="dxa"/>
            <w:vAlign w:val="center"/>
          </w:tcPr>
          <w:p w14:paraId="47579A65" w14:textId="77777777" w:rsidR="00097E95" w:rsidRPr="00955A38" w:rsidRDefault="00097E95" w:rsidP="00097E95">
            <w:pPr>
              <w:pStyle w:val="BodyText"/>
              <w:framePr w:wrap="around"/>
            </w:pPr>
            <w:r w:rsidRPr="00955A38">
              <w:t>9.36 ± 0.63</w:t>
            </w:r>
          </w:p>
        </w:tc>
        <w:tc>
          <w:tcPr>
            <w:tcW w:w="1177" w:type="dxa"/>
            <w:vAlign w:val="center"/>
          </w:tcPr>
          <w:p w14:paraId="06CAF3B4" w14:textId="77777777" w:rsidR="00097E95" w:rsidRPr="00955A38" w:rsidRDefault="00097E95" w:rsidP="00097E95">
            <w:pPr>
              <w:pStyle w:val="BodyText"/>
              <w:framePr w:wrap="around"/>
            </w:pPr>
            <w:r w:rsidRPr="00955A38">
              <w:t>9.80 ± 0.61</w:t>
            </w:r>
          </w:p>
        </w:tc>
        <w:tc>
          <w:tcPr>
            <w:tcW w:w="1220" w:type="dxa"/>
            <w:tcBorders>
              <w:right w:val="single" w:sz="4" w:space="0" w:color="auto"/>
            </w:tcBorders>
            <w:vAlign w:val="center"/>
          </w:tcPr>
          <w:p w14:paraId="32F40028" w14:textId="77777777" w:rsidR="00097E95" w:rsidRPr="00955A38" w:rsidRDefault="00097E95" w:rsidP="00097E95">
            <w:pPr>
              <w:pStyle w:val="BodyText"/>
              <w:framePr w:wrap="around"/>
            </w:pPr>
            <w:r w:rsidRPr="00955A38">
              <w:t>0.573</w:t>
            </w:r>
          </w:p>
        </w:tc>
        <w:tc>
          <w:tcPr>
            <w:tcW w:w="1273" w:type="dxa"/>
            <w:tcBorders>
              <w:left w:val="single" w:sz="4" w:space="0" w:color="auto"/>
            </w:tcBorders>
            <w:vAlign w:val="center"/>
          </w:tcPr>
          <w:p w14:paraId="55B6C81C" w14:textId="77777777" w:rsidR="00097E95" w:rsidRPr="00955A38" w:rsidRDefault="00097E95" w:rsidP="00097E95">
            <w:pPr>
              <w:pStyle w:val="BodyText"/>
              <w:framePr w:wrap="around"/>
            </w:pPr>
            <w:r w:rsidRPr="00955A38">
              <w:t>9.51 ± 0.56</w:t>
            </w:r>
          </w:p>
        </w:tc>
        <w:tc>
          <w:tcPr>
            <w:tcW w:w="1454" w:type="dxa"/>
            <w:vAlign w:val="center"/>
          </w:tcPr>
          <w:p w14:paraId="6027C23F" w14:textId="77777777" w:rsidR="00097E95" w:rsidRPr="00955A38" w:rsidRDefault="00097E95" w:rsidP="00097E95">
            <w:pPr>
              <w:pStyle w:val="BodyText"/>
              <w:framePr w:wrap="around"/>
            </w:pPr>
            <w:r w:rsidRPr="00955A38">
              <w:t>9.48 ± 0.52</w:t>
            </w:r>
          </w:p>
        </w:tc>
        <w:tc>
          <w:tcPr>
            <w:tcW w:w="1319" w:type="dxa"/>
            <w:vAlign w:val="center"/>
          </w:tcPr>
          <w:p w14:paraId="7053D030" w14:textId="77777777" w:rsidR="00097E95" w:rsidRPr="00955A38" w:rsidRDefault="00097E95" w:rsidP="00097E95">
            <w:pPr>
              <w:pStyle w:val="BodyText"/>
              <w:framePr w:wrap="around"/>
            </w:pPr>
            <w:r w:rsidRPr="00955A38">
              <w:t>10.11 ± 0.58</w:t>
            </w:r>
          </w:p>
        </w:tc>
        <w:tc>
          <w:tcPr>
            <w:tcW w:w="1189" w:type="dxa"/>
            <w:tcBorders>
              <w:right w:val="single" w:sz="4" w:space="0" w:color="auto"/>
            </w:tcBorders>
            <w:vAlign w:val="center"/>
          </w:tcPr>
          <w:p w14:paraId="5A66B174" w14:textId="77777777" w:rsidR="00097E95" w:rsidRPr="00955A38" w:rsidRDefault="00097E95" w:rsidP="00097E95">
            <w:pPr>
              <w:pStyle w:val="BodyText"/>
              <w:framePr w:wrap="around"/>
            </w:pPr>
            <w:r w:rsidRPr="00955A38">
              <w:t>0.400</w:t>
            </w:r>
          </w:p>
        </w:tc>
        <w:tc>
          <w:tcPr>
            <w:tcW w:w="1580" w:type="dxa"/>
            <w:tcBorders>
              <w:left w:val="single" w:sz="4" w:space="0" w:color="auto"/>
            </w:tcBorders>
            <w:vAlign w:val="center"/>
          </w:tcPr>
          <w:p w14:paraId="30B29E43" w14:textId="77777777" w:rsidR="00097E95" w:rsidRPr="00955A38" w:rsidRDefault="00097E95" w:rsidP="00097E95">
            <w:pPr>
              <w:pStyle w:val="BodyText"/>
              <w:framePr w:wrap="around"/>
            </w:pPr>
            <w:r w:rsidRPr="00955A38">
              <w:t>0.16</w:t>
            </w:r>
          </w:p>
          <w:p w14:paraId="4F6E3220" w14:textId="77777777" w:rsidR="00097E95" w:rsidRPr="00955A38" w:rsidRDefault="00097E95" w:rsidP="00097E95">
            <w:pPr>
              <w:pStyle w:val="BodyText"/>
              <w:framePr w:wrap="around"/>
            </w:pPr>
            <w:r w:rsidRPr="00955A38">
              <w:t>(-1.35 to 1.67)</w:t>
            </w:r>
          </w:p>
        </w:tc>
        <w:tc>
          <w:tcPr>
            <w:tcW w:w="898" w:type="dxa"/>
            <w:vAlign w:val="center"/>
          </w:tcPr>
          <w:p w14:paraId="5185E1E5" w14:textId="77777777" w:rsidR="00097E95" w:rsidRPr="00955A38" w:rsidRDefault="00097E95" w:rsidP="00097E95">
            <w:pPr>
              <w:pStyle w:val="BodyText"/>
              <w:framePr w:wrap="around"/>
            </w:pPr>
            <w:r w:rsidRPr="00955A38">
              <w:t>0.836</w:t>
            </w:r>
          </w:p>
        </w:tc>
        <w:tc>
          <w:tcPr>
            <w:tcW w:w="803" w:type="dxa"/>
            <w:tcBorders>
              <w:right w:val="single" w:sz="4" w:space="0" w:color="auto"/>
            </w:tcBorders>
            <w:vAlign w:val="center"/>
          </w:tcPr>
          <w:p w14:paraId="1837FA17" w14:textId="77777777" w:rsidR="00097E95" w:rsidRPr="00955A38" w:rsidRDefault="00097E95" w:rsidP="00097E95">
            <w:pPr>
              <w:pStyle w:val="BodyText"/>
              <w:framePr w:wrap="around"/>
            </w:pPr>
            <w:r w:rsidRPr="00955A38">
              <w:t>&lt;0.001</w:t>
            </w:r>
          </w:p>
        </w:tc>
      </w:tr>
      <w:tr w:rsidR="00097E95" w:rsidRPr="00955A38" w14:paraId="470FDEE2"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right w:val="single" w:sz="4" w:space="0" w:color="auto"/>
            </w:tcBorders>
          </w:tcPr>
          <w:p w14:paraId="364952CE" w14:textId="77777777" w:rsidR="00097E95" w:rsidRPr="00955A38" w:rsidRDefault="00097E95" w:rsidP="00097E95">
            <w:pPr>
              <w:pStyle w:val="BodyText"/>
              <w:framePr w:wrap="around"/>
            </w:pPr>
            <w:r w:rsidRPr="00955A38">
              <w:t>C-peptide</w:t>
            </w:r>
          </w:p>
          <w:p w14:paraId="35FA84A0" w14:textId="77777777" w:rsidR="00097E95" w:rsidRPr="00955A38" w:rsidRDefault="00097E95" w:rsidP="00097E95">
            <w:pPr>
              <w:pStyle w:val="BodyText"/>
              <w:framePr w:wrap="around"/>
            </w:pPr>
            <w:r w:rsidRPr="00955A38">
              <w:t>(</w:t>
            </w:r>
            <w:proofErr w:type="spellStart"/>
            <w:r w:rsidRPr="00955A38">
              <w:t>pg</w:t>
            </w:r>
            <w:proofErr w:type="spellEnd"/>
            <w:r w:rsidRPr="00955A38">
              <w:t>/ml)</w:t>
            </w:r>
          </w:p>
        </w:tc>
        <w:tc>
          <w:tcPr>
            <w:tcW w:w="1276" w:type="dxa"/>
            <w:tcBorders>
              <w:left w:val="single" w:sz="4" w:space="0" w:color="auto"/>
            </w:tcBorders>
            <w:vAlign w:val="center"/>
          </w:tcPr>
          <w:p w14:paraId="66BEB528" w14:textId="77777777" w:rsidR="00097E95" w:rsidRPr="00955A38" w:rsidRDefault="00097E95" w:rsidP="00097E95">
            <w:pPr>
              <w:pStyle w:val="BodyText"/>
              <w:framePr w:wrap="around"/>
            </w:pPr>
            <w:r w:rsidRPr="00955A38">
              <w:t>2029 ± 99</w:t>
            </w:r>
          </w:p>
        </w:tc>
        <w:tc>
          <w:tcPr>
            <w:tcW w:w="1278" w:type="dxa"/>
            <w:vAlign w:val="center"/>
          </w:tcPr>
          <w:p w14:paraId="3D38A0DD" w14:textId="77777777" w:rsidR="00097E95" w:rsidRPr="00955A38" w:rsidRDefault="00097E95" w:rsidP="00097E95">
            <w:pPr>
              <w:pStyle w:val="BodyText"/>
              <w:framePr w:wrap="around"/>
            </w:pPr>
            <w:r w:rsidRPr="00955A38">
              <w:t>2007 ± 107</w:t>
            </w:r>
          </w:p>
        </w:tc>
        <w:tc>
          <w:tcPr>
            <w:tcW w:w="1177" w:type="dxa"/>
            <w:vAlign w:val="center"/>
          </w:tcPr>
          <w:p w14:paraId="40801640" w14:textId="77777777" w:rsidR="00097E95" w:rsidRPr="00955A38" w:rsidRDefault="00097E95" w:rsidP="00097E95">
            <w:pPr>
              <w:pStyle w:val="BodyText"/>
              <w:framePr w:wrap="around"/>
            </w:pPr>
            <w:r w:rsidRPr="00955A38">
              <w:t>1951 ± 99</w:t>
            </w:r>
          </w:p>
        </w:tc>
        <w:tc>
          <w:tcPr>
            <w:tcW w:w="1220" w:type="dxa"/>
            <w:tcBorders>
              <w:right w:val="single" w:sz="4" w:space="0" w:color="auto"/>
            </w:tcBorders>
            <w:vAlign w:val="center"/>
          </w:tcPr>
          <w:p w14:paraId="0CE27889" w14:textId="77777777" w:rsidR="00097E95" w:rsidRPr="00955A38" w:rsidRDefault="00097E95" w:rsidP="00097E95">
            <w:pPr>
              <w:pStyle w:val="BodyText"/>
              <w:framePr w:wrap="around"/>
            </w:pPr>
            <w:r w:rsidRPr="00955A38">
              <w:t>0.297</w:t>
            </w:r>
          </w:p>
        </w:tc>
        <w:tc>
          <w:tcPr>
            <w:tcW w:w="1273" w:type="dxa"/>
            <w:tcBorders>
              <w:left w:val="single" w:sz="4" w:space="0" w:color="auto"/>
            </w:tcBorders>
            <w:vAlign w:val="center"/>
          </w:tcPr>
          <w:p w14:paraId="6736C6BB" w14:textId="77777777" w:rsidR="00097E95" w:rsidRPr="00955A38" w:rsidRDefault="00097E95" w:rsidP="00097E95">
            <w:pPr>
              <w:pStyle w:val="BodyText"/>
              <w:framePr w:wrap="around"/>
            </w:pPr>
            <w:r w:rsidRPr="00955A38">
              <w:t>1935 ± 84</w:t>
            </w:r>
          </w:p>
        </w:tc>
        <w:tc>
          <w:tcPr>
            <w:tcW w:w="1454" w:type="dxa"/>
            <w:vAlign w:val="center"/>
          </w:tcPr>
          <w:p w14:paraId="3B72DF28" w14:textId="77777777" w:rsidR="00097E95" w:rsidRPr="00955A38" w:rsidRDefault="00097E95" w:rsidP="00097E95">
            <w:pPr>
              <w:pStyle w:val="BodyText"/>
              <w:framePr w:wrap="around"/>
            </w:pPr>
            <w:r w:rsidRPr="00955A38">
              <w:t>1900 ± 72</w:t>
            </w:r>
          </w:p>
        </w:tc>
        <w:tc>
          <w:tcPr>
            <w:tcW w:w="1319" w:type="dxa"/>
            <w:vAlign w:val="center"/>
          </w:tcPr>
          <w:p w14:paraId="40E7D899" w14:textId="77777777" w:rsidR="00097E95" w:rsidRPr="00955A38" w:rsidRDefault="00097E95" w:rsidP="00097E95">
            <w:pPr>
              <w:pStyle w:val="BodyText"/>
              <w:framePr w:wrap="around"/>
            </w:pPr>
            <w:r w:rsidRPr="00955A38">
              <w:t>1962 ± 91</w:t>
            </w:r>
          </w:p>
        </w:tc>
        <w:tc>
          <w:tcPr>
            <w:tcW w:w="1189" w:type="dxa"/>
            <w:tcBorders>
              <w:right w:val="single" w:sz="4" w:space="0" w:color="auto"/>
            </w:tcBorders>
            <w:vAlign w:val="center"/>
          </w:tcPr>
          <w:p w14:paraId="196D41F9" w14:textId="77777777" w:rsidR="00097E95" w:rsidRPr="00955A38" w:rsidRDefault="00097E95" w:rsidP="00097E95">
            <w:pPr>
              <w:pStyle w:val="BodyText"/>
              <w:framePr w:wrap="around"/>
            </w:pPr>
            <w:r w:rsidRPr="00955A38">
              <w:t>0.918</w:t>
            </w:r>
          </w:p>
        </w:tc>
        <w:tc>
          <w:tcPr>
            <w:tcW w:w="1580" w:type="dxa"/>
            <w:tcBorders>
              <w:left w:val="single" w:sz="4" w:space="0" w:color="auto"/>
            </w:tcBorders>
            <w:vAlign w:val="center"/>
          </w:tcPr>
          <w:p w14:paraId="0F889F83" w14:textId="77777777" w:rsidR="00097E95" w:rsidRPr="00955A38" w:rsidRDefault="00097E95" w:rsidP="00097E95">
            <w:pPr>
              <w:pStyle w:val="BodyText"/>
              <w:framePr w:wrap="around"/>
            </w:pPr>
            <w:r w:rsidRPr="00955A38">
              <w:t>31.5</w:t>
            </w:r>
          </w:p>
          <w:p w14:paraId="075C24F5" w14:textId="77777777" w:rsidR="00097E95" w:rsidRPr="00955A38" w:rsidRDefault="00097E95" w:rsidP="00097E95">
            <w:pPr>
              <w:pStyle w:val="BodyText"/>
              <w:framePr w:wrap="around"/>
            </w:pPr>
            <w:r w:rsidRPr="00955A38">
              <w:t>(-182 to 245)</w:t>
            </w:r>
          </w:p>
        </w:tc>
        <w:tc>
          <w:tcPr>
            <w:tcW w:w="898" w:type="dxa"/>
            <w:vAlign w:val="center"/>
          </w:tcPr>
          <w:p w14:paraId="75027F9A" w14:textId="77777777" w:rsidR="00097E95" w:rsidRPr="00955A38" w:rsidRDefault="00097E95" w:rsidP="00097E95">
            <w:pPr>
              <w:pStyle w:val="BodyText"/>
              <w:framePr w:wrap="around"/>
            </w:pPr>
            <w:r w:rsidRPr="00955A38">
              <w:t>0.771</w:t>
            </w:r>
          </w:p>
        </w:tc>
        <w:tc>
          <w:tcPr>
            <w:tcW w:w="803" w:type="dxa"/>
            <w:tcBorders>
              <w:right w:val="single" w:sz="4" w:space="0" w:color="auto"/>
            </w:tcBorders>
            <w:vAlign w:val="center"/>
          </w:tcPr>
          <w:p w14:paraId="7BE6246A" w14:textId="77777777" w:rsidR="00097E95" w:rsidRPr="00955A38" w:rsidRDefault="00097E95" w:rsidP="00097E95">
            <w:pPr>
              <w:pStyle w:val="BodyText"/>
              <w:framePr w:wrap="around"/>
            </w:pPr>
            <w:r w:rsidRPr="00955A38">
              <w:t>0.001</w:t>
            </w:r>
          </w:p>
        </w:tc>
      </w:tr>
      <w:tr w:rsidR="00097E95" w:rsidRPr="00955A38" w14:paraId="29DB7F5F"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right w:val="single" w:sz="4" w:space="0" w:color="auto"/>
            </w:tcBorders>
          </w:tcPr>
          <w:p w14:paraId="46E65EFD" w14:textId="77777777" w:rsidR="00097E95" w:rsidRPr="00955A38" w:rsidRDefault="00097E95" w:rsidP="00097E95">
            <w:pPr>
              <w:pStyle w:val="BodyText"/>
              <w:framePr w:wrap="around"/>
            </w:pPr>
            <w:r w:rsidRPr="00955A38">
              <w:t>Active Ghrelin</w:t>
            </w:r>
          </w:p>
          <w:p w14:paraId="0ED6F66A" w14:textId="77777777" w:rsidR="00097E95" w:rsidRPr="00955A38" w:rsidRDefault="00097E95" w:rsidP="00097E95">
            <w:pPr>
              <w:pStyle w:val="BodyText"/>
              <w:framePr w:wrap="around"/>
            </w:pPr>
            <w:r w:rsidRPr="00955A38">
              <w:t>(</w:t>
            </w:r>
            <w:proofErr w:type="spellStart"/>
            <w:r w:rsidRPr="00955A38">
              <w:t>pg</w:t>
            </w:r>
            <w:proofErr w:type="spellEnd"/>
            <w:r w:rsidRPr="00955A38">
              <w:t>/ml)</w:t>
            </w:r>
          </w:p>
        </w:tc>
        <w:tc>
          <w:tcPr>
            <w:tcW w:w="1276" w:type="dxa"/>
            <w:tcBorders>
              <w:left w:val="single" w:sz="4" w:space="0" w:color="auto"/>
            </w:tcBorders>
            <w:vAlign w:val="center"/>
          </w:tcPr>
          <w:p w14:paraId="67B80690" w14:textId="77777777" w:rsidR="00097E95" w:rsidRPr="00955A38" w:rsidRDefault="00097E95" w:rsidP="00097E95">
            <w:pPr>
              <w:pStyle w:val="BodyText"/>
              <w:framePr w:wrap="around"/>
            </w:pPr>
            <w:r w:rsidRPr="00955A38">
              <w:t>558 ± 44</w:t>
            </w:r>
          </w:p>
        </w:tc>
        <w:tc>
          <w:tcPr>
            <w:tcW w:w="1278" w:type="dxa"/>
            <w:vAlign w:val="center"/>
          </w:tcPr>
          <w:p w14:paraId="19E0BC26" w14:textId="77777777" w:rsidR="00097E95" w:rsidRPr="00955A38" w:rsidRDefault="00097E95" w:rsidP="00097E95">
            <w:pPr>
              <w:pStyle w:val="BodyText"/>
              <w:framePr w:wrap="around"/>
            </w:pPr>
            <w:r w:rsidRPr="00955A38">
              <w:t>537 ± 54</w:t>
            </w:r>
          </w:p>
        </w:tc>
        <w:tc>
          <w:tcPr>
            <w:tcW w:w="1177" w:type="dxa"/>
            <w:vAlign w:val="center"/>
          </w:tcPr>
          <w:p w14:paraId="5D9EBE9E" w14:textId="77777777" w:rsidR="00097E95" w:rsidRPr="00955A38" w:rsidRDefault="00097E95" w:rsidP="00097E95">
            <w:pPr>
              <w:pStyle w:val="BodyText"/>
              <w:framePr w:wrap="around"/>
            </w:pPr>
            <w:r w:rsidRPr="00955A38">
              <w:t>515 ± 52</w:t>
            </w:r>
          </w:p>
        </w:tc>
        <w:tc>
          <w:tcPr>
            <w:tcW w:w="1220" w:type="dxa"/>
            <w:tcBorders>
              <w:right w:val="single" w:sz="4" w:space="0" w:color="auto"/>
            </w:tcBorders>
            <w:vAlign w:val="center"/>
          </w:tcPr>
          <w:p w14:paraId="2E0391CF" w14:textId="77777777" w:rsidR="00097E95" w:rsidRPr="00955A38" w:rsidRDefault="00097E95" w:rsidP="00097E95">
            <w:pPr>
              <w:pStyle w:val="BodyText"/>
              <w:framePr w:wrap="around"/>
            </w:pPr>
            <w:r w:rsidRPr="00955A38">
              <w:t>0.291</w:t>
            </w:r>
          </w:p>
        </w:tc>
        <w:tc>
          <w:tcPr>
            <w:tcW w:w="1273" w:type="dxa"/>
            <w:tcBorders>
              <w:left w:val="single" w:sz="4" w:space="0" w:color="auto"/>
            </w:tcBorders>
            <w:vAlign w:val="center"/>
          </w:tcPr>
          <w:p w14:paraId="59FD86F1" w14:textId="77777777" w:rsidR="00097E95" w:rsidRPr="00955A38" w:rsidRDefault="00097E95" w:rsidP="00097E95">
            <w:pPr>
              <w:pStyle w:val="BodyText"/>
              <w:framePr w:wrap="around"/>
            </w:pPr>
            <w:r w:rsidRPr="00955A38">
              <w:t>501 ± 31</w:t>
            </w:r>
          </w:p>
        </w:tc>
        <w:tc>
          <w:tcPr>
            <w:tcW w:w="1454" w:type="dxa"/>
            <w:vAlign w:val="center"/>
          </w:tcPr>
          <w:p w14:paraId="6E2EB619" w14:textId="77777777" w:rsidR="00097E95" w:rsidRPr="00955A38" w:rsidRDefault="00097E95" w:rsidP="00097E95">
            <w:pPr>
              <w:pStyle w:val="BodyText"/>
              <w:framePr w:wrap="around"/>
            </w:pPr>
            <w:r w:rsidRPr="00955A38">
              <w:t>596 ± 45</w:t>
            </w:r>
          </w:p>
        </w:tc>
        <w:tc>
          <w:tcPr>
            <w:tcW w:w="1319" w:type="dxa"/>
            <w:vAlign w:val="center"/>
          </w:tcPr>
          <w:p w14:paraId="110CC22A" w14:textId="77777777" w:rsidR="00097E95" w:rsidRPr="00955A38" w:rsidRDefault="00097E95" w:rsidP="00097E95">
            <w:pPr>
              <w:pStyle w:val="BodyText"/>
              <w:framePr w:wrap="around"/>
            </w:pPr>
            <w:r w:rsidRPr="00955A38">
              <w:t>534 ± 35</w:t>
            </w:r>
          </w:p>
        </w:tc>
        <w:tc>
          <w:tcPr>
            <w:tcW w:w="1189" w:type="dxa"/>
            <w:tcBorders>
              <w:right w:val="single" w:sz="4" w:space="0" w:color="auto"/>
            </w:tcBorders>
            <w:vAlign w:val="center"/>
          </w:tcPr>
          <w:p w14:paraId="31817A15" w14:textId="77777777" w:rsidR="00097E95" w:rsidRPr="00955A38" w:rsidRDefault="00097E95" w:rsidP="00097E95">
            <w:pPr>
              <w:pStyle w:val="BodyText"/>
              <w:framePr w:wrap="around"/>
            </w:pPr>
            <w:r w:rsidRPr="00955A38">
              <w:t>0.468</w:t>
            </w:r>
          </w:p>
        </w:tc>
        <w:tc>
          <w:tcPr>
            <w:tcW w:w="1580" w:type="dxa"/>
            <w:tcBorders>
              <w:left w:val="single" w:sz="4" w:space="0" w:color="auto"/>
            </w:tcBorders>
            <w:vAlign w:val="center"/>
          </w:tcPr>
          <w:p w14:paraId="4F3553A4" w14:textId="77777777" w:rsidR="00097E95" w:rsidRPr="00955A38" w:rsidRDefault="00097E95" w:rsidP="00097E95">
            <w:pPr>
              <w:pStyle w:val="BodyText"/>
              <w:framePr w:wrap="around"/>
            </w:pPr>
            <w:r w:rsidRPr="00955A38">
              <w:t>50.2</w:t>
            </w:r>
          </w:p>
          <w:p w14:paraId="4BD69684" w14:textId="77777777" w:rsidR="00097E95" w:rsidRPr="00955A38" w:rsidRDefault="00097E95" w:rsidP="00097E95">
            <w:pPr>
              <w:pStyle w:val="BodyText"/>
              <w:framePr w:wrap="around"/>
            </w:pPr>
            <w:r w:rsidRPr="00955A38">
              <w:t>(-63 to 163)</w:t>
            </w:r>
          </w:p>
        </w:tc>
        <w:tc>
          <w:tcPr>
            <w:tcW w:w="898" w:type="dxa"/>
            <w:vAlign w:val="center"/>
          </w:tcPr>
          <w:p w14:paraId="02591AED" w14:textId="77777777" w:rsidR="00097E95" w:rsidRPr="00955A38" w:rsidRDefault="00097E95" w:rsidP="00097E95">
            <w:pPr>
              <w:pStyle w:val="BodyText"/>
              <w:framePr w:wrap="around"/>
            </w:pPr>
            <w:r w:rsidRPr="00955A38">
              <w:t>0.382</w:t>
            </w:r>
          </w:p>
        </w:tc>
        <w:tc>
          <w:tcPr>
            <w:tcW w:w="803" w:type="dxa"/>
            <w:tcBorders>
              <w:right w:val="single" w:sz="4" w:space="0" w:color="auto"/>
            </w:tcBorders>
            <w:vAlign w:val="center"/>
          </w:tcPr>
          <w:p w14:paraId="2F6AA8D3" w14:textId="77777777" w:rsidR="00097E95" w:rsidRPr="00955A38" w:rsidRDefault="00097E95" w:rsidP="00097E95">
            <w:pPr>
              <w:pStyle w:val="BodyText"/>
              <w:framePr w:wrap="around"/>
            </w:pPr>
            <w:r w:rsidRPr="00955A38">
              <w:t>0.007</w:t>
            </w:r>
          </w:p>
        </w:tc>
      </w:tr>
      <w:tr w:rsidR="00097E95" w:rsidRPr="00955A38" w14:paraId="07DF5B7D"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right w:val="single" w:sz="4" w:space="0" w:color="auto"/>
            </w:tcBorders>
          </w:tcPr>
          <w:p w14:paraId="64B22C63" w14:textId="77777777" w:rsidR="00097E95" w:rsidRPr="00955A38" w:rsidRDefault="00097E95" w:rsidP="00097E95">
            <w:pPr>
              <w:pStyle w:val="BodyText"/>
              <w:framePr w:wrap="around"/>
            </w:pPr>
            <w:r w:rsidRPr="00955A38">
              <w:t>Total Ghrelin</w:t>
            </w:r>
          </w:p>
          <w:p w14:paraId="225DB9BE" w14:textId="77777777" w:rsidR="00097E95" w:rsidRPr="00955A38" w:rsidRDefault="00097E95" w:rsidP="00097E95">
            <w:pPr>
              <w:pStyle w:val="BodyText"/>
              <w:framePr w:wrap="around"/>
            </w:pPr>
            <w:r w:rsidRPr="00955A38">
              <w:t>(</w:t>
            </w:r>
            <w:proofErr w:type="spellStart"/>
            <w:r w:rsidRPr="00955A38">
              <w:t>pg</w:t>
            </w:r>
            <w:proofErr w:type="spellEnd"/>
            <w:r w:rsidRPr="00955A38">
              <w:t>/ml)</w:t>
            </w:r>
          </w:p>
        </w:tc>
        <w:tc>
          <w:tcPr>
            <w:tcW w:w="1276" w:type="dxa"/>
            <w:tcBorders>
              <w:left w:val="single" w:sz="4" w:space="0" w:color="auto"/>
            </w:tcBorders>
            <w:vAlign w:val="center"/>
          </w:tcPr>
          <w:p w14:paraId="00AB7775" w14:textId="77777777" w:rsidR="00097E95" w:rsidRPr="00955A38" w:rsidRDefault="00097E95" w:rsidP="00097E95">
            <w:pPr>
              <w:pStyle w:val="BodyText"/>
              <w:framePr w:wrap="around"/>
            </w:pPr>
            <w:r w:rsidRPr="00955A38">
              <w:t>372 ± 40</w:t>
            </w:r>
          </w:p>
        </w:tc>
        <w:tc>
          <w:tcPr>
            <w:tcW w:w="1278" w:type="dxa"/>
            <w:vAlign w:val="center"/>
          </w:tcPr>
          <w:p w14:paraId="4D127747" w14:textId="77777777" w:rsidR="00097E95" w:rsidRPr="00955A38" w:rsidRDefault="00097E95" w:rsidP="00097E95">
            <w:pPr>
              <w:pStyle w:val="BodyText"/>
              <w:framePr w:wrap="around"/>
            </w:pPr>
            <w:r w:rsidRPr="00955A38">
              <w:t>284 ± 42</w:t>
            </w:r>
          </w:p>
        </w:tc>
        <w:tc>
          <w:tcPr>
            <w:tcW w:w="1177" w:type="dxa"/>
            <w:vAlign w:val="center"/>
          </w:tcPr>
          <w:p w14:paraId="5876CC57" w14:textId="77777777" w:rsidR="00097E95" w:rsidRPr="00955A38" w:rsidRDefault="00097E95" w:rsidP="00097E95">
            <w:pPr>
              <w:pStyle w:val="BodyText"/>
              <w:framePr w:wrap="around"/>
            </w:pPr>
            <w:r w:rsidRPr="00955A38">
              <w:t>284 ± 29</w:t>
            </w:r>
          </w:p>
        </w:tc>
        <w:tc>
          <w:tcPr>
            <w:tcW w:w="1220" w:type="dxa"/>
            <w:tcBorders>
              <w:right w:val="single" w:sz="4" w:space="0" w:color="auto"/>
            </w:tcBorders>
            <w:vAlign w:val="center"/>
          </w:tcPr>
          <w:p w14:paraId="6089F9F9" w14:textId="77777777" w:rsidR="00097E95" w:rsidRPr="00955A38" w:rsidRDefault="00097E95" w:rsidP="00097E95">
            <w:pPr>
              <w:pStyle w:val="BodyText"/>
              <w:framePr w:wrap="around"/>
            </w:pPr>
            <w:r w:rsidRPr="00955A38">
              <w:t>0.012</w:t>
            </w:r>
          </w:p>
        </w:tc>
        <w:tc>
          <w:tcPr>
            <w:tcW w:w="1273" w:type="dxa"/>
            <w:tcBorders>
              <w:left w:val="single" w:sz="4" w:space="0" w:color="auto"/>
            </w:tcBorders>
            <w:vAlign w:val="center"/>
          </w:tcPr>
          <w:p w14:paraId="2847B387" w14:textId="77777777" w:rsidR="00097E95" w:rsidRPr="00955A38" w:rsidRDefault="00097E95" w:rsidP="00097E95">
            <w:pPr>
              <w:pStyle w:val="BodyText"/>
              <w:framePr w:wrap="around"/>
            </w:pPr>
            <w:r w:rsidRPr="00955A38">
              <w:t>300 ± 29</w:t>
            </w:r>
          </w:p>
        </w:tc>
        <w:tc>
          <w:tcPr>
            <w:tcW w:w="1454" w:type="dxa"/>
            <w:vAlign w:val="center"/>
          </w:tcPr>
          <w:p w14:paraId="61BF155D" w14:textId="77777777" w:rsidR="00097E95" w:rsidRPr="00955A38" w:rsidRDefault="00097E95" w:rsidP="00097E95">
            <w:pPr>
              <w:pStyle w:val="BodyText"/>
              <w:framePr w:wrap="around"/>
            </w:pPr>
            <w:r w:rsidRPr="00955A38">
              <w:t>213 ± 26</w:t>
            </w:r>
          </w:p>
        </w:tc>
        <w:tc>
          <w:tcPr>
            <w:tcW w:w="1319" w:type="dxa"/>
            <w:vAlign w:val="center"/>
          </w:tcPr>
          <w:p w14:paraId="7AA36A06" w14:textId="77777777" w:rsidR="00097E95" w:rsidRPr="00955A38" w:rsidRDefault="00097E95" w:rsidP="00097E95">
            <w:pPr>
              <w:pStyle w:val="BodyText"/>
              <w:framePr w:wrap="around"/>
            </w:pPr>
            <w:r w:rsidRPr="00955A38">
              <w:t>274 ± 29</w:t>
            </w:r>
          </w:p>
        </w:tc>
        <w:tc>
          <w:tcPr>
            <w:tcW w:w="1189" w:type="dxa"/>
            <w:tcBorders>
              <w:right w:val="single" w:sz="4" w:space="0" w:color="auto"/>
            </w:tcBorders>
            <w:vAlign w:val="center"/>
          </w:tcPr>
          <w:p w14:paraId="6A274ED4" w14:textId="77777777" w:rsidR="00097E95" w:rsidRPr="00955A38" w:rsidRDefault="00097E95" w:rsidP="00097E95">
            <w:pPr>
              <w:pStyle w:val="BodyText"/>
              <w:framePr w:wrap="around"/>
            </w:pPr>
            <w:r w:rsidRPr="00955A38">
              <w:t>0.129</w:t>
            </w:r>
          </w:p>
        </w:tc>
        <w:tc>
          <w:tcPr>
            <w:tcW w:w="1580" w:type="dxa"/>
            <w:tcBorders>
              <w:left w:val="single" w:sz="4" w:space="0" w:color="auto"/>
            </w:tcBorders>
            <w:vAlign w:val="center"/>
          </w:tcPr>
          <w:p w14:paraId="01081587" w14:textId="77777777" w:rsidR="00097E95" w:rsidRPr="00955A38" w:rsidRDefault="00097E95" w:rsidP="00097E95">
            <w:pPr>
              <w:pStyle w:val="BodyText"/>
              <w:framePr w:wrap="around"/>
            </w:pPr>
            <w:r w:rsidRPr="00955A38">
              <w:t>41.5</w:t>
            </w:r>
          </w:p>
          <w:p w14:paraId="2E2E8ED9" w14:textId="77777777" w:rsidR="00097E95" w:rsidRPr="00955A38" w:rsidRDefault="00097E95" w:rsidP="00097E95">
            <w:pPr>
              <w:pStyle w:val="BodyText"/>
              <w:framePr w:wrap="around"/>
            </w:pPr>
            <w:r w:rsidRPr="00955A38">
              <w:t>(-18 to 101)</w:t>
            </w:r>
          </w:p>
        </w:tc>
        <w:tc>
          <w:tcPr>
            <w:tcW w:w="898" w:type="dxa"/>
            <w:vAlign w:val="center"/>
          </w:tcPr>
          <w:p w14:paraId="4B2AD427" w14:textId="77777777" w:rsidR="00097E95" w:rsidRPr="00955A38" w:rsidRDefault="00097E95" w:rsidP="00097E95">
            <w:pPr>
              <w:pStyle w:val="BodyText"/>
              <w:framePr w:wrap="around"/>
            </w:pPr>
            <w:r w:rsidRPr="00955A38">
              <w:t>0.169</w:t>
            </w:r>
          </w:p>
        </w:tc>
        <w:tc>
          <w:tcPr>
            <w:tcW w:w="803" w:type="dxa"/>
            <w:tcBorders>
              <w:right w:val="single" w:sz="4" w:space="0" w:color="auto"/>
            </w:tcBorders>
            <w:vAlign w:val="center"/>
          </w:tcPr>
          <w:p w14:paraId="4519BFC9" w14:textId="77777777" w:rsidR="00097E95" w:rsidRPr="00955A38" w:rsidRDefault="00097E95" w:rsidP="00097E95">
            <w:pPr>
              <w:pStyle w:val="BodyText"/>
              <w:framePr w:wrap="around"/>
            </w:pPr>
            <w:r w:rsidRPr="00955A38">
              <w:t>0.017</w:t>
            </w:r>
          </w:p>
        </w:tc>
      </w:tr>
      <w:tr w:rsidR="00097E95" w:rsidRPr="00955A38" w14:paraId="1189CDE8"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right w:val="single" w:sz="4" w:space="0" w:color="auto"/>
            </w:tcBorders>
          </w:tcPr>
          <w:p w14:paraId="1EC5793E" w14:textId="77777777" w:rsidR="00097E95" w:rsidRPr="00955A38" w:rsidRDefault="00097E95" w:rsidP="00097E95">
            <w:pPr>
              <w:pStyle w:val="BodyText"/>
              <w:framePr w:wrap="around"/>
            </w:pPr>
            <w:r w:rsidRPr="00955A38">
              <w:t>Active GLP-1</w:t>
            </w:r>
          </w:p>
          <w:p w14:paraId="18C90728" w14:textId="77777777" w:rsidR="00097E95" w:rsidRPr="00955A38" w:rsidRDefault="00097E95" w:rsidP="00097E95">
            <w:pPr>
              <w:pStyle w:val="BodyText"/>
              <w:framePr w:wrap="around"/>
            </w:pPr>
            <w:r w:rsidRPr="00955A38">
              <w:t>(</w:t>
            </w:r>
            <w:proofErr w:type="spellStart"/>
            <w:r w:rsidRPr="00955A38">
              <w:t>pM</w:t>
            </w:r>
            <w:proofErr w:type="spellEnd"/>
            <w:r w:rsidRPr="00955A38">
              <w:t>)</w:t>
            </w:r>
          </w:p>
        </w:tc>
        <w:tc>
          <w:tcPr>
            <w:tcW w:w="1276" w:type="dxa"/>
            <w:tcBorders>
              <w:left w:val="single" w:sz="4" w:space="0" w:color="auto"/>
            </w:tcBorders>
            <w:vAlign w:val="center"/>
          </w:tcPr>
          <w:p w14:paraId="732455E1" w14:textId="77777777" w:rsidR="00097E95" w:rsidRPr="00955A38" w:rsidRDefault="00097E95" w:rsidP="00097E95">
            <w:pPr>
              <w:pStyle w:val="BodyText"/>
              <w:framePr w:wrap="around"/>
            </w:pPr>
            <w:r w:rsidRPr="00955A38">
              <w:t>0.59 ± 0.08</w:t>
            </w:r>
          </w:p>
        </w:tc>
        <w:tc>
          <w:tcPr>
            <w:tcW w:w="1278" w:type="dxa"/>
            <w:vAlign w:val="center"/>
          </w:tcPr>
          <w:p w14:paraId="53FF9C76" w14:textId="77777777" w:rsidR="00097E95" w:rsidRPr="00955A38" w:rsidRDefault="00097E95" w:rsidP="00097E95">
            <w:pPr>
              <w:pStyle w:val="BodyText"/>
              <w:framePr w:wrap="around"/>
            </w:pPr>
            <w:r w:rsidRPr="00955A38">
              <w:t>0.84 ± 0.10</w:t>
            </w:r>
          </w:p>
        </w:tc>
        <w:tc>
          <w:tcPr>
            <w:tcW w:w="1177" w:type="dxa"/>
            <w:vAlign w:val="center"/>
          </w:tcPr>
          <w:p w14:paraId="1022414C" w14:textId="77777777" w:rsidR="00097E95" w:rsidRPr="00955A38" w:rsidRDefault="00097E95" w:rsidP="00097E95">
            <w:pPr>
              <w:pStyle w:val="BodyText"/>
              <w:framePr w:wrap="around"/>
            </w:pPr>
            <w:r w:rsidRPr="00955A38">
              <w:t>0.86 ± 0.06</w:t>
            </w:r>
          </w:p>
        </w:tc>
        <w:tc>
          <w:tcPr>
            <w:tcW w:w="1220" w:type="dxa"/>
            <w:tcBorders>
              <w:right w:val="single" w:sz="4" w:space="0" w:color="auto"/>
            </w:tcBorders>
            <w:vAlign w:val="center"/>
          </w:tcPr>
          <w:p w14:paraId="0D2FBFB4" w14:textId="77777777" w:rsidR="00097E95" w:rsidRPr="00955A38" w:rsidRDefault="00097E95" w:rsidP="00097E95">
            <w:pPr>
              <w:pStyle w:val="BodyText"/>
              <w:framePr w:wrap="around"/>
            </w:pPr>
            <w:r w:rsidRPr="00955A38">
              <w:t>0.259</w:t>
            </w:r>
          </w:p>
        </w:tc>
        <w:tc>
          <w:tcPr>
            <w:tcW w:w="1273" w:type="dxa"/>
            <w:tcBorders>
              <w:left w:val="single" w:sz="4" w:space="0" w:color="auto"/>
            </w:tcBorders>
            <w:vAlign w:val="center"/>
          </w:tcPr>
          <w:p w14:paraId="7BDA0D9D" w14:textId="77777777" w:rsidR="00097E95" w:rsidRPr="00955A38" w:rsidRDefault="00097E95" w:rsidP="00097E95">
            <w:pPr>
              <w:pStyle w:val="BodyText"/>
              <w:framePr w:wrap="around"/>
            </w:pPr>
            <w:r w:rsidRPr="00955A38">
              <w:t>0.48 ± 0.05</w:t>
            </w:r>
          </w:p>
        </w:tc>
        <w:tc>
          <w:tcPr>
            <w:tcW w:w="1454" w:type="dxa"/>
            <w:vAlign w:val="center"/>
          </w:tcPr>
          <w:p w14:paraId="77494D32" w14:textId="77777777" w:rsidR="00097E95" w:rsidRPr="00955A38" w:rsidRDefault="00097E95" w:rsidP="00097E95">
            <w:pPr>
              <w:pStyle w:val="BodyText"/>
              <w:framePr w:wrap="around"/>
            </w:pPr>
            <w:r w:rsidRPr="00955A38">
              <w:t>0.75 ± 0.09</w:t>
            </w:r>
          </w:p>
        </w:tc>
        <w:tc>
          <w:tcPr>
            <w:tcW w:w="1319" w:type="dxa"/>
            <w:vAlign w:val="center"/>
          </w:tcPr>
          <w:p w14:paraId="52237F75" w14:textId="77777777" w:rsidR="00097E95" w:rsidRPr="00955A38" w:rsidRDefault="00097E95" w:rsidP="00097E95">
            <w:pPr>
              <w:pStyle w:val="BodyText"/>
              <w:framePr w:wrap="around"/>
            </w:pPr>
            <w:r w:rsidRPr="00955A38">
              <w:t>0.57 ± 0.07</w:t>
            </w:r>
          </w:p>
        </w:tc>
        <w:tc>
          <w:tcPr>
            <w:tcW w:w="1189" w:type="dxa"/>
            <w:tcBorders>
              <w:right w:val="single" w:sz="4" w:space="0" w:color="auto"/>
            </w:tcBorders>
            <w:vAlign w:val="center"/>
          </w:tcPr>
          <w:p w14:paraId="36DD94EE" w14:textId="77777777" w:rsidR="00097E95" w:rsidRPr="00955A38" w:rsidRDefault="00097E95" w:rsidP="00097E95">
            <w:pPr>
              <w:pStyle w:val="BodyText"/>
              <w:framePr w:wrap="around"/>
            </w:pPr>
            <w:r w:rsidRPr="00955A38">
              <w:t>0.291</w:t>
            </w:r>
          </w:p>
        </w:tc>
        <w:tc>
          <w:tcPr>
            <w:tcW w:w="1580" w:type="dxa"/>
            <w:tcBorders>
              <w:left w:val="single" w:sz="4" w:space="0" w:color="auto"/>
            </w:tcBorders>
            <w:vAlign w:val="center"/>
          </w:tcPr>
          <w:p w14:paraId="6DA737BD" w14:textId="77777777" w:rsidR="00097E95" w:rsidRPr="00955A38" w:rsidRDefault="00097E95" w:rsidP="00097E95">
            <w:pPr>
              <w:pStyle w:val="BodyText"/>
              <w:framePr w:wrap="around"/>
            </w:pPr>
            <w:r w:rsidRPr="00955A38">
              <w:t>-0.105</w:t>
            </w:r>
          </w:p>
          <w:p w14:paraId="4312403A" w14:textId="77777777" w:rsidR="00097E95" w:rsidRPr="00955A38" w:rsidRDefault="00097E95" w:rsidP="00097E95">
            <w:pPr>
              <w:pStyle w:val="BodyText"/>
              <w:framePr w:wrap="around"/>
            </w:pPr>
            <w:r w:rsidRPr="00955A38">
              <w:t>(-0.30 to 0.09)</w:t>
            </w:r>
          </w:p>
        </w:tc>
        <w:tc>
          <w:tcPr>
            <w:tcW w:w="898" w:type="dxa"/>
            <w:vAlign w:val="center"/>
          </w:tcPr>
          <w:p w14:paraId="2E36C092" w14:textId="77777777" w:rsidR="00097E95" w:rsidRPr="00955A38" w:rsidRDefault="00097E95" w:rsidP="00097E95">
            <w:pPr>
              <w:pStyle w:val="BodyText"/>
              <w:framePr w:wrap="around"/>
            </w:pPr>
            <w:r w:rsidRPr="00955A38">
              <w:t>0.292</w:t>
            </w:r>
          </w:p>
        </w:tc>
        <w:tc>
          <w:tcPr>
            <w:tcW w:w="803" w:type="dxa"/>
            <w:tcBorders>
              <w:right w:val="single" w:sz="4" w:space="0" w:color="auto"/>
            </w:tcBorders>
            <w:vAlign w:val="center"/>
          </w:tcPr>
          <w:p w14:paraId="0586702B" w14:textId="77777777" w:rsidR="00097E95" w:rsidRPr="00955A38" w:rsidRDefault="00097E95" w:rsidP="00097E95">
            <w:pPr>
              <w:pStyle w:val="BodyText"/>
              <w:framePr w:wrap="around"/>
            </w:pPr>
            <w:r w:rsidRPr="00955A38">
              <w:t>0.010</w:t>
            </w:r>
          </w:p>
        </w:tc>
      </w:tr>
      <w:tr w:rsidR="00097E95" w:rsidRPr="00955A38" w14:paraId="6C4BDAD1"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right w:val="single" w:sz="4" w:space="0" w:color="auto"/>
            </w:tcBorders>
          </w:tcPr>
          <w:p w14:paraId="6EACFE2B" w14:textId="77777777" w:rsidR="00097E95" w:rsidRPr="00955A38" w:rsidRDefault="00097E95" w:rsidP="00097E95">
            <w:pPr>
              <w:pStyle w:val="BodyText"/>
              <w:framePr w:wrap="around"/>
            </w:pPr>
            <w:r w:rsidRPr="00955A38">
              <w:t>Total GLP-1</w:t>
            </w:r>
          </w:p>
          <w:p w14:paraId="7D9F9CFF" w14:textId="77777777" w:rsidR="00097E95" w:rsidRPr="00955A38" w:rsidRDefault="00097E95" w:rsidP="00097E95">
            <w:pPr>
              <w:pStyle w:val="BodyText"/>
              <w:framePr w:wrap="around"/>
            </w:pPr>
            <w:r w:rsidRPr="00955A38">
              <w:t>(</w:t>
            </w:r>
            <w:proofErr w:type="spellStart"/>
            <w:r w:rsidRPr="00955A38">
              <w:t>pM</w:t>
            </w:r>
            <w:proofErr w:type="spellEnd"/>
            <w:r w:rsidRPr="00955A38">
              <w:t>)</w:t>
            </w:r>
          </w:p>
        </w:tc>
        <w:tc>
          <w:tcPr>
            <w:tcW w:w="1276" w:type="dxa"/>
            <w:tcBorders>
              <w:left w:val="single" w:sz="4" w:space="0" w:color="auto"/>
            </w:tcBorders>
            <w:vAlign w:val="center"/>
          </w:tcPr>
          <w:p w14:paraId="6F56D9B2" w14:textId="77777777" w:rsidR="00097E95" w:rsidRPr="00955A38" w:rsidRDefault="00097E95" w:rsidP="00097E95">
            <w:pPr>
              <w:pStyle w:val="BodyText"/>
              <w:framePr w:wrap="around"/>
            </w:pPr>
            <w:r w:rsidRPr="00955A38">
              <w:t>11.2 ± 0.7</w:t>
            </w:r>
          </w:p>
        </w:tc>
        <w:tc>
          <w:tcPr>
            <w:tcW w:w="1278" w:type="dxa"/>
            <w:vAlign w:val="center"/>
          </w:tcPr>
          <w:p w14:paraId="71EA73A1" w14:textId="77777777" w:rsidR="00097E95" w:rsidRPr="00955A38" w:rsidRDefault="00097E95" w:rsidP="00097E95">
            <w:pPr>
              <w:pStyle w:val="BodyText"/>
              <w:framePr w:wrap="around"/>
            </w:pPr>
            <w:r w:rsidRPr="00955A38">
              <w:t>14.8 ± 1.3</w:t>
            </w:r>
          </w:p>
        </w:tc>
        <w:tc>
          <w:tcPr>
            <w:tcW w:w="1177" w:type="dxa"/>
            <w:vAlign w:val="center"/>
          </w:tcPr>
          <w:p w14:paraId="4A62CBF8" w14:textId="77777777" w:rsidR="00097E95" w:rsidRPr="00955A38" w:rsidRDefault="00097E95" w:rsidP="00097E95">
            <w:pPr>
              <w:pStyle w:val="BodyText"/>
              <w:framePr w:wrap="around"/>
            </w:pPr>
            <w:r w:rsidRPr="00955A38">
              <w:t>12.0 ± 0.8</w:t>
            </w:r>
          </w:p>
        </w:tc>
        <w:tc>
          <w:tcPr>
            <w:tcW w:w="1220" w:type="dxa"/>
            <w:tcBorders>
              <w:right w:val="single" w:sz="4" w:space="0" w:color="auto"/>
            </w:tcBorders>
            <w:vAlign w:val="center"/>
          </w:tcPr>
          <w:p w14:paraId="4B37B2E6" w14:textId="77777777" w:rsidR="00097E95" w:rsidRPr="00955A38" w:rsidRDefault="00097E95" w:rsidP="00097E95">
            <w:pPr>
              <w:pStyle w:val="BodyText"/>
              <w:framePr w:wrap="around"/>
            </w:pPr>
            <w:r w:rsidRPr="00955A38">
              <w:t>0.061</w:t>
            </w:r>
          </w:p>
        </w:tc>
        <w:tc>
          <w:tcPr>
            <w:tcW w:w="1273" w:type="dxa"/>
            <w:tcBorders>
              <w:left w:val="single" w:sz="4" w:space="0" w:color="auto"/>
            </w:tcBorders>
            <w:vAlign w:val="center"/>
          </w:tcPr>
          <w:p w14:paraId="32D6F82C" w14:textId="77777777" w:rsidR="00097E95" w:rsidRPr="00955A38" w:rsidRDefault="00097E95" w:rsidP="00097E95">
            <w:pPr>
              <w:pStyle w:val="BodyText"/>
              <w:framePr w:wrap="around"/>
            </w:pPr>
            <w:r w:rsidRPr="00955A38">
              <w:t>10.3 ± 0.5</w:t>
            </w:r>
          </w:p>
        </w:tc>
        <w:tc>
          <w:tcPr>
            <w:tcW w:w="1454" w:type="dxa"/>
            <w:vAlign w:val="center"/>
          </w:tcPr>
          <w:p w14:paraId="7BFB88EC" w14:textId="77777777" w:rsidR="00097E95" w:rsidRPr="00955A38" w:rsidRDefault="00097E95" w:rsidP="00097E95">
            <w:pPr>
              <w:pStyle w:val="BodyText"/>
              <w:framePr w:wrap="around"/>
            </w:pPr>
            <w:r w:rsidRPr="00955A38">
              <w:t>13.1 ± 0.7</w:t>
            </w:r>
          </w:p>
        </w:tc>
        <w:tc>
          <w:tcPr>
            <w:tcW w:w="1319" w:type="dxa"/>
            <w:vAlign w:val="center"/>
          </w:tcPr>
          <w:p w14:paraId="7BC0B6DF" w14:textId="77777777" w:rsidR="00097E95" w:rsidRPr="00955A38" w:rsidRDefault="00097E95" w:rsidP="00097E95">
            <w:pPr>
              <w:pStyle w:val="BodyText"/>
              <w:framePr w:wrap="around"/>
            </w:pPr>
            <w:r w:rsidRPr="00955A38">
              <w:t>11.7 ± 0.9</w:t>
            </w:r>
          </w:p>
        </w:tc>
        <w:tc>
          <w:tcPr>
            <w:tcW w:w="1189" w:type="dxa"/>
            <w:tcBorders>
              <w:right w:val="single" w:sz="4" w:space="0" w:color="auto"/>
            </w:tcBorders>
            <w:vAlign w:val="center"/>
          </w:tcPr>
          <w:p w14:paraId="2B349401" w14:textId="77777777" w:rsidR="00097E95" w:rsidRPr="00955A38" w:rsidRDefault="00097E95" w:rsidP="00097E95">
            <w:pPr>
              <w:pStyle w:val="BodyText"/>
              <w:framePr w:wrap="around"/>
            </w:pPr>
            <w:r w:rsidRPr="00955A38">
              <w:t>0.109</w:t>
            </w:r>
          </w:p>
        </w:tc>
        <w:tc>
          <w:tcPr>
            <w:tcW w:w="1580" w:type="dxa"/>
            <w:tcBorders>
              <w:left w:val="single" w:sz="4" w:space="0" w:color="auto"/>
            </w:tcBorders>
            <w:vAlign w:val="center"/>
          </w:tcPr>
          <w:p w14:paraId="1B1EC21B" w14:textId="77777777" w:rsidR="00097E95" w:rsidRPr="00955A38" w:rsidRDefault="00097E95" w:rsidP="00097E95">
            <w:pPr>
              <w:pStyle w:val="BodyText"/>
              <w:framePr w:wrap="around"/>
            </w:pPr>
            <w:r w:rsidRPr="00955A38">
              <w:t>-0.086</w:t>
            </w:r>
          </w:p>
          <w:p w14:paraId="06095430" w14:textId="77777777" w:rsidR="00097E95" w:rsidRPr="00955A38" w:rsidRDefault="00097E95" w:rsidP="00097E95">
            <w:pPr>
              <w:pStyle w:val="BodyText"/>
              <w:framePr w:wrap="around"/>
            </w:pPr>
            <w:r w:rsidRPr="00955A38">
              <w:t>(-2.1 to 2.0)</w:t>
            </w:r>
          </w:p>
        </w:tc>
        <w:tc>
          <w:tcPr>
            <w:tcW w:w="898" w:type="dxa"/>
            <w:vAlign w:val="center"/>
          </w:tcPr>
          <w:p w14:paraId="2EEF68C4" w14:textId="77777777" w:rsidR="00097E95" w:rsidRPr="00955A38" w:rsidRDefault="00097E95" w:rsidP="00097E95">
            <w:pPr>
              <w:pStyle w:val="BodyText"/>
              <w:framePr w:wrap="around"/>
            </w:pPr>
            <w:r w:rsidRPr="00955A38">
              <w:t>0.934</w:t>
            </w:r>
          </w:p>
        </w:tc>
        <w:tc>
          <w:tcPr>
            <w:tcW w:w="803" w:type="dxa"/>
            <w:tcBorders>
              <w:right w:val="single" w:sz="4" w:space="0" w:color="auto"/>
            </w:tcBorders>
            <w:vAlign w:val="center"/>
          </w:tcPr>
          <w:p w14:paraId="3192EAF1" w14:textId="77777777" w:rsidR="00097E95" w:rsidRPr="00955A38" w:rsidRDefault="00097E95" w:rsidP="00097E95">
            <w:pPr>
              <w:pStyle w:val="BodyText"/>
              <w:framePr w:wrap="around"/>
            </w:pPr>
            <w:r w:rsidRPr="00955A38">
              <w:t>&lt;0.001</w:t>
            </w:r>
          </w:p>
        </w:tc>
      </w:tr>
      <w:tr w:rsidR="00097E95" w:rsidRPr="00955A38" w14:paraId="2CBD7C4A"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right w:val="single" w:sz="4" w:space="0" w:color="auto"/>
            </w:tcBorders>
          </w:tcPr>
          <w:p w14:paraId="351677C4" w14:textId="77777777" w:rsidR="00097E95" w:rsidRPr="00955A38" w:rsidRDefault="00097E95" w:rsidP="00097E95">
            <w:pPr>
              <w:pStyle w:val="BodyText"/>
              <w:framePr w:wrap="around"/>
            </w:pPr>
            <w:r w:rsidRPr="00955A38">
              <w:t>% Active GLP-1</w:t>
            </w:r>
          </w:p>
          <w:p w14:paraId="39FD6D26" w14:textId="77777777" w:rsidR="00097E95" w:rsidRPr="00955A38" w:rsidRDefault="00097E95" w:rsidP="00097E95">
            <w:pPr>
              <w:pStyle w:val="BodyText"/>
              <w:framePr w:wrap="around"/>
            </w:pPr>
          </w:p>
        </w:tc>
        <w:tc>
          <w:tcPr>
            <w:tcW w:w="1276" w:type="dxa"/>
            <w:tcBorders>
              <w:left w:val="single" w:sz="4" w:space="0" w:color="auto"/>
            </w:tcBorders>
            <w:vAlign w:val="center"/>
          </w:tcPr>
          <w:p w14:paraId="4A512791" w14:textId="77777777" w:rsidR="00097E95" w:rsidRPr="00955A38" w:rsidRDefault="00097E95" w:rsidP="00097E95">
            <w:pPr>
              <w:pStyle w:val="BodyText"/>
              <w:framePr w:wrap="around"/>
            </w:pPr>
            <w:r w:rsidRPr="00955A38">
              <w:t>4.1 ± 0.3</w:t>
            </w:r>
          </w:p>
        </w:tc>
        <w:tc>
          <w:tcPr>
            <w:tcW w:w="1278" w:type="dxa"/>
            <w:vAlign w:val="center"/>
          </w:tcPr>
          <w:p w14:paraId="2667BA92" w14:textId="77777777" w:rsidR="00097E95" w:rsidRPr="00955A38" w:rsidRDefault="00097E95" w:rsidP="00097E95">
            <w:pPr>
              <w:pStyle w:val="BodyText"/>
              <w:framePr w:wrap="around"/>
            </w:pPr>
            <w:r w:rsidRPr="00955A38">
              <w:t>6.3 ± 0.7</w:t>
            </w:r>
          </w:p>
        </w:tc>
        <w:tc>
          <w:tcPr>
            <w:tcW w:w="1177" w:type="dxa"/>
            <w:vAlign w:val="center"/>
          </w:tcPr>
          <w:p w14:paraId="746D4528" w14:textId="77777777" w:rsidR="00097E95" w:rsidRPr="00955A38" w:rsidRDefault="00097E95" w:rsidP="00097E95">
            <w:pPr>
              <w:pStyle w:val="BodyText"/>
              <w:framePr w:wrap="around"/>
            </w:pPr>
            <w:r w:rsidRPr="00955A38">
              <w:t>5.2 ± 0.4</w:t>
            </w:r>
          </w:p>
        </w:tc>
        <w:tc>
          <w:tcPr>
            <w:tcW w:w="1220" w:type="dxa"/>
            <w:tcBorders>
              <w:right w:val="single" w:sz="4" w:space="0" w:color="auto"/>
            </w:tcBorders>
            <w:shd w:val="clear" w:color="auto" w:fill="auto"/>
            <w:vAlign w:val="center"/>
          </w:tcPr>
          <w:p w14:paraId="1F0312BC" w14:textId="77777777" w:rsidR="00097E95" w:rsidRPr="00955A38" w:rsidRDefault="00097E95" w:rsidP="00097E95">
            <w:pPr>
              <w:pStyle w:val="BodyText"/>
              <w:framePr w:wrap="around"/>
            </w:pPr>
            <w:r w:rsidRPr="00955A38">
              <w:t>0.010</w:t>
            </w:r>
          </w:p>
        </w:tc>
        <w:tc>
          <w:tcPr>
            <w:tcW w:w="1273" w:type="dxa"/>
            <w:tcBorders>
              <w:left w:val="single" w:sz="4" w:space="0" w:color="auto"/>
            </w:tcBorders>
            <w:vAlign w:val="center"/>
          </w:tcPr>
          <w:p w14:paraId="53F26BDF" w14:textId="77777777" w:rsidR="00097E95" w:rsidRPr="00955A38" w:rsidRDefault="00097E95" w:rsidP="00097E95">
            <w:pPr>
              <w:pStyle w:val="BodyText"/>
              <w:framePr w:wrap="around"/>
            </w:pPr>
            <w:r w:rsidRPr="00955A38">
              <w:t>5.0 ± 0.3</w:t>
            </w:r>
          </w:p>
        </w:tc>
        <w:tc>
          <w:tcPr>
            <w:tcW w:w="1454" w:type="dxa"/>
            <w:vAlign w:val="center"/>
          </w:tcPr>
          <w:p w14:paraId="16211EFC" w14:textId="77777777" w:rsidR="00097E95" w:rsidRPr="00955A38" w:rsidRDefault="00097E95" w:rsidP="00097E95">
            <w:pPr>
              <w:pStyle w:val="BodyText"/>
              <w:framePr w:wrap="around"/>
            </w:pPr>
            <w:r w:rsidRPr="00955A38">
              <w:t>5.2 ± 0.3</w:t>
            </w:r>
          </w:p>
        </w:tc>
        <w:tc>
          <w:tcPr>
            <w:tcW w:w="1319" w:type="dxa"/>
            <w:vAlign w:val="center"/>
          </w:tcPr>
          <w:p w14:paraId="0FAE5C47" w14:textId="77777777" w:rsidR="00097E95" w:rsidRPr="00955A38" w:rsidRDefault="00097E95" w:rsidP="00097E95">
            <w:pPr>
              <w:pStyle w:val="BodyText"/>
              <w:framePr w:wrap="around"/>
            </w:pPr>
            <w:r w:rsidRPr="00955A38">
              <w:t>4.9 ± 0.4</w:t>
            </w:r>
          </w:p>
        </w:tc>
        <w:tc>
          <w:tcPr>
            <w:tcW w:w="1189" w:type="dxa"/>
            <w:tcBorders>
              <w:right w:val="single" w:sz="4" w:space="0" w:color="auto"/>
            </w:tcBorders>
            <w:vAlign w:val="center"/>
          </w:tcPr>
          <w:p w14:paraId="2F16C225" w14:textId="77777777" w:rsidR="00097E95" w:rsidRPr="00955A38" w:rsidRDefault="00097E95" w:rsidP="00097E95">
            <w:pPr>
              <w:pStyle w:val="BodyText"/>
              <w:framePr w:wrap="around"/>
            </w:pPr>
            <w:r w:rsidRPr="00955A38">
              <w:t>0.795</w:t>
            </w:r>
          </w:p>
        </w:tc>
        <w:tc>
          <w:tcPr>
            <w:tcW w:w="1580" w:type="dxa"/>
            <w:tcBorders>
              <w:left w:val="single" w:sz="4" w:space="0" w:color="auto"/>
            </w:tcBorders>
            <w:vAlign w:val="center"/>
          </w:tcPr>
          <w:p w14:paraId="1722E1AE" w14:textId="77777777" w:rsidR="00097E95" w:rsidRPr="00955A38" w:rsidRDefault="00097E95" w:rsidP="00097E95">
            <w:pPr>
              <w:pStyle w:val="BodyText"/>
              <w:framePr w:wrap="around"/>
            </w:pPr>
            <w:r w:rsidRPr="00955A38">
              <w:t>-0.70</w:t>
            </w:r>
          </w:p>
          <w:p w14:paraId="30389AB1" w14:textId="77777777" w:rsidR="00097E95" w:rsidRPr="00955A38" w:rsidRDefault="00097E95" w:rsidP="00097E95">
            <w:pPr>
              <w:pStyle w:val="BodyText"/>
              <w:framePr w:wrap="around"/>
            </w:pPr>
            <w:r w:rsidRPr="00955A38">
              <w:t>(-1.9 to 0.5)</w:t>
            </w:r>
          </w:p>
        </w:tc>
        <w:tc>
          <w:tcPr>
            <w:tcW w:w="898" w:type="dxa"/>
            <w:vAlign w:val="center"/>
          </w:tcPr>
          <w:p w14:paraId="069340E9" w14:textId="77777777" w:rsidR="00097E95" w:rsidRPr="00955A38" w:rsidRDefault="00097E95" w:rsidP="00097E95">
            <w:pPr>
              <w:pStyle w:val="BodyText"/>
              <w:framePr w:wrap="around"/>
            </w:pPr>
            <w:r w:rsidRPr="00955A38">
              <w:t>0.268</w:t>
            </w:r>
          </w:p>
        </w:tc>
        <w:tc>
          <w:tcPr>
            <w:tcW w:w="803" w:type="dxa"/>
            <w:tcBorders>
              <w:right w:val="single" w:sz="4" w:space="0" w:color="auto"/>
            </w:tcBorders>
            <w:vAlign w:val="center"/>
          </w:tcPr>
          <w:p w14:paraId="5A2DDE7E" w14:textId="77777777" w:rsidR="00097E95" w:rsidRPr="00955A38" w:rsidRDefault="00097E95" w:rsidP="00097E95">
            <w:pPr>
              <w:pStyle w:val="BodyText"/>
              <w:framePr w:wrap="around"/>
            </w:pPr>
            <w:r w:rsidRPr="00955A38">
              <w:t>0.012</w:t>
            </w:r>
          </w:p>
        </w:tc>
      </w:tr>
      <w:tr w:rsidR="00097E95" w:rsidRPr="00955A38" w14:paraId="4D6CE83E"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right w:val="single" w:sz="4" w:space="0" w:color="auto"/>
            </w:tcBorders>
          </w:tcPr>
          <w:p w14:paraId="7C55E7AA" w14:textId="77777777" w:rsidR="00097E95" w:rsidRPr="00955A38" w:rsidRDefault="00097E95" w:rsidP="00097E95">
            <w:pPr>
              <w:pStyle w:val="BodyText"/>
              <w:framePr w:wrap="around"/>
            </w:pPr>
            <w:r w:rsidRPr="00955A38">
              <w:t>PYY</w:t>
            </w:r>
          </w:p>
          <w:p w14:paraId="06A55B39" w14:textId="77777777" w:rsidR="00097E95" w:rsidRPr="00955A38" w:rsidRDefault="00097E95" w:rsidP="00097E95">
            <w:pPr>
              <w:pStyle w:val="BodyText"/>
              <w:framePr w:wrap="around"/>
            </w:pPr>
            <w:r w:rsidRPr="00955A38">
              <w:t>(</w:t>
            </w:r>
            <w:proofErr w:type="spellStart"/>
            <w:r w:rsidRPr="00955A38">
              <w:t>pg</w:t>
            </w:r>
            <w:proofErr w:type="spellEnd"/>
            <w:r w:rsidRPr="00955A38">
              <w:t>/ml)</w:t>
            </w:r>
          </w:p>
        </w:tc>
        <w:tc>
          <w:tcPr>
            <w:tcW w:w="1276" w:type="dxa"/>
            <w:tcBorders>
              <w:left w:val="single" w:sz="4" w:space="0" w:color="auto"/>
            </w:tcBorders>
            <w:vAlign w:val="center"/>
          </w:tcPr>
          <w:p w14:paraId="10A953EE" w14:textId="77777777" w:rsidR="00097E95" w:rsidRPr="00955A38" w:rsidRDefault="00097E95" w:rsidP="00097E95">
            <w:pPr>
              <w:pStyle w:val="BodyText"/>
              <w:framePr w:wrap="around"/>
            </w:pPr>
            <w:r w:rsidRPr="00955A38">
              <w:t>41.2 ± 3.0</w:t>
            </w:r>
          </w:p>
        </w:tc>
        <w:tc>
          <w:tcPr>
            <w:tcW w:w="1278" w:type="dxa"/>
            <w:vAlign w:val="center"/>
          </w:tcPr>
          <w:p w14:paraId="4B058A1B" w14:textId="77777777" w:rsidR="00097E95" w:rsidRPr="00955A38" w:rsidRDefault="00097E95" w:rsidP="00097E95">
            <w:pPr>
              <w:pStyle w:val="BodyText"/>
              <w:framePr w:wrap="around"/>
            </w:pPr>
            <w:r w:rsidRPr="00955A38">
              <w:t>43.6 ± 2.8</w:t>
            </w:r>
          </w:p>
        </w:tc>
        <w:tc>
          <w:tcPr>
            <w:tcW w:w="1177" w:type="dxa"/>
            <w:vAlign w:val="center"/>
          </w:tcPr>
          <w:p w14:paraId="2E9013F0" w14:textId="77777777" w:rsidR="00097E95" w:rsidRPr="00955A38" w:rsidRDefault="00097E95" w:rsidP="00097E95">
            <w:pPr>
              <w:pStyle w:val="BodyText"/>
              <w:framePr w:wrap="around"/>
            </w:pPr>
            <w:r w:rsidRPr="00955A38">
              <w:t>38.8 ± 2.3</w:t>
            </w:r>
          </w:p>
        </w:tc>
        <w:tc>
          <w:tcPr>
            <w:tcW w:w="1220" w:type="dxa"/>
            <w:tcBorders>
              <w:right w:val="single" w:sz="4" w:space="0" w:color="auto"/>
            </w:tcBorders>
            <w:vAlign w:val="center"/>
          </w:tcPr>
          <w:p w14:paraId="6859A7C4" w14:textId="77777777" w:rsidR="00097E95" w:rsidRPr="00955A38" w:rsidRDefault="00097E95" w:rsidP="00097E95">
            <w:pPr>
              <w:pStyle w:val="BodyText"/>
              <w:framePr w:wrap="around"/>
            </w:pPr>
            <w:r w:rsidRPr="00955A38">
              <w:t>0.801</w:t>
            </w:r>
          </w:p>
        </w:tc>
        <w:tc>
          <w:tcPr>
            <w:tcW w:w="1273" w:type="dxa"/>
            <w:tcBorders>
              <w:left w:val="single" w:sz="4" w:space="0" w:color="auto"/>
            </w:tcBorders>
            <w:vAlign w:val="center"/>
          </w:tcPr>
          <w:p w14:paraId="5285F247" w14:textId="77777777" w:rsidR="00097E95" w:rsidRPr="00955A38" w:rsidRDefault="00097E95" w:rsidP="00097E95">
            <w:pPr>
              <w:pStyle w:val="BodyText"/>
              <w:framePr w:wrap="around"/>
            </w:pPr>
            <w:r w:rsidRPr="00955A38">
              <w:t>36.6 ± 1.9</w:t>
            </w:r>
          </w:p>
        </w:tc>
        <w:tc>
          <w:tcPr>
            <w:tcW w:w="1454" w:type="dxa"/>
            <w:vAlign w:val="center"/>
          </w:tcPr>
          <w:p w14:paraId="77AC7318" w14:textId="77777777" w:rsidR="00097E95" w:rsidRPr="00955A38" w:rsidRDefault="00097E95" w:rsidP="00097E95">
            <w:pPr>
              <w:pStyle w:val="BodyText"/>
              <w:framePr w:wrap="around"/>
            </w:pPr>
            <w:r w:rsidRPr="00955A38">
              <w:t>39.2 ± 2.5</w:t>
            </w:r>
          </w:p>
        </w:tc>
        <w:tc>
          <w:tcPr>
            <w:tcW w:w="1319" w:type="dxa"/>
            <w:vAlign w:val="center"/>
          </w:tcPr>
          <w:p w14:paraId="2DC84FBD" w14:textId="77777777" w:rsidR="00097E95" w:rsidRPr="00955A38" w:rsidRDefault="00097E95" w:rsidP="00097E95">
            <w:pPr>
              <w:pStyle w:val="BodyText"/>
              <w:framePr w:wrap="around"/>
            </w:pPr>
            <w:r w:rsidRPr="00955A38">
              <w:t>34.9 ± 1.7</w:t>
            </w:r>
          </w:p>
        </w:tc>
        <w:tc>
          <w:tcPr>
            <w:tcW w:w="1189" w:type="dxa"/>
            <w:tcBorders>
              <w:right w:val="single" w:sz="4" w:space="0" w:color="auto"/>
            </w:tcBorders>
            <w:vAlign w:val="center"/>
          </w:tcPr>
          <w:p w14:paraId="78A7CE6A" w14:textId="77777777" w:rsidR="00097E95" w:rsidRPr="00955A38" w:rsidRDefault="00097E95" w:rsidP="00097E95">
            <w:pPr>
              <w:pStyle w:val="BodyText"/>
              <w:framePr w:wrap="around"/>
            </w:pPr>
            <w:r w:rsidRPr="00955A38">
              <w:t>0.173</w:t>
            </w:r>
          </w:p>
        </w:tc>
        <w:tc>
          <w:tcPr>
            <w:tcW w:w="1580" w:type="dxa"/>
            <w:tcBorders>
              <w:left w:val="single" w:sz="4" w:space="0" w:color="auto"/>
            </w:tcBorders>
            <w:vAlign w:val="center"/>
          </w:tcPr>
          <w:p w14:paraId="58A6A0A8" w14:textId="77777777" w:rsidR="00097E95" w:rsidRPr="00955A38" w:rsidRDefault="00097E95" w:rsidP="00097E95">
            <w:pPr>
              <w:pStyle w:val="BodyText"/>
              <w:framePr w:wrap="around"/>
            </w:pPr>
            <w:r w:rsidRPr="00955A38">
              <w:t>-3.00</w:t>
            </w:r>
          </w:p>
          <w:p w14:paraId="0B6E3975" w14:textId="77777777" w:rsidR="00097E95" w:rsidRPr="00955A38" w:rsidRDefault="00097E95" w:rsidP="00097E95">
            <w:pPr>
              <w:pStyle w:val="BodyText"/>
              <w:framePr w:wrap="around"/>
            </w:pPr>
            <w:r w:rsidRPr="00955A38">
              <w:t>(-7.4 to 1.4)</w:t>
            </w:r>
          </w:p>
        </w:tc>
        <w:tc>
          <w:tcPr>
            <w:tcW w:w="898" w:type="dxa"/>
            <w:vAlign w:val="center"/>
          </w:tcPr>
          <w:p w14:paraId="1E9EEA9D" w14:textId="77777777" w:rsidR="00097E95" w:rsidRPr="00955A38" w:rsidRDefault="00097E95" w:rsidP="00097E95">
            <w:pPr>
              <w:pStyle w:val="BodyText"/>
              <w:framePr w:wrap="around"/>
            </w:pPr>
            <w:r w:rsidRPr="00955A38">
              <w:t>0.183</w:t>
            </w:r>
          </w:p>
        </w:tc>
        <w:tc>
          <w:tcPr>
            <w:tcW w:w="803" w:type="dxa"/>
            <w:tcBorders>
              <w:right w:val="single" w:sz="4" w:space="0" w:color="auto"/>
            </w:tcBorders>
            <w:vAlign w:val="center"/>
          </w:tcPr>
          <w:p w14:paraId="519B49D9" w14:textId="77777777" w:rsidR="00097E95" w:rsidRPr="00955A38" w:rsidRDefault="00097E95" w:rsidP="00097E95">
            <w:pPr>
              <w:pStyle w:val="BodyText"/>
              <w:framePr w:wrap="around"/>
            </w:pPr>
            <w:r w:rsidRPr="00955A38">
              <w:t>0.016</w:t>
            </w:r>
          </w:p>
        </w:tc>
      </w:tr>
      <w:tr w:rsidR="00097E95" w:rsidRPr="00955A38" w14:paraId="495E0BFD" w14:textId="77777777" w:rsidTr="00F33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2"/>
        </w:trPr>
        <w:tc>
          <w:tcPr>
            <w:tcW w:w="1696" w:type="dxa"/>
            <w:tcBorders>
              <w:left w:val="single" w:sz="4" w:space="0" w:color="auto"/>
              <w:bottom w:val="single" w:sz="4" w:space="0" w:color="auto"/>
              <w:right w:val="single" w:sz="4" w:space="0" w:color="auto"/>
            </w:tcBorders>
          </w:tcPr>
          <w:p w14:paraId="66166744" w14:textId="77777777" w:rsidR="00097E95" w:rsidRPr="00955A38" w:rsidRDefault="00097E95" w:rsidP="00097E95">
            <w:pPr>
              <w:pStyle w:val="BodyText"/>
              <w:framePr w:wrap="around"/>
            </w:pPr>
            <w:r w:rsidRPr="00955A38">
              <w:t>Leptin</w:t>
            </w:r>
          </w:p>
          <w:p w14:paraId="04848641" w14:textId="77777777" w:rsidR="00097E95" w:rsidRPr="00955A38" w:rsidRDefault="00097E95" w:rsidP="00097E95">
            <w:pPr>
              <w:pStyle w:val="BodyText"/>
              <w:framePr w:wrap="around"/>
            </w:pPr>
            <w:r w:rsidRPr="00955A38">
              <w:t>(ng/ml)</w:t>
            </w:r>
          </w:p>
        </w:tc>
        <w:tc>
          <w:tcPr>
            <w:tcW w:w="1276" w:type="dxa"/>
            <w:tcBorders>
              <w:left w:val="single" w:sz="4" w:space="0" w:color="auto"/>
              <w:bottom w:val="single" w:sz="4" w:space="0" w:color="auto"/>
            </w:tcBorders>
            <w:vAlign w:val="center"/>
          </w:tcPr>
          <w:p w14:paraId="6B1F2A53" w14:textId="77777777" w:rsidR="00097E95" w:rsidRPr="00955A38" w:rsidRDefault="00097E95" w:rsidP="00097E95">
            <w:pPr>
              <w:pStyle w:val="BodyText"/>
              <w:framePr w:wrap="around"/>
            </w:pPr>
            <w:r w:rsidRPr="00955A38">
              <w:t>26.7 ± 2.9</w:t>
            </w:r>
          </w:p>
        </w:tc>
        <w:tc>
          <w:tcPr>
            <w:tcW w:w="1278" w:type="dxa"/>
            <w:tcBorders>
              <w:bottom w:val="single" w:sz="4" w:space="0" w:color="auto"/>
            </w:tcBorders>
            <w:vAlign w:val="center"/>
          </w:tcPr>
          <w:p w14:paraId="25A7B3A1" w14:textId="77777777" w:rsidR="00097E95" w:rsidRPr="00955A38" w:rsidRDefault="00097E95" w:rsidP="00097E95">
            <w:pPr>
              <w:pStyle w:val="BodyText"/>
              <w:framePr w:wrap="around"/>
            </w:pPr>
            <w:r w:rsidRPr="00955A38">
              <w:t>24.4 ± 2.7</w:t>
            </w:r>
          </w:p>
        </w:tc>
        <w:tc>
          <w:tcPr>
            <w:tcW w:w="1177" w:type="dxa"/>
            <w:tcBorders>
              <w:bottom w:val="single" w:sz="4" w:space="0" w:color="auto"/>
            </w:tcBorders>
            <w:vAlign w:val="center"/>
          </w:tcPr>
          <w:p w14:paraId="2DA2FC89" w14:textId="77777777" w:rsidR="00097E95" w:rsidRPr="00955A38" w:rsidRDefault="00097E95" w:rsidP="00097E95">
            <w:pPr>
              <w:pStyle w:val="BodyText"/>
              <w:framePr w:wrap="around"/>
            </w:pPr>
            <w:r w:rsidRPr="00955A38">
              <w:t>24.5 ± 2.7</w:t>
            </w:r>
          </w:p>
        </w:tc>
        <w:tc>
          <w:tcPr>
            <w:tcW w:w="1220" w:type="dxa"/>
            <w:tcBorders>
              <w:bottom w:val="single" w:sz="4" w:space="0" w:color="auto"/>
              <w:right w:val="single" w:sz="4" w:space="0" w:color="auto"/>
            </w:tcBorders>
            <w:vAlign w:val="center"/>
          </w:tcPr>
          <w:p w14:paraId="60BECD76" w14:textId="77777777" w:rsidR="00097E95" w:rsidRPr="00955A38" w:rsidRDefault="00097E95" w:rsidP="00097E95">
            <w:pPr>
              <w:pStyle w:val="BodyText"/>
              <w:framePr w:wrap="around"/>
            </w:pPr>
            <w:r w:rsidRPr="00955A38">
              <w:t>0.150</w:t>
            </w:r>
          </w:p>
        </w:tc>
        <w:tc>
          <w:tcPr>
            <w:tcW w:w="1273" w:type="dxa"/>
            <w:tcBorders>
              <w:left w:val="single" w:sz="4" w:space="0" w:color="auto"/>
              <w:bottom w:val="single" w:sz="4" w:space="0" w:color="auto"/>
            </w:tcBorders>
            <w:vAlign w:val="center"/>
          </w:tcPr>
          <w:p w14:paraId="12DD22D4" w14:textId="77777777" w:rsidR="00097E95" w:rsidRPr="00955A38" w:rsidRDefault="00097E95" w:rsidP="00097E95">
            <w:pPr>
              <w:pStyle w:val="BodyText"/>
              <w:framePr w:wrap="around"/>
            </w:pPr>
            <w:r w:rsidRPr="00955A38">
              <w:t>21.7 ± 2.2</w:t>
            </w:r>
          </w:p>
        </w:tc>
        <w:tc>
          <w:tcPr>
            <w:tcW w:w="1454" w:type="dxa"/>
            <w:tcBorders>
              <w:bottom w:val="single" w:sz="4" w:space="0" w:color="auto"/>
            </w:tcBorders>
            <w:vAlign w:val="center"/>
          </w:tcPr>
          <w:p w14:paraId="488DD543" w14:textId="77777777" w:rsidR="00097E95" w:rsidRPr="00955A38" w:rsidRDefault="00097E95" w:rsidP="00097E95">
            <w:pPr>
              <w:pStyle w:val="BodyText"/>
              <w:framePr w:wrap="around"/>
            </w:pPr>
            <w:r w:rsidRPr="00955A38">
              <w:t>22.1 ± 2.2</w:t>
            </w:r>
          </w:p>
        </w:tc>
        <w:tc>
          <w:tcPr>
            <w:tcW w:w="1319" w:type="dxa"/>
            <w:tcBorders>
              <w:bottom w:val="single" w:sz="4" w:space="0" w:color="auto"/>
            </w:tcBorders>
            <w:vAlign w:val="center"/>
          </w:tcPr>
          <w:p w14:paraId="043B58AA" w14:textId="77777777" w:rsidR="00097E95" w:rsidRPr="00955A38" w:rsidRDefault="00097E95" w:rsidP="00097E95">
            <w:pPr>
              <w:pStyle w:val="BodyText"/>
              <w:framePr w:wrap="around"/>
            </w:pPr>
            <w:r w:rsidRPr="00955A38">
              <w:t>20.9 ± 2.2</w:t>
            </w:r>
          </w:p>
        </w:tc>
        <w:tc>
          <w:tcPr>
            <w:tcW w:w="1189" w:type="dxa"/>
            <w:tcBorders>
              <w:bottom w:val="single" w:sz="4" w:space="0" w:color="auto"/>
              <w:right w:val="single" w:sz="4" w:space="0" w:color="auto"/>
            </w:tcBorders>
            <w:vAlign w:val="center"/>
          </w:tcPr>
          <w:p w14:paraId="73C525C1" w14:textId="77777777" w:rsidR="00097E95" w:rsidRPr="00955A38" w:rsidRDefault="00097E95" w:rsidP="00097E95">
            <w:pPr>
              <w:pStyle w:val="BodyText"/>
              <w:framePr w:wrap="around"/>
            </w:pPr>
            <w:r w:rsidRPr="00955A38">
              <w:t>0.341</w:t>
            </w:r>
          </w:p>
        </w:tc>
        <w:tc>
          <w:tcPr>
            <w:tcW w:w="1580" w:type="dxa"/>
            <w:tcBorders>
              <w:left w:val="single" w:sz="4" w:space="0" w:color="auto"/>
              <w:bottom w:val="single" w:sz="4" w:space="0" w:color="auto"/>
            </w:tcBorders>
            <w:vAlign w:val="center"/>
          </w:tcPr>
          <w:p w14:paraId="6D465F90" w14:textId="77777777" w:rsidR="00097E95" w:rsidRPr="00955A38" w:rsidRDefault="00097E95" w:rsidP="00097E95">
            <w:pPr>
              <w:pStyle w:val="BodyText"/>
              <w:framePr w:wrap="around"/>
            </w:pPr>
            <w:r w:rsidRPr="00955A38">
              <w:t>0.68</w:t>
            </w:r>
          </w:p>
          <w:p w14:paraId="3FCCFA4B" w14:textId="77777777" w:rsidR="00097E95" w:rsidRPr="00955A38" w:rsidRDefault="00097E95" w:rsidP="00097E95">
            <w:pPr>
              <w:pStyle w:val="BodyText"/>
              <w:framePr w:wrap="around"/>
            </w:pPr>
            <w:r w:rsidRPr="00955A38">
              <w:t>(-2.7 to 4.0)</w:t>
            </w:r>
          </w:p>
        </w:tc>
        <w:tc>
          <w:tcPr>
            <w:tcW w:w="898" w:type="dxa"/>
            <w:tcBorders>
              <w:bottom w:val="single" w:sz="4" w:space="0" w:color="auto"/>
            </w:tcBorders>
            <w:vAlign w:val="center"/>
          </w:tcPr>
          <w:p w14:paraId="35AAE723" w14:textId="77777777" w:rsidR="00097E95" w:rsidRPr="00955A38" w:rsidRDefault="00097E95" w:rsidP="00097E95">
            <w:pPr>
              <w:pStyle w:val="BodyText"/>
              <w:framePr w:wrap="around"/>
            </w:pPr>
            <w:r w:rsidRPr="00955A38">
              <w:t>0.690</w:t>
            </w:r>
          </w:p>
        </w:tc>
        <w:tc>
          <w:tcPr>
            <w:tcW w:w="803" w:type="dxa"/>
            <w:tcBorders>
              <w:bottom w:val="single" w:sz="4" w:space="0" w:color="auto"/>
              <w:right w:val="single" w:sz="4" w:space="0" w:color="auto"/>
            </w:tcBorders>
            <w:vAlign w:val="center"/>
          </w:tcPr>
          <w:p w14:paraId="78720606" w14:textId="77777777" w:rsidR="00097E95" w:rsidRPr="00955A38" w:rsidRDefault="00097E95" w:rsidP="00097E95">
            <w:pPr>
              <w:pStyle w:val="BodyText"/>
              <w:framePr w:wrap="around"/>
            </w:pPr>
            <w:r w:rsidRPr="00955A38">
              <w:t>0.001</w:t>
            </w:r>
          </w:p>
        </w:tc>
      </w:tr>
    </w:tbl>
    <w:p w14:paraId="61EF299C" w14:textId="77777777" w:rsidR="004A1F39" w:rsidRDefault="004A1F39" w:rsidP="004A1F39">
      <w:pPr>
        <w:pStyle w:val="Heading2"/>
        <w:rPr>
          <w:rStyle w:val="Heading2Char"/>
          <w:b/>
        </w:rPr>
      </w:pPr>
    </w:p>
    <w:p w14:paraId="37FED3D5" w14:textId="2F1C394A" w:rsidR="000073E0" w:rsidRPr="004A1F39" w:rsidRDefault="004A1F39" w:rsidP="004A1F39">
      <w:pPr>
        <w:pStyle w:val="Heading2"/>
        <w:rPr>
          <w:rStyle w:val="Heading2Char"/>
        </w:rPr>
      </w:pPr>
      <w:r w:rsidRPr="00955A38">
        <w:rPr>
          <w:rStyle w:val="Heading2Char"/>
          <w:b/>
        </w:rPr>
        <w:t>Table S5. Overview of vital signs.</w:t>
      </w:r>
    </w:p>
    <w:tbl>
      <w:tblPr>
        <w:tblpPr w:leftFromText="180" w:rightFromText="180" w:vertAnchor="text" w:horzAnchor="margin" w:tblpY="668"/>
        <w:tblW w:w="15163" w:type="dxa"/>
        <w:tblLook w:val="04A0" w:firstRow="1" w:lastRow="0" w:firstColumn="1" w:lastColumn="0" w:noHBand="0" w:noVBand="1"/>
      </w:tblPr>
      <w:tblGrid>
        <w:gridCol w:w="1696"/>
        <w:gridCol w:w="1238"/>
        <w:gridCol w:w="1239"/>
        <w:gridCol w:w="1238"/>
        <w:gridCol w:w="1239"/>
        <w:gridCol w:w="1308"/>
        <w:gridCol w:w="1308"/>
        <w:gridCol w:w="1308"/>
        <w:gridCol w:w="1308"/>
        <w:gridCol w:w="1093"/>
        <w:gridCol w:w="1094"/>
        <w:gridCol w:w="1094"/>
      </w:tblGrid>
      <w:tr w:rsidR="00097E95" w:rsidRPr="00955A38" w14:paraId="64CED76C" w14:textId="77777777" w:rsidTr="00F33796">
        <w:trPr>
          <w:trHeight w:val="32"/>
        </w:trPr>
        <w:tc>
          <w:tcPr>
            <w:tcW w:w="1696" w:type="dxa"/>
            <w:tcBorders>
              <w:top w:val="single" w:sz="4" w:space="0" w:color="auto"/>
              <w:left w:val="single" w:sz="4" w:space="0" w:color="auto"/>
              <w:right w:val="single" w:sz="4" w:space="0" w:color="auto"/>
            </w:tcBorders>
            <w:shd w:val="clear" w:color="auto" w:fill="B6DDE8" w:themeFill="accent5" w:themeFillTint="66"/>
          </w:tcPr>
          <w:p w14:paraId="461173EF" w14:textId="77777777" w:rsidR="00097E95" w:rsidRPr="00955A38" w:rsidRDefault="00097E95" w:rsidP="00097E95">
            <w:pPr>
              <w:pStyle w:val="Figure"/>
              <w:rPr>
                <w:b w:val="0"/>
                <w:sz w:val="20"/>
                <w:szCs w:val="20"/>
              </w:rPr>
            </w:pPr>
            <w:bookmarkStart w:id="7" w:name="_Toc26440642"/>
          </w:p>
        </w:tc>
        <w:tc>
          <w:tcPr>
            <w:tcW w:w="4954" w:type="dxa"/>
            <w:gridSpan w:val="4"/>
            <w:tcBorders>
              <w:top w:val="single" w:sz="4" w:space="0" w:color="auto"/>
              <w:left w:val="single" w:sz="4" w:space="0" w:color="auto"/>
              <w:right w:val="single" w:sz="4" w:space="0" w:color="auto"/>
            </w:tcBorders>
            <w:shd w:val="clear" w:color="auto" w:fill="B6DDE8" w:themeFill="accent5" w:themeFillTint="66"/>
          </w:tcPr>
          <w:p w14:paraId="269984B2" w14:textId="4B2AB119" w:rsidR="00097E95" w:rsidRPr="00955A38" w:rsidRDefault="00097E95" w:rsidP="00097E95">
            <w:pPr>
              <w:pStyle w:val="Figure"/>
              <w:jc w:val="center"/>
              <w:rPr>
                <w:b w:val="0"/>
                <w:sz w:val="20"/>
                <w:szCs w:val="20"/>
              </w:rPr>
            </w:pPr>
            <w:r w:rsidRPr="00097E95">
              <w:rPr>
                <w:rFonts w:cs="Times New Roman"/>
                <w:bCs/>
                <w:sz w:val="20"/>
                <w:szCs w:val="20"/>
              </w:rPr>
              <w:t>Placebo (n = 48)</w:t>
            </w:r>
          </w:p>
        </w:tc>
        <w:tc>
          <w:tcPr>
            <w:tcW w:w="5232" w:type="dxa"/>
            <w:gridSpan w:val="4"/>
            <w:tcBorders>
              <w:top w:val="single" w:sz="4" w:space="0" w:color="auto"/>
              <w:left w:val="single" w:sz="4" w:space="0" w:color="auto"/>
              <w:right w:val="single" w:sz="4" w:space="0" w:color="auto"/>
            </w:tcBorders>
            <w:shd w:val="clear" w:color="auto" w:fill="B6DDE8" w:themeFill="accent5" w:themeFillTint="66"/>
          </w:tcPr>
          <w:p w14:paraId="6A847794" w14:textId="7D69D261" w:rsidR="00097E95" w:rsidRPr="00955A38" w:rsidRDefault="00097E95" w:rsidP="00097E95">
            <w:pPr>
              <w:pStyle w:val="Figure"/>
              <w:jc w:val="center"/>
              <w:rPr>
                <w:b w:val="0"/>
                <w:sz w:val="20"/>
                <w:szCs w:val="20"/>
              </w:rPr>
            </w:pPr>
            <w:r w:rsidRPr="00097E95">
              <w:rPr>
                <w:rFonts w:cs="Times New Roman"/>
                <w:bCs/>
                <w:i/>
                <w:iCs/>
                <w:sz w:val="20"/>
                <w:szCs w:val="20"/>
              </w:rPr>
              <w:t>B. longum</w:t>
            </w:r>
            <w:r w:rsidRPr="00097E95">
              <w:rPr>
                <w:rFonts w:cs="Times New Roman"/>
                <w:bCs/>
                <w:sz w:val="20"/>
                <w:szCs w:val="20"/>
              </w:rPr>
              <w:t xml:space="preserve"> APC1472 (n = 74)</w:t>
            </w:r>
          </w:p>
        </w:tc>
        <w:tc>
          <w:tcPr>
            <w:tcW w:w="3281" w:type="dxa"/>
            <w:gridSpan w:val="3"/>
            <w:tcBorders>
              <w:top w:val="single" w:sz="4" w:space="0" w:color="auto"/>
              <w:left w:val="single" w:sz="4" w:space="0" w:color="auto"/>
              <w:right w:val="single" w:sz="4" w:space="0" w:color="auto"/>
            </w:tcBorders>
            <w:shd w:val="clear" w:color="auto" w:fill="B6DDE8" w:themeFill="accent5" w:themeFillTint="66"/>
          </w:tcPr>
          <w:p w14:paraId="76EC5D93" w14:textId="501E8D2D" w:rsidR="00097E95" w:rsidRPr="00955A38" w:rsidRDefault="00097E95" w:rsidP="00097E95">
            <w:pPr>
              <w:pStyle w:val="Figure"/>
              <w:jc w:val="center"/>
              <w:rPr>
                <w:b w:val="0"/>
                <w:sz w:val="20"/>
                <w:szCs w:val="20"/>
              </w:rPr>
            </w:pPr>
            <w:r w:rsidRPr="00097E95">
              <w:rPr>
                <w:rFonts w:cs="Times New Roman"/>
                <w:bCs/>
                <w:sz w:val="20"/>
                <w:szCs w:val="20"/>
              </w:rPr>
              <w:t xml:space="preserve">Placebo vs </w:t>
            </w:r>
            <w:r w:rsidRPr="00097E95">
              <w:rPr>
                <w:rFonts w:cs="Times New Roman"/>
                <w:bCs/>
                <w:i/>
                <w:iCs/>
                <w:sz w:val="20"/>
                <w:szCs w:val="20"/>
              </w:rPr>
              <w:t>B. Longum</w:t>
            </w:r>
            <w:r w:rsidRPr="00097E95">
              <w:rPr>
                <w:rFonts w:cs="Times New Roman"/>
                <w:bCs/>
                <w:sz w:val="20"/>
                <w:szCs w:val="20"/>
              </w:rPr>
              <w:t xml:space="preserve"> APC1472</w:t>
            </w:r>
          </w:p>
        </w:tc>
      </w:tr>
      <w:tr w:rsidR="00097E95" w:rsidRPr="00955A38" w14:paraId="61892E95" w14:textId="77777777" w:rsidTr="00097E95">
        <w:trPr>
          <w:trHeight w:val="32"/>
        </w:trPr>
        <w:tc>
          <w:tcPr>
            <w:tcW w:w="1696" w:type="dxa"/>
            <w:tcBorders>
              <w:top w:val="single" w:sz="4" w:space="0" w:color="auto"/>
              <w:left w:val="single" w:sz="4" w:space="0" w:color="auto"/>
              <w:right w:val="single" w:sz="4" w:space="0" w:color="auto"/>
            </w:tcBorders>
            <w:shd w:val="clear" w:color="auto" w:fill="B6DDE8" w:themeFill="accent5" w:themeFillTint="66"/>
          </w:tcPr>
          <w:p w14:paraId="30F2D7E0" w14:textId="12FBD94F" w:rsidR="00097E95" w:rsidRPr="004A1F39" w:rsidRDefault="00097E95" w:rsidP="00097E95">
            <w:pPr>
              <w:pStyle w:val="BodyText"/>
              <w:framePr w:hSpace="0" w:wrap="auto" w:vAnchor="margin" w:hAnchor="text" w:yAlign="inline"/>
            </w:pPr>
            <w:r w:rsidRPr="00955A38">
              <w:t>Variable</w:t>
            </w:r>
          </w:p>
        </w:tc>
        <w:tc>
          <w:tcPr>
            <w:tcW w:w="1238" w:type="dxa"/>
            <w:tcBorders>
              <w:top w:val="single" w:sz="4" w:space="0" w:color="auto"/>
              <w:left w:val="single" w:sz="4" w:space="0" w:color="auto"/>
              <w:right w:val="single" w:sz="4" w:space="0" w:color="auto"/>
            </w:tcBorders>
            <w:shd w:val="clear" w:color="auto" w:fill="B6DDE8" w:themeFill="accent5" w:themeFillTint="66"/>
            <w:vAlign w:val="center"/>
          </w:tcPr>
          <w:p w14:paraId="0E8CF288" w14:textId="62CC579B" w:rsidR="00097E95" w:rsidRPr="004A1F39" w:rsidRDefault="00097E95" w:rsidP="00097E95">
            <w:pPr>
              <w:pStyle w:val="BodyText"/>
              <w:framePr w:hSpace="0" w:wrap="auto" w:vAnchor="margin" w:hAnchor="text" w:yAlign="inline"/>
            </w:pPr>
            <w:r w:rsidRPr="00955A38">
              <w:t>Week 0</w:t>
            </w:r>
          </w:p>
        </w:tc>
        <w:tc>
          <w:tcPr>
            <w:tcW w:w="1239" w:type="dxa"/>
            <w:tcBorders>
              <w:top w:val="single" w:sz="4" w:space="0" w:color="auto"/>
              <w:left w:val="single" w:sz="4" w:space="0" w:color="auto"/>
              <w:right w:val="single" w:sz="4" w:space="0" w:color="auto"/>
            </w:tcBorders>
            <w:shd w:val="clear" w:color="auto" w:fill="B6DDE8" w:themeFill="accent5" w:themeFillTint="66"/>
            <w:vAlign w:val="center"/>
          </w:tcPr>
          <w:p w14:paraId="50410C5E" w14:textId="5449C015" w:rsidR="00097E95" w:rsidRPr="004A1F39" w:rsidRDefault="00097E95" w:rsidP="00097E95">
            <w:pPr>
              <w:pStyle w:val="BodyText"/>
              <w:framePr w:hSpace="0" w:wrap="auto" w:vAnchor="margin" w:hAnchor="text" w:yAlign="inline"/>
            </w:pPr>
            <w:r w:rsidRPr="00955A38">
              <w:t>Week 6</w:t>
            </w:r>
          </w:p>
        </w:tc>
        <w:tc>
          <w:tcPr>
            <w:tcW w:w="1238" w:type="dxa"/>
            <w:tcBorders>
              <w:top w:val="single" w:sz="4" w:space="0" w:color="auto"/>
              <w:left w:val="single" w:sz="4" w:space="0" w:color="auto"/>
              <w:right w:val="single" w:sz="4" w:space="0" w:color="auto"/>
            </w:tcBorders>
            <w:shd w:val="clear" w:color="auto" w:fill="B6DDE8" w:themeFill="accent5" w:themeFillTint="66"/>
            <w:vAlign w:val="center"/>
          </w:tcPr>
          <w:p w14:paraId="6A845E7E" w14:textId="2C5AB940" w:rsidR="00097E95" w:rsidRPr="004A1F39" w:rsidRDefault="00097E95" w:rsidP="00097E95">
            <w:pPr>
              <w:pStyle w:val="BodyText"/>
              <w:framePr w:hSpace="0" w:wrap="auto" w:vAnchor="margin" w:hAnchor="text" w:yAlign="inline"/>
            </w:pPr>
            <w:r w:rsidRPr="00955A38">
              <w:t>Week 12</w:t>
            </w:r>
          </w:p>
        </w:tc>
        <w:tc>
          <w:tcPr>
            <w:tcW w:w="1239" w:type="dxa"/>
            <w:tcBorders>
              <w:top w:val="single" w:sz="4" w:space="0" w:color="auto"/>
              <w:left w:val="single" w:sz="4" w:space="0" w:color="auto"/>
              <w:right w:val="single" w:sz="4" w:space="0" w:color="auto"/>
            </w:tcBorders>
            <w:shd w:val="clear" w:color="auto" w:fill="B6DDE8" w:themeFill="accent5" w:themeFillTint="66"/>
            <w:vAlign w:val="center"/>
          </w:tcPr>
          <w:p w14:paraId="2F819B00" w14:textId="77777777" w:rsidR="00097E95" w:rsidRPr="00955A38" w:rsidRDefault="00097E95" w:rsidP="00097E95">
            <w:pPr>
              <w:pStyle w:val="BodyText"/>
              <w:framePr w:hSpace="0" w:wrap="auto" w:vAnchor="margin" w:hAnchor="text" w:yAlign="inline"/>
            </w:pPr>
            <w:r w:rsidRPr="00955A38">
              <w:t>P-value</w:t>
            </w:r>
          </w:p>
          <w:p w14:paraId="6F508AA2" w14:textId="1A24252C" w:rsidR="00097E95" w:rsidRPr="004A1F39" w:rsidRDefault="00097E95" w:rsidP="00097E95">
            <w:pPr>
              <w:pStyle w:val="BodyText"/>
              <w:framePr w:hSpace="0" w:wrap="auto" w:vAnchor="margin" w:hAnchor="text" w:yAlign="inline"/>
            </w:pPr>
            <w:r w:rsidRPr="00955A38">
              <w:t>Week 0-12</w:t>
            </w:r>
          </w:p>
        </w:tc>
        <w:tc>
          <w:tcPr>
            <w:tcW w:w="1308" w:type="dxa"/>
            <w:tcBorders>
              <w:top w:val="single" w:sz="4" w:space="0" w:color="auto"/>
              <w:left w:val="single" w:sz="4" w:space="0" w:color="auto"/>
              <w:right w:val="single" w:sz="4" w:space="0" w:color="auto"/>
            </w:tcBorders>
            <w:shd w:val="clear" w:color="auto" w:fill="B6DDE8" w:themeFill="accent5" w:themeFillTint="66"/>
            <w:vAlign w:val="center"/>
          </w:tcPr>
          <w:p w14:paraId="67F829EB" w14:textId="77B2B81C" w:rsidR="00097E95" w:rsidRPr="004A1F39" w:rsidRDefault="00097E95" w:rsidP="00097E95">
            <w:pPr>
              <w:pStyle w:val="BodyText"/>
              <w:framePr w:hSpace="0" w:wrap="auto" w:vAnchor="margin" w:hAnchor="text" w:yAlign="inline"/>
            </w:pPr>
            <w:r w:rsidRPr="00955A38">
              <w:t>Week 0</w:t>
            </w:r>
          </w:p>
        </w:tc>
        <w:tc>
          <w:tcPr>
            <w:tcW w:w="1308" w:type="dxa"/>
            <w:tcBorders>
              <w:top w:val="single" w:sz="4" w:space="0" w:color="auto"/>
              <w:left w:val="single" w:sz="4" w:space="0" w:color="auto"/>
              <w:right w:val="single" w:sz="4" w:space="0" w:color="auto"/>
            </w:tcBorders>
            <w:shd w:val="clear" w:color="auto" w:fill="B6DDE8" w:themeFill="accent5" w:themeFillTint="66"/>
            <w:vAlign w:val="center"/>
          </w:tcPr>
          <w:p w14:paraId="366D07D2" w14:textId="1E4E140B" w:rsidR="00097E95" w:rsidRPr="004A1F39" w:rsidRDefault="00097E95" w:rsidP="00097E95">
            <w:pPr>
              <w:pStyle w:val="BodyText"/>
              <w:framePr w:hSpace="0" w:wrap="auto" w:vAnchor="margin" w:hAnchor="text" w:yAlign="inline"/>
            </w:pPr>
            <w:r w:rsidRPr="00955A38">
              <w:t>Week 6</w:t>
            </w:r>
          </w:p>
        </w:tc>
        <w:tc>
          <w:tcPr>
            <w:tcW w:w="1308" w:type="dxa"/>
            <w:tcBorders>
              <w:top w:val="single" w:sz="4" w:space="0" w:color="auto"/>
              <w:left w:val="single" w:sz="4" w:space="0" w:color="auto"/>
              <w:right w:val="single" w:sz="4" w:space="0" w:color="auto"/>
            </w:tcBorders>
            <w:shd w:val="clear" w:color="auto" w:fill="B6DDE8" w:themeFill="accent5" w:themeFillTint="66"/>
            <w:vAlign w:val="center"/>
          </w:tcPr>
          <w:p w14:paraId="0FD1C8E7" w14:textId="3463A5DD" w:rsidR="00097E95" w:rsidRPr="004A1F39" w:rsidRDefault="00097E95" w:rsidP="00097E95">
            <w:pPr>
              <w:pStyle w:val="BodyText"/>
              <w:framePr w:hSpace="0" w:wrap="auto" w:vAnchor="margin" w:hAnchor="text" w:yAlign="inline"/>
            </w:pPr>
            <w:r w:rsidRPr="00955A38">
              <w:t>Week 12</w:t>
            </w:r>
          </w:p>
        </w:tc>
        <w:tc>
          <w:tcPr>
            <w:tcW w:w="1308" w:type="dxa"/>
            <w:tcBorders>
              <w:top w:val="single" w:sz="4" w:space="0" w:color="auto"/>
              <w:left w:val="single" w:sz="4" w:space="0" w:color="auto"/>
              <w:right w:val="single" w:sz="4" w:space="0" w:color="auto"/>
            </w:tcBorders>
            <w:shd w:val="clear" w:color="auto" w:fill="B6DDE8" w:themeFill="accent5" w:themeFillTint="66"/>
            <w:vAlign w:val="center"/>
          </w:tcPr>
          <w:p w14:paraId="6DDEEE24" w14:textId="77777777" w:rsidR="00097E95" w:rsidRPr="00955A38" w:rsidRDefault="00097E95" w:rsidP="00097E95">
            <w:pPr>
              <w:pStyle w:val="BodyText"/>
              <w:framePr w:hSpace="0" w:wrap="auto" w:vAnchor="margin" w:hAnchor="text" w:yAlign="inline"/>
            </w:pPr>
            <w:r w:rsidRPr="00955A38">
              <w:t>P-value</w:t>
            </w:r>
          </w:p>
          <w:p w14:paraId="7FE35605" w14:textId="1C62D9A2" w:rsidR="00097E95" w:rsidRPr="004A1F39" w:rsidRDefault="00097E95" w:rsidP="00097E95">
            <w:pPr>
              <w:pStyle w:val="BodyText"/>
              <w:framePr w:hSpace="0" w:wrap="auto" w:vAnchor="margin" w:hAnchor="text" w:yAlign="inline"/>
            </w:pPr>
            <w:r w:rsidRPr="00955A38">
              <w:t>Week 0-12</w:t>
            </w:r>
          </w:p>
        </w:tc>
        <w:tc>
          <w:tcPr>
            <w:tcW w:w="1093" w:type="dxa"/>
            <w:tcBorders>
              <w:top w:val="single" w:sz="4" w:space="0" w:color="auto"/>
              <w:left w:val="single" w:sz="4" w:space="0" w:color="auto"/>
              <w:right w:val="single" w:sz="4" w:space="0" w:color="auto"/>
            </w:tcBorders>
            <w:shd w:val="clear" w:color="auto" w:fill="B6DDE8" w:themeFill="accent5" w:themeFillTint="66"/>
            <w:vAlign w:val="center"/>
          </w:tcPr>
          <w:p w14:paraId="27451FEC" w14:textId="77777777" w:rsidR="00097E95" w:rsidRPr="00955A38" w:rsidRDefault="00097E95" w:rsidP="00097E95">
            <w:pPr>
              <w:pStyle w:val="BodyText"/>
              <w:framePr w:hSpace="0" w:wrap="auto" w:vAnchor="margin" w:hAnchor="text" w:yAlign="inline"/>
            </w:pPr>
            <w:r w:rsidRPr="00955A38">
              <w:t>Difference</w:t>
            </w:r>
          </w:p>
          <w:p w14:paraId="2D8D3DB6" w14:textId="21E6643F" w:rsidR="00097E95" w:rsidRPr="004A1F39" w:rsidRDefault="00097E95" w:rsidP="00097E95">
            <w:pPr>
              <w:pStyle w:val="BodyText"/>
              <w:framePr w:hSpace="0" w:wrap="auto" w:vAnchor="margin" w:hAnchor="text" w:yAlign="inline"/>
            </w:pPr>
            <w:r w:rsidRPr="00955A38">
              <w:t>(95% CI)</w:t>
            </w:r>
          </w:p>
        </w:tc>
        <w:tc>
          <w:tcPr>
            <w:tcW w:w="1094" w:type="dxa"/>
            <w:tcBorders>
              <w:top w:val="single" w:sz="4" w:space="0" w:color="auto"/>
              <w:left w:val="single" w:sz="4" w:space="0" w:color="auto"/>
              <w:right w:val="single" w:sz="4" w:space="0" w:color="auto"/>
            </w:tcBorders>
            <w:shd w:val="clear" w:color="auto" w:fill="B6DDE8" w:themeFill="accent5" w:themeFillTint="66"/>
            <w:vAlign w:val="center"/>
          </w:tcPr>
          <w:p w14:paraId="1E854271" w14:textId="1EA0919E" w:rsidR="00097E95" w:rsidRPr="004A1F39" w:rsidRDefault="00097E95" w:rsidP="00097E95">
            <w:pPr>
              <w:pStyle w:val="BodyText"/>
              <w:framePr w:hSpace="0" w:wrap="auto" w:vAnchor="margin" w:hAnchor="text" w:yAlign="inline"/>
            </w:pPr>
            <w:r w:rsidRPr="00955A38">
              <w:t>P-value</w:t>
            </w:r>
          </w:p>
        </w:tc>
        <w:tc>
          <w:tcPr>
            <w:tcW w:w="1094" w:type="dxa"/>
            <w:tcBorders>
              <w:top w:val="single" w:sz="4" w:space="0" w:color="auto"/>
              <w:left w:val="single" w:sz="4" w:space="0" w:color="auto"/>
              <w:right w:val="single" w:sz="4" w:space="0" w:color="auto"/>
            </w:tcBorders>
            <w:shd w:val="clear" w:color="auto" w:fill="B6DDE8" w:themeFill="accent5" w:themeFillTint="66"/>
            <w:vAlign w:val="center"/>
          </w:tcPr>
          <w:p w14:paraId="4F67F0AE" w14:textId="10FF0DE1" w:rsidR="00097E95" w:rsidRPr="004A1F39" w:rsidRDefault="00097E95" w:rsidP="00097E95">
            <w:pPr>
              <w:pStyle w:val="BodyText"/>
              <w:framePr w:hSpace="0" w:wrap="auto" w:vAnchor="margin" w:hAnchor="text" w:yAlign="inline"/>
            </w:pPr>
            <w:r w:rsidRPr="00955A38">
              <w:t>η</w:t>
            </w:r>
            <w:r w:rsidRPr="004A1F39">
              <w:t>2</w:t>
            </w:r>
          </w:p>
        </w:tc>
      </w:tr>
    </w:tbl>
    <w:tbl>
      <w:tblPr>
        <w:tblW w:w="15163" w:type="dxa"/>
        <w:tblInd w:w="-2" w:type="dxa"/>
        <w:tblLook w:val="04A0" w:firstRow="1" w:lastRow="0" w:firstColumn="1" w:lastColumn="0" w:noHBand="0" w:noVBand="1"/>
      </w:tblPr>
      <w:tblGrid>
        <w:gridCol w:w="1704"/>
        <w:gridCol w:w="1275"/>
        <w:gridCol w:w="1282"/>
        <w:gridCol w:w="1175"/>
        <w:gridCol w:w="1218"/>
        <w:gridCol w:w="1271"/>
        <w:gridCol w:w="1452"/>
        <w:gridCol w:w="1317"/>
        <w:gridCol w:w="1189"/>
        <w:gridCol w:w="1490"/>
        <w:gridCol w:w="987"/>
        <w:gridCol w:w="803"/>
      </w:tblGrid>
      <w:tr w:rsidR="000073E0" w:rsidRPr="00955A38" w14:paraId="5BD0F43F" w14:textId="77777777" w:rsidTr="004A1F39">
        <w:trPr>
          <w:trHeight w:val="32"/>
        </w:trPr>
        <w:tc>
          <w:tcPr>
            <w:tcW w:w="1516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205BED" w14:textId="77777777" w:rsidR="000073E0" w:rsidRPr="00955A38" w:rsidRDefault="000073E0" w:rsidP="00F33796">
            <w:pPr>
              <w:pStyle w:val="BodyText"/>
              <w:framePr w:hSpace="0" w:wrap="auto" w:vAnchor="margin" w:hAnchor="text" w:yAlign="inline"/>
            </w:pPr>
            <w:r w:rsidRPr="00955A38">
              <w:t>Vital signs</w:t>
            </w:r>
          </w:p>
          <w:p w14:paraId="6E736405" w14:textId="77777777" w:rsidR="000073E0" w:rsidRPr="00955A38" w:rsidRDefault="000073E0" w:rsidP="00F33796">
            <w:pPr>
              <w:pStyle w:val="BodyText"/>
              <w:framePr w:hSpace="0" w:wrap="auto" w:vAnchor="margin" w:hAnchor="text" w:yAlign="inline"/>
            </w:pPr>
          </w:p>
        </w:tc>
      </w:tr>
      <w:tr w:rsidR="000073E0" w:rsidRPr="00955A38" w14:paraId="28229D83" w14:textId="77777777" w:rsidTr="004A1F39">
        <w:trPr>
          <w:trHeight w:val="32"/>
        </w:trPr>
        <w:tc>
          <w:tcPr>
            <w:tcW w:w="1704" w:type="dxa"/>
            <w:tcBorders>
              <w:top w:val="single" w:sz="4" w:space="0" w:color="auto"/>
              <w:left w:val="single" w:sz="4" w:space="0" w:color="auto"/>
              <w:right w:val="single" w:sz="4" w:space="0" w:color="auto"/>
            </w:tcBorders>
          </w:tcPr>
          <w:p w14:paraId="7A370C65" w14:textId="77777777" w:rsidR="000073E0" w:rsidRPr="00955A38" w:rsidRDefault="000073E0" w:rsidP="00F33796">
            <w:pPr>
              <w:pStyle w:val="BodyText"/>
              <w:framePr w:hSpace="0" w:wrap="auto" w:vAnchor="margin" w:hAnchor="text" w:yAlign="inline"/>
            </w:pPr>
            <w:r w:rsidRPr="00955A38">
              <w:t>Ear temperature</w:t>
            </w:r>
          </w:p>
          <w:p w14:paraId="2CE37408" w14:textId="77777777" w:rsidR="000073E0" w:rsidRPr="00955A38" w:rsidRDefault="000073E0" w:rsidP="00F33796">
            <w:pPr>
              <w:pStyle w:val="BodyText"/>
              <w:framePr w:hSpace="0" w:wrap="auto" w:vAnchor="margin" w:hAnchor="text" w:yAlign="inline"/>
            </w:pPr>
          </w:p>
        </w:tc>
        <w:tc>
          <w:tcPr>
            <w:tcW w:w="1275" w:type="dxa"/>
            <w:tcBorders>
              <w:top w:val="single" w:sz="4" w:space="0" w:color="auto"/>
              <w:left w:val="single" w:sz="4" w:space="0" w:color="auto"/>
            </w:tcBorders>
            <w:vAlign w:val="center"/>
          </w:tcPr>
          <w:p w14:paraId="2CE71BC4" w14:textId="77777777" w:rsidR="000073E0" w:rsidRPr="00955A38" w:rsidRDefault="000073E0" w:rsidP="00F33796">
            <w:pPr>
              <w:pStyle w:val="BodyText"/>
              <w:framePr w:hSpace="0" w:wrap="auto" w:vAnchor="margin" w:hAnchor="text" w:yAlign="inline"/>
            </w:pPr>
            <w:r w:rsidRPr="00955A38">
              <w:t>36.1 ± 0.1</w:t>
            </w:r>
          </w:p>
        </w:tc>
        <w:tc>
          <w:tcPr>
            <w:tcW w:w="1282" w:type="dxa"/>
            <w:tcBorders>
              <w:top w:val="single" w:sz="4" w:space="0" w:color="auto"/>
            </w:tcBorders>
            <w:vAlign w:val="center"/>
          </w:tcPr>
          <w:p w14:paraId="39210545" w14:textId="77777777" w:rsidR="000073E0" w:rsidRPr="00955A38" w:rsidRDefault="000073E0" w:rsidP="00F33796">
            <w:pPr>
              <w:pStyle w:val="BodyText"/>
              <w:framePr w:hSpace="0" w:wrap="auto" w:vAnchor="margin" w:hAnchor="text" w:yAlign="inline"/>
            </w:pPr>
            <w:r w:rsidRPr="00955A38">
              <w:t>36.1 ± 0.1</w:t>
            </w:r>
          </w:p>
        </w:tc>
        <w:tc>
          <w:tcPr>
            <w:tcW w:w="1175" w:type="dxa"/>
            <w:tcBorders>
              <w:top w:val="single" w:sz="4" w:space="0" w:color="auto"/>
            </w:tcBorders>
            <w:vAlign w:val="center"/>
          </w:tcPr>
          <w:p w14:paraId="42D40474" w14:textId="77777777" w:rsidR="000073E0" w:rsidRPr="00955A38" w:rsidRDefault="000073E0" w:rsidP="00F33796">
            <w:pPr>
              <w:pStyle w:val="BodyText"/>
              <w:framePr w:hSpace="0" w:wrap="auto" w:vAnchor="margin" w:hAnchor="text" w:yAlign="inline"/>
            </w:pPr>
            <w:r w:rsidRPr="00955A38">
              <w:t>36.0 ±0.0</w:t>
            </w:r>
          </w:p>
        </w:tc>
        <w:tc>
          <w:tcPr>
            <w:tcW w:w="1218" w:type="dxa"/>
            <w:tcBorders>
              <w:top w:val="single" w:sz="4" w:space="0" w:color="auto"/>
              <w:right w:val="single" w:sz="4" w:space="0" w:color="auto"/>
            </w:tcBorders>
            <w:vAlign w:val="center"/>
          </w:tcPr>
          <w:p w14:paraId="5ABBAE8E" w14:textId="77777777" w:rsidR="000073E0" w:rsidRPr="00955A38" w:rsidRDefault="000073E0" w:rsidP="00F33796">
            <w:pPr>
              <w:pStyle w:val="BodyText"/>
              <w:framePr w:hSpace="0" w:wrap="auto" w:vAnchor="margin" w:hAnchor="text" w:yAlign="inline"/>
            </w:pPr>
            <w:r w:rsidRPr="00955A38">
              <w:t>0.043</w:t>
            </w:r>
          </w:p>
        </w:tc>
        <w:tc>
          <w:tcPr>
            <w:tcW w:w="1271" w:type="dxa"/>
            <w:tcBorders>
              <w:top w:val="single" w:sz="4" w:space="0" w:color="auto"/>
              <w:left w:val="single" w:sz="4" w:space="0" w:color="auto"/>
            </w:tcBorders>
            <w:vAlign w:val="center"/>
          </w:tcPr>
          <w:p w14:paraId="6D24644F" w14:textId="77777777" w:rsidR="000073E0" w:rsidRPr="00955A38" w:rsidRDefault="000073E0" w:rsidP="00F33796">
            <w:pPr>
              <w:pStyle w:val="BodyText"/>
              <w:framePr w:hSpace="0" w:wrap="auto" w:vAnchor="margin" w:hAnchor="text" w:yAlign="inline"/>
            </w:pPr>
            <w:r w:rsidRPr="00955A38">
              <w:t>36.1 ± 0.1</w:t>
            </w:r>
          </w:p>
        </w:tc>
        <w:tc>
          <w:tcPr>
            <w:tcW w:w="1452" w:type="dxa"/>
            <w:tcBorders>
              <w:top w:val="single" w:sz="4" w:space="0" w:color="auto"/>
            </w:tcBorders>
            <w:vAlign w:val="center"/>
          </w:tcPr>
          <w:p w14:paraId="28292C07" w14:textId="77777777" w:rsidR="000073E0" w:rsidRPr="00955A38" w:rsidRDefault="000073E0" w:rsidP="00F33796">
            <w:pPr>
              <w:pStyle w:val="BodyText"/>
              <w:framePr w:hSpace="0" w:wrap="auto" w:vAnchor="margin" w:hAnchor="text" w:yAlign="inline"/>
            </w:pPr>
            <w:r w:rsidRPr="00955A38">
              <w:t>36.0 ± 0.1</w:t>
            </w:r>
          </w:p>
        </w:tc>
        <w:tc>
          <w:tcPr>
            <w:tcW w:w="1317" w:type="dxa"/>
            <w:tcBorders>
              <w:top w:val="single" w:sz="4" w:space="0" w:color="auto"/>
            </w:tcBorders>
            <w:vAlign w:val="center"/>
          </w:tcPr>
          <w:p w14:paraId="4E8ACFCD" w14:textId="77777777" w:rsidR="000073E0" w:rsidRPr="00955A38" w:rsidRDefault="000073E0" w:rsidP="00F33796">
            <w:pPr>
              <w:pStyle w:val="BodyText"/>
              <w:framePr w:hSpace="0" w:wrap="auto" w:vAnchor="margin" w:hAnchor="text" w:yAlign="inline"/>
            </w:pPr>
            <w:r w:rsidRPr="00955A38">
              <w:t>36 ± 0.0</w:t>
            </w:r>
          </w:p>
        </w:tc>
        <w:tc>
          <w:tcPr>
            <w:tcW w:w="1189" w:type="dxa"/>
            <w:tcBorders>
              <w:top w:val="single" w:sz="4" w:space="0" w:color="auto"/>
              <w:right w:val="single" w:sz="4" w:space="0" w:color="auto"/>
            </w:tcBorders>
            <w:vAlign w:val="center"/>
          </w:tcPr>
          <w:p w14:paraId="3E52BB59" w14:textId="77777777" w:rsidR="000073E0" w:rsidRPr="00955A38" w:rsidRDefault="000073E0" w:rsidP="00F33796">
            <w:pPr>
              <w:pStyle w:val="BodyText"/>
              <w:framePr w:hSpace="0" w:wrap="auto" w:vAnchor="margin" w:hAnchor="text" w:yAlign="inline"/>
            </w:pPr>
            <w:r w:rsidRPr="00955A38">
              <w:t>0.095</w:t>
            </w:r>
          </w:p>
        </w:tc>
        <w:tc>
          <w:tcPr>
            <w:tcW w:w="1490" w:type="dxa"/>
            <w:tcBorders>
              <w:top w:val="single" w:sz="4" w:space="0" w:color="auto"/>
              <w:left w:val="single" w:sz="4" w:space="0" w:color="auto"/>
            </w:tcBorders>
            <w:vAlign w:val="center"/>
          </w:tcPr>
          <w:p w14:paraId="06EA10F0" w14:textId="77777777" w:rsidR="000073E0" w:rsidRPr="00955A38" w:rsidRDefault="000073E0" w:rsidP="00F33796">
            <w:pPr>
              <w:pStyle w:val="BodyText"/>
              <w:framePr w:hSpace="0" w:wrap="auto" w:vAnchor="margin" w:hAnchor="text" w:yAlign="inline"/>
            </w:pPr>
            <w:r w:rsidRPr="00955A38">
              <w:t>0.056</w:t>
            </w:r>
          </w:p>
          <w:p w14:paraId="5C98853A" w14:textId="77777777" w:rsidR="000073E0" w:rsidRPr="00955A38" w:rsidRDefault="000073E0" w:rsidP="00F33796">
            <w:pPr>
              <w:pStyle w:val="BodyText"/>
              <w:framePr w:hSpace="0" w:wrap="auto" w:vAnchor="margin" w:hAnchor="text" w:yAlign="inline"/>
            </w:pPr>
            <w:r w:rsidRPr="00955A38">
              <w:t>(-0.1 to 0.2)</w:t>
            </w:r>
          </w:p>
        </w:tc>
        <w:tc>
          <w:tcPr>
            <w:tcW w:w="987" w:type="dxa"/>
            <w:tcBorders>
              <w:top w:val="single" w:sz="4" w:space="0" w:color="auto"/>
            </w:tcBorders>
            <w:vAlign w:val="center"/>
          </w:tcPr>
          <w:p w14:paraId="623BEB31" w14:textId="77777777" w:rsidR="000073E0" w:rsidRPr="00955A38" w:rsidRDefault="000073E0" w:rsidP="00F33796">
            <w:pPr>
              <w:pStyle w:val="BodyText"/>
              <w:framePr w:hSpace="0" w:wrap="auto" w:vAnchor="margin" w:hAnchor="text" w:yAlign="inline"/>
            </w:pPr>
            <w:r w:rsidRPr="00955A38">
              <w:t>0.378</w:t>
            </w:r>
          </w:p>
        </w:tc>
        <w:tc>
          <w:tcPr>
            <w:tcW w:w="803" w:type="dxa"/>
            <w:tcBorders>
              <w:top w:val="single" w:sz="4" w:space="0" w:color="auto"/>
              <w:right w:val="single" w:sz="4" w:space="0" w:color="auto"/>
            </w:tcBorders>
            <w:vAlign w:val="center"/>
          </w:tcPr>
          <w:p w14:paraId="2FBAB0EF" w14:textId="77777777" w:rsidR="000073E0" w:rsidRPr="00955A38" w:rsidRDefault="000073E0" w:rsidP="00F33796">
            <w:pPr>
              <w:pStyle w:val="BodyText"/>
              <w:framePr w:hSpace="0" w:wrap="auto" w:vAnchor="margin" w:hAnchor="text" w:yAlign="inline"/>
            </w:pPr>
            <w:r w:rsidRPr="00955A38">
              <w:t>0.007</w:t>
            </w:r>
          </w:p>
        </w:tc>
      </w:tr>
      <w:tr w:rsidR="000073E0" w:rsidRPr="00955A38" w14:paraId="7893A188" w14:textId="77777777" w:rsidTr="004A1F39">
        <w:trPr>
          <w:trHeight w:val="32"/>
        </w:trPr>
        <w:tc>
          <w:tcPr>
            <w:tcW w:w="1704" w:type="dxa"/>
            <w:tcBorders>
              <w:left w:val="single" w:sz="4" w:space="0" w:color="auto"/>
              <w:right w:val="single" w:sz="4" w:space="0" w:color="auto"/>
            </w:tcBorders>
          </w:tcPr>
          <w:p w14:paraId="53017884" w14:textId="77777777" w:rsidR="000073E0" w:rsidRPr="00955A38" w:rsidRDefault="000073E0" w:rsidP="00F33796">
            <w:pPr>
              <w:pStyle w:val="BodyText"/>
              <w:framePr w:hSpace="0" w:wrap="auto" w:vAnchor="margin" w:hAnchor="text" w:yAlign="inline"/>
            </w:pPr>
            <w:r w:rsidRPr="00955A38">
              <w:t>Systolic blood pressure</w:t>
            </w:r>
          </w:p>
        </w:tc>
        <w:tc>
          <w:tcPr>
            <w:tcW w:w="1275" w:type="dxa"/>
            <w:tcBorders>
              <w:left w:val="single" w:sz="4" w:space="0" w:color="auto"/>
            </w:tcBorders>
            <w:vAlign w:val="center"/>
          </w:tcPr>
          <w:p w14:paraId="7A793631" w14:textId="77777777" w:rsidR="000073E0" w:rsidRPr="00955A38" w:rsidRDefault="000073E0" w:rsidP="00F33796">
            <w:pPr>
              <w:pStyle w:val="BodyText"/>
              <w:framePr w:hSpace="0" w:wrap="auto" w:vAnchor="margin" w:hAnchor="text" w:yAlign="inline"/>
            </w:pPr>
            <w:r w:rsidRPr="00955A38">
              <w:t>122.8 ± 2.0</w:t>
            </w:r>
          </w:p>
        </w:tc>
        <w:tc>
          <w:tcPr>
            <w:tcW w:w="1282" w:type="dxa"/>
            <w:vAlign w:val="center"/>
          </w:tcPr>
          <w:p w14:paraId="1720F8A1" w14:textId="77777777" w:rsidR="000073E0" w:rsidRPr="00955A38" w:rsidRDefault="000073E0" w:rsidP="00F33796">
            <w:pPr>
              <w:pStyle w:val="BodyText"/>
              <w:framePr w:hSpace="0" w:wrap="auto" w:vAnchor="margin" w:hAnchor="text" w:yAlign="inline"/>
            </w:pPr>
            <w:r w:rsidRPr="00955A38">
              <w:t>125.2 ± 2.3</w:t>
            </w:r>
          </w:p>
        </w:tc>
        <w:tc>
          <w:tcPr>
            <w:tcW w:w="1175" w:type="dxa"/>
            <w:vAlign w:val="center"/>
          </w:tcPr>
          <w:p w14:paraId="66EEF1A8" w14:textId="77777777" w:rsidR="000073E0" w:rsidRPr="00955A38" w:rsidRDefault="000073E0" w:rsidP="00F33796">
            <w:pPr>
              <w:pStyle w:val="BodyText"/>
              <w:framePr w:hSpace="0" w:wrap="auto" w:vAnchor="margin" w:hAnchor="text" w:yAlign="inline"/>
            </w:pPr>
            <w:r w:rsidRPr="00955A38">
              <w:t>124.8 ± 2.3</w:t>
            </w:r>
          </w:p>
        </w:tc>
        <w:tc>
          <w:tcPr>
            <w:tcW w:w="1218" w:type="dxa"/>
            <w:tcBorders>
              <w:right w:val="single" w:sz="4" w:space="0" w:color="auto"/>
            </w:tcBorders>
            <w:vAlign w:val="center"/>
          </w:tcPr>
          <w:p w14:paraId="77B9AA92" w14:textId="77777777" w:rsidR="000073E0" w:rsidRPr="00955A38" w:rsidRDefault="000073E0" w:rsidP="00F33796">
            <w:pPr>
              <w:pStyle w:val="BodyText"/>
              <w:framePr w:hSpace="0" w:wrap="auto" w:vAnchor="margin" w:hAnchor="text" w:yAlign="inline"/>
            </w:pPr>
            <w:r w:rsidRPr="00955A38">
              <w:t>0.237</w:t>
            </w:r>
          </w:p>
        </w:tc>
        <w:tc>
          <w:tcPr>
            <w:tcW w:w="1271" w:type="dxa"/>
            <w:tcBorders>
              <w:left w:val="single" w:sz="4" w:space="0" w:color="auto"/>
            </w:tcBorders>
            <w:vAlign w:val="center"/>
          </w:tcPr>
          <w:p w14:paraId="28D19C80" w14:textId="77777777" w:rsidR="000073E0" w:rsidRPr="00955A38" w:rsidRDefault="000073E0" w:rsidP="00F33796">
            <w:pPr>
              <w:pStyle w:val="BodyText"/>
              <w:framePr w:hSpace="0" w:wrap="auto" w:vAnchor="margin" w:hAnchor="text" w:yAlign="inline"/>
            </w:pPr>
            <w:r w:rsidRPr="00955A38">
              <w:t>126.9 ± 1.7</w:t>
            </w:r>
          </w:p>
        </w:tc>
        <w:tc>
          <w:tcPr>
            <w:tcW w:w="1452" w:type="dxa"/>
            <w:vAlign w:val="center"/>
          </w:tcPr>
          <w:p w14:paraId="0C6D9EEA" w14:textId="77777777" w:rsidR="000073E0" w:rsidRPr="00955A38" w:rsidRDefault="000073E0" w:rsidP="00F33796">
            <w:pPr>
              <w:pStyle w:val="BodyText"/>
              <w:framePr w:hSpace="0" w:wrap="auto" w:vAnchor="margin" w:hAnchor="text" w:yAlign="inline"/>
            </w:pPr>
            <w:r w:rsidRPr="00955A38">
              <w:t>125.6 ± 1.8</w:t>
            </w:r>
          </w:p>
        </w:tc>
        <w:tc>
          <w:tcPr>
            <w:tcW w:w="1317" w:type="dxa"/>
            <w:vAlign w:val="center"/>
          </w:tcPr>
          <w:p w14:paraId="64762443" w14:textId="77777777" w:rsidR="000073E0" w:rsidRPr="00955A38" w:rsidRDefault="000073E0" w:rsidP="00F33796">
            <w:pPr>
              <w:pStyle w:val="BodyText"/>
              <w:framePr w:hSpace="0" w:wrap="auto" w:vAnchor="margin" w:hAnchor="text" w:yAlign="inline"/>
            </w:pPr>
            <w:r w:rsidRPr="00955A38">
              <w:t>125.8 ± 1.8</w:t>
            </w:r>
          </w:p>
        </w:tc>
        <w:tc>
          <w:tcPr>
            <w:tcW w:w="1189" w:type="dxa"/>
            <w:tcBorders>
              <w:right w:val="single" w:sz="4" w:space="0" w:color="auto"/>
            </w:tcBorders>
            <w:vAlign w:val="center"/>
          </w:tcPr>
          <w:p w14:paraId="235A1374" w14:textId="77777777" w:rsidR="000073E0" w:rsidRPr="00955A38" w:rsidRDefault="000073E0" w:rsidP="00F33796">
            <w:pPr>
              <w:pStyle w:val="BodyText"/>
              <w:framePr w:hSpace="0" w:wrap="auto" w:vAnchor="margin" w:hAnchor="text" w:yAlign="inline"/>
            </w:pPr>
            <w:r w:rsidRPr="00955A38">
              <w:t>0.451</w:t>
            </w:r>
          </w:p>
        </w:tc>
        <w:tc>
          <w:tcPr>
            <w:tcW w:w="1490" w:type="dxa"/>
            <w:tcBorders>
              <w:left w:val="single" w:sz="4" w:space="0" w:color="auto"/>
            </w:tcBorders>
            <w:vAlign w:val="center"/>
          </w:tcPr>
          <w:p w14:paraId="51A91F4F" w14:textId="77777777" w:rsidR="000073E0" w:rsidRPr="00955A38" w:rsidRDefault="000073E0" w:rsidP="00F33796">
            <w:pPr>
              <w:pStyle w:val="BodyText"/>
              <w:framePr w:hSpace="0" w:wrap="auto" w:vAnchor="margin" w:hAnchor="text" w:yAlign="inline"/>
            </w:pPr>
            <w:r w:rsidRPr="00955A38">
              <w:t>-2.03</w:t>
            </w:r>
          </w:p>
          <w:p w14:paraId="6022EF31" w14:textId="77777777" w:rsidR="000073E0" w:rsidRPr="00955A38" w:rsidRDefault="000073E0" w:rsidP="00F33796">
            <w:pPr>
              <w:pStyle w:val="BodyText"/>
              <w:framePr w:hSpace="0" w:wrap="auto" w:vAnchor="margin" w:hAnchor="text" w:yAlign="inline"/>
            </w:pPr>
            <w:r w:rsidRPr="00955A38">
              <w:t>(-6.0 to 1.9)</w:t>
            </w:r>
          </w:p>
        </w:tc>
        <w:tc>
          <w:tcPr>
            <w:tcW w:w="987" w:type="dxa"/>
            <w:vAlign w:val="center"/>
          </w:tcPr>
          <w:p w14:paraId="373F0E4E" w14:textId="77777777" w:rsidR="000073E0" w:rsidRPr="00955A38" w:rsidRDefault="000073E0" w:rsidP="00F33796">
            <w:pPr>
              <w:pStyle w:val="BodyText"/>
              <w:framePr w:hSpace="0" w:wrap="auto" w:vAnchor="margin" w:hAnchor="text" w:yAlign="inline"/>
            </w:pPr>
            <w:r w:rsidRPr="00955A38">
              <w:t>0.313</w:t>
            </w:r>
          </w:p>
        </w:tc>
        <w:tc>
          <w:tcPr>
            <w:tcW w:w="803" w:type="dxa"/>
            <w:tcBorders>
              <w:right w:val="single" w:sz="4" w:space="0" w:color="auto"/>
            </w:tcBorders>
            <w:vAlign w:val="center"/>
          </w:tcPr>
          <w:p w14:paraId="0914A892" w14:textId="77777777" w:rsidR="000073E0" w:rsidRPr="00955A38" w:rsidRDefault="000073E0" w:rsidP="00F33796">
            <w:pPr>
              <w:pStyle w:val="BodyText"/>
              <w:framePr w:hSpace="0" w:wrap="auto" w:vAnchor="margin" w:hAnchor="text" w:yAlign="inline"/>
            </w:pPr>
            <w:r w:rsidRPr="00955A38">
              <w:t>0.009</w:t>
            </w:r>
          </w:p>
        </w:tc>
      </w:tr>
      <w:tr w:rsidR="000073E0" w:rsidRPr="00955A38" w14:paraId="45B5BA9D" w14:textId="77777777" w:rsidTr="004A1F39">
        <w:trPr>
          <w:trHeight w:val="32"/>
        </w:trPr>
        <w:tc>
          <w:tcPr>
            <w:tcW w:w="1704" w:type="dxa"/>
            <w:tcBorders>
              <w:left w:val="single" w:sz="4" w:space="0" w:color="auto"/>
              <w:right w:val="single" w:sz="4" w:space="0" w:color="auto"/>
            </w:tcBorders>
          </w:tcPr>
          <w:p w14:paraId="52A8DCF6" w14:textId="77777777" w:rsidR="000073E0" w:rsidRPr="00955A38" w:rsidRDefault="000073E0" w:rsidP="00F33796">
            <w:pPr>
              <w:pStyle w:val="BodyText"/>
              <w:framePr w:hSpace="0" w:wrap="auto" w:vAnchor="margin" w:hAnchor="text" w:yAlign="inline"/>
            </w:pPr>
            <w:r w:rsidRPr="00955A38">
              <w:t>Diastolic blood pressure</w:t>
            </w:r>
          </w:p>
        </w:tc>
        <w:tc>
          <w:tcPr>
            <w:tcW w:w="1275" w:type="dxa"/>
            <w:tcBorders>
              <w:left w:val="single" w:sz="4" w:space="0" w:color="auto"/>
            </w:tcBorders>
            <w:vAlign w:val="center"/>
          </w:tcPr>
          <w:p w14:paraId="33319B44" w14:textId="77777777" w:rsidR="000073E0" w:rsidRPr="00955A38" w:rsidRDefault="000073E0" w:rsidP="00F33796">
            <w:pPr>
              <w:pStyle w:val="BodyText"/>
              <w:framePr w:hSpace="0" w:wrap="auto" w:vAnchor="margin" w:hAnchor="text" w:yAlign="inline"/>
            </w:pPr>
            <w:r w:rsidRPr="00955A38">
              <w:t>80.9 ± 1.1</w:t>
            </w:r>
          </w:p>
        </w:tc>
        <w:tc>
          <w:tcPr>
            <w:tcW w:w="1282" w:type="dxa"/>
            <w:vAlign w:val="center"/>
          </w:tcPr>
          <w:p w14:paraId="111E47A3" w14:textId="77777777" w:rsidR="000073E0" w:rsidRPr="00955A38" w:rsidRDefault="000073E0" w:rsidP="00F33796">
            <w:pPr>
              <w:pStyle w:val="BodyText"/>
              <w:framePr w:hSpace="0" w:wrap="auto" w:vAnchor="margin" w:hAnchor="text" w:yAlign="inline"/>
            </w:pPr>
            <w:r w:rsidRPr="00955A38">
              <w:t>81.4 ± 1.4</w:t>
            </w:r>
          </w:p>
        </w:tc>
        <w:tc>
          <w:tcPr>
            <w:tcW w:w="1175" w:type="dxa"/>
            <w:vAlign w:val="center"/>
          </w:tcPr>
          <w:p w14:paraId="51AEFA13" w14:textId="77777777" w:rsidR="000073E0" w:rsidRPr="00955A38" w:rsidRDefault="000073E0" w:rsidP="00F33796">
            <w:pPr>
              <w:pStyle w:val="BodyText"/>
              <w:framePr w:hSpace="0" w:wrap="auto" w:vAnchor="margin" w:hAnchor="text" w:yAlign="inline"/>
            </w:pPr>
            <w:r w:rsidRPr="00955A38">
              <w:t>81.4 ± 1.2</w:t>
            </w:r>
          </w:p>
        </w:tc>
        <w:tc>
          <w:tcPr>
            <w:tcW w:w="1218" w:type="dxa"/>
            <w:tcBorders>
              <w:right w:val="single" w:sz="4" w:space="0" w:color="auto"/>
            </w:tcBorders>
            <w:vAlign w:val="center"/>
          </w:tcPr>
          <w:p w14:paraId="40BC9E24" w14:textId="77777777" w:rsidR="000073E0" w:rsidRPr="00955A38" w:rsidRDefault="000073E0" w:rsidP="00F33796">
            <w:pPr>
              <w:pStyle w:val="BodyText"/>
              <w:framePr w:hSpace="0" w:wrap="auto" w:vAnchor="margin" w:hAnchor="text" w:yAlign="inline"/>
            </w:pPr>
            <w:r w:rsidRPr="00955A38">
              <w:t>0.637</w:t>
            </w:r>
          </w:p>
        </w:tc>
        <w:tc>
          <w:tcPr>
            <w:tcW w:w="1271" w:type="dxa"/>
            <w:tcBorders>
              <w:left w:val="single" w:sz="4" w:space="0" w:color="auto"/>
            </w:tcBorders>
            <w:vAlign w:val="center"/>
          </w:tcPr>
          <w:p w14:paraId="1F0BB2DB" w14:textId="77777777" w:rsidR="000073E0" w:rsidRPr="00955A38" w:rsidRDefault="000073E0" w:rsidP="00F33796">
            <w:pPr>
              <w:pStyle w:val="BodyText"/>
              <w:framePr w:hSpace="0" w:wrap="auto" w:vAnchor="margin" w:hAnchor="text" w:yAlign="inline"/>
            </w:pPr>
            <w:r w:rsidRPr="00955A38">
              <w:t>83.1 ± 1.0</w:t>
            </w:r>
          </w:p>
        </w:tc>
        <w:tc>
          <w:tcPr>
            <w:tcW w:w="1452" w:type="dxa"/>
            <w:vAlign w:val="center"/>
          </w:tcPr>
          <w:p w14:paraId="1ED944FE" w14:textId="77777777" w:rsidR="000073E0" w:rsidRPr="00955A38" w:rsidRDefault="000073E0" w:rsidP="00F33796">
            <w:pPr>
              <w:pStyle w:val="BodyText"/>
              <w:framePr w:hSpace="0" w:wrap="auto" w:vAnchor="margin" w:hAnchor="text" w:yAlign="inline"/>
            </w:pPr>
            <w:r w:rsidRPr="00955A38">
              <w:t>81.8 ± 1.1</w:t>
            </w:r>
          </w:p>
        </w:tc>
        <w:tc>
          <w:tcPr>
            <w:tcW w:w="1317" w:type="dxa"/>
            <w:vAlign w:val="center"/>
          </w:tcPr>
          <w:p w14:paraId="1038780D" w14:textId="77777777" w:rsidR="000073E0" w:rsidRPr="00955A38" w:rsidRDefault="000073E0" w:rsidP="00F33796">
            <w:pPr>
              <w:pStyle w:val="BodyText"/>
              <w:framePr w:hSpace="0" w:wrap="auto" w:vAnchor="margin" w:hAnchor="text" w:yAlign="inline"/>
            </w:pPr>
            <w:r w:rsidRPr="00955A38">
              <w:t>82.0 ± 1.1</w:t>
            </w:r>
          </w:p>
        </w:tc>
        <w:tc>
          <w:tcPr>
            <w:tcW w:w="1189" w:type="dxa"/>
            <w:tcBorders>
              <w:right w:val="single" w:sz="4" w:space="0" w:color="auto"/>
            </w:tcBorders>
            <w:vAlign w:val="center"/>
          </w:tcPr>
          <w:p w14:paraId="616251E7" w14:textId="77777777" w:rsidR="000073E0" w:rsidRPr="00955A38" w:rsidRDefault="000073E0" w:rsidP="00F33796">
            <w:pPr>
              <w:pStyle w:val="BodyText"/>
              <w:framePr w:hSpace="0" w:wrap="auto" w:vAnchor="margin" w:hAnchor="text" w:yAlign="inline"/>
            </w:pPr>
            <w:r w:rsidRPr="00955A38">
              <w:t>0.185</w:t>
            </w:r>
          </w:p>
        </w:tc>
        <w:tc>
          <w:tcPr>
            <w:tcW w:w="1490" w:type="dxa"/>
            <w:tcBorders>
              <w:left w:val="single" w:sz="4" w:space="0" w:color="auto"/>
            </w:tcBorders>
            <w:vAlign w:val="center"/>
          </w:tcPr>
          <w:p w14:paraId="13ECFA31" w14:textId="77777777" w:rsidR="000073E0" w:rsidRPr="00955A38" w:rsidRDefault="000073E0" w:rsidP="00F33796">
            <w:pPr>
              <w:pStyle w:val="BodyText"/>
              <w:framePr w:hSpace="0" w:wrap="auto" w:vAnchor="margin" w:hAnchor="text" w:yAlign="inline"/>
            </w:pPr>
            <w:r w:rsidRPr="00955A38">
              <w:t>-0.98</w:t>
            </w:r>
          </w:p>
          <w:p w14:paraId="0546D32A" w14:textId="77777777" w:rsidR="000073E0" w:rsidRPr="00955A38" w:rsidRDefault="000073E0" w:rsidP="00F33796">
            <w:pPr>
              <w:pStyle w:val="BodyText"/>
              <w:framePr w:hSpace="0" w:wrap="auto" w:vAnchor="margin" w:hAnchor="text" w:yAlign="inline"/>
            </w:pPr>
            <w:r w:rsidRPr="00955A38">
              <w:t>(-3.6 to 1.6)</w:t>
            </w:r>
          </w:p>
        </w:tc>
        <w:tc>
          <w:tcPr>
            <w:tcW w:w="987" w:type="dxa"/>
            <w:vAlign w:val="center"/>
          </w:tcPr>
          <w:p w14:paraId="091FAFED" w14:textId="77777777" w:rsidR="000073E0" w:rsidRPr="00955A38" w:rsidRDefault="000073E0" w:rsidP="00F33796">
            <w:pPr>
              <w:pStyle w:val="BodyText"/>
              <w:framePr w:hSpace="0" w:wrap="auto" w:vAnchor="margin" w:hAnchor="text" w:yAlign="inline"/>
            </w:pPr>
            <w:r w:rsidRPr="00955A38">
              <w:t>0.453</w:t>
            </w:r>
          </w:p>
        </w:tc>
        <w:tc>
          <w:tcPr>
            <w:tcW w:w="803" w:type="dxa"/>
            <w:tcBorders>
              <w:right w:val="single" w:sz="4" w:space="0" w:color="auto"/>
            </w:tcBorders>
            <w:vAlign w:val="center"/>
          </w:tcPr>
          <w:p w14:paraId="1FACDD62" w14:textId="77777777" w:rsidR="000073E0" w:rsidRPr="00955A38" w:rsidRDefault="000073E0" w:rsidP="00F33796">
            <w:pPr>
              <w:pStyle w:val="BodyText"/>
              <w:framePr w:hSpace="0" w:wrap="auto" w:vAnchor="margin" w:hAnchor="text" w:yAlign="inline"/>
            </w:pPr>
            <w:r w:rsidRPr="00955A38">
              <w:t>0.005</w:t>
            </w:r>
          </w:p>
        </w:tc>
      </w:tr>
      <w:tr w:rsidR="000073E0" w:rsidRPr="00955A38" w14:paraId="0152519D" w14:textId="77777777" w:rsidTr="004A1F39">
        <w:trPr>
          <w:trHeight w:val="32"/>
        </w:trPr>
        <w:tc>
          <w:tcPr>
            <w:tcW w:w="1704" w:type="dxa"/>
            <w:tcBorders>
              <w:left w:val="single" w:sz="4" w:space="0" w:color="auto"/>
              <w:bottom w:val="single" w:sz="4" w:space="0" w:color="auto"/>
              <w:right w:val="single" w:sz="4" w:space="0" w:color="auto"/>
            </w:tcBorders>
          </w:tcPr>
          <w:p w14:paraId="67C4F3D9" w14:textId="77777777" w:rsidR="000073E0" w:rsidRPr="00955A38" w:rsidRDefault="000073E0" w:rsidP="00F33796">
            <w:pPr>
              <w:pStyle w:val="BodyText"/>
              <w:framePr w:hSpace="0" w:wrap="auto" w:vAnchor="margin" w:hAnchor="text" w:yAlign="inline"/>
            </w:pPr>
            <w:r w:rsidRPr="00955A38">
              <w:t>Resting heart rate</w:t>
            </w:r>
          </w:p>
        </w:tc>
        <w:tc>
          <w:tcPr>
            <w:tcW w:w="1275" w:type="dxa"/>
            <w:tcBorders>
              <w:left w:val="single" w:sz="4" w:space="0" w:color="auto"/>
              <w:bottom w:val="single" w:sz="4" w:space="0" w:color="auto"/>
            </w:tcBorders>
            <w:vAlign w:val="center"/>
          </w:tcPr>
          <w:p w14:paraId="09CBAB5F" w14:textId="77777777" w:rsidR="000073E0" w:rsidRPr="00955A38" w:rsidRDefault="000073E0" w:rsidP="00F33796">
            <w:pPr>
              <w:pStyle w:val="BodyText"/>
              <w:framePr w:hSpace="0" w:wrap="auto" w:vAnchor="margin" w:hAnchor="text" w:yAlign="inline"/>
            </w:pPr>
            <w:r w:rsidRPr="00955A38">
              <w:t>67.3 ± 1.2</w:t>
            </w:r>
          </w:p>
        </w:tc>
        <w:tc>
          <w:tcPr>
            <w:tcW w:w="1282" w:type="dxa"/>
            <w:tcBorders>
              <w:bottom w:val="single" w:sz="4" w:space="0" w:color="auto"/>
            </w:tcBorders>
            <w:vAlign w:val="center"/>
          </w:tcPr>
          <w:p w14:paraId="6579FF53" w14:textId="77777777" w:rsidR="000073E0" w:rsidRPr="00955A38" w:rsidRDefault="000073E0" w:rsidP="00F33796">
            <w:pPr>
              <w:pStyle w:val="BodyText"/>
              <w:framePr w:hSpace="0" w:wrap="auto" w:vAnchor="margin" w:hAnchor="text" w:yAlign="inline"/>
            </w:pPr>
            <w:r w:rsidRPr="00955A38">
              <w:t>67.6 ± 1.2</w:t>
            </w:r>
          </w:p>
        </w:tc>
        <w:tc>
          <w:tcPr>
            <w:tcW w:w="1175" w:type="dxa"/>
            <w:tcBorders>
              <w:bottom w:val="single" w:sz="4" w:space="0" w:color="auto"/>
            </w:tcBorders>
            <w:vAlign w:val="center"/>
          </w:tcPr>
          <w:p w14:paraId="14450C9D" w14:textId="77777777" w:rsidR="000073E0" w:rsidRPr="00955A38" w:rsidRDefault="000073E0" w:rsidP="00F33796">
            <w:pPr>
              <w:pStyle w:val="BodyText"/>
              <w:framePr w:hSpace="0" w:wrap="auto" w:vAnchor="margin" w:hAnchor="text" w:yAlign="inline"/>
            </w:pPr>
            <w:r w:rsidRPr="00955A38">
              <w:t>71.0 ± 1.1</w:t>
            </w:r>
          </w:p>
        </w:tc>
        <w:tc>
          <w:tcPr>
            <w:tcW w:w="1218" w:type="dxa"/>
            <w:tcBorders>
              <w:bottom w:val="single" w:sz="4" w:space="0" w:color="auto"/>
              <w:right w:val="single" w:sz="4" w:space="0" w:color="auto"/>
            </w:tcBorders>
            <w:shd w:val="clear" w:color="auto" w:fill="auto"/>
            <w:vAlign w:val="center"/>
          </w:tcPr>
          <w:p w14:paraId="3801A75F" w14:textId="77777777" w:rsidR="000073E0" w:rsidRPr="00955A38" w:rsidRDefault="000073E0" w:rsidP="00F33796">
            <w:pPr>
              <w:pStyle w:val="BodyText"/>
              <w:framePr w:hSpace="0" w:wrap="auto" w:vAnchor="margin" w:hAnchor="text" w:yAlign="inline"/>
            </w:pPr>
            <w:r w:rsidRPr="00955A38">
              <w:t>&lt;0.001</w:t>
            </w:r>
          </w:p>
        </w:tc>
        <w:tc>
          <w:tcPr>
            <w:tcW w:w="1271" w:type="dxa"/>
            <w:tcBorders>
              <w:left w:val="single" w:sz="4" w:space="0" w:color="auto"/>
              <w:bottom w:val="single" w:sz="4" w:space="0" w:color="auto"/>
            </w:tcBorders>
            <w:vAlign w:val="center"/>
          </w:tcPr>
          <w:p w14:paraId="327EB42A" w14:textId="77777777" w:rsidR="000073E0" w:rsidRPr="00955A38" w:rsidRDefault="000073E0" w:rsidP="00F33796">
            <w:pPr>
              <w:pStyle w:val="BodyText"/>
              <w:framePr w:hSpace="0" w:wrap="auto" w:vAnchor="margin" w:hAnchor="text" w:yAlign="inline"/>
            </w:pPr>
            <w:r w:rsidRPr="00955A38">
              <w:t>69.5 ± 1.1</w:t>
            </w:r>
          </w:p>
        </w:tc>
        <w:tc>
          <w:tcPr>
            <w:tcW w:w="1452" w:type="dxa"/>
            <w:tcBorders>
              <w:bottom w:val="single" w:sz="4" w:space="0" w:color="auto"/>
            </w:tcBorders>
            <w:vAlign w:val="center"/>
          </w:tcPr>
          <w:p w14:paraId="41D28221" w14:textId="77777777" w:rsidR="000073E0" w:rsidRPr="00955A38" w:rsidRDefault="000073E0" w:rsidP="00F33796">
            <w:pPr>
              <w:pStyle w:val="BodyText"/>
              <w:framePr w:hSpace="0" w:wrap="auto" w:vAnchor="margin" w:hAnchor="text" w:yAlign="inline"/>
            </w:pPr>
            <w:r w:rsidRPr="00955A38">
              <w:t>70.0 ± 1.2</w:t>
            </w:r>
          </w:p>
        </w:tc>
        <w:tc>
          <w:tcPr>
            <w:tcW w:w="1317" w:type="dxa"/>
            <w:tcBorders>
              <w:bottom w:val="single" w:sz="4" w:space="0" w:color="auto"/>
            </w:tcBorders>
            <w:vAlign w:val="center"/>
          </w:tcPr>
          <w:p w14:paraId="43D701C8" w14:textId="77777777" w:rsidR="000073E0" w:rsidRPr="00955A38" w:rsidRDefault="000073E0" w:rsidP="00F33796">
            <w:pPr>
              <w:pStyle w:val="BodyText"/>
              <w:framePr w:hSpace="0" w:wrap="auto" w:vAnchor="margin" w:hAnchor="text" w:yAlign="inline"/>
            </w:pPr>
            <w:r w:rsidRPr="00955A38">
              <w:t>72.2 ± 1.3</w:t>
            </w:r>
          </w:p>
        </w:tc>
        <w:tc>
          <w:tcPr>
            <w:tcW w:w="1189" w:type="dxa"/>
            <w:tcBorders>
              <w:bottom w:val="single" w:sz="4" w:space="0" w:color="auto"/>
              <w:right w:val="single" w:sz="4" w:space="0" w:color="auto"/>
            </w:tcBorders>
            <w:vAlign w:val="center"/>
          </w:tcPr>
          <w:p w14:paraId="2A6C2EAC" w14:textId="77777777" w:rsidR="000073E0" w:rsidRPr="00955A38" w:rsidRDefault="000073E0" w:rsidP="00F33796">
            <w:pPr>
              <w:pStyle w:val="BodyText"/>
              <w:framePr w:hSpace="0" w:wrap="auto" w:vAnchor="margin" w:hAnchor="text" w:yAlign="inline"/>
            </w:pPr>
            <w:r w:rsidRPr="00955A38">
              <w:t>0.006</w:t>
            </w:r>
          </w:p>
        </w:tc>
        <w:tc>
          <w:tcPr>
            <w:tcW w:w="1490" w:type="dxa"/>
            <w:tcBorders>
              <w:left w:val="single" w:sz="4" w:space="0" w:color="auto"/>
              <w:bottom w:val="single" w:sz="4" w:space="0" w:color="auto"/>
            </w:tcBorders>
            <w:vAlign w:val="center"/>
          </w:tcPr>
          <w:p w14:paraId="13474E3C" w14:textId="77777777" w:rsidR="000073E0" w:rsidRPr="00955A38" w:rsidRDefault="000073E0" w:rsidP="00F33796">
            <w:pPr>
              <w:pStyle w:val="BodyText"/>
              <w:framePr w:hSpace="0" w:wrap="auto" w:vAnchor="margin" w:hAnchor="text" w:yAlign="inline"/>
            </w:pPr>
            <w:r w:rsidRPr="00955A38">
              <w:t>-0.34</w:t>
            </w:r>
          </w:p>
          <w:p w14:paraId="31910DCB" w14:textId="77777777" w:rsidR="000073E0" w:rsidRPr="00955A38" w:rsidRDefault="000073E0" w:rsidP="00F33796">
            <w:pPr>
              <w:pStyle w:val="BodyText"/>
              <w:framePr w:hSpace="0" w:wrap="auto" w:vAnchor="margin" w:hAnchor="text" w:yAlign="inline"/>
            </w:pPr>
            <w:r w:rsidRPr="00955A38">
              <w:t>(-3.1 to 2.4)</w:t>
            </w:r>
          </w:p>
        </w:tc>
        <w:tc>
          <w:tcPr>
            <w:tcW w:w="987" w:type="dxa"/>
            <w:tcBorders>
              <w:bottom w:val="single" w:sz="4" w:space="0" w:color="auto"/>
            </w:tcBorders>
            <w:vAlign w:val="center"/>
          </w:tcPr>
          <w:p w14:paraId="24CAEEDA" w14:textId="77777777" w:rsidR="000073E0" w:rsidRPr="00955A38" w:rsidRDefault="000073E0" w:rsidP="00F33796">
            <w:pPr>
              <w:pStyle w:val="BodyText"/>
              <w:framePr w:hSpace="0" w:wrap="auto" w:vAnchor="margin" w:hAnchor="text" w:yAlign="inline"/>
            </w:pPr>
            <w:r w:rsidRPr="00955A38">
              <w:t>0.808</w:t>
            </w:r>
          </w:p>
        </w:tc>
        <w:tc>
          <w:tcPr>
            <w:tcW w:w="803" w:type="dxa"/>
            <w:tcBorders>
              <w:bottom w:val="single" w:sz="4" w:space="0" w:color="auto"/>
              <w:right w:val="single" w:sz="4" w:space="0" w:color="auto"/>
            </w:tcBorders>
            <w:vAlign w:val="center"/>
          </w:tcPr>
          <w:p w14:paraId="1839ED53" w14:textId="77777777" w:rsidR="000073E0" w:rsidRPr="00955A38" w:rsidRDefault="000073E0" w:rsidP="00F33796">
            <w:pPr>
              <w:pStyle w:val="BodyText"/>
              <w:framePr w:hSpace="0" w:wrap="auto" w:vAnchor="margin" w:hAnchor="text" w:yAlign="inline"/>
            </w:pPr>
            <w:r w:rsidRPr="00955A38">
              <w:t>0.001</w:t>
            </w:r>
          </w:p>
        </w:tc>
      </w:tr>
    </w:tbl>
    <w:p w14:paraId="4E1199F3" w14:textId="5AD09495" w:rsidR="000073E0" w:rsidRPr="00955A38" w:rsidRDefault="000073E0" w:rsidP="000073E0">
      <w:pPr>
        <w:pStyle w:val="Heading2"/>
        <w:spacing w:before="0"/>
        <w:rPr>
          <w:rStyle w:val="Heading2Char"/>
        </w:rPr>
      </w:pPr>
      <w:bookmarkStart w:id="8" w:name="_Toc26440644"/>
      <w:bookmarkEnd w:id="7"/>
      <w:r w:rsidRPr="00955A38">
        <w:rPr>
          <w:rStyle w:val="Heading2Char"/>
          <w:b/>
        </w:rPr>
        <w:br w:type="page"/>
      </w:r>
    </w:p>
    <w:p w14:paraId="144BD5AC" w14:textId="4136D9F6" w:rsidR="000073E0" w:rsidRPr="00955A38" w:rsidRDefault="000073E0" w:rsidP="000073E0">
      <w:pPr>
        <w:pStyle w:val="Heading2"/>
      </w:pPr>
      <w:r w:rsidRPr="00955A38">
        <w:rPr>
          <w:rStyle w:val="Heading2Char"/>
          <w:b/>
        </w:rPr>
        <w:t>Table S6. Overview faecal SCFAs quantification data</w:t>
      </w:r>
      <w:bookmarkEnd w:id="8"/>
      <w:r w:rsidRPr="00955A38">
        <w:rPr>
          <w:rStyle w:val="Heading2Char"/>
          <w:b/>
        </w:rPr>
        <w:t>.</w:t>
      </w:r>
    </w:p>
    <w:p w14:paraId="5A0DE802" w14:textId="77777777" w:rsidR="00F33796" w:rsidRPr="00955A38" w:rsidRDefault="00F33796" w:rsidP="000073E0"/>
    <w:tbl>
      <w:tblPr>
        <w:tblW w:w="15168" w:type="dxa"/>
        <w:tblLook w:val="04A0" w:firstRow="1" w:lastRow="0" w:firstColumn="1" w:lastColumn="0" w:noHBand="0" w:noVBand="1"/>
      </w:tblPr>
      <w:tblGrid>
        <w:gridCol w:w="2146"/>
        <w:gridCol w:w="1477"/>
        <w:gridCol w:w="1366"/>
        <w:gridCol w:w="1414"/>
        <w:gridCol w:w="1716"/>
        <w:gridCol w:w="1811"/>
        <w:gridCol w:w="1380"/>
        <w:gridCol w:w="1851"/>
        <w:gridCol w:w="1056"/>
        <w:gridCol w:w="951"/>
      </w:tblGrid>
      <w:tr w:rsidR="00097E95" w:rsidRPr="00955A38" w14:paraId="74DBAFF9" w14:textId="77777777" w:rsidTr="00097E95">
        <w:trPr>
          <w:trHeight w:val="38"/>
        </w:trPr>
        <w:tc>
          <w:tcPr>
            <w:tcW w:w="2146"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367CD5D" w14:textId="77777777" w:rsidR="00097E95" w:rsidRPr="00955A38" w:rsidRDefault="00097E95" w:rsidP="00097E95">
            <w:pPr>
              <w:pStyle w:val="BodyText"/>
              <w:framePr w:hSpace="0" w:wrap="auto" w:vAnchor="margin" w:hAnchor="text" w:yAlign="inline"/>
            </w:pPr>
          </w:p>
        </w:tc>
        <w:tc>
          <w:tcPr>
            <w:tcW w:w="4257"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B5BB62A" w14:textId="0137FF5B" w:rsidR="00097E95" w:rsidRPr="00097E95" w:rsidRDefault="00097E95" w:rsidP="00097E95">
            <w:pPr>
              <w:pStyle w:val="BodyText"/>
              <w:framePr w:hSpace="0" w:wrap="auto" w:vAnchor="margin" w:hAnchor="text" w:yAlign="inline"/>
              <w:rPr>
                <w:b/>
                <w:szCs w:val="20"/>
              </w:rPr>
            </w:pPr>
            <w:r w:rsidRPr="00097E95">
              <w:rPr>
                <w:b/>
                <w:szCs w:val="20"/>
              </w:rPr>
              <w:t>Placebo (n = 48)</w:t>
            </w:r>
          </w:p>
        </w:tc>
        <w:tc>
          <w:tcPr>
            <w:tcW w:w="4907"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3D45CE3" w14:textId="67AB65B8" w:rsidR="00097E95" w:rsidRPr="00097E95" w:rsidRDefault="00097E95" w:rsidP="00097E95">
            <w:pPr>
              <w:pStyle w:val="BodyText"/>
              <w:framePr w:hSpace="0" w:wrap="auto" w:vAnchor="margin" w:hAnchor="text" w:yAlign="inline"/>
              <w:rPr>
                <w:b/>
                <w:szCs w:val="20"/>
              </w:rPr>
            </w:pPr>
            <w:r w:rsidRPr="00097E95">
              <w:rPr>
                <w:b/>
                <w:i/>
                <w:iCs/>
                <w:szCs w:val="20"/>
              </w:rPr>
              <w:t>B. longum</w:t>
            </w:r>
            <w:r w:rsidRPr="00097E95">
              <w:rPr>
                <w:b/>
                <w:szCs w:val="20"/>
              </w:rPr>
              <w:t xml:space="preserve"> APC1472 (n = 74)</w:t>
            </w:r>
          </w:p>
        </w:tc>
        <w:tc>
          <w:tcPr>
            <w:tcW w:w="3858"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3476432" w14:textId="46968AFE" w:rsidR="00097E95" w:rsidRPr="00097E95" w:rsidRDefault="00097E95" w:rsidP="00097E95">
            <w:pPr>
              <w:pStyle w:val="BodyText"/>
              <w:framePr w:hSpace="0" w:wrap="auto" w:vAnchor="margin" w:hAnchor="text" w:yAlign="inline"/>
              <w:rPr>
                <w:b/>
                <w:szCs w:val="20"/>
              </w:rPr>
            </w:pPr>
            <w:r w:rsidRPr="00097E95">
              <w:rPr>
                <w:b/>
                <w:szCs w:val="20"/>
              </w:rPr>
              <w:t xml:space="preserve">Placebo vs </w:t>
            </w:r>
            <w:r w:rsidRPr="00097E95">
              <w:rPr>
                <w:b/>
                <w:i/>
                <w:iCs/>
                <w:szCs w:val="20"/>
              </w:rPr>
              <w:t>B. Longum</w:t>
            </w:r>
            <w:r w:rsidRPr="00097E95">
              <w:rPr>
                <w:b/>
                <w:szCs w:val="20"/>
              </w:rPr>
              <w:t xml:space="preserve"> APC1472</w:t>
            </w:r>
          </w:p>
        </w:tc>
      </w:tr>
      <w:tr w:rsidR="00097E95" w:rsidRPr="00955A38" w14:paraId="14922DC8" w14:textId="77777777" w:rsidTr="00F33796">
        <w:trPr>
          <w:trHeight w:val="38"/>
        </w:trPr>
        <w:tc>
          <w:tcPr>
            <w:tcW w:w="2146" w:type="dxa"/>
            <w:tcBorders>
              <w:left w:val="single" w:sz="4" w:space="0" w:color="auto"/>
              <w:bottom w:val="single" w:sz="4" w:space="0" w:color="auto"/>
              <w:right w:val="single" w:sz="4" w:space="0" w:color="auto"/>
            </w:tcBorders>
            <w:shd w:val="clear" w:color="auto" w:fill="B6DDE8" w:themeFill="accent5" w:themeFillTint="66"/>
            <w:vAlign w:val="center"/>
          </w:tcPr>
          <w:p w14:paraId="2AFACD2F" w14:textId="77777777" w:rsidR="00097E95" w:rsidRPr="00955A38" w:rsidRDefault="00097E95" w:rsidP="00097E95">
            <w:pPr>
              <w:pStyle w:val="BodyText"/>
              <w:framePr w:hSpace="0" w:wrap="auto" w:vAnchor="margin" w:hAnchor="text" w:yAlign="inline"/>
            </w:pPr>
            <w:r w:rsidRPr="00955A38">
              <w:t>Variable</w:t>
            </w:r>
          </w:p>
        </w:tc>
        <w:tc>
          <w:tcPr>
            <w:tcW w:w="1477" w:type="dxa"/>
            <w:tcBorders>
              <w:left w:val="single" w:sz="4" w:space="0" w:color="auto"/>
              <w:bottom w:val="single" w:sz="4" w:space="0" w:color="auto"/>
            </w:tcBorders>
            <w:shd w:val="clear" w:color="auto" w:fill="B6DDE8" w:themeFill="accent5" w:themeFillTint="66"/>
            <w:vAlign w:val="center"/>
          </w:tcPr>
          <w:p w14:paraId="729E42F0" w14:textId="77777777" w:rsidR="00097E95" w:rsidRPr="00955A38" w:rsidRDefault="00097E95" w:rsidP="00097E95">
            <w:pPr>
              <w:pStyle w:val="BodyText"/>
              <w:framePr w:hSpace="0" w:wrap="auto" w:vAnchor="margin" w:hAnchor="text" w:yAlign="inline"/>
            </w:pPr>
            <w:r w:rsidRPr="00955A38">
              <w:t>Week 0</w:t>
            </w:r>
          </w:p>
        </w:tc>
        <w:tc>
          <w:tcPr>
            <w:tcW w:w="1366" w:type="dxa"/>
            <w:tcBorders>
              <w:bottom w:val="single" w:sz="4" w:space="0" w:color="auto"/>
            </w:tcBorders>
            <w:shd w:val="clear" w:color="auto" w:fill="B6DDE8" w:themeFill="accent5" w:themeFillTint="66"/>
            <w:vAlign w:val="center"/>
          </w:tcPr>
          <w:p w14:paraId="3C7ADA3D" w14:textId="77777777" w:rsidR="00097E95" w:rsidRPr="00955A38" w:rsidRDefault="00097E95" w:rsidP="00097E95">
            <w:pPr>
              <w:pStyle w:val="BodyText"/>
              <w:framePr w:hSpace="0" w:wrap="auto" w:vAnchor="margin" w:hAnchor="text" w:yAlign="inline"/>
            </w:pPr>
            <w:r w:rsidRPr="00955A38">
              <w:t>Week 12</w:t>
            </w:r>
          </w:p>
        </w:tc>
        <w:tc>
          <w:tcPr>
            <w:tcW w:w="1414" w:type="dxa"/>
            <w:tcBorders>
              <w:bottom w:val="single" w:sz="4" w:space="0" w:color="auto"/>
              <w:right w:val="single" w:sz="4" w:space="0" w:color="auto"/>
            </w:tcBorders>
            <w:shd w:val="clear" w:color="auto" w:fill="B6DDE8" w:themeFill="accent5" w:themeFillTint="66"/>
            <w:vAlign w:val="center"/>
          </w:tcPr>
          <w:p w14:paraId="5013231C" w14:textId="77777777" w:rsidR="00097E95" w:rsidRPr="00955A38" w:rsidRDefault="00097E95" w:rsidP="00097E95">
            <w:pPr>
              <w:pStyle w:val="BodyText"/>
              <w:framePr w:hSpace="0" w:wrap="auto" w:vAnchor="margin" w:hAnchor="text" w:yAlign="inline"/>
            </w:pPr>
            <w:r w:rsidRPr="00955A38">
              <w:t>P-value</w:t>
            </w:r>
          </w:p>
          <w:p w14:paraId="0936D7EB" w14:textId="77777777" w:rsidR="00097E95" w:rsidRPr="00955A38" w:rsidRDefault="00097E95" w:rsidP="00097E95">
            <w:pPr>
              <w:pStyle w:val="BodyText"/>
              <w:framePr w:hSpace="0" w:wrap="auto" w:vAnchor="margin" w:hAnchor="text" w:yAlign="inline"/>
            </w:pPr>
            <w:r w:rsidRPr="00955A38">
              <w:t>Week 0-12</w:t>
            </w:r>
          </w:p>
        </w:tc>
        <w:tc>
          <w:tcPr>
            <w:tcW w:w="1716" w:type="dxa"/>
            <w:tcBorders>
              <w:left w:val="single" w:sz="4" w:space="0" w:color="auto"/>
              <w:bottom w:val="single" w:sz="4" w:space="0" w:color="auto"/>
            </w:tcBorders>
            <w:shd w:val="clear" w:color="auto" w:fill="B6DDE8" w:themeFill="accent5" w:themeFillTint="66"/>
            <w:vAlign w:val="center"/>
          </w:tcPr>
          <w:p w14:paraId="180617AF" w14:textId="77777777" w:rsidR="00097E95" w:rsidRPr="00955A38" w:rsidRDefault="00097E95" w:rsidP="00097E95">
            <w:pPr>
              <w:pStyle w:val="BodyText"/>
              <w:framePr w:hSpace="0" w:wrap="auto" w:vAnchor="margin" w:hAnchor="text" w:yAlign="inline"/>
            </w:pPr>
            <w:r w:rsidRPr="00955A38">
              <w:t>Week 0</w:t>
            </w:r>
          </w:p>
        </w:tc>
        <w:tc>
          <w:tcPr>
            <w:tcW w:w="1811" w:type="dxa"/>
            <w:tcBorders>
              <w:bottom w:val="single" w:sz="4" w:space="0" w:color="auto"/>
            </w:tcBorders>
            <w:shd w:val="clear" w:color="auto" w:fill="B6DDE8" w:themeFill="accent5" w:themeFillTint="66"/>
            <w:vAlign w:val="center"/>
          </w:tcPr>
          <w:p w14:paraId="3CC748BA" w14:textId="77777777" w:rsidR="00097E95" w:rsidRPr="00955A38" w:rsidRDefault="00097E95" w:rsidP="00097E95">
            <w:pPr>
              <w:pStyle w:val="BodyText"/>
              <w:framePr w:hSpace="0" w:wrap="auto" w:vAnchor="margin" w:hAnchor="text" w:yAlign="inline"/>
            </w:pPr>
            <w:r w:rsidRPr="00955A38">
              <w:t>Week 12</w:t>
            </w:r>
          </w:p>
        </w:tc>
        <w:tc>
          <w:tcPr>
            <w:tcW w:w="1380" w:type="dxa"/>
            <w:tcBorders>
              <w:bottom w:val="single" w:sz="4" w:space="0" w:color="auto"/>
              <w:right w:val="single" w:sz="4" w:space="0" w:color="auto"/>
            </w:tcBorders>
            <w:shd w:val="clear" w:color="auto" w:fill="B6DDE8" w:themeFill="accent5" w:themeFillTint="66"/>
            <w:vAlign w:val="center"/>
          </w:tcPr>
          <w:p w14:paraId="443DCB3B" w14:textId="77777777" w:rsidR="00097E95" w:rsidRPr="00955A38" w:rsidRDefault="00097E95" w:rsidP="00097E95">
            <w:pPr>
              <w:pStyle w:val="BodyText"/>
              <w:framePr w:hSpace="0" w:wrap="auto" w:vAnchor="margin" w:hAnchor="text" w:yAlign="inline"/>
            </w:pPr>
            <w:r w:rsidRPr="00955A38">
              <w:t>P-value</w:t>
            </w:r>
          </w:p>
          <w:p w14:paraId="11AA711A" w14:textId="77777777" w:rsidR="00097E95" w:rsidRPr="00955A38" w:rsidRDefault="00097E95" w:rsidP="00097E95">
            <w:pPr>
              <w:pStyle w:val="BodyText"/>
              <w:framePr w:hSpace="0" w:wrap="auto" w:vAnchor="margin" w:hAnchor="text" w:yAlign="inline"/>
            </w:pPr>
            <w:r w:rsidRPr="00955A38">
              <w:t>Week 0-12</w:t>
            </w:r>
          </w:p>
        </w:tc>
        <w:tc>
          <w:tcPr>
            <w:tcW w:w="1851" w:type="dxa"/>
            <w:tcBorders>
              <w:left w:val="single" w:sz="4" w:space="0" w:color="auto"/>
              <w:bottom w:val="single" w:sz="4" w:space="0" w:color="auto"/>
            </w:tcBorders>
            <w:shd w:val="clear" w:color="auto" w:fill="B6DDE8" w:themeFill="accent5" w:themeFillTint="66"/>
            <w:vAlign w:val="center"/>
          </w:tcPr>
          <w:p w14:paraId="52C19DAE" w14:textId="77777777" w:rsidR="00097E95" w:rsidRPr="00955A38" w:rsidRDefault="00097E95" w:rsidP="00097E95">
            <w:pPr>
              <w:pStyle w:val="BodyText"/>
              <w:framePr w:hSpace="0" w:wrap="auto" w:vAnchor="margin" w:hAnchor="text" w:yAlign="inline"/>
            </w:pPr>
            <w:r w:rsidRPr="00955A38">
              <w:t>Difference</w:t>
            </w:r>
          </w:p>
          <w:p w14:paraId="68CAEEA1" w14:textId="77777777" w:rsidR="00097E95" w:rsidRPr="00955A38" w:rsidRDefault="00097E95" w:rsidP="00097E95">
            <w:pPr>
              <w:pStyle w:val="BodyText"/>
              <w:framePr w:hSpace="0" w:wrap="auto" w:vAnchor="margin" w:hAnchor="text" w:yAlign="inline"/>
            </w:pPr>
            <w:r w:rsidRPr="00955A38">
              <w:t>(95% CI)</w:t>
            </w:r>
          </w:p>
        </w:tc>
        <w:tc>
          <w:tcPr>
            <w:tcW w:w="1056" w:type="dxa"/>
            <w:tcBorders>
              <w:bottom w:val="single" w:sz="4" w:space="0" w:color="auto"/>
            </w:tcBorders>
            <w:shd w:val="clear" w:color="auto" w:fill="B6DDE8" w:themeFill="accent5" w:themeFillTint="66"/>
            <w:vAlign w:val="center"/>
          </w:tcPr>
          <w:p w14:paraId="4C318F33" w14:textId="77777777" w:rsidR="00097E95" w:rsidRPr="00955A38" w:rsidRDefault="00097E95" w:rsidP="00097E95">
            <w:pPr>
              <w:pStyle w:val="BodyText"/>
              <w:framePr w:hSpace="0" w:wrap="auto" w:vAnchor="margin" w:hAnchor="text" w:yAlign="inline"/>
            </w:pPr>
            <w:r w:rsidRPr="00955A38">
              <w:t>P-value</w:t>
            </w:r>
          </w:p>
        </w:tc>
        <w:tc>
          <w:tcPr>
            <w:tcW w:w="951" w:type="dxa"/>
            <w:tcBorders>
              <w:bottom w:val="single" w:sz="4" w:space="0" w:color="auto"/>
              <w:right w:val="single" w:sz="4" w:space="0" w:color="auto"/>
            </w:tcBorders>
            <w:shd w:val="clear" w:color="auto" w:fill="B6DDE8" w:themeFill="accent5" w:themeFillTint="66"/>
            <w:vAlign w:val="center"/>
          </w:tcPr>
          <w:p w14:paraId="244F62E8" w14:textId="77777777" w:rsidR="00097E95" w:rsidRPr="00955A38" w:rsidRDefault="00097E95" w:rsidP="00097E95">
            <w:pPr>
              <w:pStyle w:val="BodyText"/>
              <w:framePr w:hSpace="0" w:wrap="auto" w:vAnchor="margin" w:hAnchor="text" w:yAlign="inline"/>
            </w:pPr>
            <w:r w:rsidRPr="00955A38">
              <w:t>η</w:t>
            </w:r>
            <w:r w:rsidRPr="00955A38">
              <w:rPr>
                <w:vertAlign w:val="superscript"/>
              </w:rPr>
              <w:t>2</w:t>
            </w:r>
          </w:p>
        </w:tc>
      </w:tr>
      <w:tr w:rsidR="00097E95" w:rsidRPr="00955A38" w14:paraId="4A3B979B" w14:textId="77777777" w:rsidTr="00F33796">
        <w:trPr>
          <w:trHeight w:val="38"/>
        </w:trPr>
        <w:tc>
          <w:tcPr>
            <w:tcW w:w="2146" w:type="dxa"/>
            <w:tcBorders>
              <w:top w:val="single" w:sz="4" w:space="0" w:color="auto"/>
              <w:left w:val="single" w:sz="4" w:space="0" w:color="auto"/>
              <w:right w:val="single" w:sz="4" w:space="0" w:color="auto"/>
            </w:tcBorders>
          </w:tcPr>
          <w:p w14:paraId="46F320C8" w14:textId="77777777" w:rsidR="00097E95" w:rsidRPr="00955A38" w:rsidRDefault="00097E95" w:rsidP="00097E95">
            <w:pPr>
              <w:pStyle w:val="BodyText"/>
              <w:framePr w:hSpace="0" w:wrap="auto" w:vAnchor="margin" w:hAnchor="text" w:yAlign="inline"/>
            </w:pPr>
            <w:r w:rsidRPr="00955A38">
              <w:t>Acetate</w:t>
            </w:r>
          </w:p>
          <w:p w14:paraId="783D6B4D" w14:textId="77777777" w:rsidR="00097E95" w:rsidRPr="00955A38" w:rsidRDefault="00097E95" w:rsidP="00097E95">
            <w:pPr>
              <w:pStyle w:val="BodyText"/>
              <w:framePr w:hSpace="0" w:wrap="auto" w:vAnchor="margin" w:hAnchor="text" w:yAlign="inline"/>
            </w:pPr>
            <w:r w:rsidRPr="00955A38">
              <w:t>µmol/g wet mass</w:t>
            </w:r>
          </w:p>
        </w:tc>
        <w:tc>
          <w:tcPr>
            <w:tcW w:w="1477" w:type="dxa"/>
            <w:tcBorders>
              <w:top w:val="single" w:sz="4" w:space="0" w:color="auto"/>
              <w:left w:val="single" w:sz="4" w:space="0" w:color="auto"/>
            </w:tcBorders>
            <w:vAlign w:val="center"/>
          </w:tcPr>
          <w:p w14:paraId="674A5039" w14:textId="77777777" w:rsidR="00097E95" w:rsidRPr="00955A38" w:rsidRDefault="00097E95" w:rsidP="00097E95">
            <w:pPr>
              <w:pStyle w:val="BodyText"/>
              <w:framePr w:hSpace="0" w:wrap="auto" w:vAnchor="margin" w:hAnchor="text" w:yAlign="inline"/>
            </w:pPr>
            <w:r w:rsidRPr="00955A38">
              <w:t>24.5 ± 2.8</w:t>
            </w:r>
          </w:p>
        </w:tc>
        <w:tc>
          <w:tcPr>
            <w:tcW w:w="1366" w:type="dxa"/>
            <w:tcBorders>
              <w:top w:val="single" w:sz="4" w:space="0" w:color="auto"/>
            </w:tcBorders>
            <w:vAlign w:val="center"/>
          </w:tcPr>
          <w:p w14:paraId="28F4803D" w14:textId="77777777" w:rsidR="00097E95" w:rsidRPr="00955A38" w:rsidRDefault="00097E95" w:rsidP="00097E95">
            <w:pPr>
              <w:pStyle w:val="BodyText"/>
              <w:framePr w:hSpace="0" w:wrap="auto" w:vAnchor="margin" w:hAnchor="text" w:yAlign="inline"/>
            </w:pPr>
            <w:r w:rsidRPr="00955A38">
              <w:t>18.7 ± 1.2</w:t>
            </w:r>
          </w:p>
        </w:tc>
        <w:tc>
          <w:tcPr>
            <w:tcW w:w="1414" w:type="dxa"/>
            <w:tcBorders>
              <w:top w:val="single" w:sz="4" w:space="0" w:color="auto"/>
              <w:right w:val="single" w:sz="4" w:space="0" w:color="auto"/>
            </w:tcBorders>
            <w:vAlign w:val="center"/>
          </w:tcPr>
          <w:p w14:paraId="46E85C5B" w14:textId="77777777" w:rsidR="00097E95" w:rsidRPr="00955A38" w:rsidRDefault="00097E95" w:rsidP="00097E95">
            <w:pPr>
              <w:pStyle w:val="BodyText"/>
              <w:framePr w:hSpace="0" w:wrap="auto" w:vAnchor="margin" w:hAnchor="text" w:yAlign="inline"/>
            </w:pPr>
            <w:r w:rsidRPr="00955A38">
              <w:t>0.084</w:t>
            </w:r>
          </w:p>
        </w:tc>
        <w:tc>
          <w:tcPr>
            <w:tcW w:w="1716" w:type="dxa"/>
            <w:tcBorders>
              <w:top w:val="single" w:sz="4" w:space="0" w:color="auto"/>
              <w:left w:val="single" w:sz="4" w:space="0" w:color="auto"/>
            </w:tcBorders>
            <w:vAlign w:val="center"/>
          </w:tcPr>
          <w:p w14:paraId="5B2BF1BD" w14:textId="77777777" w:rsidR="00097E95" w:rsidRPr="00955A38" w:rsidRDefault="00097E95" w:rsidP="00097E95">
            <w:pPr>
              <w:pStyle w:val="BodyText"/>
              <w:framePr w:hSpace="0" w:wrap="auto" w:vAnchor="margin" w:hAnchor="text" w:yAlign="inline"/>
            </w:pPr>
            <w:r w:rsidRPr="00955A38">
              <w:t>22.5 ± 2.1</w:t>
            </w:r>
          </w:p>
        </w:tc>
        <w:tc>
          <w:tcPr>
            <w:tcW w:w="1811" w:type="dxa"/>
            <w:tcBorders>
              <w:top w:val="single" w:sz="4" w:space="0" w:color="auto"/>
            </w:tcBorders>
            <w:vAlign w:val="center"/>
          </w:tcPr>
          <w:p w14:paraId="3FE5C1F7" w14:textId="77777777" w:rsidR="00097E95" w:rsidRPr="00955A38" w:rsidRDefault="00097E95" w:rsidP="00097E95">
            <w:pPr>
              <w:pStyle w:val="BodyText"/>
              <w:framePr w:hSpace="0" w:wrap="auto" w:vAnchor="margin" w:hAnchor="text" w:yAlign="inline"/>
            </w:pPr>
            <w:r w:rsidRPr="00955A38">
              <w:t>18.5 ± 1.5</w:t>
            </w:r>
          </w:p>
        </w:tc>
        <w:tc>
          <w:tcPr>
            <w:tcW w:w="1380" w:type="dxa"/>
            <w:tcBorders>
              <w:top w:val="single" w:sz="4" w:space="0" w:color="auto"/>
              <w:right w:val="single" w:sz="4" w:space="0" w:color="auto"/>
            </w:tcBorders>
            <w:vAlign w:val="center"/>
          </w:tcPr>
          <w:p w14:paraId="6C4F068E" w14:textId="77777777" w:rsidR="00097E95" w:rsidRPr="00955A38" w:rsidRDefault="00097E95" w:rsidP="00097E95">
            <w:pPr>
              <w:pStyle w:val="BodyText"/>
              <w:framePr w:hSpace="0" w:wrap="auto" w:vAnchor="margin" w:hAnchor="text" w:yAlign="inline"/>
            </w:pPr>
            <w:r w:rsidRPr="00955A38">
              <w:t>0.084</w:t>
            </w:r>
          </w:p>
        </w:tc>
        <w:tc>
          <w:tcPr>
            <w:tcW w:w="1851" w:type="dxa"/>
            <w:tcBorders>
              <w:top w:val="single" w:sz="4" w:space="0" w:color="auto"/>
              <w:left w:val="single" w:sz="4" w:space="0" w:color="auto"/>
            </w:tcBorders>
            <w:vAlign w:val="center"/>
          </w:tcPr>
          <w:p w14:paraId="2EBB7005" w14:textId="77777777" w:rsidR="00097E95" w:rsidRPr="00955A38" w:rsidRDefault="00097E95" w:rsidP="00097E95">
            <w:pPr>
              <w:pStyle w:val="BodyText"/>
              <w:framePr w:hSpace="0" w:wrap="auto" w:vAnchor="margin" w:hAnchor="text" w:yAlign="inline"/>
            </w:pPr>
            <w:r w:rsidRPr="00955A38">
              <w:t>-0.39</w:t>
            </w:r>
          </w:p>
          <w:p w14:paraId="67C54229" w14:textId="77777777" w:rsidR="00097E95" w:rsidRPr="00955A38" w:rsidRDefault="00097E95" w:rsidP="00097E95">
            <w:pPr>
              <w:pStyle w:val="BodyText"/>
              <w:framePr w:hSpace="0" w:wrap="auto" w:vAnchor="margin" w:hAnchor="text" w:yAlign="inline"/>
            </w:pPr>
            <w:r w:rsidRPr="00955A38">
              <w:t>(-4.4 to 3.6)</w:t>
            </w:r>
          </w:p>
        </w:tc>
        <w:tc>
          <w:tcPr>
            <w:tcW w:w="1056" w:type="dxa"/>
            <w:tcBorders>
              <w:top w:val="single" w:sz="4" w:space="0" w:color="auto"/>
            </w:tcBorders>
            <w:vAlign w:val="center"/>
          </w:tcPr>
          <w:p w14:paraId="158810A3" w14:textId="77777777" w:rsidR="00097E95" w:rsidRPr="00955A38" w:rsidRDefault="00097E95" w:rsidP="00097E95">
            <w:pPr>
              <w:pStyle w:val="BodyText"/>
              <w:framePr w:hSpace="0" w:wrap="auto" w:vAnchor="margin" w:hAnchor="text" w:yAlign="inline"/>
            </w:pPr>
            <w:r w:rsidRPr="00955A38">
              <w:t>0.847</w:t>
            </w:r>
          </w:p>
        </w:tc>
        <w:tc>
          <w:tcPr>
            <w:tcW w:w="951" w:type="dxa"/>
            <w:tcBorders>
              <w:top w:val="single" w:sz="4" w:space="0" w:color="auto"/>
              <w:right w:val="single" w:sz="4" w:space="0" w:color="auto"/>
            </w:tcBorders>
            <w:vAlign w:val="center"/>
          </w:tcPr>
          <w:p w14:paraId="1FF30CB7" w14:textId="77777777" w:rsidR="00097E95" w:rsidRPr="00955A38" w:rsidRDefault="00097E95" w:rsidP="00097E95">
            <w:pPr>
              <w:pStyle w:val="BodyText"/>
              <w:framePr w:hSpace="0" w:wrap="auto" w:vAnchor="margin" w:hAnchor="text" w:yAlign="inline"/>
            </w:pPr>
            <w:r w:rsidRPr="00955A38">
              <w:t>0.001</w:t>
            </w:r>
          </w:p>
        </w:tc>
      </w:tr>
      <w:tr w:rsidR="00097E95" w:rsidRPr="00955A38" w14:paraId="22CEECEF" w14:textId="77777777" w:rsidTr="00F33796">
        <w:trPr>
          <w:trHeight w:val="38"/>
        </w:trPr>
        <w:tc>
          <w:tcPr>
            <w:tcW w:w="2146" w:type="dxa"/>
            <w:tcBorders>
              <w:left w:val="single" w:sz="4" w:space="0" w:color="auto"/>
              <w:right w:val="single" w:sz="4" w:space="0" w:color="auto"/>
            </w:tcBorders>
          </w:tcPr>
          <w:p w14:paraId="6B33E7F4" w14:textId="77777777" w:rsidR="00097E95" w:rsidRPr="00955A38" w:rsidRDefault="00097E95" w:rsidP="00097E95">
            <w:pPr>
              <w:pStyle w:val="BodyText"/>
              <w:framePr w:hSpace="0" w:wrap="auto" w:vAnchor="margin" w:hAnchor="text" w:yAlign="inline"/>
            </w:pPr>
            <w:r w:rsidRPr="00955A38">
              <w:t>Propionate</w:t>
            </w:r>
          </w:p>
          <w:p w14:paraId="415662E4" w14:textId="77777777" w:rsidR="00097E95" w:rsidRPr="00955A38" w:rsidRDefault="00097E95" w:rsidP="00097E95">
            <w:pPr>
              <w:pStyle w:val="BodyText"/>
              <w:framePr w:hSpace="0" w:wrap="auto" w:vAnchor="margin" w:hAnchor="text" w:yAlign="inline"/>
            </w:pPr>
            <w:r w:rsidRPr="00955A38">
              <w:t>µmol/g wet mass</w:t>
            </w:r>
          </w:p>
        </w:tc>
        <w:tc>
          <w:tcPr>
            <w:tcW w:w="1477" w:type="dxa"/>
            <w:tcBorders>
              <w:left w:val="single" w:sz="4" w:space="0" w:color="auto"/>
            </w:tcBorders>
            <w:vAlign w:val="center"/>
          </w:tcPr>
          <w:p w14:paraId="2A1CAA5C" w14:textId="77777777" w:rsidR="00097E95" w:rsidRPr="00955A38" w:rsidRDefault="00097E95" w:rsidP="00097E95">
            <w:pPr>
              <w:pStyle w:val="BodyText"/>
              <w:framePr w:hSpace="0" w:wrap="auto" w:vAnchor="margin" w:hAnchor="text" w:yAlign="inline"/>
            </w:pPr>
            <w:r w:rsidRPr="00955A38">
              <w:t>11.1 ± 1.1</w:t>
            </w:r>
          </w:p>
        </w:tc>
        <w:tc>
          <w:tcPr>
            <w:tcW w:w="1366" w:type="dxa"/>
            <w:vAlign w:val="center"/>
          </w:tcPr>
          <w:p w14:paraId="28C0439F" w14:textId="77777777" w:rsidR="00097E95" w:rsidRPr="00955A38" w:rsidRDefault="00097E95" w:rsidP="00097E95">
            <w:pPr>
              <w:pStyle w:val="BodyText"/>
              <w:framePr w:hSpace="0" w:wrap="auto" w:vAnchor="margin" w:hAnchor="text" w:yAlign="inline"/>
            </w:pPr>
            <w:r w:rsidRPr="00955A38">
              <w:t>9.4 ± 0.6</w:t>
            </w:r>
          </w:p>
        </w:tc>
        <w:tc>
          <w:tcPr>
            <w:tcW w:w="1414" w:type="dxa"/>
            <w:tcBorders>
              <w:right w:val="single" w:sz="4" w:space="0" w:color="auto"/>
            </w:tcBorders>
            <w:vAlign w:val="center"/>
          </w:tcPr>
          <w:p w14:paraId="72EEE714" w14:textId="77777777" w:rsidR="00097E95" w:rsidRPr="00955A38" w:rsidRDefault="00097E95" w:rsidP="00097E95">
            <w:pPr>
              <w:pStyle w:val="BodyText"/>
              <w:framePr w:hSpace="0" w:wrap="auto" w:vAnchor="margin" w:hAnchor="text" w:yAlign="inline"/>
            </w:pPr>
            <w:r w:rsidRPr="00955A38">
              <w:t>0.113</w:t>
            </w:r>
          </w:p>
        </w:tc>
        <w:tc>
          <w:tcPr>
            <w:tcW w:w="1716" w:type="dxa"/>
            <w:tcBorders>
              <w:left w:val="single" w:sz="4" w:space="0" w:color="auto"/>
            </w:tcBorders>
            <w:vAlign w:val="center"/>
          </w:tcPr>
          <w:p w14:paraId="5223CC92" w14:textId="77777777" w:rsidR="00097E95" w:rsidRPr="00955A38" w:rsidRDefault="00097E95" w:rsidP="00097E95">
            <w:pPr>
              <w:pStyle w:val="BodyText"/>
              <w:framePr w:hSpace="0" w:wrap="auto" w:vAnchor="margin" w:hAnchor="text" w:yAlign="inline"/>
            </w:pPr>
            <w:r w:rsidRPr="00955A38">
              <w:t>10.9 ± 1.0</w:t>
            </w:r>
          </w:p>
        </w:tc>
        <w:tc>
          <w:tcPr>
            <w:tcW w:w="1811" w:type="dxa"/>
            <w:vAlign w:val="center"/>
          </w:tcPr>
          <w:p w14:paraId="426BE2DE" w14:textId="77777777" w:rsidR="00097E95" w:rsidRPr="00955A38" w:rsidRDefault="00097E95" w:rsidP="00097E95">
            <w:pPr>
              <w:pStyle w:val="BodyText"/>
              <w:framePr w:hSpace="0" w:wrap="auto" w:vAnchor="margin" w:hAnchor="text" w:yAlign="inline"/>
            </w:pPr>
            <w:r w:rsidRPr="00955A38">
              <w:t>9.3 ± 0.6</w:t>
            </w:r>
          </w:p>
        </w:tc>
        <w:tc>
          <w:tcPr>
            <w:tcW w:w="1380" w:type="dxa"/>
            <w:tcBorders>
              <w:right w:val="single" w:sz="4" w:space="0" w:color="auto"/>
            </w:tcBorders>
            <w:vAlign w:val="center"/>
          </w:tcPr>
          <w:p w14:paraId="3FEB32B8" w14:textId="77777777" w:rsidR="00097E95" w:rsidRPr="00955A38" w:rsidRDefault="00097E95" w:rsidP="00097E95">
            <w:pPr>
              <w:pStyle w:val="BodyText"/>
              <w:framePr w:hSpace="0" w:wrap="auto" w:vAnchor="margin" w:hAnchor="text" w:yAlign="inline"/>
            </w:pPr>
            <w:r w:rsidRPr="00955A38">
              <w:t>0.112</w:t>
            </w:r>
          </w:p>
        </w:tc>
        <w:tc>
          <w:tcPr>
            <w:tcW w:w="1851" w:type="dxa"/>
            <w:tcBorders>
              <w:left w:val="single" w:sz="4" w:space="0" w:color="auto"/>
            </w:tcBorders>
            <w:vAlign w:val="center"/>
          </w:tcPr>
          <w:p w14:paraId="3D058F0A" w14:textId="77777777" w:rsidR="00097E95" w:rsidRPr="00955A38" w:rsidRDefault="00097E95" w:rsidP="00097E95">
            <w:pPr>
              <w:pStyle w:val="BodyText"/>
              <w:framePr w:hSpace="0" w:wrap="auto" w:vAnchor="margin" w:hAnchor="text" w:yAlign="inline"/>
            </w:pPr>
            <w:r w:rsidRPr="00955A38">
              <w:t>-0.21</w:t>
            </w:r>
          </w:p>
          <w:p w14:paraId="194D5671" w14:textId="77777777" w:rsidR="00097E95" w:rsidRPr="00955A38" w:rsidRDefault="00097E95" w:rsidP="00097E95">
            <w:pPr>
              <w:pStyle w:val="BodyText"/>
              <w:framePr w:hSpace="0" w:wrap="auto" w:vAnchor="margin" w:hAnchor="text" w:yAlign="inline"/>
            </w:pPr>
            <w:r w:rsidRPr="00955A38">
              <w:t>(-1.9 to 1.5)</w:t>
            </w:r>
          </w:p>
        </w:tc>
        <w:tc>
          <w:tcPr>
            <w:tcW w:w="1056" w:type="dxa"/>
            <w:vAlign w:val="center"/>
          </w:tcPr>
          <w:p w14:paraId="46F9DE6E" w14:textId="77777777" w:rsidR="00097E95" w:rsidRPr="00955A38" w:rsidRDefault="00097E95" w:rsidP="00097E95">
            <w:pPr>
              <w:pStyle w:val="BodyText"/>
              <w:framePr w:hSpace="0" w:wrap="auto" w:vAnchor="margin" w:hAnchor="text" w:yAlign="inline"/>
            </w:pPr>
            <w:r w:rsidRPr="00955A38">
              <w:t>0.806</w:t>
            </w:r>
          </w:p>
        </w:tc>
        <w:tc>
          <w:tcPr>
            <w:tcW w:w="951" w:type="dxa"/>
            <w:tcBorders>
              <w:right w:val="single" w:sz="4" w:space="0" w:color="auto"/>
            </w:tcBorders>
            <w:vAlign w:val="center"/>
          </w:tcPr>
          <w:p w14:paraId="7AD6F055" w14:textId="77777777" w:rsidR="00097E95" w:rsidRPr="00955A38" w:rsidRDefault="00097E95" w:rsidP="00097E95">
            <w:pPr>
              <w:pStyle w:val="BodyText"/>
              <w:framePr w:hSpace="0" w:wrap="auto" w:vAnchor="margin" w:hAnchor="text" w:yAlign="inline"/>
            </w:pPr>
            <w:r w:rsidRPr="00955A38">
              <w:t>0.001</w:t>
            </w:r>
          </w:p>
        </w:tc>
      </w:tr>
      <w:tr w:rsidR="00097E95" w:rsidRPr="00955A38" w14:paraId="0E6F4EAF" w14:textId="77777777" w:rsidTr="00F33796">
        <w:trPr>
          <w:trHeight w:val="38"/>
        </w:trPr>
        <w:tc>
          <w:tcPr>
            <w:tcW w:w="2146" w:type="dxa"/>
            <w:tcBorders>
              <w:left w:val="single" w:sz="4" w:space="0" w:color="auto"/>
              <w:right w:val="single" w:sz="4" w:space="0" w:color="auto"/>
            </w:tcBorders>
          </w:tcPr>
          <w:p w14:paraId="776450A2" w14:textId="77777777" w:rsidR="00097E95" w:rsidRPr="00955A38" w:rsidRDefault="00097E95" w:rsidP="00097E95">
            <w:pPr>
              <w:pStyle w:val="BodyText"/>
              <w:framePr w:hSpace="0" w:wrap="auto" w:vAnchor="margin" w:hAnchor="text" w:yAlign="inline"/>
            </w:pPr>
            <w:r w:rsidRPr="00955A38">
              <w:t>Butyrate</w:t>
            </w:r>
          </w:p>
          <w:p w14:paraId="5E763F73" w14:textId="77777777" w:rsidR="00097E95" w:rsidRPr="00955A38" w:rsidRDefault="00097E95" w:rsidP="00097E95">
            <w:pPr>
              <w:pStyle w:val="BodyText"/>
              <w:framePr w:hSpace="0" w:wrap="auto" w:vAnchor="margin" w:hAnchor="text" w:yAlign="inline"/>
            </w:pPr>
            <w:r w:rsidRPr="00955A38">
              <w:t>µmol/g wet mass</w:t>
            </w:r>
          </w:p>
        </w:tc>
        <w:tc>
          <w:tcPr>
            <w:tcW w:w="1477" w:type="dxa"/>
            <w:tcBorders>
              <w:left w:val="single" w:sz="4" w:space="0" w:color="auto"/>
            </w:tcBorders>
            <w:vAlign w:val="center"/>
          </w:tcPr>
          <w:p w14:paraId="796D0E7E" w14:textId="77777777" w:rsidR="00097E95" w:rsidRPr="00955A38" w:rsidRDefault="00097E95" w:rsidP="00097E95">
            <w:pPr>
              <w:pStyle w:val="BodyText"/>
              <w:framePr w:hSpace="0" w:wrap="auto" w:vAnchor="margin" w:hAnchor="text" w:yAlign="inline"/>
            </w:pPr>
            <w:r w:rsidRPr="00955A38">
              <w:t>9.7 ± 0.8</w:t>
            </w:r>
          </w:p>
        </w:tc>
        <w:tc>
          <w:tcPr>
            <w:tcW w:w="1366" w:type="dxa"/>
            <w:vAlign w:val="center"/>
          </w:tcPr>
          <w:p w14:paraId="67D1F14E" w14:textId="77777777" w:rsidR="00097E95" w:rsidRPr="00955A38" w:rsidRDefault="00097E95" w:rsidP="00097E95">
            <w:pPr>
              <w:pStyle w:val="BodyText"/>
              <w:framePr w:hSpace="0" w:wrap="auto" w:vAnchor="margin" w:hAnchor="text" w:yAlign="inline"/>
            </w:pPr>
            <w:r w:rsidRPr="00955A38">
              <w:t>10.1 ± 0.8</w:t>
            </w:r>
          </w:p>
        </w:tc>
        <w:tc>
          <w:tcPr>
            <w:tcW w:w="1414" w:type="dxa"/>
            <w:tcBorders>
              <w:right w:val="single" w:sz="4" w:space="0" w:color="auto"/>
            </w:tcBorders>
            <w:vAlign w:val="center"/>
          </w:tcPr>
          <w:p w14:paraId="7C232F26" w14:textId="77777777" w:rsidR="00097E95" w:rsidRPr="00955A38" w:rsidRDefault="00097E95" w:rsidP="00097E95">
            <w:pPr>
              <w:pStyle w:val="BodyText"/>
              <w:framePr w:hSpace="0" w:wrap="auto" w:vAnchor="margin" w:hAnchor="text" w:yAlign="inline"/>
            </w:pPr>
            <w:r w:rsidRPr="00955A38">
              <w:t>0.693</w:t>
            </w:r>
          </w:p>
        </w:tc>
        <w:tc>
          <w:tcPr>
            <w:tcW w:w="1716" w:type="dxa"/>
            <w:tcBorders>
              <w:left w:val="single" w:sz="4" w:space="0" w:color="auto"/>
            </w:tcBorders>
            <w:vAlign w:val="center"/>
          </w:tcPr>
          <w:p w14:paraId="6CD4C1A2" w14:textId="77777777" w:rsidR="00097E95" w:rsidRPr="00955A38" w:rsidRDefault="00097E95" w:rsidP="00097E95">
            <w:pPr>
              <w:pStyle w:val="BodyText"/>
              <w:framePr w:hSpace="0" w:wrap="auto" w:vAnchor="margin" w:hAnchor="text" w:yAlign="inline"/>
            </w:pPr>
            <w:r w:rsidRPr="00955A38">
              <w:t>10.8 ± 0.8</w:t>
            </w:r>
          </w:p>
        </w:tc>
        <w:tc>
          <w:tcPr>
            <w:tcW w:w="1811" w:type="dxa"/>
            <w:vAlign w:val="center"/>
          </w:tcPr>
          <w:p w14:paraId="3915555E" w14:textId="77777777" w:rsidR="00097E95" w:rsidRPr="00955A38" w:rsidRDefault="00097E95" w:rsidP="00097E95">
            <w:pPr>
              <w:pStyle w:val="BodyText"/>
              <w:framePr w:hSpace="0" w:wrap="auto" w:vAnchor="margin" w:hAnchor="text" w:yAlign="inline"/>
            </w:pPr>
            <w:r w:rsidRPr="00955A38">
              <w:t>10.1 ± 0.7</w:t>
            </w:r>
          </w:p>
        </w:tc>
        <w:tc>
          <w:tcPr>
            <w:tcW w:w="1380" w:type="dxa"/>
            <w:tcBorders>
              <w:right w:val="single" w:sz="4" w:space="0" w:color="auto"/>
            </w:tcBorders>
            <w:vAlign w:val="center"/>
          </w:tcPr>
          <w:p w14:paraId="0278D82F" w14:textId="77777777" w:rsidR="00097E95" w:rsidRPr="00955A38" w:rsidRDefault="00097E95" w:rsidP="00097E95">
            <w:pPr>
              <w:pStyle w:val="BodyText"/>
              <w:framePr w:hSpace="0" w:wrap="auto" w:vAnchor="margin" w:hAnchor="text" w:yAlign="inline"/>
            </w:pPr>
            <w:r w:rsidRPr="00955A38">
              <w:t>0.464</w:t>
            </w:r>
          </w:p>
        </w:tc>
        <w:tc>
          <w:tcPr>
            <w:tcW w:w="1851" w:type="dxa"/>
            <w:tcBorders>
              <w:left w:val="single" w:sz="4" w:space="0" w:color="auto"/>
            </w:tcBorders>
            <w:vAlign w:val="center"/>
          </w:tcPr>
          <w:p w14:paraId="710A3F2A" w14:textId="77777777" w:rsidR="00097E95" w:rsidRPr="00955A38" w:rsidRDefault="00097E95" w:rsidP="00097E95">
            <w:pPr>
              <w:pStyle w:val="BodyText"/>
              <w:framePr w:hSpace="0" w:wrap="auto" w:vAnchor="margin" w:hAnchor="text" w:yAlign="inline"/>
            </w:pPr>
            <w:r w:rsidRPr="00955A38">
              <w:t>-0.29</w:t>
            </w:r>
          </w:p>
          <w:p w14:paraId="31262207" w14:textId="77777777" w:rsidR="00097E95" w:rsidRPr="00955A38" w:rsidRDefault="00097E95" w:rsidP="00097E95">
            <w:pPr>
              <w:pStyle w:val="BodyText"/>
              <w:framePr w:hSpace="0" w:wrap="auto" w:vAnchor="margin" w:hAnchor="text" w:yAlign="inline"/>
            </w:pPr>
            <w:r w:rsidRPr="00955A38">
              <w:t>(-2.4 to 1.8)</w:t>
            </w:r>
          </w:p>
        </w:tc>
        <w:tc>
          <w:tcPr>
            <w:tcW w:w="1056" w:type="dxa"/>
            <w:vAlign w:val="center"/>
          </w:tcPr>
          <w:p w14:paraId="1EF42303" w14:textId="77777777" w:rsidR="00097E95" w:rsidRPr="00955A38" w:rsidRDefault="00097E95" w:rsidP="00097E95">
            <w:pPr>
              <w:pStyle w:val="BodyText"/>
              <w:framePr w:hSpace="0" w:wrap="auto" w:vAnchor="margin" w:hAnchor="text" w:yAlign="inline"/>
            </w:pPr>
            <w:r w:rsidRPr="00955A38">
              <w:t>0.782</w:t>
            </w:r>
          </w:p>
        </w:tc>
        <w:tc>
          <w:tcPr>
            <w:tcW w:w="951" w:type="dxa"/>
            <w:tcBorders>
              <w:right w:val="single" w:sz="4" w:space="0" w:color="auto"/>
            </w:tcBorders>
            <w:vAlign w:val="center"/>
          </w:tcPr>
          <w:p w14:paraId="16EFF3F9" w14:textId="77777777" w:rsidR="00097E95" w:rsidRPr="00955A38" w:rsidRDefault="00097E95" w:rsidP="00097E95">
            <w:pPr>
              <w:pStyle w:val="BodyText"/>
              <w:framePr w:hSpace="0" w:wrap="auto" w:vAnchor="margin" w:hAnchor="text" w:yAlign="inline"/>
            </w:pPr>
            <w:r w:rsidRPr="00955A38">
              <w:t>0.001</w:t>
            </w:r>
          </w:p>
        </w:tc>
      </w:tr>
      <w:tr w:rsidR="00097E95" w:rsidRPr="00955A38" w14:paraId="33DF152C" w14:textId="77777777" w:rsidTr="00F33796">
        <w:trPr>
          <w:trHeight w:val="38"/>
        </w:trPr>
        <w:tc>
          <w:tcPr>
            <w:tcW w:w="2146" w:type="dxa"/>
            <w:tcBorders>
              <w:left w:val="single" w:sz="4" w:space="0" w:color="auto"/>
              <w:right w:val="single" w:sz="4" w:space="0" w:color="auto"/>
            </w:tcBorders>
          </w:tcPr>
          <w:p w14:paraId="5F2A3E07" w14:textId="77777777" w:rsidR="00097E95" w:rsidRPr="00955A38" w:rsidRDefault="00097E95" w:rsidP="00097E95">
            <w:pPr>
              <w:pStyle w:val="BodyText"/>
              <w:framePr w:hSpace="0" w:wrap="auto" w:vAnchor="margin" w:hAnchor="text" w:yAlign="inline"/>
            </w:pPr>
            <w:r w:rsidRPr="00955A38">
              <w:t>Valerate</w:t>
            </w:r>
          </w:p>
          <w:p w14:paraId="729A840E" w14:textId="77777777" w:rsidR="00097E95" w:rsidRPr="00955A38" w:rsidRDefault="00097E95" w:rsidP="00097E95">
            <w:pPr>
              <w:pStyle w:val="BodyText"/>
              <w:framePr w:hSpace="0" w:wrap="auto" w:vAnchor="margin" w:hAnchor="text" w:yAlign="inline"/>
            </w:pPr>
            <w:r w:rsidRPr="00955A38">
              <w:t>µmol/g wet mass</w:t>
            </w:r>
          </w:p>
        </w:tc>
        <w:tc>
          <w:tcPr>
            <w:tcW w:w="1477" w:type="dxa"/>
            <w:tcBorders>
              <w:left w:val="single" w:sz="4" w:space="0" w:color="auto"/>
            </w:tcBorders>
            <w:vAlign w:val="center"/>
          </w:tcPr>
          <w:p w14:paraId="2CC91468" w14:textId="77777777" w:rsidR="00097E95" w:rsidRPr="00955A38" w:rsidRDefault="00097E95" w:rsidP="00097E95">
            <w:pPr>
              <w:pStyle w:val="BodyText"/>
              <w:framePr w:hSpace="0" w:wrap="auto" w:vAnchor="margin" w:hAnchor="text" w:yAlign="inline"/>
            </w:pPr>
            <w:r w:rsidRPr="00955A38">
              <w:t>1.49 ± 0.12</w:t>
            </w:r>
          </w:p>
        </w:tc>
        <w:tc>
          <w:tcPr>
            <w:tcW w:w="1366" w:type="dxa"/>
            <w:vAlign w:val="center"/>
          </w:tcPr>
          <w:p w14:paraId="3920B56B" w14:textId="77777777" w:rsidR="00097E95" w:rsidRPr="00955A38" w:rsidRDefault="00097E95" w:rsidP="00097E95">
            <w:pPr>
              <w:pStyle w:val="BodyText"/>
              <w:framePr w:hSpace="0" w:wrap="auto" w:vAnchor="margin" w:hAnchor="text" w:yAlign="inline"/>
            </w:pPr>
            <w:r w:rsidRPr="00955A38">
              <w:t>1.36 ± 0.13</w:t>
            </w:r>
          </w:p>
        </w:tc>
        <w:tc>
          <w:tcPr>
            <w:tcW w:w="1414" w:type="dxa"/>
            <w:tcBorders>
              <w:right w:val="single" w:sz="4" w:space="0" w:color="auto"/>
            </w:tcBorders>
            <w:shd w:val="clear" w:color="auto" w:fill="auto"/>
            <w:vAlign w:val="center"/>
          </w:tcPr>
          <w:p w14:paraId="36DCA955" w14:textId="77777777" w:rsidR="00097E95" w:rsidRPr="00955A38" w:rsidRDefault="00097E95" w:rsidP="00097E95">
            <w:pPr>
              <w:pStyle w:val="BodyText"/>
              <w:framePr w:hSpace="0" w:wrap="auto" w:vAnchor="margin" w:hAnchor="text" w:yAlign="inline"/>
            </w:pPr>
            <w:r w:rsidRPr="00955A38">
              <w:t>0.492</w:t>
            </w:r>
          </w:p>
        </w:tc>
        <w:tc>
          <w:tcPr>
            <w:tcW w:w="1716" w:type="dxa"/>
            <w:tcBorders>
              <w:left w:val="single" w:sz="4" w:space="0" w:color="auto"/>
            </w:tcBorders>
            <w:vAlign w:val="center"/>
          </w:tcPr>
          <w:p w14:paraId="4A58E517" w14:textId="77777777" w:rsidR="00097E95" w:rsidRPr="00955A38" w:rsidRDefault="00097E95" w:rsidP="00097E95">
            <w:pPr>
              <w:pStyle w:val="BodyText"/>
              <w:framePr w:hSpace="0" w:wrap="auto" w:vAnchor="margin" w:hAnchor="text" w:yAlign="inline"/>
            </w:pPr>
            <w:r w:rsidRPr="00955A38">
              <w:t>2.02 ± 0.52</w:t>
            </w:r>
          </w:p>
        </w:tc>
        <w:tc>
          <w:tcPr>
            <w:tcW w:w="1811" w:type="dxa"/>
            <w:vAlign w:val="center"/>
          </w:tcPr>
          <w:p w14:paraId="4F597A92" w14:textId="77777777" w:rsidR="00097E95" w:rsidRPr="00955A38" w:rsidRDefault="00097E95" w:rsidP="00097E95">
            <w:pPr>
              <w:pStyle w:val="BodyText"/>
              <w:framePr w:hSpace="0" w:wrap="auto" w:vAnchor="margin" w:hAnchor="text" w:yAlign="inline"/>
            </w:pPr>
            <w:r w:rsidRPr="00955A38">
              <w:t>1.34 ± 0.10</w:t>
            </w:r>
          </w:p>
        </w:tc>
        <w:tc>
          <w:tcPr>
            <w:tcW w:w="1380" w:type="dxa"/>
            <w:tcBorders>
              <w:right w:val="single" w:sz="4" w:space="0" w:color="auto"/>
            </w:tcBorders>
            <w:vAlign w:val="center"/>
          </w:tcPr>
          <w:p w14:paraId="36C01D5D" w14:textId="77777777" w:rsidR="00097E95" w:rsidRPr="00955A38" w:rsidRDefault="00097E95" w:rsidP="00097E95">
            <w:pPr>
              <w:pStyle w:val="BodyText"/>
              <w:framePr w:hSpace="0" w:wrap="auto" w:vAnchor="margin" w:hAnchor="text" w:yAlign="inline"/>
            </w:pPr>
            <w:r w:rsidRPr="00955A38">
              <w:t>0.205</w:t>
            </w:r>
          </w:p>
        </w:tc>
        <w:tc>
          <w:tcPr>
            <w:tcW w:w="1851" w:type="dxa"/>
            <w:tcBorders>
              <w:left w:val="single" w:sz="4" w:space="0" w:color="auto"/>
            </w:tcBorders>
            <w:vAlign w:val="center"/>
          </w:tcPr>
          <w:p w14:paraId="033348F6" w14:textId="77777777" w:rsidR="00097E95" w:rsidRPr="00955A38" w:rsidRDefault="00097E95" w:rsidP="00097E95">
            <w:pPr>
              <w:pStyle w:val="BodyText"/>
              <w:framePr w:hSpace="0" w:wrap="auto" w:vAnchor="margin" w:hAnchor="text" w:yAlign="inline"/>
            </w:pPr>
            <w:r w:rsidRPr="00955A38">
              <w:t>-0.035</w:t>
            </w:r>
          </w:p>
          <w:p w14:paraId="6182C67A" w14:textId="77777777" w:rsidR="00097E95" w:rsidRPr="00955A38" w:rsidRDefault="00097E95" w:rsidP="00097E95">
            <w:pPr>
              <w:pStyle w:val="BodyText"/>
              <w:framePr w:hSpace="0" w:wrap="auto" w:vAnchor="margin" w:hAnchor="text" w:yAlign="inline"/>
            </w:pPr>
            <w:r w:rsidRPr="00955A38">
              <w:t>(-0.37 to 0.30)</w:t>
            </w:r>
          </w:p>
        </w:tc>
        <w:tc>
          <w:tcPr>
            <w:tcW w:w="1056" w:type="dxa"/>
            <w:vAlign w:val="center"/>
          </w:tcPr>
          <w:p w14:paraId="7105309A" w14:textId="77777777" w:rsidR="00097E95" w:rsidRPr="00955A38" w:rsidRDefault="00097E95" w:rsidP="00097E95">
            <w:pPr>
              <w:pStyle w:val="BodyText"/>
              <w:framePr w:hSpace="0" w:wrap="auto" w:vAnchor="margin" w:hAnchor="text" w:yAlign="inline"/>
            </w:pPr>
            <w:r w:rsidRPr="00955A38">
              <w:t>0.837</w:t>
            </w:r>
          </w:p>
        </w:tc>
        <w:tc>
          <w:tcPr>
            <w:tcW w:w="951" w:type="dxa"/>
            <w:tcBorders>
              <w:right w:val="single" w:sz="4" w:space="0" w:color="auto"/>
            </w:tcBorders>
            <w:vAlign w:val="center"/>
          </w:tcPr>
          <w:p w14:paraId="6F268592" w14:textId="77777777" w:rsidR="00097E95" w:rsidRPr="00955A38" w:rsidRDefault="00097E95" w:rsidP="00097E95">
            <w:pPr>
              <w:pStyle w:val="BodyText"/>
              <w:framePr w:hSpace="0" w:wrap="auto" w:vAnchor="margin" w:hAnchor="text" w:yAlign="inline"/>
            </w:pPr>
            <w:r w:rsidRPr="00955A38">
              <w:t>0.001</w:t>
            </w:r>
          </w:p>
        </w:tc>
      </w:tr>
      <w:tr w:rsidR="00097E95" w:rsidRPr="00955A38" w14:paraId="25D8FCFC" w14:textId="77777777" w:rsidTr="00F33796">
        <w:trPr>
          <w:trHeight w:val="38"/>
        </w:trPr>
        <w:tc>
          <w:tcPr>
            <w:tcW w:w="2146" w:type="dxa"/>
            <w:tcBorders>
              <w:left w:val="single" w:sz="4" w:space="0" w:color="auto"/>
              <w:right w:val="single" w:sz="4" w:space="0" w:color="auto"/>
            </w:tcBorders>
          </w:tcPr>
          <w:p w14:paraId="103BF874" w14:textId="77777777" w:rsidR="00097E95" w:rsidRPr="00955A38" w:rsidRDefault="00097E95" w:rsidP="00097E95">
            <w:pPr>
              <w:pStyle w:val="BodyText"/>
              <w:framePr w:hSpace="0" w:wrap="auto" w:vAnchor="margin" w:hAnchor="text" w:yAlign="inline"/>
            </w:pPr>
            <w:proofErr w:type="spellStart"/>
            <w:r w:rsidRPr="00955A38">
              <w:t>Isobutyrate</w:t>
            </w:r>
            <w:proofErr w:type="spellEnd"/>
          </w:p>
          <w:p w14:paraId="67B727D8" w14:textId="77777777" w:rsidR="00097E95" w:rsidRPr="00955A38" w:rsidRDefault="00097E95" w:rsidP="00097E95">
            <w:pPr>
              <w:pStyle w:val="BodyText"/>
              <w:framePr w:hSpace="0" w:wrap="auto" w:vAnchor="margin" w:hAnchor="text" w:yAlign="inline"/>
            </w:pPr>
            <w:r w:rsidRPr="00955A38">
              <w:t>µmol/g wet mass</w:t>
            </w:r>
          </w:p>
        </w:tc>
        <w:tc>
          <w:tcPr>
            <w:tcW w:w="1477" w:type="dxa"/>
            <w:tcBorders>
              <w:left w:val="single" w:sz="4" w:space="0" w:color="auto"/>
            </w:tcBorders>
            <w:vAlign w:val="center"/>
          </w:tcPr>
          <w:p w14:paraId="78808206" w14:textId="77777777" w:rsidR="00097E95" w:rsidRPr="00955A38" w:rsidRDefault="00097E95" w:rsidP="00097E95">
            <w:pPr>
              <w:pStyle w:val="BodyText"/>
              <w:framePr w:hSpace="0" w:wrap="auto" w:vAnchor="margin" w:hAnchor="text" w:yAlign="inline"/>
            </w:pPr>
            <w:r w:rsidRPr="00955A38">
              <w:t>1.17 ± 0.08</w:t>
            </w:r>
          </w:p>
        </w:tc>
        <w:tc>
          <w:tcPr>
            <w:tcW w:w="1366" w:type="dxa"/>
            <w:vAlign w:val="center"/>
          </w:tcPr>
          <w:p w14:paraId="75092A58" w14:textId="77777777" w:rsidR="00097E95" w:rsidRPr="00955A38" w:rsidRDefault="00097E95" w:rsidP="00097E95">
            <w:pPr>
              <w:pStyle w:val="BodyText"/>
              <w:framePr w:hSpace="0" w:wrap="auto" w:vAnchor="margin" w:hAnchor="text" w:yAlign="inline"/>
            </w:pPr>
            <w:r w:rsidRPr="00955A38">
              <w:t>1.26 ± 0.10</w:t>
            </w:r>
          </w:p>
        </w:tc>
        <w:tc>
          <w:tcPr>
            <w:tcW w:w="1414" w:type="dxa"/>
            <w:tcBorders>
              <w:right w:val="single" w:sz="4" w:space="0" w:color="auto"/>
            </w:tcBorders>
            <w:shd w:val="clear" w:color="auto" w:fill="auto"/>
            <w:vAlign w:val="center"/>
          </w:tcPr>
          <w:p w14:paraId="7BAA7012" w14:textId="77777777" w:rsidR="00097E95" w:rsidRPr="00955A38" w:rsidRDefault="00097E95" w:rsidP="00097E95">
            <w:pPr>
              <w:pStyle w:val="BodyText"/>
              <w:framePr w:hSpace="0" w:wrap="auto" w:vAnchor="margin" w:hAnchor="text" w:yAlign="inline"/>
            </w:pPr>
            <w:r w:rsidRPr="00955A38">
              <w:t>0.411</w:t>
            </w:r>
          </w:p>
        </w:tc>
        <w:tc>
          <w:tcPr>
            <w:tcW w:w="1716" w:type="dxa"/>
            <w:tcBorders>
              <w:left w:val="single" w:sz="4" w:space="0" w:color="auto"/>
            </w:tcBorders>
            <w:vAlign w:val="center"/>
          </w:tcPr>
          <w:p w14:paraId="549A575A" w14:textId="77777777" w:rsidR="00097E95" w:rsidRPr="00955A38" w:rsidRDefault="00097E95" w:rsidP="00097E95">
            <w:pPr>
              <w:pStyle w:val="BodyText"/>
              <w:framePr w:hSpace="0" w:wrap="auto" w:vAnchor="margin" w:hAnchor="text" w:yAlign="inline"/>
            </w:pPr>
            <w:r w:rsidRPr="00955A38">
              <w:t>1.88 ± 0.52</w:t>
            </w:r>
          </w:p>
        </w:tc>
        <w:tc>
          <w:tcPr>
            <w:tcW w:w="1811" w:type="dxa"/>
            <w:vAlign w:val="center"/>
          </w:tcPr>
          <w:p w14:paraId="4015F86E" w14:textId="77777777" w:rsidR="00097E95" w:rsidRPr="00955A38" w:rsidRDefault="00097E95" w:rsidP="00097E95">
            <w:pPr>
              <w:pStyle w:val="BodyText"/>
              <w:framePr w:hSpace="0" w:wrap="auto" w:vAnchor="margin" w:hAnchor="text" w:yAlign="inline"/>
            </w:pPr>
            <w:r w:rsidRPr="00955A38">
              <w:t>1.30 ± 0.08</w:t>
            </w:r>
          </w:p>
        </w:tc>
        <w:tc>
          <w:tcPr>
            <w:tcW w:w="1380" w:type="dxa"/>
            <w:tcBorders>
              <w:right w:val="single" w:sz="4" w:space="0" w:color="auto"/>
            </w:tcBorders>
            <w:vAlign w:val="center"/>
          </w:tcPr>
          <w:p w14:paraId="25E85A8C" w14:textId="77777777" w:rsidR="00097E95" w:rsidRPr="00955A38" w:rsidRDefault="00097E95" w:rsidP="00097E95">
            <w:pPr>
              <w:pStyle w:val="BodyText"/>
              <w:framePr w:hSpace="0" w:wrap="auto" w:vAnchor="margin" w:hAnchor="text" w:yAlign="inline"/>
            </w:pPr>
            <w:r w:rsidRPr="00955A38">
              <w:t>0.276</w:t>
            </w:r>
          </w:p>
        </w:tc>
        <w:tc>
          <w:tcPr>
            <w:tcW w:w="1851" w:type="dxa"/>
            <w:tcBorders>
              <w:left w:val="single" w:sz="4" w:space="0" w:color="auto"/>
            </w:tcBorders>
            <w:vAlign w:val="center"/>
          </w:tcPr>
          <w:p w14:paraId="5DE66461" w14:textId="77777777" w:rsidR="00097E95" w:rsidRPr="00955A38" w:rsidRDefault="00097E95" w:rsidP="00097E95">
            <w:pPr>
              <w:pStyle w:val="BodyText"/>
              <w:framePr w:hSpace="0" w:wrap="auto" w:vAnchor="margin" w:hAnchor="text" w:yAlign="inline"/>
            </w:pPr>
            <w:r w:rsidRPr="00955A38">
              <w:t>0.045</w:t>
            </w:r>
          </w:p>
          <w:p w14:paraId="6AA5CDEE" w14:textId="77777777" w:rsidR="00097E95" w:rsidRPr="00955A38" w:rsidRDefault="00097E95" w:rsidP="00097E95">
            <w:pPr>
              <w:pStyle w:val="BodyText"/>
              <w:framePr w:hSpace="0" w:wrap="auto" w:vAnchor="margin" w:hAnchor="text" w:yAlign="inline"/>
            </w:pPr>
            <w:r w:rsidRPr="00955A38">
              <w:t>(-0.21 to 0.30)</w:t>
            </w:r>
          </w:p>
        </w:tc>
        <w:tc>
          <w:tcPr>
            <w:tcW w:w="1056" w:type="dxa"/>
            <w:vAlign w:val="center"/>
          </w:tcPr>
          <w:p w14:paraId="75DA047D" w14:textId="77777777" w:rsidR="00097E95" w:rsidRPr="00955A38" w:rsidRDefault="00097E95" w:rsidP="00097E95">
            <w:pPr>
              <w:pStyle w:val="BodyText"/>
              <w:framePr w:hSpace="0" w:wrap="auto" w:vAnchor="margin" w:hAnchor="text" w:yAlign="inline"/>
            </w:pPr>
            <w:r w:rsidRPr="00955A38">
              <w:t>0.726</w:t>
            </w:r>
          </w:p>
        </w:tc>
        <w:tc>
          <w:tcPr>
            <w:tcW w:w="951" w:type="dxa"/>
            <w:tcBorders>
              <w:right w:val="single" w:sz="4" w:space="0" w:color="auto"/>
            </w:tcBorders>
            <w:vAlign w:val="center"/>
          </w:tcPr>
          <w:p w14:paraId="47EB383B" w14:textId="77777777" w:rsidR="00097E95" w:rsidRPr="00955A38" w:rsidRDefault="00097E95" w:rsidP="00097E95">
            <w:pPr>
              <w:pStyle w:val="BodyText"/>
              <w:framePr w:hSpace="0" w:wrap="auto" w:vAnchor="margin" w:hAnchor="text" w:yAlign="inline"/>
            </w:pPr>
            <w:r w:rsidRPr="00955A38">
              <w:t>0.001</w:t>
            </w:r>
          </w:p>
        </w:tc>
      </w:tr>
      <w:tr w:rsidR="00097E95" w:rsidRPr="00955A38" w14:paraId="62200652" w14:textId="77777777" w:rsidTr="00F33796">
        <w:trPr>
          <w:trHeight w:val="38"/>
        </w:trPr>
        <w:tc>
          <w:tcPr>
            <w:tcW w:w="2146" w:type="dxa"/>
            <w:tcBorders>
              <w:left w:val="single" w:sz="4" w:space="0" w:color="auto"/>
              <w:bottom w:val="single" w:sz="4" w:space="0" w:color="auto"/>
              <w:right w:val="single" w:sz="4" w:space="0" w:color="auto"/>
            </w:tcBorders>
          </w:tcPr>
          <w:p w14:paraId="106E2950" w14:textId="77777777" w:rsidR="00097E95" w:rsidRPr="00955A38" w:rsidRDefault="00097E95" w:rsidP="00097E95">
            <w:pPr>
              <w:pStyle w:val="BodyText"/>
              <w:framePr w:hSpace="0" w:wrap="auto" w:vAnchor="margin" w:hAnchor="text" w:yAlign="inline"/>
            </w:pPr>
            <w:r w:rsidRPr="00955A38">
              <w:t>Isovalerate</w:t>
            </w:r>
          </w:p>
          <w:p w14:paraId="6D33ACC3" w14:textId="77777777" w:rsidR="00097E95" w:rsidRPr="00955A38" w:rsidRDefault="00097E95" w:rsidP="00097E95">
            <w:pPr>
              <w:pStyle w:val="BodyText"/>
              <w:framePr w:hSpace="0" w:wrap="auto" w:vAnchor="margin" w:hAnchor="text" w:yAlign="inline"/>
            </w:pPr>
            <w:r w:rsidRPr="00955A38">
              <w:t>µmol/g wet mass</w:t>
            </w:r>
          </w:p>
        </w:tc>
        <w:tc>
          <w:tcPr>
            <w:tcW w:w="1477" w:type="dxa"/>
            <w:tcBorders>
              <w:left w:val="single" w:sz="4" w:space="0" w:color="auto"/>
              <w:bottom w:val="single" w:sz="4" w:space="0" w:color="auto"/>
            </w:tcBorders>
            <w:vAlign w:val="center"/>
          </w:tcPr>
          <w:p w14:paraId="7277B8B6" w14:textId="77777777" w:rsidR="00097E95" w:rsidRPr="00955A38" w:rsidRDefault="00097E95" w:rsidP="00097E95">
            <w:pPr>
              <w:pStyle w:val="BodyText"/>
              <w:framePr w:hSpace="0" w:wrap="auto" w:vAnchor="margin" w:hAnchor="text" w:yAlign="inline"/>
            </w:pPr>
            <w:r w:rsidRPr="00955A38">
              <w:t>2.04 ± 0.14</w:t>
            </w:r>
          </w:p>
        </w:tc>
        <w:tc>
          <w:tcPr>
            <w:tcW w:w="1366" w:type="dxa"/>
            <w:tcBorders>
              <w:bottom w:val="single" w:sz="4" w:space="0" w:color="auto"/>
            </w:tcBorders>
            <w:vAlign w:val="center"/>
          </w:tcPr>
          <w:p w14:paraId="75F61254" w14:textId="77777777" w:rsidR="00097E95" w:rsidRPr="00955A38" w:rsidRDefault="00097E95" w:rsidP="00097E95">
            <w:pPr>
              <w:pStyle w:val="BodyText"/>
              <w:framePr w:hSpace="0" w:wrap="auto" w:vAnchor="margin" w:hAnchor="text" w:yAlign="inline"/>
            </w:pPr>
            <w:r w:rsidRPr="00955A38">
              <w:t>2.15 ± 0.18</w:t>
            </w:r>
          </w:p>
        </w:tc>
        <w:tc>
          <w:tcPr>
            <w:tcW w:w="1414" w:type="dxa"/>
            <w:tcBorders>
              <w:bottom w:val="single" w:sz="4" w:space="0" w:color="auto"/>
              <w:right w:val="single" w:sz="4" w:space="0" w:color="auto"/>
            </w:tcBorders>
            <w:shd w:val="clear" w:color="auto" w:fill="auto"/>
            <w:vAlign w:val="center"/>
          </w:tcPr>
          <w:p w14:paraId="7C2A163A" w14:textId="77777777" w:rsidR="00097E95" w:rsidRPr="00955A38" w:rsidRDefault="00097E95" w:rsidP="00097E95">
            <w:pPr>
              <w:pStyle w:val="BodyText"/>
              <w:framePr w:hSpace="0" w:wrap="auto" w:vAnchor="margin" w:hAnchor="text" w:yAlign="inline"/>
            </w:pPr>
            <w:r w:rsidRPr="00955A38">
              <w:t>0.539</w:t>
            </w:r>
          </w:p>
        </w:tc>
        <w:tc>
          <w:tcPr>
            <w:tcW w:w="1716" w:type="dxa"/>
            <w:tcBorders>
              <w:left w:val="single" w:sz="4" w:space="0" w:color="auto"/>
              <w:bottom w:val="single" w:sz="4" w:space="0" w:color="auto"/>
            </w:tcBorders>
            <w:vAlign w:val="center"/>
          </w:tcPr>
          <w:p w14:paraId="75A396B1" w14:textId="77777777" w:rsidR="00097E95" w:rsidRPr="00955A38" w:rsidRDefault="00097E95" w:rsidP="00097E95">
            <w:pPr>
              <w:pStyle w:val="BodyText"/>
              <w:framePr w:hSpace="0" w:wrap="auto" w:vAnchor="margin" w:hAnchor="text" w:yAlign="inline"/>
            </w:pPr>
            <w:r w:rsidRPr="00955A38">
              <w:t>2.68 ± 0.52</w:t>
            </w:r>
          </w:p>
        </w:tc>
        <w:tc>
          <w:tcPr>
            <w:tcW w:w="1811" w:type="dxa"/>
            <w:tcBorders>
              <w:bottom w:val="single" w:sz="4" w:space="0" w:color="auto"/>
            </w:tcBorders>
            <w:vAlign w:val="center"/>
          </w:tcPr>
          <w:p w14:paraId="1FD90C99" w14:textId="77777777" w:rsidR="00097E95" w:rsidRPr="00955A38" w:rsidRDefault="00097E95" w:rsidP="00097E95">
            <w:pPr>
              <w:pStyle w:val="BodyText"/>
              <w:framePr w:hSpace="0" w:wrap="auto" w:vAnchor="margin" w:hAnchor="text" w:yAlign="inline"/>
            </w:pPr>
            <w:r w:rsidRPr="00955A38">
              <w:t>2.21 ± 0.14</w:t>
            </w:r>
          </w:p>
        </w:tc>
        <w:tc>
          <w:tcPr>
            <w:tcW w:w="1380" w:type="dxa"/>
            <w:tcBorders>
              <w:bottom w:val="single" w:sz="4" w:space="0" w:color="auto"/>
              <w:right w:val="single" w:sz="4" w:space="0" w:color="auto"/>
            </w:tcBorders>
            <w:vAlign w:val="center"/>
          </w:tcPr>
          <w:p w14:paraId="64C50CA4" w14:textId="77777777" w:rsidR="00097E95" w:rsidRPr="00955A38" w:rsidRDefault="00097E95" w:rsidP="00097E95">
            <w:pPr>
              <w:pStyle w:val="BodyText"/>
              <w:framePr w:hSpace="0" w:wrap="auto" w:vAnchor="margin" w:hAnchor="text" w:yAlign="inline"/>
            </w:pPr>
            <w:r w:rsidRPr="00955A38">
              <w:t>0.371</w:t>
            </w:r>
          </w:p>
        </w:tc>
        <w:tc>
          <w:tcPr>
            <w:tcW w:w="1851" w:type="dxa"/>
            <w:tcBorders>
              <w:left w:val="single" w:sz="4" w:space="0" w:color="auto"/>
              <w:bottom w:val="single" w:sz="4" w:space="0" w:color="auto"/>
            </w:tcBorders>
            <w:vAlign w:val="center"/>
          </w:tcPr>
          <w:p w14:paraId="7682DF38" w14:textId="77777777" w:rsidR="00097E95" w:rsidRPr="00955A38" w:rsidRDefault="00097E95" w:rsidP="00097E95">
            <w:pPr>
              <w:pStyle w:val="BodyText"/>
              <w:framePr w:hSpace="0" w:wrap="auto" w:vAnchor="margin" w:hAnchor="text" w:yAlign="inline"/>
            </w:pPr>
            <w:r w:rsidRPr="00955A38">
              <w:t>0.049</w:t>
            </w:r>
          </w:p>
          <w:p w14:paraId="15BA59E9" w14:textId="77777777" w:rsidR="00097E95" w:rsidRPr="00955A38" w:rsidRDefault="00097E95" w:rsidP="00097E95">
            <w:pPr>
              <w:pStyle w:val="BodyText"/>
              <w:framePr w:hSpace="0" w:wrap="auto" w:vAnchor="margin" w:hAnchor="text" w:yAlign="inline"/>
            </w:pPr>
            <w:r w:rsidRPr="00955A38">
              <w:t>(-0.40 to 0.50)</w:t>
            </w:r>
          </w:p>
        </w:tc>
        <w:tc>
          <w:tcPr>
            <w:tcW w:w="1056" w:type="dxa"/>
            <w:tcBorders>
              <w:bottom w:val="single" w:sz="4" w:space="0" w:color="auto"/>
            </w:tcBorders>
            <w:vAlign w:val="center"/>
          </w:tcPr>
          <w:p w14:paraId="29180F25" w14:textId="77777777" w:rsidR="00097E95" w:rsidRPr="00955A38" w:rsidRDefault="00097E95" w:rsidP="00097E95">
            <w:pPr>
              <w:pStyle w:val="BodyText"/>
              <w:framePr w:hSpace="0" w:wrap="auto" w:vAnchor="margin" w:hAnchor="text" w:yAlign="inline"/>
            </w:pPr>
            <w:r w:rsidRPr="00955A38">
              <w:t>0.828</w:t>
            </w:r>
          </w:p>
        </w:tc>
        <w:tc>
          <w:tcPr>
            <w:tcW w:w="951" w:type="dxa"/>
            <w:tcBorders>
              <w:bottom w:val="single" w:sz="4" w:space="0" w:color="auto"/>
              <w:right w:val="single" w:sz="4" w:space="0" w:color="auto"/>
            </w:tcBorders>
            <w:vAlign w:val="center"/>
          </w:tcPr>
          <w:p w14:paraId="1B09CD91" w14:textId="77777777" w:rsidR="00097E95" w:rsidRPr="00955A38" w:rsidRDefault="00097E95" w:rsidP="00097E95">
            <w:pPr>
              <w:pStyle w:val="BodyText"/>
              <w:framePr w:hSpace="0" w:wrap="auto" w:vAnchor="margin" w:hAnchor="text" w:yAlign="inline"/>
            </w:pPr>
            <w:r w:rsidRPr="00955A38">
              <w:t>0.001</w:t>
            </w:r>
          </w:p>
        </w:tc>
      </w:tr>
    </w:tbl>
    <w:p w14:paraId="1B251C9B" w14:textId="77777777" w:rsidR="000073E0" w:rsidRPr="00955A38" w:rsidRDefault="000073E0" w:rsidP="000073E0">
      <w:pPr>
        <w:spacing w:line="259" w:lineRule="auto"/>
      </w:pPr>
    </w:p>
    <w:p w14:paraId="79C7185C" w14:textId="77777777" w:rsidR="000073E0" w:rsidRPr="00955A38" w:rsidRDefault="000073E0" w:rsidP="000073E0">
      <w:pPr>
        <w:rPr>
          <w:rStyle w:val="Heading2Char"/>
        </w:rPr>
        <w:sectPr w:rsidR="000073E0" w:rsidRPr="00955A38" w:rsidSect="00F33796">
          <w:pgSz w:w="16838" w:h="11906" w:orient="landscape"/>
          <w:pgMar w:top="1440" w:right="1440" w:bottom="1440" w:left="1440" w:header="708" w:footer="708" w:gutter="0"/>
          <w:cols w:space="708"/>
          <w:docGrid w:linePitch="360"/>
        </w:sectPr>
      </w:pPr>
    </w:p>
    <w:p w14:paraId="65FE6826" w14:textId="77777777" w:rsidR="000073E0" w:rsidRPr="00955A38" w:rsidRDefault="000073E0" w:rsidP="000073E0">
      <w:pPr>
        <w:spacing w:line="240" w:lineRule="auto"/>
      </w:pPr>
      <w:r w:rsidRPr="00955A38">
        <w:rPr>
          <w:rStyle w:val="Heading3Char"/>
        </w:rPr>
        <w:t>Table S7. Baseline characteristics of obese subjects in the placebo and treatment arms at visit 1 (screening visit).</w:t>
      </w:r>
      <w:r w:rsidRPr="00955A38">
        <w:rPr>
          <w:rStyle w:val="CommentReference"/>
        </w:rPr>
        <w:t xml:space="preserve"> </w:t>
      </w:r>
      <w:r w:rsidRPr="00955A38">
        <w:t xml:space="preserve">Abbreviations: BMI = Body-mass index; W/H ratio = waist-to-hip ratio. </w:t>
      </w:r>
    </w:p>
    <w:tbl>
      <w:tblPr>
        <w:tblpPr w:leftFromText="181" w:rightFromText="181" w:vertAnchor="page" w:horzAnchor="margin" w:tblpY="2312"/>
        <w:tblW w:w="8837" w:type="dxa"/>
        <w:tblLook w:val="04A0" w:firstRow="1" w:lastRow="0" w:firstColumn="1" w:lastColumn="0" w:noHBand="0" w:noVBand="1"/>
      </w:tblPr>
      <w:tblGrid>
        <w:gridCol w:w="3059"/>
        <w:gridCol w:w="2885"/>
        <w:gridCol w:w="2893"/>
      </w:tblGrid>
      <w:tr w:rsidR="000073E0" w:rsidRPr="00955A38" w14:paraId="1A8F5FAB" w14:textId="77777777" w:rsidTr="00F33796">
        <w:trPr>
          <w:trHeight w:val="19"/>
        </w:trPr>
        <w:tc>
          <w:tcPr>
            <w:tcW w:w="3059" w:type="dxa"/>
            <w:tcBorders>
              <w:top w:val="single" w:sz="4" w:space="0" w:color="auto"/>
              <w:left w:val="single" w:sz="4" w:space="0" w:color="auto"/>
              <w:bottom w:val="single" w:sz="4" w:space="0" w:color="auto"/>
            </w:tcBorders>
            <w:shd w:val="clear" w:color="auto" w:fill="B6DDE8" w:themeFill="accent5" w:themeFillTint="66"/>
            <w:vAlign w:val="center"/>
          </w:tcPr>
          <w:p w14:paraId="6BEE54D7" w14:textId="77777777" w:rsidR="000073E0" w:rsidRPr="00097E95" w:rsidRDefault="000073E0" w:rsidP="00097E95">
            <w:pPr>
              <w:pStyle w:val="Figure"/>
              <w:jc w:val="center"/>
              <w:rPr>
                <w:bCs/>
                <w:sz w:val="20"/>
                <w:szCs w:val="16"/>
              </w:rPr>
            </w:pPr>
            <w:r w:rsidRPr="00097E95">
              <w:rPr>
                <w:bCs/>
                <w:sz w:val="20"/>
                <w:szCs w:val="16"/>
              </w:rPr>
              <w:t>Variable</w:t>
            </w:r>
          </w:p>
        </w:tc>
        <w:tc>
          <w:tcPr>
            <w:tcW w:w="2885" w:type="dxa"/>
            <w:tcBorders>
              <w:top w:val="single" w:sz="4" w:space="0" w:color="auto"/>
              <w:bottom w:val="single" w:sz="4" w:space="0" w:color="auto"/>
            </w:tcBorders>
            <w:shd w:val="clear" w:color="auto" w:fill="B6DDE8" w:themeFill="accent5" w:themeFillTint="66"/>
            <w:vAlign w:val="center"/>
          </w:tcPr>
          <w:p w14:paraId="3139B08C" w14:textId="77777777" w:rsidR="000073E0" w:rsidRPr="00097E95" w:rsidRDefault="000073E0" w:rsidP="00097E95">
            <w:pPr>
              <w:pStyle w:val="Figure"/>
              <w:jc w:val="center"/>
              <w:rPr>
                <w:bCs/>
                <w:sz w:val="20"/>
                <w:szCs w:val="20"/>
              </w:rPr>
            </w:pPr>
            <w:r w:rsidRPr="00097E95">
              <w:rPr>
                <w:bCs/>
                <w:sz w:val="20"/>
                <w:szCs w:val="20"/>
              </w:rPr>
              <w:t>Placebo</w:t>
            </w:r>
          </w:p>
          <w:p w14:paraId="0D36A8D4" w14:textId="77777777" w:rsidR="000073E0" w:rsidRPr="00097E95" w:rsidRDefault="000073E0" w:rsidP="00097E95">
            <w:pPr>
              <w:pStyle w:val="Figure"/>
              <w:jc w:val="center"/>
              <w:rPr>
                <w:bCs/>
                <w:sz w:val="20"/>
                <w:szCs w:val="20"/>
              </w:rPr>
            </w:pPr>
            <w:r w:rsidRPr="00097E95">
              <w:rPr>
                <w:bCs/>
                <w:sz w:val="20"/>
                <w:szCs w:val="20"/>
              </w:rPr>
              <w:t xml:space="preserve">(n=36,  mean </w:t>
            </w:r>
            <w:r w:rsidRPr="00097E95">
              <w:rPr>
                <w:rFonts w:cs="Times New Roman"/>
                <w:bCs/>
                <w:sz w:val="20"/>
                <w:szCs w:val="20"/>
              </w:rPr>
              <w:t>±</w:t>
            </w:r>
            <w:r w:rsidRPr="00097E95">
              <w:rPr>
                <w:bCs/>
                <w:sz w:val="20"/>
                <w:szCs w:val="20"/>
              </w:rPr>
              <w:t xml:space="preserve"> STD)</w:t>
            </w:r>
          </w:p>
        </w:tc>
        <w:tc>
          <w:tcPr>
            <w:tcW w:w="2893" w:type="dxa"/>
            <w:tcBorders>
              <w:top w:val="single" w:sz="4" w:space="0" w:color="auto"/>
              <w:bottom w:val="single" w:sz="4" w:space="0" w:color="auto"/>
              <w:right w:val="single" w:sz="4" w:space="0" w:color="auto"/>
            </w:tcBorders>
            <w:shd w:val="clear" w:color="auto" w:fill="B6DDE8" w:themeFill="accent5" w:themeFillTint="66"/>
            <w:vAlign w:val="center"/>
          </w:tcPr>
          <w:p w14:paraId="04F788D0" w14:textId="77777777" w:rsidR="000073E0" w:rsidRPr="00097E95" w:rsidRDefault="000073E0" w:rsidP="00097E95">
            <w:pPr>
              <w:pStyle w:val="Figure"/>
              <w:jc w:val="center"/>
              <w:rPr>
                <w:bCs/>
                <w:sz w:val="20"/>
                <w:szCs w:val="20"/>
              </w:rPr>
            </w:pPr>
            <w:r w:rsidRPr="00097E95">
              <w:rPr>
                <w:bCs/>
                <w:i/>
                <w:sz w:val="20"/>
                <w:szCs w:val="20"/>
              </w:rPr>
              <w:t>B. longum</w:t>
            </w:r>
            <w:r w:rsidRPr="00097E95">
              <w:rPr>
                <w:bCs/>
                <w:sz w:val="20"/>
                <w:szCs w:val="20"/>
              </w:rPr>
              <w:t xml:space="preserve"> APC1472</w:t>
            </w:r>
          </w:p>
          <w:p w14:paraId="27484518" w14:textId="77777777" w:rsidR="000073E0" w:rsidRPr="00097E95" w:rsidRDefault="000073E0" w:rsidP="00097E95">
            <w:pPr>
              <w:pStyle w:val="Figure"/>
              <w:jc w:val="center"/>
              <w:rPr>
                <w:bCs/>
                <w:sz w:val="20"/>
                <w:szCs w:val="20"/>
              </w:rPr>
            </w:pPr>
            <w:r w:rsidRPr="00097E95">
              <w:rPr>
                <w:bCs/>
                <w:sz w:val="20"/>
                <w:szCs w:val="20"/>
              </w:rPr>
              <w:t xml:space="preserve">(n=46,  mean </w:t>
            </w:r>
            <w:r w:rsidRPr="00097E95">
              <w:rPr>
                <w:rFonts w:cs="Times New Roman"/>
                <w:bCs/>
                <w:sz w:val="20"/>
                <w:szCs w:val="20"/>
              </w:rPr>
              <w:t>±</w:t>
            </w:r>
            <w:r w:rsidRPr="00097E95">
              <w:rPr>
                <w:bCs/>
                <w:sz w:val="20"/>
                <w:szCs w:val="20"/>
              </w:rPr>
              <w:t xml:space="preserve"> STD)</w:t>
            </w:r>
          </w:p>
        </w:tc>
      </w:tr>
      <w:tr w:rsidR="000073E0" w:rsidRPr="00955A38" w14:paraId="47DA45B2" w14:textId="77777777" w:rsidTr="00F33796">
        <w:trPr>
          <w:trHeight w:val="19"/>
        </w:trPr>
        <w:tc>
          <w:tcPr>
            <w:tcW w:w="3059" w:type="dxa"/>
            <w:tcBorders>
              <w:top w:val="single" w:sz="4" w:space="0" w:color="auto"/>
              <w:left w:val="single" w:sz="4" w:space="0" w:color="auto"/>
            </w:tcBorders>
            <w:vAlign w:val="center"/>
          </w:tcPr>
          <w:p w14:paraId="0955F492" w14:textId="77777777" w:rsidR="000073E0" w:rsidRPr="00955A38" w:rsidRDefault="000073E0" w:rsidP="00F33796">
            <w:pPr>
              <w:pStyle w:val="BodyText"/>
              <w:framePr w:hSpace="0" w:wrap="auto" w:vAnchor="margin" w:hAnchor="text" w:yAlign="inline"/>
            </w:pPr>
            <w:r w:rsidRPr="00955A38">
              <w:t>Weight (kg)</w:t>
            </w:r>
          </w:p>
        </w:tc>
        <w:tc>
          <w:tcPr>
            <w:tcW w:w="2885" w:type="dxa"/>
            <w:tcBorders>
              <w:top w:val="single" w:sz="4" w:space="0" w:color="auto"/>
            </w:tcBorders>
            <w:vAlign w:val="center"/>
          </w:tcPr>
          <w:p w14:paraId="41944986" w14:textId="77777777" w:rsidR="000073E0" w:rsidRPr="00955A38" w:rsidRDefault="000073E0" w:rsidP="00F33796">
            <w:pPr>
              <w:pStyle w:val="BodyText"/>
              <w:framePr w:hSpace="0" w:wrap="auto" w:vAnchor="margin" w:hAnchor="text" w:yAlign="inline"/>
            </w:pPr>
            <w:r w:rsidRPr="00955A38">
              <w:t>90.0 ± 11.7</w:t>
            </w:r>
          </w:p>
        </w:tc>
        <w:tc>
          <w:tcPr>
            <w:tcW w:w="2893" w:type="dxa"/>
            <w:tcBorders>
              <w:top w:val="single" w:sz="4" w:space="0" w:color="auto"/>
              <w:right w:val="single" w:sz="4" w:space="0" w:color="auto"/>
            </w:tcBorders>
            <w:vAlign w:val="center"/>
          </w:tcPr>
          <w:p w14:paraId="70D57444" w14:textId="77777777" w:rsidR="000073E0" w:rsidRPr="00955A38" w:rsidRDefault="000073E0" w:rsidP="00F33796">
            <w:pPr>
              <w:pStyle w:val="BodyText"/>
              <w:framePr w:hSpace="0" w:wrap="auto" w:vAnchor="margin" w:hAnchor="text" w:yAlign="inline"/>
            </w:pPr>
            <w:r w:rsidRPr="00955A38">
              <w:t>91.7 ± 10.6</w:t>
            </w:r>
          </w:p>
        </w:tc>
      </w:tr>
      <w:tr w:rsidR="000073E0" w:rsidRPr="00955A38" w14:paraId="31323033" w14:textId="77777777" w:rsidTr="00F33796">
        <w:trPr>
          <w:trHeight w:val="19"/>
        </w:trPr>
        <w:tc>
          <w:tcPr>
            <w:tcW w:w="3059" w:type="dxa"/>
            <w:tcBorders>
              <w:left w:val="single" w:sz="4" w:space="0" w:color="auto"/>
            </w:tcBorders>
            <w:vAlign w:val="center"/>
          </w:tcPr>
          <w:p w14:paraId="1BB09435" w14:textId="77777777" w:rsidR="000073E0" w:rsidRPr="00955A38" w:rsidRDefault="000073E0" w:rsidP="00F33796">
            <w:pPr>
              <w:pStyle w:val="BodyText"/>
              <w:framePr w:hSpace="0" w:wrap="auto" w:vAnchor="margin" w:hAnchor="text" w:yAlign="inline"/>
            </w:pPr>
            <w:r w:rsidRPr="00955A38">
              <w:t>BMI</w:t>
            </w:r>
          </w:p>
        </w:tc>
        <w:tc>
          <w:tcPr>
            <w:tcW w:w="2885" w:type="dxa"/>
            <w:vAlign w:val="center"/>
          </w:tcPr>
          <w:p w14:paraId="60328739" w14:textId="77777777" w:rsidR="000073E0" w:rsidRPr="00955A38" w:rsidRDefault="000073E0" w:rsidP="00F33796">
            <w:pPr>
              <w:pStyle w:val="BodyText"/>
              <w:framePr w:hSpace="0" w:wrap="auto" w:vAnchor="margin" w:hAnchor="text" w:yAlign="inline"/>
            </w:pPr>
            <w:r w:rsidRPr="00955A38">
              <w:t>32.0 ± 1.5</w:t>
            </w:r>
          </w:p>
        </w:tc>
        <w:tc>
          <w:tcPr>
            <w:tcW w:w="2893" w:type="dxa"/>
            <w:tcBorders>
              <w:right w:val="single" w:sz="4" w:space="0" w:color="auto"/>
            </w:tcBorders>
            <w:vAlign w:val="center"/>
          </w:tcPr>
          <w:p w14:paraId="0D7A8AF9" w14:textId="77777777" w:rsidR="000073E0" w:rsidRPr="00955A38" w:rsidRDefault="000073E0" w:rsidP="00F33796">
            <w:pPr>
              <w:pStyle w:val="BodyText"/>
              <w:framePr w:hSpace="0" w:wrap="auto" w:vAnchor="margin" w:hAnchor="text" w:yAlign="inline"/>
            </w:pPr>
            <w:r w:rsidRPr="00955A38">
              <w:t>31.9 ± 1.4</w:t>
            </w:r>
          </w:p>
        </w:tc>
      </w:tr>
      <w:tr w:rsidR="000073E0" w:rsidRPr="00955A38" w14:paraId="21017131" w14:textId="77777777" w:rsidTr="00F33796">
        <w:trPr>
          <w:trHeight w:val="19"/>
        </w:trPr>
        <w:tc>
          <w:tcPr>
            <w:tcW w:w="3059" w:type="dxa"/>
            <w:tcBorders>
              <w:left w:val="single" w:sz="4" w:space="0" w:color="auto"/>
            </w:tcBorders>
            <w:vAlign w:val="center"/>
          </w:tcPr>
          <w:p w14:paraId="6D6FE1C7" w14:textId="77777777" w:rsidR="000073E0" w:rsidRPr="00955A38" w:rsidRDefault="000073E0" w:rsidP="00F33796">
            <w:pPr>
              <w:pStyle w:val="BodyText"/>
              <w:framePr w:hSpace="0" w:wrap="auto" w:vAnchor="margin" w:hAnchor="text" w:yAlign="inline"/>
            </w:pPr>
            <w:r w:rsidRPr="00955A38">
              <w:t>W/H ratio</w:t>
            </w:r>
          </w:p>
        </w:tc>
        <w:tc>
          <w:tcPr>
            <w:tcW w:w="2885" w:type="dxa"/>
            <w:vAlign w:val="center"/>
          </w:tcPr>
          <w:p w14:paraId="7835738B" w14:textId="77777777" w:rsidR="000073E0" w:rsidRPr="00955A38" w:rsidRDefault="000073E0" w:rsidP="00F33796">
            <w:pPr>
              <w:pStyle w:val="BodyText"/>
              <w:framePr w:hSpace="0" w:wrap="auto" w:vAnchor="margin" w:hAnchor="text" w:yAlign="inline"/>
            </w:pPr>
            <w:r w:rsidRPr="00955A38">
              <w:t>0.97 ± 0.08</w:t>
            </w:r>
          </w:p>
        </w:tc>
        <w:tc>
          <w:tcPr>
            <w:tcW w:w="2893" w:type="dxa"/>
            <w:tcBorders>
              <w:right w:val="single" w:sz="4" w:space="0" w:color="auto"/>
            </w:tcBorders>
            <w:vAlign w:val="center"/>
          </w:tcPr>
          <w:p w14:paraId="359E9D33" w14:textId="77777777" w:rsidR="000073E0" w:rsidRPr="00955A38" w:rsidRDefault="000073E0" w:rsidP="00F33796">
            <w:pPr>
              <w:pStyle w:val="BodyText"/>
              <w:framePr w:hSpace="0" w:wrap="auto" w:vAnchor="margin" w:hAnchor="text" w:yAlign="inline"/>
            </w:pPr>
            <w:r w:rsidRPr="00955A38">
              <w:t>0.97 ± 0.08</w:t>
            </w:r>
          </w:p>
        </w:tc>
      </w:tr>
      <w:tr w:rsidR="000073E0" w:rsidRPr="00955A38" w14:paraId="70D19F37" w14:textId="77777777" w:rsidTr="00F33796">
        <w:trPr>
          <w:trHeight w:val="19"/>
        </w:trPr>
        <w:tc>
          <w:tcPr>
            <w:tcW w:w="3059" w:type="dxa"/>
            <w:tcBorders>
              <w:left w:val="single" w:sz="4" w:space="0" w:color="auto"/>
            </w:tcBorders>
            <w:vAlign w:val="center"/>
          </w:tcPr>
          <w:p w14:paraId="4F60191A" w14:textId="77777777" w:rsidR="000073E0" w:rsidRPr="00955A38" w:rsidRDefault="000073E0" w:rsidP="00F33796">
            <w:pPr>
              <w:pStyle w:val="BodyText"/>
              <w:framePr w:hSpace="0" w:wrap="auto" w:vAnchor="margin" w:hAnchor="text" w:yAlign="inline"/>
            </w:pPr>
            <w:r w:rsidRPr="00955A38">
              <w:t>Age (years)</w:t>
            </w:r>
          </w:p>
        </w:tc>
        <w:tc>
          <w:tcPr>
            <w:tcW w:w="2885" w:type="dxa"/>
            <w:vAlign w:val="center"/>
          </w:tcPr>
          <w:p w14:paraId="34AFCC0B" w14:textId="77777777" w:rsidR="000073E0" w:rsidRPr="00955A38" w:rsidRDefault="000073E0" w:rsidP="00F33796">
            <w:pPr>
              <w:pStyle w:val="BodyText"/>
              <w:framePr w:hSpace="0" w:wrap="auto" w:vAnchor="margin" w:hAnchor="text" w:yAlign="inline"/>
            </w:pPr>
            <w:r w:rsidRPr="00955A38">
              <w:t>46.1 ± 10.5</w:t>
            </w:r>
          </w:p>
        </w:tc>
        <w:tc>
          <w:tcPr>
            <w:tcW w:w="2893" w:type="dxa"/>
            <w:tcBorders>
              <w:right w:val="single" w:sz="4" w:space="0" w:color="auto"/>
            </w:tcBorders>
            <w:vAlign w:val="center"/>
          </w:tcPr>
          <w:p w14:paraId="5733946B" w14:textId="77777777" w:rsidR="000073E0" w:rsidRPr="00955A38" w:rsidRDefault="000073E0" w:rsidP="00F33796">
            <w:pPr>
              <w:pStyle w:val="BodyText"/>
              <w:framePr w:hSpace="0" w:wrap="auto" w:vAnchor="margin" w:hAnchor="text" w:yAlign="inline"/>
            </w:pPr>
            <w:r w:rsidRPr="00955A38">
              <w:t>45.8 ± 9.8</w:t>
            </w:r>
          </w:p>
        </w:tc>
      </w:tr>
      <w:tr w:rsidR="000073E0" w:rsidRPr="00955A38" w14:paraId="1D09562B" w14:textId="77777777" w:rsidTr="00F33796">
        <w:trPr>
          <w:trHeight w:val="19"/>
        </w:trPr>
        <w:tc>
          <w:tcPr>
            <w:tcW w:w="3059" w:type="dxa"/>
            <w:tcBorders>
              <w:left w:val="single" w:sz="4" w:space="0" w:color="auto"/>
            </w:tcBorders>
            <w:vAlign w:val="center"/>
          </w:tcPr>
          <w:p w14:paraId="34D5F2B9" w14:textId="77777777" w:rsidR="000073E0" w:rsidRPr="00955A38" w:rsidRDefault="000073E0" w:rsidP="00F33796">
            <w:pPr>
              <w:pStyle w:val="BodyText"/>
              <w:framePr w:hSpace="0" w:wrap="auto" w:vAnchor="margin" w:hAnchor="text" w:yAlign="inline"/>
            </w:pPr>
            <w:r w:rsidRPr="00955A38">
              <w:t>Height (m)</w:t>
            </w:r>
          </w:p>
        </w:tc>
        <w:tc>
          <w:tcPr>
            <w:tcW w:w="2885" w:type="dxa"/>
            <w:vAlign w:val="center"/>
          </w:tcPr>
          <w:p w14:paraId="0ECD72DC" w14:textId="77777777" w:rsidR="000073E0" w:rsidRPr="00955A38" w:rsidRDefault="000073E0" w:rsidP="00F33796">
            <w:pPr>
              <w:pStyle w:val="BodyText"/>
              <w:framePr w:hSpace="0" w:wrap="auto" w:vAnchor="margin" w:hAnchor="text" w:yAlign="inline"/>
            </w:pPr>
            <w:r w:rsidRPr="00955A38">
              <w:t>1.67 ± 0.10</w:t>
            </w:r>
          </w:p>
        </w:tc>
        <w:tc>
          <w:tcPr>
            <w:tcW w:w="2893" w:type="dxa"/>
            <w:tcBorders>
              <w:right w:val="single" w:sz="4" w:space="0" w:color="auto"/>
            </w:tcBorders>
            <w:vAlign w:val="center"/>
          </w:tcPr>
          <w:p w14:paraId="7ABC189E" w14:textId="77777777" w:rsidR="000073E0" w:rsidRPr="00955A38" w:rsidRDefault="000073E0" w:rsidP="00F33796">
            <w:pPr>
              <w:pStyle w:val="BodyText"/>
              <w:framePr w:hSpace="0" w:wrap="auto" w:vAnchor="margin" w:hAnchor="text" w:yAlign="inline"/>
            </w:pPr>
            <w:r w:rsidRPr="00955A38">
              <w:t>1.69 ± 0.09</w:t>
            </w:r>
          </w:p>
        </w:tc>
      </w:tr>
      <w:tr w:rsidR="000073E0" w:rsidRPr="00955A38" w14:paraId="2577AF2F" w14:textId="77777777" w:rsidTr="00F33796">
        <w:trPr>
          <w:trHeight w:val="19"/>
        </w:trPr>
        <w:tc>
          <w:tcPr>
            <w:tcW w:w="8837" w:type="dxa"/>
            <w:gridSpan w:val="3"/>
            <w:tcBorders>
              <w:left w:val="single" w:sz="4" w:space="0" w:color="auto"/>
              <w:right w:val="single" w:sz="4" w:space="0" w:color="auto"/>
            </w:tcBorders>
            <w:shd w:val="clear" w:color="auto" w:fill="F2F2F2" w:themeFill="background1" w:themeFillShade="F2"/>
            <w:vAlign w:val="center"/>
          </w:tcPr>
          <w:p w14:paraId="0A3B7156" w14:textId="77777777" w:rsidR="000073E0" w:rsidRPr="00955A38" w:rsidRDefault="000073E0" w:rsidP="00F33796">
            <w:pPr>
              <w:pStyle w:val="Figure"/>
              <w:rPr>
                <w:b w:val="0"/>
                <w:sz w:val="20"/>
                <w:szCs w:val="16"/>
              </w:rPr>
            </w:pPr>
            <w:r w:rsidRPr="00955A38">
              <w:rPr>
                <w:b w:val="0"/>
                <w:sz w:val="20"/>
                <w:szCs w:val="16"/>
              </w:rPr>
              <w:t>Sex (% no. of subject)</w:t>
            </w:r>
          </w:p>
        </w:tc>
      </w:tr>
      <w:tr w:rsidR="000073E0" w:rsidRPr="00955A38" w14:paraId="6306771D" w14:textId="77777777" w:rsidTr="00F33796">
        <w:trPr>
          <w:trHeight w:val="19"/>
        </w:trPr>
        <w:tc>
          <w:tcPr>
            <w:tcW w:w="3059" w:type="dxa"/>
            <w:tcBorders>
              <w:left w:val="single" w:sz="4" w:space="0" w:color="auto"/>
            </w:tcBorders>
            <w:vAlign w:val="center"/>
          </w:tcPr>
          <w:p w14:paraId="7B8867BA" w14:textId="77777777" w:rsidR="000073E0" w:rsidRPr="00955A38" w:rsidRDefault="000073E0" w:rsidP="00F33796">
            <w:pPr>
              <w:pStyle w:val="BodyText"/>
              <w:framePr w:hSpace="0" w:wrap="auto" w:vAnchor="margin" w:hAnchor="text" w:yAlign="inline"/>
            </w:pPr>
            <w:r w:rsidRPr="00955A38">
              <w:t>Male</w:t>
            </w:r>
          </w:p>
        </w:tc>
        <w:tc>
          <w:tcPr>
            <w:tcW w:w="2885" w:type="dxa"/>
            <w:vAlign w:val="center"/>
          </w:tcPr>
          <w:p w14:paraId="3B00399D" w14:textId="77777777" w:rsidR="000073E0" w:rsidRPr="00955A38" w:rsidRDefault="000073E0" w:rsidP="00F33796">
            <w:pPr>
              <w:pStyle w:val="BodyText"/>
              <w:framePr w:hSpace="0" w:wrap="auto" w:vAnchor="margin" w:hAnchor="text" w:yAlign="inline"/>
            </w:pPr>
            <w:r w:rsidRPr="00955A38">
              <w:t>41.7</w:t>
            </w:r>
          </w:p>
        </w:tc>
        <w:tc>
          <w:tcPr>
            <w:tcW w:w="2893" w:type="dxa"/>
            <w:tcBorders>
              <w:right w:val="single" w:sz="4" w:space="0" w:color="auto"/>
            </w:tcBorders>
            <w:vAlign w:val="center"/>
          </w:tcPr>
          <w:p w14:paraId="12AF1D5F" w14:textId="77777777" w:rsidR="000073E0" w:rsidRPr="00955A38" w:rsidRDefault="000073E0" w:rsidP="00F33796">
            <w:pPr>
              <w:pStyle w:val="BodyText"/>
              <w:framePr w:hSpace="0" w:wrap="auto" w:vAnchor="margin" w:hAnchor="text" w:yAlign="inline"/>
            </w:pPr>
            <w:r w:rsidRPr="00955A38">
              <w:t>50</w:t>
            </w:r>
          </w:p>
        </w:tc>
      </w:tr>
      <w:tr w:rsidR="000073E0" w:rsidRPr="00955A38" w14:paraId="43B5D806" w14:textId="77777777" w:rsidTr="00F33796">
        <w:trPr>
          <w:trHeight w:val="19"/>
        </w:trPr>
        <w:tc>
          <w:tcPr>
            <w:tcW w:w="3059" w:type="dxa"/>
            <w:tcBorders>
              <w:left w:val="single" w:sz="4" w:space="0" w:color="auto"/>
            </w:tcBorders>
            <w:vAlign w:val="center"/>
          </w:tcPr>
          <w:p w14:paraId="0A1476D2" w14:textId="77777777" w:rsidR="000073E0" w:rsidRPr="00955A38" w:rsidRDefault="000073E0" w:rsidP="00F33796">
            <w:pPr>
              <w:pStyle w:val="BodyText"/>
              <w:framePr w:hSpace="0" w:wrap="auto" w:vAnchor="margin" w:hAnchor="text" w:yAlign="inline"/>
            </w:pPr>
            <w:r w:rsidRPr="00955A38">
              <w:t>Female</w:t>
            </w:r>
          </w:p>
        </w:tc>
        <w:tc>
          <w:tcPr>
            <w:tcW w:w="2885" w:type="dxa"/>
            <w:vAlign w:val="center"/>
          </w:tcPr>
          <w:p w14:paraId="4E1EFD40" w14:textId="77777777" w:rsidR="000073E0" w:rsidRPr="00955A38" w:rsidRDefault="000073E0" w:rsidP="00F33796">
            <w:pPr>
              <w:pStyle w:val="BodyText"/>
              <w:framePr w:hSpace="0" w:wrap="auto" w:vAnchor="margin" w:hAnchor="text" w:yAlign="inline"/>
            </w:pPr>
            <w:r w:rsidRPr="00955A38">
              <w:t>58.3</w:t>
            </w:r>
          </w:p>
        </w:tc>
        <w:tc>
          <w:tcPr>
            <w:tcW w:w="2893" w:type="dxa"/>
            <w:tcBorders>
              <w:right w:val="single" w:sz="4" w:space="0" w:color="auto"/>
            </w:tcBorders>
            <w:vAlign w:val="center"/>
          </w:tcPr>
          <w:p w14:paraId="15E66B7A" w14:textId="77777777" w:rsidR="000073E0" w:rsidRPr="00955A38" w:rsidRDefault="000073E0" w:rsidP="00F33796">
            <w:pPr>
              <w:pStyle w:val="BodyText"/>
              <w:framePr w:hSpace="0" w:wrap="auto" w:vAnchor="margin" w:hAnchor="text" w:yAlign="inline"/>
            </w:pPr>
            <w:r w:rsidRPr="00955A38">
              <w:t>50</w:t>
            </w:r>
          </w:p>
        </w:tc>
      </w:tr>
      <w:tr w:rsidR="000073E0" w:rsidRPr="00955A38" w14:paraId="0C2CA518" w14:textId="77777777" w:rsidTr="00F33796">
        <w:trPr>
          <w:trHeight w:val="19"/>
        </w:trPr>
        <w:tc>
          <w:tcPr>
            <w:tcW w:w="8837" w:type="dxa"/>
            <w:gridSpan w:val="3"/>
            <w:tcBorders>
              <w:left w:val="single" w:sz="4" w:space="0" w:color="auto"/>
              <w:right w:val="single" w:sz="4" w:space="0" w:color="auto"/>
            </w:tcBorders>
            <w:shd w:val="clear" w:color="auto" w:fill="F2F2F2" w:themeFill="background1" w:themeFillShade="F2"/>
            <w:vAlign w:val="center"/>
          </w:tcPr>
          <w:p w14:paraId="322D3A91" w14:textId="77777777" w:rsidR="000073E0" w:rsidRPr="00955A38" w:rsidRDefault="000073E0" w:rsidP="00F33796">
            <w:pPr>
              <w:pStyle w:val="Figure"/>
              <w:rPr>
                <w:b w:val="0"/>
                <w:sz w:val="20"/>
                <w:szCs w:val="16"/>
              </w:rPr>
            </w:pPr>
            <w:r w:rsidRPr="00955A38">
              <w:rPr>
                <w:b w:val="0"/>
                <w:sz w:val="20"/>
                <w:szCs w:val="16"/>
              </w:rPr>
              <w:t>Race or ethnicity (% no. of subject)</w:t>
            </w:r>
          </w:p>
        </w:tc>
      </w:tr>
      <w:tr w:rsidR="000073E0" w:rsidRPr="00955A38" w14:paraId="7C576086" w14:textId="77777777" w:rsidTr="00F33796">
        <w:trPr>
          <w:trHeight w:val="184"/>
        </w:trPr>
        <w:tc>
          <w:tcPr>
            <w:tcW w:w="3059" w:type="dxa"/>
            <w:tcBorders>
              <w:left w:val="single" w:sz="4" w:space="0" w:color="auto"/>
            </w:tcBorders>
            <w:vAlign w:val="center"/>
          </w:tcPr>
          <w:p w14:paraId="27C64A15" w14:textId="77777777" w:rsidR="000073E0" w:rsidRPr="00955A38" w:rsidRDefault="000073E0" w:rsidP="00F33796">
            <w:pPr>
              <w:pStyle w:val="BodyText"/>
              <w:framePr w:hSpace="0" w:wrap="auto" w:vAnchor="margin" w:hAnchor="text" w:yAlign="inline"/>
            </w:pPr>
            <w:r w:rsidRPr="00955A38">
              <w:t>Caucasian</w:t>
            </w:r>
          </w:p>
        </w:tc>
        <w:tc>
          <w:tcPr>
            <w:tcW w:w="2885" w:type="dxa"/>
            <w:vAlign w:val="center"/>
          </w:tcPr>
          <w:p w14:paraId="7D14E297" w14:textId="77777777" w:rsidR="000073E0" w:rsidRPr="00955A38" w:rsidRDefault="000073E0" w:rsidP="00F33796">
            <w:pPr>
              <w:pStyle w:val="BodyText"/>
              <w:framePr w:hSpace="0" w:wrap="auto" w:vAnchor="margin" w:hAnchor="text" w:yAlign="inline"/>
            </w:pPr>
            <w:r w:rsidRPr="00955A38">
              <w:t>100</w:t>
            </w:r>
          </w:p>
        </w:tc>
        <w:tc>
          <w:tcPr>
            <w:tcW w:w="2893" w:type="dxa"/>
            <w:tcBorders>
              <w:right w:val="single" w:sz="4" w:space="0" w:color="auto"/>
            </w:tcBorders>
            <w:vAlign w:val="center"/>
          </w:tcPr>
          <w:p w14:paraId="2545A854" w14:textId="77777777" w:rsidR="000073E0" w:rsidRPr="00955A38" w:rsidRDefault="000073E0" w:rsidP="00F33796">
            <w:pPr>
              <w:pStyle w:val="BodyText"/>
              <w:framePr w:hSpace="0" w:wrap="auto" w:vAnchor="margin" w:hAnchor="text" w:yAlign="inline"/>
            </w:pPr>
            <w:r w:rsidRPr="00955A38">
              <w:t>100</w:t>
            </w:r>
          </w:p>
        </w:tc>
      </w:tr>
      <w:tr w:rsidR="000073E0" w:rsidRPr="00955A38" w14:paraId="5A3EA6A6" w14:textId="77777777" w:rsidTr="00F33796">
        <w:trPr>
          <w:trHeight w:val="19"/>
        </w:trPr>
        <w:tc>
          <w:tcPr>
            <w:tcW w:w="3059" w:type="dxa"/>
            <w:tcBorders>
              <w:left w:val="single" w:sz="4" w:space="0" w:color="auto"/>
            </w:tcBorders>
            <w:vAlign w:val="center"/>
          </w:tcPr>
          <w:p w14:paraId="3F1EF5DB" w14:textId="77777777" w:rsidR="000073E0" w:rsidRPr="00955A38" w:rsidRDefault="000073E0" w:rsidP="00F33796">
            <w:pPr>
              <w:pStyle w:val="BodyText"/>
              <w:framePr w:hSpace="0" w:wrap="auto" w:vAnchor="margin" w:hAnchor="text" w:yAlign="inline"/>
            </w:pPr>
            <w:r w:rsidRPr="00955A38">
              <w:t>Arabic</w:t>
            </w:r>
          </w:p>
        </w:tc>
        <w:tc>
          <w:tcPr>
            <w:tcW w:w="2885" w:type="dxa"/>
            <w:vAlign w:val="center"/>
          </w:tcPr>
          <w:p w14:paraId="21CAB218" w14:textId="77777777" w:rsidR="000073E0" w:rsidRPr="00955A38" w:rsidRDefault="000073E0" w:rsidP="00F33796">
            <w:pPr>
              <w:pStyle w:val="BodyText"/>
              <w:framePr w:hSpace="0" w:wrap="auto" w:vAnchor="margin" w:hAnchor="text" w:yAlign="inline"/>
            </w:pPr>
            <w:r w:rsidRPr="00955A38">
              <w:t>0</w:t>
            </w:r>
          </w:p>
        </w:tc>
        <w:tc>
          <w:tcPr>
            <w:tcW w:w="2893" w:type="dxa"/>
            <w:tcBorders>
              <w:right w:val="single" w:sz="4" w:space="0" w:color="auto"/>
            </w:tcBorders>
            <w:vAlign w:val="center"/>
          </w:tcPr>
          <w:p w14:paraId="781F0CE5" w14:textId="77777777" w:rsidR="000073E0" w:rsidRPr="00955A38" w:rsidRDefault="000073E0" w:rsidP="00F33796">
            <w:pPr>
              <w:pStyle w:val="BodyText"/>
              <w:framePr w:hSpace="0" w:wrap="auto" w:vAnchor="margin" w:hAnchor="text" w:yAlign="inline"/>
            </w:pPr>
            <w:r w:rsidRPr="00955A38">
              <w:t>0</w:t>
            </w:r>
          </w:p>
        </w:tc>
      </w:tr>
      <w:tr w:rsidR="000073E0" w:rsidRPr="00955A38" w14:paraId="09AAE7E4" w14:textId="77777777" w:rsidTr="00F33796">
        <w:trPr>
          <w:trHeight w:val="19"/>
        </w:trPr>
        <w:tc>
          <w:tcPr>
            <w:tcW w:w="8837" w:type="dxa"/>
            <w:gridSpan w:val="3"/>
            <w:tcBorders>
              <w:left w:val="single" w:sz="4" w:space="0" w:color="auto"/>
              <w:right w:val="single" w:sz="4" w:space="0" w:color="auto"/>
            </w:tcBorders>
            <w:shd w:val="clear" w:color="auto" w:fill="F2F2F2" w:themeFill="background1" w:themeFillShade="F2"/>
            <w:vAlign w:val="center"/>
          </w:tcPr>
          <w:p w14:paraId="308C1914" w14:textId="77777777" w:rsidR="000073E0" w:rsidRPr="00955A38" w:rsidRDefault="000073E0" w:rsidP="00F33796">
            <w:pPr>
              <w:pStyle w:val="Figure"/>
              <w:rPr>
                <w:b w:val="0"/>
                <w:sz w:val="20"/>
                <w:szCs w:val="16"/>
              </w:rPr>
            </w:pPr>
            <w:r w:rsidRPr="00955A38">
              <w:rPr>
                <w:b w:val="0"/>
                <w:sz w:val="20"/>
                <w:szCs w:val="16"/>
              </w:rPr>
              <w:t>Socioeconomic status (% no. of subject)</w:t>
            </w:r>
          </w:p>
        </w:tc>
      </w:tr>
      <w:tr w:rsidR="000073E0" w:rsidRPr="00955A38" w14:paraId="7D6D7BDA" w14:textId="77777777" w:rsidTr="00F33796">
        <w:trPr>
          <w:trHeight w:val="19"/>
        </w:trPr>
        <w:tc>
          <w:tcPr>
            <w:tcW w:w="3059" w:type="dxa"/>
            <w:tcBorders>
              <w:left w:val="single" w:sz="4" w:space="0" w:color="auto"/>
            </w:tcBorders>
            <w:vAlign w:val="center"/>
          </w:tcPr>
          <w:p w14:paraId="7C8EBE36" w14:textId="77777777" w:rsidR="000073E0" w:rsidRPr="00955A38" w:rsidRDefault="000073E0" w:rsidP="00F33796">
            <w:pPr>
              <w:pStyle w:val="BodyText"/>
              <w:framePr w:hSpace="0" w:wrap="auto" w:vAnchor="margin" w:hAnchor="text" w:yAlign="inline"/>
            </w:pPr>
            <w:r w:rsidRPr="00955A38">
              <w:t>Non-manual</w:t>
            </w:r>
          </w:p>
        </w:tc>
        <w:tc>
          <w:tcPr>
            <w:tcW w:w="2885" w:type="dxa"/>
            <w:vAlign w:val="center"/>
          </w:tcPr>
          <w:p w14:paraId="0B241A27" w14:textId="77777777" w:rsidR="000073E0" w:rsidRPr="00955A38" w:rsidRDefault="000073E0" w:rsidP="00F33796">
            <w:pPr>
              <w:pStyle w:val="BodyText"/>
              <w:framePr w:hSpace="0" w:wrap="auto" w:vAnchor="margin" w:hAnchor="text" w:yAlign="inline"/>
            </w:pPr>
            <w:r w:rsidRPr="00955A38">
              <w:t>36.1</w:t>
            </w:r>
          </w:p>
        </w:tc>
        <w:tc>
          <w:tcPr>
            <w:tcW w:w="2893" w:type="dxa"/>
            <w:tcBorders>
              <w:right w:val="single" w:sz="4" w:space="0" w:color="auto"/>
            </w:tcBorders>
            <w:vAlign w:val="center"/>
          </w:tcPr>
          <w:p w14:paraId="030BF974" w14:textId="77777777" w:rsidR="000073E0" w:rsidRPr="00955A38" w:rsidRDefault="000073E0" w:rsidP="00F33796">
            <w:pPr>
              <w:pStyle w:val="BodyText"/>
              <w:framePr w:hSpace="0" w:wrap="auto" w:vAnchor="margin" w:hAnchor="text" w:yAlign="inline"/>
            </w:pPr>
            <w:r w:rsidRPr="00955A38">
              <w:t>26.1</w:t>
            </w:r>
          </w:p>
        </w:tc>
      </w:tr>
      <w:tr w:rsidR="000073E0" w:rsidRPr="00955A38" w14:paraId="30F62C4E" w14:textId="77777777" w:rsidTr="00F33796">
        <w:trPr>
          <w:trHeight w:val="19"/>
        </w:trPr>
        <w:tc>
          <w:tcPr>
            <w:tcW w:w="3059" w:type="dxa"/>
            <w:tcBorders>
              <w:left w:val="single" w:sz="4" w:space="0" w:color="auto"/>
            </w:tcBorders>
            <w:vAlign w:val="center"/>
          </w:tcPr>
          <w:p w14:paraId="6C355A8C" w14:textId="77777777" w:rsidR="000073E0" w:rsidRPr="00955A38" w:rsidRDefault="000073E0" w:rsidP="00F33796">
            <w:pPr>
              <w:pStyle w:val="BodyText"/>
              <w:framePr w:hSpace="0" w:wrap="auto" w:vAnchor="margin" w:hAnchor="text" w:yAlign="inline"/>
            </w:pPr>
            <w:r w:rsidRPr="00955A38">
              <w:t>Lower Professional</w:t>
            </w:r>
          </w:p>
        </w:tc>
        <w:tc>
          <w:tcPr>
            <w:tcW w:w="2885" w:type="dxa"/>
            <w:vAlign w:val="center"/>
          </w:tcPr>
          <w:p w14:paraId="55DFA378" w14:textId="77777777" w:rsidR="000073E0" w:rsidRPr="00955A38" w:rsidRDefault="000073E0" w:rsidP="00F33796">
            <w:pPr>
              <w:pStyle w:val="BodyText"/>
              <w:framePr w:hSpace="0" w:wrap="auto" w:vAnchor="margin" w:hAnchor="text" w:yAlign="inline"/>
            </w:pPr>
            <w:r w:rsidRPr="00955A38">
              <w:t>22.2</w:t>
            </w:r>
          </w:p>
        </w:tc>
        <w:tc>
          <w:tcPr>
            <w:tcW w:w="2893" w:type="dxa"/>
            <w:tcBorders>
              <w:right w:val="single" w:sz="4" w:space="0" w:color="auto"/>
            </w:tcBorders>
            <w:vAlign w:val="center"/>
          </w:tcPr>
          <w:p w14:paraId="7F8F211C" w14:textId="77777777" w:rsidR="000073E0" w:rsidRPr="00955A38" w:rsidRDefault="000073E0" w:rsidP="00F33796">
            <w:pPr>
              <w:pStyle w:val="BodyText"/>
              <w:framePr w:hSpace="0" w:wrap="auto" w:vAnchor="margin" w:hAnchor="text" w:yAlign="inline"/>
            </w:pPr>
            <w:r w:rsidRPr="00955A38">
              <w:t>19.6</w:t>
            </w:r>
          </w:p>
        </w:tc>
      </w:tr>
      <w:tr w:rsidR="000073E0" w:rsidRPr="00955A38" w14:paraId="393C7E17" w14:textId="77777777" w:rsidTr="00F33796">
        <w:trPr>
          <w:trHeight w:val="19"/>
        </w:trPr>
        <w:tc>
          <w:tcPr>
            <w:tcW w:w="3059" w:type="dxa"/>
            <w:tcBorders>
              <w:left w:val="single" w:sz="4" w:space="0" w:color="auto"/>
            </w:tcBorders>
            <w:vAlign w:val="center"/>
          </w:tcPr>
          <w:p w14:paraId="6F0E6CFF" w14:textId="77777777" w:rsidR="000073E0" w:rsidRPr="00955A38" w:rsidRDefault="000073E0" w:rsidP="00F33796">
            <w:pPr>
              <w:pStyle w:val="BodyText"/>
              <w:framePr w:hSpace="0" w:wrap="auto" w:vAnchor="margin" w:hAnchor="text" w:yAlign="inline"/>
            </w:pPr>
            <w:r w:rsidRPr="00955A38">
              <w:t>Manual skilled</w:t>
            </w:r>
          </w:p>
        </w:tc>
        <w:tc>
          <w:tcPr>
            <w:tcW w:w="2885" w:type="dxa"/>
            <w:vAlign w:val="center"/>
          </w:tcPr>
          <w:p w14:paraId="1778697A" w14:textId="77777777" w:rsidR="000073E0" w:rsidRPr="00955A38" w:rsidRDefault="000073E0" w:rsidP="00F33796">
            <w:pPr>
              <w:pStyle w:val="BodyText"/>
              <w:framePr w:hSpace="0" w:wrap="auto" w:vAnchor="margin" w:hAnchor="text" w:yAlign="inline"/>
            </w:pPr>
            <w:r w:rsidRPr="00955A38">
              <w:t>11.1</w:t>
            </w:r>
          </w:p>
        </w:tc>
        <w:tc>
          <w:tcPr>
            <w:tcW w:w="2893" w:type="dxa"/>
            <w:tcBorders>
              <w:right w:val="single" w:sz="4" w:space="0" w:color="auto"/>
            </w:tcBorders>
            <w:vAlign w:val="center"/>
          </w:tcPr>
          <w:p w14:paraId="01732419" w14:textId="77777777" w:rsidR="000073E0" w:rsidRPr="00955A38" w:rsidRDefault="000073E0" w:rsidP="00F33796">
            <w:pPr>
              <w:pStyle w:val="BodyText"/>
              <w:framePr w:hSpace="0" w:wrap="auto" w:vAnchor="margin" w:hAnchor="text" w:yAlign="inline"/>
            </w:pPr>
            <w:r w:rsidRPr="00955A38">
              <w:t>13.0</w:t>
            </w:r>
          </w:p>
        </w:tc>
      </w:tr>
      <w:tr w:rsidR="000073E0" w:rsidRPr="00955A38" w14:paraId="3157EB05" w14:textId="77777777" w:rsidTr="00F33796">
        <w:trPr>
          <w:trHeight w:val="19"/>
        </w:trPr>
        <w:tc>
          <w:tcPr>
            <w:tcW w:w="3059" w:type="dxa"/>
            <w:tcBorders>
              <w:left w:val="single" w:sz="4" w:space="0" w:color="auto"/>
            </w:tcBorders>
            <w:vAlign w:val="center"/>
          </w:tcPr>
          <w:p w14:paraId="60BE1C3C" w14:textId="77777777" w:rsidR="000073E0" w:rsidRPr="00955A38" w:rsidRDefault="000073E0" w:rsidP="00F33796">
            <w:pPr>
              <w:pStyle w:val="BodyText"/>
              <w:framePr w:hSpace="0" w:wrap="auto" w:vAnchor="margin" w:hAnchor="text" w:yAlign="inline"/>
            </w:pPr>
            <w:r w:rsidRPr="00955A38">
              <w:t>Semi-skilled</w:t>
            </w:r>
          </w:p>
        </w:tc>
        <w:tc>
          <w:tcPr>
            <w:tcW w:w="2885" w:type="dxa"/>
            <w:vAlign w:val="center"/>
          </w:tcPr>
          <w:p w14:paraId="784E13F8" w14:textId="77777777" w:rsidR="000073E0" w:rsidRPr="00955A38" w:rsidRDefault="000073E0" w:rsidP="00F33796">
            <w:pPr>
              <w:pStyle w:val="BodyText"/>
              <w:framePr w:hSpace="0" w:wrap="auto" w:vAnchor="margin" w:hAnchor="text" w:yAlign="inline"/>
            </w:pPr>
            <w:r w:rsidRPr="00955A38">
              <w:t>11.1</w:t>
            </w:r>
          </w:p>
        </w:tc>
        <w:tc>
          <w:tcPr>
            <w:tcW w:w="2893" w:type="dxa"/>
            <w:tcBorders>
              <w:right w:val="single" w:sz="4" w:space="0" w:color="auto"/>
            </w:tcBorders>
            <w:vAlign w:val="center"/>
          </w:tcPr>
          <w:p w14:paraId="6660F9B1" w14:textId="77777777" w:rsidR="000073E0" w:rsidRPr="00955A38" w:rsidRDefault="000073E0" w:rsidP="00F33796">
            <w:pPr>
              <w:pStyle w:val="BodyText"/>
              <w:framePr w:hSpace="0" w:wrap="auto" w:vAnchor="margin" w:hAnchor="text" w:yAlign="inline"/>
            </w:pPr>
            <w:r w:rsidRPr="00955A38">
              <w:t>15.2</w:t>
            </w:r>
          </w:p>
        </w:tc>
      </w:tr>
      <w:tr w:rsidR="000073E0" w:rsidRPr="00955A38" w14:paraId="65C074D5" w14:textId="77777777" w:rsidTr="00F33796">
        <w:trPr>
          <w:trHeight w:val="19"/>
        </w:trPr>
        <w:tc>
          <w:tcPr>
            <w:tcW w:w="3059" w:type="dxa"/>
            <w:tcBorders>
              <w:left w:val="single" w:sz="4" w:space="0" w:color="auto"/>
            </w:tcBorders>
            <w:vAlign w:val="center"/>
          </w:tcPr>
          <w:p w14:paraId="14DFF1FD" w14:textId="77777777" w:rsidR="000073E0" w:rsidRPr="00955A38" w:rsidRDefault="000073E0" w:rsidP="00F33796">
            <w:pPr>
              <w:pStyle w:val="BodyText"/>
              <w:framePr w:hSpace="0" w:wrap="auto" w:vAnchor="margin" w:hAnchor="text" w:yAlign="inline"/>
            </w:pPr>
            <w:r w:rsidRPr="00955A38">
              <w:t>Employers and managers</w:t>
            </w:r>
          </w:p>
        </w:tc>
        <w:tc>
          <w:tcPr>
            <w:tcW w:w="2885" w:type="dxa"/>
            <w:vAlign w:val="center"/>
          </w:tcPr>
          <w:p w14:paraId="6E534236" w14:textId="77777777" w:rsidR="000073E0" w:rsidRPr="00955A38" w:rsidRDefault="000073E0" w:rsidP="00F33796">
            <w:pPr>
              <w:pStyle w:val="BodyText"/>
              <w:framePr w:hSpace="0" w:wrap="auto" w:vAnchor="margin" w:hAnchor="text" w:yAlign="inline"/>
            </w:pPr>
            <w:r w:rsidRPr="00955A38">
              <w:t>8.3</w:t>
            </w:r>
          </w:p>
        </w:tc>
        <w:tc>
          <w:tcPr>
            <w:tcW w:w="2893" w:type="dxa"/>
            <w:tcBorders>
              <w:right w:val="single" w:sz="4" w:space="0" w:color="auto"/>
            </w:tcBorders>
            <w:vAlign w:val="center"/>
          </w:tcPr>
          <w:p w14:paraId="0B200084" w14:textId="77777777" w:rsidR="000073E0" w:rsidRPr="00955A38" w:rsidRDefault="000073E0" w:rsidP="00F33796">
            <w:pPr>
              <w:pStyle w:val="BodyText"/>
              <w:framePr w:hSpace="0" w:wrap="auto" w:vAnchor="margin" w:hAnchor="text" w:yAlign="inline"/>
            </w:pPr>
            <w:r w:rsidRPr="00955A38">
              <w:t>2.2</w:t>
            </w:r>
          </w:p>
        </w:tc>
      </w:tr>
      <w:tr w:rsidR="000073E0" w:rsidRPr="00955A38" w14:paraId="51984D08" w14:textId="77777777" w:rsidTr="00F33796">
        <w:trPr>
          <w:trHeight w:val="19"/>
        </w:trPr>
        <w:tc>
          <w:tcPr>
            <w:tcW w:w="3059" w:type="dxa"/>
            <w:tcBorders>
              <w:left w:val="single" w:sz="4" w:space="0" w:color="auto"/>
            </w:tcBorders>
            <w:vAlign w:val="center"/>
          </w:tcPr>
          <w:p w14:paraId="234F0804" w14:textId="77777777" w:rsidR="000073E0" w:rsidRPr="00955A38" w:rsidRDefault="000073E0" w:rsidP="00F33796">
            <w:pPr>
              <w:pStyle w:val="BodyText"/>
              <w:framePr w:hSpace="0" w:wrap="auto" w:vAnchor="margin" w:hAnchor="text" w:yAlign="inline"/>
            </w:pPr>
            <w:r w:rsidRPr="00955A38">
              <w:t>Own account workers</w:t>
            </w:r>
          </w:p>
        </w:tc>
        <w:tc>
          <w:tcPr>
            <w:tcW w:w="2885" w:type="dxa"/>
            <w:vAlign w:val="center"/>
          </w:tcPr>
          <w:p w14:paraId="29F345DD" w14:textId="77777777" w:rsidR="000073E0" w:rsidRPr="00955A38" w:rsidRDefault="000073E0" w:rsidP="00F33796">
            <w:pPr>
              <w:pStyle w:val="BodyText"/>
              <w:framePr w:hSpace="0" w:wrap="auto" w:vAnchor="margin" w:hAnchor="text" w:yAlign="inline"/>
            </w:pPr>
            <w:r w:rsidRPr="00955A38">
              <w:t>5.6</w:t>
            </w:r>
          </w:p>
        </w:tc>
        <w:tc>
          <w:tcPr>
            <w:tcW w:w="2893" w:type="dxa"/>
            <w:tcBorders>
              <w:right w:val="single" w:sz="4" w:space="0" w:color="auto"/>
            </w:tcBorders>
            <w:vAlign w:val="center"/>
          </w:tcPr>
          <w:p w14:paraId="74CC02E7" w14:textId="77777777" w:rsidR="000073E0" w:rsidRPr="00955A38" w:rsidRDefault="000073E0" w:rsidP="00F33796">
            <w:pPr>
              <w:pStyle w:val="BodyText"/>
              <w:framePr w:hSpace="0" w:wrap="auto" w:vAnchor="margin" w:hAnchor="text" w:yAlign="inline"/>
            </w:pPr>
            <w:r w:rsidRPr="00955A38">
              <w:t>13</w:t>
            </w:r>
          </w:p>
        </w:tc>
      </w:tr>
      <w:tr w:rsidR="000073E0" w:rsidRPr="00955A38" w14:paraId="32D886AD" w14:textId="77777777" w:rsidTr="00F33796">
        <w:trPr>
          <w:trHeight w:val="19"/>
        </w:trPr>
        <w:tc>
          <w:tcPr>
            <w:tcW w:w="3059" w:type="dxa"/>
            <w:tcBorders>
              <w:left w:val="single" w:sz="4" w:space="0" w:color="auto"/>
            </w:tcBorders>
            <w:vAlign w:val="center"/>
          </w:tcPr>
          <w:p w14:paraId="5AD00226" w14:textId="77777777" w:rsidR="000073E0" w:rsidRPr="00955A38" w:rsidRDefault="000073E0" w:rsidP="00F33796">
            <w:pPr>
              <w:pStyle w:val="BodyText"/>
              <w:framePr w:hSpace="0" w:wrap="auto" w:vAnchor="margin" w:hAnchor="text" w:yAlign="inline"/>
            </w:pPr>
            <w:r w:rsidRPr="00955A38">
              <w:t>Higher Professional</w:t>
            </w:r>
          </w:p>
        </w:tc>
        <w:tc>
          <w:tcPr>
            <w:tcW w:w="2885" w:type="dxa"/>
            <w:vAlign w:val="center"/>
          </w:tcPr>
          <w:p w14:paraId="78EF4843" w14:textId="77777777" w:rsidR="000073E0" w:rsidRPr="00955A38" w:rsidRDefault="000073E0" w:rsidP="00F33796">
            <w:pPr>
              <w:pStyle w:val="BodyText"/>
              <w:framePr w:hSpace="0" w:wrap="auto" w:vAnchor="margin" w:hAnchor="text" w:yAlign="inline"/>
            </w:pPr>
            <w:r w:rsidRPr="00955A38">
              <w:t>5.6</w:t>
            </w:r>
          </w:p>
        </w:tc>
        <w:tc>
          <w:tcPr>
            <w:tcW w:w="2893" w:type="dxa"/>
            <w:tcBorders>
              <w:right w:val="single" w:sz="4" w:space="0" w:color="auto"/>
            </w:tcBorders>
            <w:vAlign w:val="center"/>
          </w:tcPr>
          <w:p w14:paraId="0EB43817" w14:textId="77777777" w:rsidR="000073E0" w:rsidRPr="00955A38" w:rsidRDefault="000073E0" w:rsidP="00F33796">
            <w:pPr>
              <w:pStyle w:val="BodyText"/>
              <w:framePr w:hSpace="0" w:wrap="auto" w:vAnchor="margin" w:hAnchor="text" w:yAlign="inline"/>
            </w:pPr>
            <w:r w:rsidRPr="00955A38">
              <w:t>6.5</w:t>
            </w:r>
          </w:p>
        </w:tc>
      </w:tr>
      <w:tr w:rsidR="000073E0" w:rsidRPr="00955A38" w14:paraId="68F70248" w14:textId="77777777" w:rsidTr="00F33796">
        <w:trPr>
          <w:trHeight w:val="19"/>
        </w:trPr>
        <w:tc>
          <w:tcPr>
            <w:tcW w:w="3059" w:type="dxa"/>
            <w:tcBorders>
              <w:left w:val="single" w:sz="4" w:space="0" w:color="auto"/>
            </w:tcBorders>
            <w:vAlign w:val="center"/>
          </w:tcPr>
          <w:p w14:paraId="37B356CB" w14:textId="77777777" w:rsidR="000073E0" w:rsidRPr="00955A38" w:rsidRDefault="000073E0" w:rsidP="00F33796">
            <w:pPr>
              <w:pStyle w:val="BodyText"/>
              <w:framePr w:hSpace="0" w:wrap="auto" w:vAnchor="margin" w:hAnchor="text" w:yAlign="inline"/>
            </w:pPr>
            <w:r w:rsidRPr="00955A38">
              <w:t>All others gainfully occupied and unknown</w:t>
            </w:r>
          </w:p>
        </w:tc>
        <w:tc>
          <w:tcPr>
            <w:tcW w:w="2885" w:type="dxa"/>
            <w:vAlign w:val="center"/>
          </w:tcPr>
          <w:p w14:paraId="76156935" w14:textId="77777777" w:rsidR="000073E0" w:rsidRPr="00955A38" w:rsidRDefault="000073E0" w:rsidP="00F33796">
            <w:pPr>
              <w:pStyle w:val="BodyText"/>
              <w:framePr w:hSpace="0" w:wrap="auto" w:vAnchor="margin" w:hAnchor="text" w:yAlign="inline"/>
            </w:pPr>
            <w:r w:rsidRPr="00955A38">
              <w:t>0</w:t>
            </w:r>
          </w:p>
        </w:tc>
        <w:tc>
          <w:tcPr>
            <w:tcW w:w="2893" w:type="dxa"/>
            <w:tcBorders>
              <w:right w:val="single" w:sz="4" w:space="0" w:color="auto"/>
            </w:tcBorders>
            <w:vAlign w:val="center"/>
          </w:tcPr>
          <w:p w14:paraId="2E7210B0" w14:textId="77777777" w:rsidR="000073E0" w:rsidRPr="00955A38" w:rsidRDefault="000073E0" w:rsidP="00F33796">
            <w:pPr>
              <w:pStyle w:val="BodyText"/>
              <w:framePr w:hSpace="0" w:wrap="auto" w:vAnchor="margin" w:hAnchor="text" w:yAlign="inline"/>
            </w:pPr>
            <w:r w:rsidRPr="00955A38">
              <w:t>0</w:t>
            </w:r>
          </w:p>
        </w:tc>
      </w:tr>
      <w:tr w:rsidR="000073E0" w:rsidRPr="00955A38" w14:paraId="647E3A43" w14:textId="77777777" w:rsidTr="00F33796">
        <w:trPr>
          <w:trHeight w:val="19"/>
        </w:trPr>
        <w:tc>
          <w:tcPr>
            <w:tcW w:w="3059" w:type="dxa"/>
            <w:tcBorders>
              <w:left w:val="single" w:sz="4" w:space="0" w:color="auto"/>
            </w:tcBorders>
            <w:vAlign w:val="center"/>
          </w:tcPr>
          <w:p w14:paraId="671F75E5" w14:textId="77777777" w:rsidR="000073E0" w:rsidRPr="00955A38" w:rsidRDefault="000073E0" w:rsidP="00F33796">
            <w:pPr>
              <w:pStyle w:val="BodyText"/>
              <w:framePr w:hSpace="0" w:wrap="auto" w:vAnchor="margin" w:hAnchor="text" w:yAlign="inline"/>
            </w:pPr>
            <w:r w:rsidRPr="00955A38">
              <w:t>Farmer</w:t>
            </w:r>
          </w:p>
        </w:tc>
        <w:tc>
          <w:tcPr>
            <w:tcW w:w="2885" w:type="dxa"/>
            <w:vAlign w:val="center"/>
          </w:tcPr>
          <w:p w14:paraId="3CFAC80E" w14:textId="77777777" w:rsidR="000073E0" w:rsidRPr="00955A38" w:rsidRDefault="000073E0" w:rsidP="00F33796">
            <w:pPr>
              <w:pStyle w:val="BodyText"/>
              <w:framePr w:hSpace="0" w:wrap="auto" w:vAnchor="margin" w:hAnchor="text" w:yAlign="inline"/>
            </w:pPr>
            <w:r w:rsidRPr="00955A38">
              <w:t>0</w:t>
            </w:r>
          </w:p>
        </w:tc>
        <w:tc>
          <w:tcPr>
            <w:tcW w:w="2893" w:type="dxa"/>
            <w:tcBorders>
              <w:right w:val="single" w:sz="4" w:space="0" w:color="auto"/>
            </w:tcBorders>
            <w:vAlign w:val="center"/>
          </w:tcPr>
          <w:p w14:paraId="7BD99035" w14:textId="77777777" w:rsidR="000073E0" w:rsidRPr="00955A38" w:rsidRDefault="000073E0" w:rsidP="00F33796">
            <w:pPr>
              <w:pStyle w:val="BodyText"/>
              <w:framePr w:hSpace="0" w:wrap="auto" w:vAnchor="margin" w:hAnchor="text" w:yAlign="inline"/>
            </w:pPr>
            <w:r w:rsidRPr="00955A38">
              <w:t>2.2</w:t>
            </w:r>
          </w:p>
        </w:tc>
      </w:tr>
      <w:tr w:rsidR="000073E0" w:rsidRPr="00955A38" w14:paraId="5FD95EFF" w14:textId="77777777" w:rsidTr="00F33796">
        <w:trPr>
          <w:trHeight w:val="19"/>
        </w:trPr>
        <w:tc>
          <w:tcPr>
            <w:tcW w:w="3059" w:type="dxa"/>
            <w:tcBorders>
              <w:left w:val="single" w:sz="4" w:space="0" w:color="auto"/>
            </w:tcBorders>
            <w:vAlign w:val="center"/>
          </w:tcPr>
          <w:p w14:paraId="598E03AA" w14:textId="77777777" w:rsidR="000073E0" w:rsidRPr="00955A38" w:rsidRDefault="000073E0" w:rsidP="00F33796">
            <w:pPr>
              <w:pStyle w:val="BodyText"/>
              <w:framePr w:hSpace="0" w:wrap="auto" w:vAnchor="margin" w:hAnchor="text" w:yAlign="inline"/>
            </w:pPr>
            <w:r w:rsidRPr="00955A38">
              <w:t>Unskilled</w:t>
            </w:r>
          </w:p>
        </w:tc>
        <w:tc>
          <w:tcPr>
            <w:tcW w:w="2885" w:type="dxa"/>
            <w:vAlign w:val="center"/>
          </w:tcPr>
          <w:p w14:paraId="382F7D1B" w14:textId="77777777" w:rsidR="000073E0" w:rsidRPr="00955A38" w:rsidRDefault="000073E0" w:rsidP="00F33796">
            <w:pPr>
              <w:pStyle w:val="BodyText"/>
              <w:framePr w:hSpace="0" w:wrap="auto" w:vAnchor="margin" w:hAnchor="text" w:yAlign="inline"/>
            </w:pPr>
            <w:r w:rsidRPr="00955A38">
              <w:t>0</w:t>
            </w:r>
          </w:p>
        </w:tc>
        <w:tc>
          <w:tcPr>
            <w:tcW w:w="2893" w:type="dxa"/>
            <w:tcBorders>
              <w:right w:val="single" w:sz="4" w:space="0" w:color="auto"/>
            </w:tcBorders>
            <w:vAlign w:val="center"/>
          </w:tcPr>
          <w:p w14:paraId="10DF4150" w14:textId="77777777" w:rsidR="000073E0" w:rsidRPr="00955A38" w:rsidRDefault="000073E0" w:rsidP="00F33796">
            <w:pPr>
              <w:pStyle w:val="BodyText"/>
              <w:framePr w:hSpace="0" w:wrap="auto" w:vAnchor="margin" w:hAnchor="text" w:yAlign="inline"/>
            </w:pPr>
            <w:r w:rsidRPr="00955A38">
              <w:t>2.2</w:t>
            </w:r>
          </w:p>
        </w:tc>
      </w:tr>
      <w:tr w:rsidR="000073E0" w:rsidRPr="00955A38" w14:paraId="6FBDB0BF" w14:textId="77777777" w:rsidTr="00F33796">
        <w:trPr>
          <w:trHeight w:val="19"/>
        </w:trPr>
        <w:tc>
          <w:tcPr>
            <w:tcW w:w="8837" w:type="dxa"/>
            <w:gridSpan w:val="3"/>
            <w:tcBorders>
              <w:left w:val="single" w:sz="4" w:space="0" w:color="auto"/>
              <w:right w:val="single" w:sz="4" w:space="0" w:color="auto"/>
            </w:tcBorders>
            <w:shd w:val="clear" w:color="auto" w:fill="F2F2F2" w:themeFill="background1" w:themeFillShade="F2"/>
            <w:vAlign w:val="center"/>
          </w:tcPr>
          <w:p w14:paraId="311E3AAC" w14:textId="77777777" w:rsidR="000073E0" w:rsidRPr="00955A38" w:rsidRDefault="000073E0" w:rsidP="00F33796">
            <w:pPr>
              <w:pStyle w:val="Figure"/>
              <w:rPr>
                <w:b w:val="0"/>
                <w:sz w:val="20"/>
                <w:szCs w:val="16"/>
              </w:rPr>
            </w:pPr>
            <w:r w:rsidRPr="00955A38">
              <w:rPr>
                <w:b w:val="0"/>
                <w:sz w:val="20"/>
                <w:szCs w:val="16"/>
              </w:rPr>
              <w:t>Smoking status (% no. of subject)</w:t>
            </w:r>
          </w:p>
        </w:tc>
      </w:tr>
      <w:tr w:rsidR="000073E0" w:rsidRPr="00955A38" w14:paraId="4BE7089A" w14:textId="77777777" w:rsidTr="00F33796">
        <w:trPr>
          <w:trHeight w:val="19"/>
        </w:trPr>
        <w:tc>
          <w:tcPr>
            <w:tcW w:w="3059" w:type="dxa"/>
            <w:tcBorders>
              <w:left w:val="single" w:sz="4" w:space="0" w:color="auto"/>
            </w:tcBorders>
            <w:vAlign w:val="center"/>
          </w:tcPr>
          <w:p w14:paraId="5B328E8A" w14:textId="77777777" w:rsidR="000073E0" w:rsidRPr="00955A38" w:rsidRDefault="000073E0" w:rsidP="00F33796">
            <w:pPr>
              <w:pStyle w:val="BodyText"/>
              <w:framePr w:hSpace="0" w:wrap="auto" w:vAnchor="margin" w:hAnchor="text" w:yAlign="inline"/>
            </w:pPr>
            <w:r w:rsidRPr="00955A38">
              <w:t>Non-smoker</w:t>
            </w:r>
          </w:p>
        </w:tc>
        <w:tc>
          <w:tcPr>
            <w:tcW w:w="2885" w:type="dxa"/>
            <w:vAlign w:val="center"/>
          </w:tcPr>
          <w:p w14:paraId="3D93276A" w14:textId="77777777" w:rsidR="000073E0" w:rsidRPr="00955A38" w:rsidRDefault="000073E0" w:rsidP="00F33796">
            <w:pPr>
              <w:pStyle w:val="BodyText"/>
              <w:framePr w:hSpace="0" w:wrap="auto" w:vAnchor="margin" w:hAnchor="text" w:yAlign="inline"/>
            </w:pPr>
            <w:r w:rsidRPr="00955A38">
              <w:t>44.4</w:t>
            </w:r>
          </w:p>
        </w:tc>
        <w:tc>
          <w:tcPr>
            <w:tcW w:w="2893" w:type="dxa"/>
            <w:tcBorders>
              <w:right w:val="single" w:sz="4" w:space="0" w:color="auto"/>
            </w:tcBorders>
            <w:vAlign w:val="center"/>
          </w:tcPr>
          <w:p w14:paraId="515BDAD5" w14:textId="77777777" w:rsidR="000073E0" w:rsidRPr="00955A38" w:rsidRDefault="000073E0" w:rsidP="00F33796">
            <w:pPr>
              <w:pStyle w:val="BodyText"/>
              <w:framePr w:hSpace="0" w:wrap="auto" w:vAnchor="margin" w:hAnchor="text" w:yAlign="inline"/>
            </w:pPr>
            <w:r w:rsidRPr="00955A38">
              <w:t>52.2</w:t>
            </w:r>
          </w:p>
        </w:tc>
      </w:tr>
      <w:tr w:rsidR="000073E0" w:rsidRPr="00955A38" w14:paraId="4A21B8F8" w14:textId="77777777" w:rsidTr="00F33796">
        <w:trPr>
          <w:trHeight w:val="19"/>
        </w:trPr>
        <w:tc>
          <w:tcPr>
            <w:tcW w:w="3059" w:type="dxa"/>
            <w:tcBorders>
              <w:left w:val="single" w:sz="4" w:space="0" w:color="auto"/>
            </w:tcBorders>
            <w:vAlign w:val="center"/>
          </w:tcPr>
          <w:p w14:paraId="7941D302" w14:textId="77777777" w:rsidR="000073E0" w:rsidRPr="00955A38" w:rsidRDefault="000073E0" w:rsidP="00F33796">
            <w:pPr>
              <w:pStyle w:val="BodyText"/>
              <w:framePr w:hSpace="0" w:wrap="auto" w:vAnchor="margin" w:hAnchor="text" w:yAlign="inline"/>
            </w:pPr>
            <w:r w:rsidRPr="00955A38">
              <w:t>Past smoker</w:t>
            </w:r>
          </w:p>
        </w:tc>
        <w:tc>
          <w:tcPr>
            <w:tcW w:w="2885" w:type="dxa"/>
            <w:vAlign w:val="center"/>
          </w:tcPr>
          <w:p w14:paraId="6D48F679" w14:textId="77777777" w:rsidR="000073E0" w:rsidRPr="00955A38" w:rsidRDefault="000073E0" w:rsidP="00F33796">
            <w:pPr>
              <w:pStyle w:val="BodyText"/>
              <w:framePr w:hSpace="0" w:wrap="auto" w:vAnchor="margin" w:hAnchor="text" w:yAlign="inline"/>
            </w:pPr>
            <w:r w:rsidRPr="00955A38">
              <w:t>33.3</w:t>
            </w:r>
          </w:p>
        </w:tc>
        <w:tc>
          <w:tcPr>
            <w:tcW w:w="2893" w:type="dxa"/>
            <w:tcBorders>
              <w:right w:val="single" w:sz="4" w:space="0" w:color="auto"/>
            </w:tcBorders>
            <w:vAlign w:val="center"/>
          </w:tcPr>
          <w:p w14:paraId="23247ED0" w14:textId="77777777" w:rsidR="000073E0" w:rsidRPr="00955A38" w:rsidRDefault="000073E0" w:rsidP="00F33796">
            <w:pPr>
              <w:pStyle w:val="BodyText"/>
              <w:framePr w:hSpace="0" w:wrap="auto" w:vAnchor="margin" w:hAnchor="text" w:yAlign="inline"/>
            </w:pPr>
            <w:r w:rsidRPr="00955A38">
              <w:t>43.5</w:t>
            </w:r>
          </w:p>
        </w:tc>
      </w:tr>
      <w:tr w:rsidR="000073E0" w:rsidRPr="00955A38" w14:paraId="2892DA04" w14:textId="77777777" w:rsidTr="00F33796">
        <w:trPr>
          <w:trHeight w:val="322"/>
        </w:trPr>
        <w:tc>
          <w:tcPr>
            <w:tcW w:w="3059" w:type="dxa"/>
            <w:tcBorders>
              <w:left w:val="single" w:sz="4" w:space="0" w:color="auto"/>
            </w:tcBorders>
            <w:vAlign w:val="center"/>
          </w:tcPr>
          <w:p w14:paraId="0AC1DFE8" w14:textId="77777777" w:rsidR="000073E0" w:rsidRPr="00955A38" w:rsidRDefault="000073E0" w:rsidP="00F33796">
            <w:pPr>
              <w:pStyle w:val="BodyText"/>
              <w:framePr w:hSpace="0" w:wrap="auto" w:vAnchor="margin" w:hAnchor="text" w:yAlign="inline"/>
            </w:pPr>
            <w:r w:rsidRPr="00955A38">
              <w:t>Current smoker</w:t>
            </w:r>
          </w:p>
        </w:tc>
        <w:tc>
          <w:tcPr>
            <w:tcW w:w="2885" w:type="dxa"/>
            <w:vAlign w:val="center"/>
          </w:tcPr>
          <w:p w14:paraId="4AB78AA4" w14:textId="77777777" w:rsidR="000073E0" w:rsidRPr="00955A38" w:rsidRDefault="000073E0" w:rsidP="00F33796">
            <w:pPr>
              <w:pStyle w:val="BodyText"/>
              <w:framePr w:hSpace="0" w:wrap="auto" w:vAnchor="margin" w:hAnchor="text" w:yAlign="inline"/>
            </w:pPr>
            <w:r w:rsidRPr="00955A38">
              <w:t>22.2</w:t>
            </w:r>
          </w:p>
        </w:tc>
        <w:tc>
          <w:tcPr>
            <w:tcW w:w="2893" w:type="dxa"/>
            <w:tcBorders>
              <w:right w:val="single" w:sz="4" w:space="0" w:color="auto"/>
            </w:tcBorders>
            <w:vAlign w:val="center"/>
          </w:tcPr>
          <w:p w14:paraId="7E4E9ABA" w14:textId="77777777" w:rsidR="000073E0" w:rsidRPr="00955A38" w:rsidRDefault="000073E0" w:rsidP="00F33796">
            <w:pPr>
              <w:pStyle w:val="BodyText"/>
              <w:framePr w:hSpace="0" w:wrap="auto" w:vAnchor="margin" w:hAnchor="text" w:yAlign="inline"/>
            </w:pPr>
            <w:r w:rsidRPr="00955A38">
              <w:t>4.3</w:t>
            </w:r>
          </w:p>
        </w:tc>
      </w:tr>
      <w:tr w:rsidR="000073E0" w:rsidRPr="00955A38" w14:paraId="58F8CF2D" w14:textId="77777777" w:rsidTr="00F33796">
        <w:trPr>
          <w:trHeight w:val="19"/>
        </w:trPr>
        <w:tc>
          <w:tcPr>
            <w:tcW w:w="8837" w:type="dxa"/>
            <w:gridSpan w:val="3"/>
            <w:tcBorders>
              <w:left w:val="single" w:sz="4" w:space="0" w:color="auto"/>
              <w:right w:val="single" w:sz="4" w:space="0" w:color="auto"/>
            </w:tcBorders>
            <w:shd w:val="clear" w:color="auto" w:fill="F2F2F2" w:themeFill="background1" w:themeFillShade="F2"/>
            <w:vAlign w:val="center"/>
          </w:tcPr>
          <w:p w14:paraId="24C29C74" w14:textId="77777777" w:rsidR="000073E0" w:rsidRPr="00955A38" w:rsidRDefault="000073E0" w:rsidP="00F33796">
            <w:pPr>
              <w:pStyle w:val="Figure"/>
              <w:rPr>
                <w:b w:val="0"/>
                <w:sz w:val="20"/>
                <w:szCs w:val="16"/>
              </w:rPr>
            </w:pPr>
            <w:r w:rsidRPr="00955A38">
              <w:rPr>
                <w:b w:val="0"/>
                <w:sz w:val="20"/>
                <w:szCs w:val="16"/>
              </w:rPr>
              <w:t xml:space="preserve">Alcohol consumption (mean </w:t>
            </w:r>
            <w:r w:rsidRPr="00955A38">
              <w:rPr>
                <w:b w:val="0"/>
                <w:bCs/>
                <w:sz w:val="20"/>
                <w:szCs w:val="16"/>
              </w:rPr>
              <w:t>± SEM</w:t>
            </w:r>
            <w:r w:rsidRPr="00955A38">
              <w:rPr>
                <w:sz w:val="20"/>
                <w:szCs w:val="16"/>
              </w:rPr>
              <w:t>)</w:t>
            </w:r>
          </w:p>
        </w:tc>
      </w:tr>
      <w:tr w:rsidR="000073E0" w:rsidRPr="00955A38" w14:paraId="5BC9387A" w14:textId="77777777" w:rsidTr="00F33796">
        <w:trPr>
          <w:trHeight w:val="19"/>
        </w:trPr>
        <w:tc>
          <w:tcPr>
            <w:tcW w:w="3059" w:type="dxa"/>
            <w:tcBorders>
              <w:left w:val="single" w:sz="4" w:space="0" w:color="auto"/>
            </w:tcBorders>
            <w:vAlign w:val="center"/>
          </w:tcPr>
          <w:p w14:paraId="5C30E4A9" w14:textId="77777777" w:rsidR="000073E0" w:rsidRPr="00955A38" w:rsidRDefault="000073E0" w:rsidP="00F33796">
            <w:pPr>
              <w:pStyle w:val="BodyText"/>
              <w:framePr w:hSpace="0" w:wrap="auto" w:vAnchor="margin" w:hAnchor="text" w:yAlign="inline"/>
            </w:pPr>
            <w:r w:rsidRPr="00955A38">
              <w:t>Units per week</w:t>
            </w:r>
          </w:p>
        </w:tc>
        <w:tc>
          <w:tcPr>
            <w:tcW w:w="2885" w:type="dxa"/>
            <w:vAlign w:val="center"/>
          </w:tcPr>
          <w:p w14:paraId="5AC11623" w14:textId="77777777" w:rsidR="000073E0" w:rsidRPr="00955A38" w:rsidRDefault="000073E0" w:rsidP="00F33796">
            <w:pPr>
              <w:pStyle w:val="BodyText"/>
              <w:framePr w:hSpace="0" w:wrap="auto" w:vAnchor="margin" w:hAnchor="text" w:yAlign="inline"/>
            </w:pPr>
            <w:r w:rsidRPr="00955A38">
              <w:t>5.2 ± 4.7</w:t>
            </w:r>
          </w:p>
        </w:tc>
        <w:tc>
          <w:tcPr>
            <w:tcW w:w="2893" w:type="dxa"/>
            <w:tcBorders>
              <w:right w:val="single" w:sz="4" w:space="0" w:color="auto"/>
            </w:tcBorders>
            <w:vAlign w:val="center"/>
          </w:tcPr>
          <w:p w14:paraId="3C7B2863" w14:textId="77777777" w:rsidR="000073E0" w:rsidRPr="00955A38" w:rsidRDefault="000073E0" w:rsidP="00F33796">
            <w:pPr>
              <w:pStyle w:val="BodyText"/>
              <w:framePr w:hSpace="0" w:wrap="auto" w:vAnchor="margin" w:hAnchor="text" w:yAlign="inline"/>
            </w:pPr>
            <w:r w:rsidRPr="00955A38">
              <w:t>4.3 ± 3.6</w:t>
            </w:r>
          </w:p>
        </w:tc>
      </w:tr>
      <w:tr w:rsidR="000073E0" w:rsidRPr="00955A38" w14:paraId="7E302CA1" w14:textId="77777777" w:rsidTr="00F33796">
        <w:trPr>
          <w:trHeight w:val="19"/>
        </w:trPr>
        <w:tc>
          <w:tcPr>
            <w:tcW w:w="8837" w:type="dxa"/>
            <w:gridSpan w:val="3"/>
            <w:tcBorders>
              <w:left w:val="single" w:sz="4" w:space="0" w:color="auto"/>
              <w:right w:val="single" w:sz="4" w:space="0" w:color="auto"/>
            </w:tcBorders>
            <w:shd w:val="clear" w:color="auto" w:fill="F2F2F2" w:themeFill="background1" w:themeFillShade="F2"/>
            <w:vAlign w:val="center"/>
          </w:tcPr>
          <w:p w14:paraId="51888A58" w14:textId="77777777" w:rsidR="000073E0" w:rsidRPr="00955A38" w:rsidRDefault="000073E0" w:rsidP="00F33796">
            <w:pPr>
              <w:pStyle w:val="Figure"/>
              <w:rPr>
                <w:b w:val="0"/>
                <w:sz w:val="20"/>
                <w:szCs w:val="16"/>
              </w:rPr>
            </w:pPr>
            <w:r w:rsidRPr="00955A38">
              <w:rPr>
                <w:b w:val="0"/>
                <w:sz w:val="20"/>
                <w:szCs w:val="16"/>
              </w:rPr>
              <w:t>Currently on concomitant medical or nutritional supplements (% no. of subject)</w:t>
            </w:r>
          </w:p>
        </w:tc>
      </w:tr>
      <w:tr w:rsidR="000073E0" w:rsidRPr="00955A38" w14:paraId="07D806A6" w14:textId="77777777" w:rsidTr="00F33796">
        <w:trPr>
          <w:trHeight w:val="19"/>
        </w:trPr>
        <w:tc>
          <w:tcPr>
            <w:tcW w:w="3059" w:type="dxa"/>
            <w:tcBorders>
              <w:left w:val="single" w:sz="4" w:space="0" w:color="auto"/>
            </w:tcBorders>
            <w:vAlign w:val="center"/>
          </w:tcPr>
          <w:p w14:paraId="192D1474" w14:textId="77777777" w:rsidR="000073E0" w:rsidRPr="00955A38" w:rsidRDefault="000073E0" w:rsidP="00F33796">
            <w:pPr>
              <w:pStyle w:val="BodyText"/>
              <w:framePr w:hSpace="0" w:wrap="auto" w:vAnchor="margin" w:hAnchor="text" w:yAlign="inline"/>
            </w:pPr>
            <w:r w:rsidRPr="00955A38">
              <w:t>Yes</w:t>
            </w:r>
          </w:p>
        </w:tc>
        <w:tc>
          <w:tcPr>
            <w:tcW w:w="2885" w:type="dxa"/>
            <w:vAlign w:val="center"/>
          </w:tcPr>
          <w:p w14:paraId="71765245" w14:textId="77777777" w:rsidR="000073E0" w:rsidRPr="00955A38" w:rsidRDefault="000073E0" w:rsidP="00F33796">
            <w:pPr>
              <w:pStyle w:val="BodyText"/>
              <w:framePr w:hSpace="0" w:wrap="auto" w:vAnchor="margin" w:hAnchor="text" w:yAlign="inline"/>
            </w:pPr>
            <w:r w:rsidRPr="00955A38">
              <w:t>30.6</w:t>
            </w:r>
          </w:p>
        </w:tc>
        <w:tc>
          <w:tcPr>
            <w:tcW w:w="2893" w:type="dxa"/>
            <w:tcBorders>
              <w:right w:val="single" w:sz="4" w:space="0" w:color="auto"/>
            </w:tcBorders>
            <w:vAlign w:val="center"/>
          </w:tcPr>
          <w:p w14:paraId="633F20BE" w14:textId="77777777" w:rsidR="000073E0" w:rsidRPr="00955A38" w:rsidRDefault="000073E0" w:rsidP="00F33796">
            <w:pPr>
              <w:pStyle w:val="BodyText"/>
              <w:framePr w:hSpace="0" w:wrap="auto" w:vAnchor="margin" w:hAnchor="text" w:yAlign="inline"/>
            </w:pPr>
            <w:r w:rsidRPr="00955A38">
              <w:t>41.3</w:t>
            </w:r>
          </w:p>
        </w:tc>
      </w:tr>
      <w:tr w:rsidR="000073E0" w:rsidRPr="00955A38" w14:paraId="4256998A" w14:textId="77777777" w:rsidTr="00F33796">
        <w:trPr>
          <w:trHeight w:val="19"/>
        </w:trPr>
        <w:tc>
          <w:tcPr>
            <w:tcW w:w="3059" w:type="dxa"/>
            <w:tcBorders>
              <w:left w:val="single" w:sz="4" w:space="0" w:color="auto"/>
            </w:tcBorders>
            <w:vAlign w:val="center"/>
          </w:tcPr>
          <w:p w14:paraId="0583B7D2" w14:textId="77777777" w:rsidR="000073E0" w:rsidRPr="00955A38" w:rsidRDefault="000073E0" w:rsidP="00F33796">
            <w:pPr>
              <w:pStyle w:val="BodyText"/>
              <w:framePr w:hSpace="0" w:wrap="auto" w:vAnchor="margin" w:hAnchor="text" w:yAlign="inline"/>
            </w:pPr>
            <w:r w:rsidRPr="00955A38">
              <w:t>No</w:t>
            </w:r>
          </w:p>
        </w:tc>
        <w:tc>
          <w:tcPr>
            <w:tcW w:w="2885" w:type="dxa"/>
            <w:vAlign w:val="center"/>
          </w:tcPr>
          <w:p w14:paraId="292F9888" w14:textId="77777777" w:rsidR="000073E0" w:rsidRPr="00955A38" w:rsidRDefault="000073E0" w:rsidP="00F33796">
            <w:pPr>
              <w:pStyle w:val="BodyText"/>
              <w:framePr w:hSpace="0" w:wrap="auto" w:vAnchor="margin" w:hAnchor="text" w:yAlign="inline"/>
            </w:pPr>
            <w:r w:rsidRPr="00955A38">
              <w:t>69.4</w:t>
            </w:r>
          </w:p>
        </w:tc>
        <w:tc>
          <w:tcPr>
            <w:tcW w:w="2893" w:type="dxa"/>
            <w:tcBorders>
              <w:right w:val="single" w:sz="4" w:space="0" w:color="auto"/>
            </w:tcBorders>
            <w:vAlign w:val="center"/>
          </w:tcPr>
          <w:p w14:paraId="21FB5773" w14:textId="77777777" w:rsidR="000073E0" w:rsidRPr="00955A38" w:rsidRDefault="000073E0" w:rsidP="00F33796">
            <w:pPr>
              <w:pStyle w:val="BodyText"/>
              <w:framePr w:hSpace="0" w:wrap="auto" w:vAnchor="margin" w:hAnchor="text" w:yAlign="inline"/>
            </w:pPr>
            <w:r w:rsidRPr="00955A38">
              <w:t>58.7</w:t>
            </w:r>
          </w:p>
        </w:tc>
      </w:tr>
      <w:tr w:rsidR="000073E0" w:rsidRPr="00955A38" w14:paraId="1B74789B" w14:textId="77777777" w:rsidTr="00F33796">
        <w:trPr>
          <w:trHeight w:val="19"/>
        </w:trPr>
        <w:tc>
          <w:tcPr>
            <w:tcW w:w="8837" w:type="dxa"/>
            <w:gridSpan w:val="3"/>
            <w:tcBorders>
              <w:top w:val="single" w:sz="4" w:space="0" w:color="B4C6E7"/>
              <w:left w:val="single" w:sz="4" w:space="0" w:color="auto"/>
              <w:bottom w:val="single" w:sz="4" w:space="0" w:color="B4C6E7"/>
              <w:right w:val="single" w:sz="4" w:space="0" w:color="auto"/>
            </w:tcBorders>
            <w:shd w:val="clear" w:color="auto" w:fill="F2F2F2" w:themeFill="background1" w:themeFillShade="F2"/>
            <w:vAlign w:val="center"/>
          </w:tcPr>
          <w:p w14:paraId="0F4D16E8" w14:textId="77777777" w:rsidR="000073E0" w:rsidRPr="00955A38" w:rsidRDefault="000073E0" w:rsidP="00F33796">
            <w:pPr>
              <w:pStyle w:val="Figure"/>
              <w:rPr>
                <w:sz w:val="20"/>
                <w:szCs w:val="16"/>
              </w:rPr>
            </w:pPr>
            <w:r w:rsidRPr="00955A38">
              <w:rPr>
                <w:b w:val="0"/>
                <w:sz w:val="20"/>
                <w:szCs w:val="16"/>
              </w:rPr>
              <w:t>Compliance (% product consumed)</w:t>
            </w:r>
          </w:p>
        </w:tc>
      </w:tr>
      <w:tr w:rsidR="000073E0" w:rsidRPr="00955A38" w14:paraId="2AE9781B" w14:textId="77777777" w:rsidTr="00F33796">
        <w:trPr>
          <w:trHeight w:val="19"/>
        </w:trPr>
        <w:tc>
          <w:tcPr>
            <w:tcW w:w="3059" w:type="dxa"/>
            <w:tcBorders>
              <w:top w:val="single" w:sz="4" w:space="0" w:color="B4C6E7"/>
              <w:left w:val="single" w:sz="4" w:space="0" w:color="auto"/>
              <w:bottom w:val="single" w:sz="4" w:space="0" w:color="B8CCE4" w:themeColor="accent1" w:themeTint="66"/>
            </w:tcBorders>
            <w:vAlign w:val="center"/>
          </w:tcPr>
          <w:p w14:paraId="5E43A03C" w14:textId="77777777" w:rsidR="000073E0" w:rsidRPr="00955A38" w:rsidRDefault="000073E0" w:rsidP="00F33796">
            <w:pPr>
              <w:pStyle w:val="BodyText"/>
              <w:framePr w:hSpace="0" w:wrap="auto" w:vAnchor="margin" w:hAnchor="text" w:yAlign="inline"/>
            </w:pPr>
            <w:r w:rsidRPr="00955A38">
              <w:t>Week 6</w:t>
            </w:r>
          </w:p>
        </w:tc>
        <w:tc>
          <w:tcPr>
            <w:tcW w:w="2885" w:type="dxa"/>
            <w:tcBorders>
              <w:top w:val="single" w:sz="4" w:space="0" w:color="B4C6E7"/>
              <w:bottom w:val="single" w:sz="4" w:space="0" w:color="B8CCE4" w:themeColor="accent1" w:themeTint="66"/>
            </w:tcBorders>
            <w:vAlign w:val="center"/>
          </w:tcPr>
          <w:p w14:paraId="6366F40A" w14:textId="77777777" w:rsidR="000073E0" w:rsidRPr="00955A38" w:rsidRDefault="000073E0" w:rsidP="00F33796">
            <w:pPr>
              <w:pStyle w:val="BodyText"/>
              <w:framePr w:hSpace="0" w:wrap="auto" w:vAnchor="margin" w:hAnchor="text" w:yAlign="inline"/>
            </w:pPr>
            <w:r w:rsidRPr="00955A38">
              <w:t>96.2 ± 9.4</w:t>
            </w:r>
          </w:p>
        </w:tc>
        <w:tc>
          <w:tcPr>
            <w:tcW w:w="2893" w:type="dxa"/>
            <w:tcBorders>
              <w:top w:val="single" w:sz="4" w:space="0" w:color="B4C6E7"/>
              <w:bottom w:val="single" w:sz="4" w:space="0" w:color="B8CCE4" w:themeColor="accent1" w:themeTint="66"/>
              <w:right w:val="single" w:sz="4" w:space="0" w:color="auto"/>
            </w:tcBorders>
            <w:vAlign w:val="center"/>
          </w:tcPr>
          <w:p w14:paraId="7FAD0017" w14:textId="77777777" w:rsidR="000073E0" w:rsidRPr="00955A38" w:rsidRDefault="000073E0" w:rsidP="00F33796">
            <w:pPr>
              <w:pStyle w:val="BodyText"/>
              <w:framePr w:hSpace="0" w:wrap="auto" w:vAnchor="margin" w:hAnchor="text" w:yAlign="inline"/>
            </w:pPr>
            <w:r w:rsidRPr="00955A38">
              <w:t>97.8 ± 7.4</w:t>
            </w:r>
          </w:p>
        </w:tc>
      </w:tr>
      <w:tr w:rsidR="000073E0" w:rsidRPr="00955A38" w14:paraId="052CEFF5" w14:textId="77777777" w:rsidTr="00F33796">
        <w:trPr>
          <w:trHeight w:val="19"/>
        </w:trPr>
        <w:tc>
          <w:tcPr>
            <w:tcW w:w="3059" w:type="dxa"/>
            <w:tcBorders>
              <w:left w:val="single" w:sz="4" w:space="0" w:color="auto"/>
              <w:bottom w:val="single" w:sz="4" w:space="0" w:color="auto"/>
            </w:tcBorders>
            <w:vAlign w:val="center"/>
          </w:tcPr>
          <w:p w14:paraId="59B16020" w14:textId="77777777" w:rsidR="000073E0" w:rsidRPr="00955A38" w:rsidRDefault="000073E0" w:rsidP="00F33796">
            <w:pPr>
              <w:pStyle w:val="BodyText"/>
              <w:framePr w:hSpace="0" w:wrap="auto" w:vAnchor="margin" w:hAnchor="text" w:yAlign="inline"/>
            </w:pPr>
            <w:r w:rsidRPr="00955A38">
              <w:t>Week 12</w:t>
            </w:r>
          </w:p>
        </w:tc>
        <w:tc>
          <w:tcPr>
            <w:tcW w:w="2885" w:type="dxa"/>
            <w:tcBorders>
              <w:bottom w:val="single" w:sz="4" w:space="0" w:color="auto"/>
            </w:tcBorders>
            <w:vAlign w:val="center"/>
          </w:tcPr>
          <w:p w14:paraId="04C18DEF" w14:textId="77777777" w:rsidR="000073E0" w:rsidRPr="00955A38" w:rsidRDefault="000073E0" w:rsidP="00F33796">
            <w:pPr>
              <w:pStyle w:val="BodyText"/>
              <w:framePr w:hSpace="0" w:wrap="auto" w:vAnchor="margin" w:hAnchor="text" w:yAlign="inline"/>
            </w:pPr>
            <w:r w:rsidRPr="00955A38">
              <w:t>94.6 ± 14.7</w:t>
            </w:r>
          </w:p>
        </w:tc>
        <w:tc>
          <w:tcPr>
            <w:tcW w:w="2893" w:type="dxa"/>
            <w:tcBorders>
              <w:bottom w:val="single" w:sz="4" w:space="0" w:color="auto"/>
              <w:right w:val="single" w:sz="4" w:space="0" w:color="auto"/>
            </w:tcBorders>
            <w:vAlign w:val="center"/>
          </w:tcPr>
          <w:p w14:paraId="106EC94B" w14:textId="77777777" w:rsidR="000073E0" w:rsidRPr="00955A38" w:rsidRDefault="000073E0" w:rsidP="00F33796">
            <w:pPr>
              <w:pStyle w:val="BodyText"/>
              <w:framePr w:hSpace="0" w:wrap="auto" w:vAnchor="margin" w:hAnchor="text" w:yAlign="inline"/>
            </w:pPr>
            <w:r w:rsidRPr="00955A38">
              <w:t>96.7 ± 11.8</w:t>
            </w:r>
          </w:p>
        </w:tc>
      </w:tr>
    </w:tbl>
    <w:p w14:paraId="27FE35D7" w14:textId="77777777" w:rsidR="000073E0" w:rsidRPr="00955A38" w:rsidRDefault="000073E0" w:rsidP="000073E0">
      <w:pPr>
        <w:rPr>
          <w:rStyle w:val="Heading2Char"/>
        </w:rPr>
        <w:sectPr w:rsidR="000073E0" w:rsidRPr="00955A38" w:rsidSect="00F33796">
          <w:pgSz w:w="11906" w:h="16838"/>
          <w:pgMar w:top="1440" w:right="1440" w:bottom="1440" w:left="1440" w:header="708" w:footer="708" w:gutter="0"/>
          <w:cols w:space="708"/>
          <w:docGrid w:linePitch="360"/>
        </w:sectPr>
      </w:pPr>
    </w:p>
    <w:p w14:paraId="5E64368C" w14:textId="77777777" w:rsidR="000073E0" w:rsidRPr="00955A38" w:rsidRDefault="000073E0" w:rsidP="000073E0">
      <w:pPr>
        <w:pStyle w:val="Heading2"/>
      </w:pPr>
      <w:bookmarkStart w:id="9" w:name="_Toc26440646"/>
      <w:r w:rsidRPr="00955A38">
        <w:rPr>
          <w:rStyle w:val="Heading2Char"/>
          <w:b/>
        </w:rPr>
        <w:t xml:space="preserve">Table S8. Overview of obesity-subpopulation analysis on anthropomorphic data and hormones involved in host metabolism, </w:t>
      </w:r>
      <w:proofErr w:type="gramStart"/>
      <w:r w:rsidRPr="00955A38">
        <w:rPr>
          <w:rStyle w:val="Heading2Char"/>
          <w:b/>
        </w:rPr>
        <w:t>satiety</w:t>
      </w:r>
      <w:proofErr w:type="gramEnd"/>
      <w:r w:rsidRPr="00955A38">
        <w:rPr>
          <w:rStyle w:val="Heading2Char"/>
          <w:b/>
        </w:rPr>
        <w:t xml:space="preserve"> and appetite</w:t>
      </w:r>
      <w:r w:rsidRPr="00955A38">
        <w:t>.</w:t>
      </w:r>
      <w:bookmarkEnd w:id="9"/>
    </w:p>
    <w:p w14:paraId="458D709A" w14:textId="77777777" w:rsidR="000073E0" w:rsidRPr="00955A38" w:rsidRDefault="000073E0" w:rsidP="000073E0">
      <w:pPr>
        <w:spacing w:line="259" w:lineRule="auto"/>
        <w:rPr>
          <w:rFonts w:eastAsiaTheme="majorEastAsia" w:cstheme="majorBidi"/>
          <w:b/>
          <w:szCs w:val="26"/>
        </w:rPr>
      </w:pPr>
    </w:p>
    <w:tbl>
      <w:tblPr>
        <w:tblW w:w="15163" w:type="dxa"/>
        <w:tblLook w:val="04A0" w:firstRow="1" w:lastRow="0" w:firstColumn="1" w:lastColumn="0" w:noHBand="0" w:noVBand="1"/>
      </w:tblPr>
      <w:tblGrid>
        <w:gridCol w:w="1703"/>
        <w:gridCol w:w="1237"/>
        <w:gridCol w:w="38"/>
        <w:gridCol w:w="1199"/>
        <w:gridCol w:w="78"/>
        <w:gridCol w:w="1159"/>
        <w:gridCol w:w="17"/>
        <w:gridCol w:w="1220"/>
        <w:gridCol w:w="1272"/>
        <w:gridCol w:w="36"/>
        <w:gridCol w:w="1308"/>
        <w:gridCol w:w="109"/>
        <w:gridCol w:w="1199"/>
        <w:gridCol w:w="119"/>
        <w:gridCol w:w="1189"/>
        <w:gridCol w:w="1093"/>
        <w:gridCol w:w="486"/>
        <w:gridCol w:w="607"/>
        <w:gridCol w:w="291"/>
        <w:gridCol w:w="803"/>
      </w:tblGrid>
      <w:tr w:rsidR="00097E95" w:rsidRPr="00955A38" w14:paraId="1F054757" w14:textId="77777777" w:rsidTr="004A1F39">
        <w:trPr>
          <w:trHeight w:val="32"/>
        </w:trPr>
        <w:tc>
          <w:tcPr>
            <w:tcW w:w="170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E259252" w14:textId="77777777" w:rsidR="00097E95" w:rsidRPr="00955A38" w:rsidRDefault="00097E95" w:rsidP="00097E95">
            <w:pPr>
              <w:pStyle w:val="BodyText"/>
              <w:framePr w:hSpace="0" w:wrap="auto" w:vAnchor="margin" w:hAnchor="text" w:yAlign="inline"/>
            </w:pPr>
          </w:p>
        </w:tc>
        <w:tc>
          <w:tcPr>
            <w:tcW w:w="4948" w:type="dxa"/>
            <w:gridSpan w:val="7"/>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26B2D7A" w14:textId="26E82D6F" w:rsidR="00097E95" w:rsidRPr="00097E95" w:rsidRDefault="00097E95" w:rsidP="00097E95">
            <w:pPr>
              <w:pStyle w:val="BodyText"/>
              <w:framePr w:hSpace="0" w:wrap="auto" w:vAnchor="margin" w:hAnchor="text" w:yAlign="inline"/>
              <w:rPr>
                <w:b/>
                <w:bCs/>
              </w:rPr>
            </w:pPr>
            <w:r w:rsidRPr="00097E95">
              <w:rPr>
                <w:b/>
                <w:bCs/>
                <w:szCs w:val="20"/>
              </w:rPr>
              <w:t>Placebo (n = 36)</w:t>
            </w:r>
          </w:p>
        </w:tc>
        <w:tc>
          <w:tcPr>
            <w:tcW w:w="5232" w:type="dxa"/>
            <w:gridSpan w:val="7"/>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4BC8B6B" w14:textId="58601B5C" w:rsidR="00097E95" w:rsidRPr="00097E95" w:rsidRDefault="00097E95" w:rsidP="00097E95">
            <w:pPr>
              <w:pStyle w:val="BodyText"/>
              <w:framePr w:hSpace="0" w:wrap="auto" w:vAnchor="margin" w:hAnchor="text" w:yAlign="inline"/>
              <w:rPr>
                <w:b/>
                <w:bCs/>
              </w:rPr>
            </w:pPr>
            <w:r w:rsidRPr="00097E95">
              <w:rPr>
                <w:b/>
                <w:bCs/>
                <w:i/>
                <w:iCs/>
                <w:szCs w:val="20"/>
              </w:rPr>
              <w:t>B. longum</w:t>
            </w:r>
            <w:r w:rsidRPr="00097E95">
              <w:rPr>
                <w:b/>
                <w:bCs/>
                <w:szCs w:val="20"/>
              </w:rPr>
              <w:t xml:space="preserve"> APC1472 (n = 46)</w:t>
            </w:r>
          </w:p>
        </w:tc>
        <w:tc>
          <w:tcPr>
            <w:tcW w:w="3280"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03D6982" w14:textId="646E651B" w:rsidR="00097E95" w:rsidRPr="00097E95" w:rsidRDefault="00097E95" w:rsidP="00097E95">
            <w:pPr>
              <w:pStyle w:val="BodyText"/>
              <w:framePr w:hSpace="0" w:wrap="auto" w:vAnchor="margin" w:hAnchor="text" w:yAlign="inline"/>
              <w:rPr>
                <w:b/>
                <w:bCs/>
              </w:rPr>
            </w:pPr>
            <w:r w:rsidRPr="00097E95">
              <w:rPr>
                <w:b/>
                <w:bCs/>
                <w:szCs w:val="20"/>
              </w:rPr>
              <w:t xml:space="preserve">Placebo vs </w:t>
            </w:r>
            <w:r w:rsidRPr="00097E95">
              <w:rPr>
                <w:b/>
                <w:bCs/>
                <w:i/>
                <w:iCs/>
                <w:szCs w:val="20"/>
              </w:rPr>
              <w:t>B. Longum</w:t>
            </w:r>
            <w:r w:rsidRPr="00097E95">
              <w:rPr>
                <w:b/>
                <w:bCs/>
                <w:szCs w:val="20"/>
              </w:rPr>
              <w:t xml:space="preserve"> APC1472</w:t>
            </w:r>
          </w:p>
        </w:tc>
      </w:tr>
      <w:tr w:rsidR="004A1F39" w:rsidRPr="00955A38" w14:paraId="30086EAF" w14:textId="77777777" w:rsidTr="00097E95">
        <w:trPr>
          <w:trHeight w:val="32"/>
        </w:trPr>
        <w:tc>
          <w:tcPr>
            <w:tcW w:w="170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7451355" w14:textId="225B4B72" w:rsidR="004A1F39" w:rsidRPr="00955A38" w:rsidRDefault="004A1F39" w:rsidP="004A1F39">
            <w:pPr>
              <w:pStyle w:val="BodyText"/>
              <w:framePr w:hSpace="0" w:wrap="auto" w:vAnchor="margin" w:hAnchor="text" w:yAlign="inline"/>
            </w:pPr>
            <w:r w:rsidRPr="00955A38">
              <w:t>Variable</w:t>
            </w:r>
          </w:p>
        </w:tc>
        <w:tc>
          <w:tcPr>
            <w:tcW w:w="123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246B2E0" w14:textId="236A07E4" w:rsidR="004A1F39" w:rsidRPr="00955A38" w:rsidRDefault="004A1F39" w:rsidP="004A1F39">
            <w:pPr>
              <w:pStyle w:val="BodyText"/>
              <w:framePr w:hSpace="0" w:wrap="auto" w:vAnchor="margin" w:hAnchor="text" w:yAlign="inline"/>
              <w:rPr>
                <w:szCs w:val="20"/>
              </w:rPr>
            </w:pPr>
            <w:r w:rsidRPr="00955A38">
              <w:t>Week 0</w:t>
            </w:r>
          </w:p>
        </w:tc>
        <w:tc>
          <w:tcPr>
            <w:tcW w:w="1237"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D49087B" w14:textId="35BD8780" w:rsidR="004A1F39" w:rsidRPr="00955A38" w:rsidRDefault="004A1F39" w:rsidP="004A1F39">
            <w:pPr>
              <w:pStyle w:val="BodyText"/>
              <w:framePr w:hSpace="0" w:wrap="auto" w:vAnchor="margin" w:hAnchor="text" w:yAlign="inline"/>
              <w:rPr>
                <w:szCs w:val="20"/>
              </w:rPr>
            </w:pPr>
            <w:r w:rsidRPr="00955A38">
              <w:t>Week 6</w:t>
            </w:r>
          </w:p>
        </w:tc>
        <w:tc>
          <w:tcPr>
            <w:tcW w:w="1237"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5D706A3" w14:textId="430412E4" w:rsidR="004A1F39" w:rsidRPr="00955A38" w:rsidRDefault="004A1F39" w:rsidP="004A1F39">
            <w:pPr>
              <w:pStyle w:val="BodyText"/>
              <w:framePr w:hSpace="0" w:wrap="auto" w:vAnchor="margin" w:hAnchor="text" w:yAlign="inline"/>
              <w:rPr>
                <w:szCs w:val="20"/>
              </w:rPr>
            </w:pPr>
            <w:r w:rsidRPr="00955A38">
              <w:t>Week 12</w:t>
            </w:r>
          </w:p>
        </w:tc>
        <w:tc>
          <w:tcPr>
            <w:tcW w:w="1237"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E55830E" w14:textId="77777777" w:rsidR="004A1F39" w:rsidRPr="00955A38" w:rsidRDefault="004A1F39" w:rsidP="004A1F39">
            <w:pPr>
              <w:pStyle w:val="BodyText"/>
              <w:framePr w:hSpace="0" w:wrap="auto" w:vAnchor="margin" w:hAnchor="text" w:yAlign="inline"/>
            </w:pPr>
            <w:r w:rsidRPr="00955A38">
              <w:t>P-value</w:t>
            </w:r>
          </w:p>
          <w:p w14:paraId="6003A0A2" w14:textId="01917BD8" w:rsidR="004A1F39" w:rsidRPr="00955A38" w:rsidRDefault="004A1F39" w:rsidP="004A1F39">
            <w:pPr>
              <w:pStyle w:val="BodyText"/>
              <w:framePr w:hSpace="0" w:wrap="auto" w:vAnchor="margin" w:hAnchor="text" w:yAlign="inline"/>
              <w:rPr>
                <w:szCs w:val="20"/>
              </w:rPr>
            </w:pPr>
            <w:r w:rsidRPr="00955A38">
              <w:t>Week 0-12</w:t>
            </w:r>
          </w:p>
        </w:tc>
        <w:tc>
          <w:tcPr>
            <w:tcW w:w="130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0920EFE" w14:textId="4548B315" w:rsidR="004A1F39" w:rsidRPr="00955A38" w:rsidRDefault="004A1F39" w:rsidP="004A1F39">
            <w:pPr>
              <w:pStyle w:val="BodyText"/>
              <w:framePr w:hSpace="0" w:wrap="auto" w:vAnchor="margin" w:hAnchor="text" w:yAlign="inline"/>
              <w:rPr>
                <w:szCs w:val="20"/>
              </w:rPr>
            </w:pPr>
            <w:r w:rsidRPr="00955A38">
              <w:t>Week 0</w:t>
            </w:r>
          </w:p>
        </w:tc>
        <w:tc>
          <w:tcPr>
            <w:tcW w:w="1308"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E55EA88" w14:textId="110B0D84" w:rsidR="004A1F39" w:rsidRPr="00955A38" w:rsidRDefault="004A1F39" w:rsidP="004A1F39">
            <w:pPr>
              <w:pStyle w:val="BodyText"/>
              <w:framePr w:hSpace="0" w:wrap="auto" w:vAnchor="margin" w:hAnchor="text" w:yAlign="inline"/>
              <w:rPr>
                <w:szCs w:val="20"/>
              </w:rPr>
            </w:pPr>
            <w:r w:rsidRPr="00955A38">
              <w:t>Week 6</w:t>
            </w:r>
          </w:p>
        </w:tc>
        <w:tc>
          <w:tcPr>
            <w:tcW w:w="130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1134F74" w14:textId="70123A92" w:rsidR="004A1F39" w:rsidRPr="00955A38" w:rsidRDefault="004A1F39" w:rsidP="004A1F39">
            <w:pPr>
              <w:pStyle w:val="BodyText"/>
              <w:framePr w:hSpace="0" w:wrap="auto" w:vAnchor="margin" w:hAnchor="text" w:yAlign="inline"/>
              <w:rPr>
                <w:szCs w:val="20"/>
              </w:rPr>
            </w:pPr>
            <w:r w:rsidRPr="00955A38">
              <w:t>Week 12</w:t>
            </w:r>
          </w:p>
        </w:tc>
        <w:tc>
          <w:tcPr>
            <w:tcW w:w="130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65DE708" w14:textId="77777777" w:rsidR="004A1F39" w:rsidRPr="00955A38" w:rsidRDefault="004A1F39" w:rsidP="004A1F39">
            <w:pPr>
              <w:pStyle w:val="BodyText"/>
              <w:framePr w:hSpace="0" w:wrap="auto" w:vAnchor="margin" w:hAnchor="text" w:yAlign="inline"/>
            </w:pPr>
            <w:r w:rsidRPr="00955A38">
              <w:t>P-value</w:t>
            </w:r>
          </w:p>
          <w:p w14:paraId="06365141" w14:textId="5B74D846" w:rsidR="004A1F39" w:rsidRPr="00955A38" w:rsidRDefault="004A1F39" w:rsidP="004A1F39">
            <w:pPr>
              <w:pStyle w:val="BodyText"/>
              <w:framePr w:hSpace="0" w:wrap="auto" w:vAnchor="margin" w:hAnchor="text" w:yAlign="inline"/>
              <w:rPr>
                <w:szCs w:val="20"/>
              </w:rPr>
            </w:pPr>
            <w:r w:rsidRPr="00955A38">
              <w:t>Week 0-12</w:t>
            </w:r>
          </w:p>
        </w:tc>
        <w:tc>
          <w:tcPr>
            <w:tcW w:w="109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C99E260" w14:textId="77777777" w:rsidR="004A1F39" w:rsidRPr="00955A38" w:rsidRDefault="004A1F39" w:rsidP="004A1F39">
            <w:pPr>
              <w:pStyle w:val="BodyText"/>
              <w:framePr w:hSpace="0" w:wrap="auto" w:vAnchor="margin" w:hAnchor="text" w:yAlign="inline"/>
            </w:pPr>
            <w:r w:rsidRPr="00955A38">
              <w:t>Difference</w:t>
            </w:r>
          </w:p>
          <w:p w14:paraId="12E498EF" w14:textId="268E5AC3" w:rsidR="004A1F39" w:rsidRPr="00955A38" w:rsidRDefault="004A1F39" w:rsidP="004A1F39">
            <w:pPr>
              <w:pStyle w:val="BodyText"/>
              <w:framePr w:hSpace="0" w:wrap="auto" w:vAnchor="margin" w:hAnchor="text" w:yAlign="inline"/>
              <w:rPr>
                <w:szCs w:val="20"/>
              </w:rPr>
            </w:pPr>
            <w:r w:rsidRPr="00955A38">
              <w:t>(95% CI)</w:t>
            </w:r>
          </w:p>
        </w:tc>
        <w:tc>
          <w:tcPr>
            <w:tcW w:w="1093"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6CBC8E3" w14:textId="3E3CB52B" w:rsidR="004A1F39" w:rsidRPr="00955A38" w:rsidRDefault="004A1F39" w:rsidP="004A1F39">
            <w:pPr>
              <w:pStyle w:val="BodyText"/>
              <w:framePr w:hSpace="0" w:wrap="auto" w:vAnchor="margin" w:hAnchor="text" w:yAlign="inline"/>
              <w:rPr>
                <w:szCs w:val="20"/>
              </w:rPr>
            </w:pPr>
            <w:r w:rsidRPr="00955A38">
              <w:t>P-value</w:t>
            </w:r>
          </w:p>
        </w:tc>
        <w:tc>
          <w:tcPr>
            <w:tcW w:w="1094"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CD7DB64" w14:textId="39FF13A7" w:rsidR="004A1F39" w:rsidRPr="00955A38" w:rsidRDefault="004A1F39" w:rsidP="004A1F39">
            <w:pPr>
              <w:pStyle w:val="BodyText"/>
              <w:framePr w:hSpace="0" w:wrap="auto" w:vAnchor="margin" w:hAnchor="text" w:yAlign="inline"/>
              <w:rPr>
                <w:szCs w:val="20"/>
              </w:rPr>
            </w:pPr>
            <w:r w:rsidRPr="00955A38">
              <w:t>η</w:t>
            </w:r>
            <w:r w:rsidRPr="00955A38">
              <w:rPr>
                <w:vertAlign w:val="superscript"/>
              </w:rPr>
              <w:t>2</w:t>
            </w:r>
          </w:p>
        </w:tc>
      </w:tr>
      <w:tr w:rsidR="004A1F39" w:rsidRPr="00955A38" w14:paraId="083A6FBF" w14:textId="77777777" w:rsidTr="00F33796">
        <w:trPr>
          <w:trHeight w:val="32"/>
        </w:trPr>
        <w:tc>
          <w:tcPr>
            <w:tcW w:w="15163" w:type="dxa"/>
            <w:gridSpan w:val="20"/>
            <w:tcBorders>
              <w:top w:val="single" w:sz="4" w:space="0" w:color="auto"/>
              <w:left w:val="single" w:sz="4" w:space="0" w:color="auto"/>
              <w:right w:val="single" w:sz="4" w:space="0" w:color="auto"/>
            </w:tcBorders>
            <w:shd w:val="clear" w:color="auto" w:fill="F2F2F2" w:themeFill="background1" w:themeFillShade="F2"/>
          </w:tcPr>
          <w:p w14:paraId="7B20F2E4" w14:textId="77777777" w:rsidR="004A1F39" w:rsidRPr="00955A38" w:rsidRDefault="004A1F39" w:rsidP="004A1F39">
            <w:pPr>
              <w:pStyle w:val="BodyText"/>
              <w:framePr w:hSpace="0" w:wrap="auto" w:vAnchor="margin" w:hAnchor="text" w:yAlign="inline"/>
            </w:pPr>
            <w:r w:rsidRPr="00955A38">
              <w:t xml:space="preserve">Anthropomorphic data </w:t>
            </w:r>
          </w:p>
          <w:p w14:paraId="3A130F30" w14:textId="77777777" w:rsidR="004A1F39" w:rsidRPr="00955A38" w:rsidRDefault="004A1F39" w:rsidP="004A1F39">
            <w:pPr>
              <w:pStyle w:val="BodyText"/>
              <w:framePr w:hSpace="0" w:wrap="auto" w:vAnchor="margin" w:hAnchor="text" w:yAlign="inline"/>
            </w:pPr>
          </w:p>
        </w:tc>
      </w:tr>
      <w:tr w:rsidR="004A1F39" w:rsidRPr="00955A38" w14:paraId="009F4F1C" w14:textId="77777777" w:rsidTr="004A1F39">
        <w:trPr>
          <w:trHeight w:val="32"/>
        </w:trPr>
        <w:tc>
          <w:tcPr>
            <w:tcW w:w="1703" w:type="dxa"/>
            <w:tcBorders>
              <w:top w:val="single" w:sz="4" w:space="0" w:color="auto"/>
              <w:left w:val="single" w:sz="4" w:space="0" w:color="auto"/>
              <w:right w:val="single" w:sz="4" w:space="0" w:color="auto"/>
            </w:tcBorders>
          </w:tcPr>
          <w:p w14:paraId="44DD948E" w14:textId="77777777" w:rsidR="004A1F39" w:rsidRPr="00955A38" w:rsidRDefault="004A1F39" w:rsidP="004A1F39">
            <w:pPr>
              <w:pStyle w:val="BodyText"/>
              <w:framePr w:hSpace="0" w:wrap="auto" w:vAnchor="margin" w:hAnchor="text" w:yAlign="inline"/>
            </w:pPr>
            <w:r w:rsidRPr="00955A38">
              <w:t>Weight (kg)</w:t>
            </w:r>
          </w:p>
          <w:p w14:paraId="0398DED6" w14:textId="77777777" w:rsidR="004A1F39" w:rsidRPr="00955A38" w:rsidRDefault="004A1F39" w:rsidP="004A1F39">
            <w:pPr>
              <w:pStyle w:val="BodyText"/>
              <w:framePr w:hSpace="0" w:wrap="auto" w:vAnchor="margin" w:hAnchor="text" w:yAlign="inline"/>
            </w:pPr>
          </w:p>
        </w:tc>
        <w:tc>
          <w:tcPr>
            <w:tcW w:w="1275" w:type="dxa"/>
            <w:gridSpan w:val="2"/>
            <w:tcBorders>
              <w:top w:val="single" w:sz="4" w:space="0" w:color="auto"/>
              <w:left w:val="single" w:sz="4" w:space="0" w:color="auto"/>
            </w:tcBorders>
            <w:vAlign w:val="center"/>
          </w:tcPr>
          <w:p w14:paraId="1AA963A7" w14:textId="77777777" w:rsidR="004A1F39" w:rsidRPr="00955A38" w:rsidRDefault="004A1F39" w:rsidP="004A1F39">
            <w:pPr>
              <w:pStyle w:val="BodyText"/>
              <w:framePr w:hSpace="0" w:wrap="auto" w:vAnchor="margin" w:hAnchor="text" w:yAlign="inline"/>
            </w:pPr>
            <w:r w:rsidRPr="00955A38">
              <w:t>90.1 ± 1.9</w:t>
            </w:r>
          </w:p>
        </w:tc>
        <w:tc>
          <w:tcPr>
            <w:tcW w:w="1277" w:type="dxa"/>
            <w:gridSpan w:val="2"/>
            <w:tcBorders>
              <w:top w:val="single" w:sz="4" w:space="0" w:color="auto"/>
            </w:tcBorders>
            <w:vAlign w:val="center"/>
          </w:tcPr>
          <w:p w14:paraId="6F60C213" w14:textId="77777777" w:rsidR="004A1F39" w:rsidRPr="00955A38" w:rsidRDefault="004A1F39" w:rsidP="004A1F39">
            <w:pPr>
              <w:pStyle w:val="BodyText"/>
              <w:framePr w:hSpace="0" w:wrap="auto" w:vAnchor="margin" w:hAnchor="text" w:yAlign="inline"/>
            </w:pPr>
            <w:r w:rsidRPr="00955A38">
              <w:t>90.2 ± 1.9</w:t>
            </w:r>
          </w:p>
        </w:tc>
        <w:tc>
          <w:tcPr>
            <w:tcW w:w="1176" w:type="dxa"/>
            <w:gridSpan w:val="2"/>
            <w:tcBorders>
              <w:top w:val="single" w:sz="4" w:space="0" w:color="auto"/>
            </w:tcBorders>
            <w:vAlign w:val="center"/>
          </w:tcPr>
          <w:p w14:paraId="6E024CE2" w14:textId="77777777" w:rsidR="004A1F39" w:rsidRPr="00955A38" w:rsidRDefault="004A1F39" w:rsidP="004A1F39">
            <w:pPr>
              <w:pStyle w:val="BodyText"/>
              <w:framePr w:hSpace="0" w:wrap="auto" w:vAnchor="margin" w:hAnchor="text" w:yAlign="inline"/>
            </w:pPr>
            <w:r w:rsidRPr="00955A38">
              <w:t>90.3 ± 2.0</w:t>
            </w:r>
          </w:p>
        </w:tc>
        <w:tc>
          <w:tcPr>
            <w:tcW w:w="1220" w:type="dxa"/>
            <w:tcBorders>
              <w:top w:val="single" w:sz="4" w:space="0" w:color="auto"/>
              <w:right w:val="single" w:sz="4" w:space="0" w:color="auto"/>
            </w:tcBorders>
            <w:vAlign w:val="center"/>
          </w:tcPr>
          <w:p w14:paraId="694C6F36" w14:textId="77777777" w:rsidR="004A1F39" w:rsidRPr="00955A38" w:rsidRDefault="004A1F39" w:rsidP="004A1F39">
            <w:pPr>
              <w:pStyle w:val="BodyText"/>
              <w:framePr w:hSpace="0" w:wrap="auto" w:vAnchor="margin" w:hAnchor="text" w:yAlign="inline"/>
            </w:pPr>
            <w:r w:rsidRPr="00955A38">
              <w:t>0.476</w:t>
            </w:r>
          </w:p>
        </w:tc>
        <w:tc>
          <w:tcPr>
            <w:tcW w:w="1272" w:type="dxa"/>
            <w:tcBorders>
              <w:top w:val="single" w:sz="4" w:space="0" w:color="auto"/>
              <w:left w:val="single" w:sz="4" w:space="0" w:color="auto"/>
            </w:tcBorders>
            <w:vAlign w:val="center"/>
          </w:tcPr>
          <w:p w14:paraId="34536739" w14:textId="77777777" w:rsidR="004A1F39" w:rsidRPr="00955A38" w:rsidRDefault="004A1F39" w:rsidP="004A1F39">
            <w:pPr>
              <w:pStyle w:val="BodyText"/>
              <w:framePr w:hSpace="0" w:wrap="auto" w:vAnchor="margin" w:hAnchor="text" w:yAlign="inline"/>
            </w:pPr>
            <w:r w:rsidRPr="00955A38">
              <w:t>91.7 ± 1.6</w:t>
            </w:r>
          </w:p>
        </w:tc>
        <w:tc>
          <w:tcPr>
            <w:tcW w:w="1453" w:type="dxa"/>
            <w:gridSpan w:val="3"/>
            <w:tcBorders>
              <w:top w:val="single" w:sz="4" w:space="0" w:color="auto"/>
            </w:tcBorders>
            <w:vAlign w:val="center"/>
          </w:tcPr>
          <w:p w14:paraId="7EABD22A" w14:textId="77777777" w:rsidR="004A1F39" w:rsidRPr="00955A38" w:rsidRDefault="004A1F39" w:rsidP="004A1F39">
            <w:pPr>
              <w:pStyle w:val="BodyText"/>
              <w:framePr w:hSpace="0" w:wrap="auto" w:vAnchor="margin" w:hAnchor="text" w:yAlign="inline"/>
            </w:pPr>
            <w:r w:rsidRPr="00955A38">
              <w:t>91.8 ± 1.6</w:t>
            </w:r>
          </w:p>
        </w:tc>
        <w:tc>
          <w:tcPr>
            <w:tcW w:w="1318" w:type="dxa"/>
            <w:gridSpan w:val="2"/>
            <w:tcBorders>
              <w:top w:val="single" w:sz="4" w:space="0" w:color="auto"/>
            </w:tcBorders>
            <w:vAlign w:val="center"/>
          </w:tcPr>
          <w:p w14:paraId="20AA9B02" w14:textId="77777777" w:rsidR="004A1F39" w:rsidRPr="00955A38" w:rsidRDefault="004A1F39" w:rsidP="004A1F39">
            <w:pPr>
              <w:pStyle w:val="BodyText"/>
              <w:framePr w:hSpace="0" w:wrap="auto" w:vAnchor="margin" w:hAnchor="text" w:yAlign="inline"/>
            </w:pPr>
            <w:r w:rsidRPr="00955A38">
              <w:t>91.5 ± 1.6</w:t>
            </w:r>
          </w:p>
        </w:tc>
        <w:tc>
          <w:tcPr>
            <w:tcW w:w="1189" w:type="dxa"/>
            <w:tcBorders>
              <w:top w:val="single" w:sz="4" w:space="0" w:color="auto"/>
              <w:right w:val="single" w:sz="4" w:space="0" w:color="auto"/>
            </w:tcBorders>
            <w:vAlign w:val="center"/>
          </w:tcPr>
          <w:p w14:paraId="4C09580B" w14:textId="77777777" w:rsidR="004A1F39" w:rsidRPr="00955A38" w:rsidRDefault="004A1F39" w:rsidP="004A1F39">
            <w:pPr>
              <w:pStyle w:val="BodyText"/>
              <w:framePr w:hSpace="0" w:wrap="auto" w:vAnchor="margin" w:hAnchor="text" w:yAlign="inline"/>
            </w:pPr>
            <w:r w:rsidRPr="00955A38">
              <w:t>0.676</w:t>
            </w:r>
          </w:p>
        </w:tc>
        <w:tc>
          <w:tcPr>
            <w:tcW w:w="1579" w:type="dxa"/>
            <w:gridSpan w:val="2"/>
            <w:tcBorders>
              <w:top w:val="single" w:sz="4" w:space="0" w:color="auto"/>
              <w:left w:val="single" w:sz="4" w:space="0" w:color="auto"/>
            </w:tcBorders>
            <w:vAlign w:val="center"/>
          </w:tcPr>
          <w:p w14:paraId="1D83804E" w14:textId="77777777" w:rsidR="004A1F39" w:rsidRPr="00955A38" w:rsidRDefault="004A1F39" w:rsidP="004A1F39">
            <w:pPr>
              <w:pStyle w:val="BodyText"/>
              <w:framePr w:hSpace="0" w:wrap="auto" w:vAnchor="margin" w:hAnchor="text" w:yAlign="inline"/>
            </w:pPr>
            <w:r w:rsidRPr="00955A38">
              <w:t>-0.33</w:t>
            </w:r>
          </w:p>
          <w:p w14:paraId="58DDEFCD" w14:textId="77777777" w:rsidR="004A1F39" w:rsidRPr="00955A38" w:rsidRDefault="004A1F39" w:rsidP="004A1F39">
            <w:pPr>
              <w:pStyle w:val="BodyText"/>
              <w:framePr w:hSpace="0" w:wrap="auto" w:vAnchor="margin" w:hAnchor="text" w:yAlign="inline"/>
            </w:pPr>
            <w:r w:rsidRPr="00955A38">
              <w:t>(-1.2 to 0.6)</w:t>
            </w:r>
          </w:p>
        </w:tc>
        <w:tc>
          <w:tcPr>
            <w:tcW w:w="898" w:type="dxa"/>
            <w:gridSpan w:val="2"/>
            <w:tcBorders>
              <w:top w:val="single" w:sz="4" w:space="0" w:color="auto"/>
            </w:tcBorders>
            <w:vAlign w:val="center"/>
          </w:tcPr>
          <w:p w14:paraId="55455F8B" w14:textId="77777777" w:rsidR="004A1F39" w:rsidRPr="00955A38" w:rsidRDefault="004A1F39" w:rsidP="004A1F39">
            <w:pPr>
              <w:pStyle w:val="BodyText"/>
              <w:framePr w:hSpace="0" w:wrap="auto" w:vAnchor="margin" w:hAnchor="text" w:yAlign="inline"/>
            </w:pPr>
            <w:r w:rsidRPr="00955A38">
              <w:t>0.471</w:t>
            </w:r>
          </w:p>
        </w:tc>
        <w:tc>
          <w:tcPr>
            <w:tcW w:w="803" w:type="dxa"/>
            <w:tcBorders>
              <w:top w:val="single" w:sz="4" w:space="0" w:color="auto"/>
              <w:right w:val="single" w:sz="4" w:space="0" w:color="auto"/>
            </w:tcBorders>
            <w:vAlign w:val="center"/>
          </w:tcPr>
          <w:p w14:paraId="616F29B1" w14:textId="77777777" w:rsidR="004A1F39" w:rsidRPr="00955A38" w:rsidRDefault="004A1F39" w:rsidP="004A1F39">
            <w:pPr>
              <w:pStyle w:val="BodyText"/>
              <w:framePr w:hSpace="0" w:wrap="auto" w:vAnchor="margin" w:hAnchor="text" w:yAlign="inline"/>
            </w:pPr>
            <w:r w:rsidRPr="00955A38">
              <w:t>0.007</w:t>
            </w:r>
          </w:p>
        </w:tc>
      </w:tr>
      <w:tr w:rsidR="004A1F39" w:rsidRPr="00955A38" w14:paraId="02641B78" w14:textId="77777777" w:rsidTr="004A1F39">
        <w:trPr>
          <w:trHeight w:val="32"/>
        </w:trPr>
        <w:tc>
          <w:tcPr>
            <w:tcW w:w="1703" w:type="dxa"/>
            <w:tcBorders>
              <w:left w:val="single" w:sz="4" w:space="0" w:color="auto"/>
              <w:right w:val="single" w:sz="4" w:space="0" w:color="auto"/>
            </w:tcBorders>
          </w:tcPr>
          <w:p w14:paraId="7AAA968C" w14:textId="77777777" w:rsidR="004A1F39" w:rsidRPr="00955A38" w:rsidRDefault="004A1F39" w:rsidP="004A1F39">
            <w:pPr>
              <w:pStyle w:val="BodyText"/>
              <w:framePr w:hSpace="0" w:wrap="auto" w:vAnchor="margin" w:hAnchor="text" w:yAlign="inline"/>
            </w:pPr>
            <w:r w:rsidRPr="00955A38">
              <w:t>BMI (kg/m</w:t>
            </w:r>
            <w:r w:rsidRPr="00955A38">
              <w:rPr>
                <w:vertAlign w:val="superscript"/>
              </w:rPr>
              <w:t>2</w:t>
            </w:r>
            <w:r w:rsidRPr="00955A38">
              <w:t>)</w:t>
            </w:r>
          </w:p>
          <w:p w14:paraId="7D5E6D98" w14:textId="77777777" w:rsidR="004A1F39" w:rsidRPr="00955A38" w:rsidRDefault="004A1F39" w:rsidP="004A1F39">
            <w:pPr>
              <w:pStyle w:val="BodyText"/>
              <w:framePr w:hSpace="0" w:wrap="auto" w:vAnchor="margin" w:hAnchor="text" w:yAlign="inline"/>
            </w:pPr>
          </w:p>
        </w:tc>
        <w:tc>
          <w:tcPr>
            <w:tcW w:w="1275" w:type="dxa"/>
            <w:gridSpan w:val="2"/>
            <w:tcBorders>
              <w:left w:val="single" w:sz="4" w:space="0" w:color="auto"/>
            </w:tcBorders>
            <w:vAlign w:val="center"/>
          </w:tcPr>
          <w:p w14:paraId="2A9F6BD0" w14:textId="77777777" w:rsidR="004A1F39" w:rsidRPr="00955A38" w:rsidRDefault="004A1F39" w:rsidP="004A1F39">
            <w:pPr>
              <w:pStyle w:val="BodyText"/>
              <w:framePr w:hSpace="0" w:wrap="auto" w:vAnchor="margin" w:hAnchor="text" w:yAlign="inline"/>
            </w:pPr>
            <w:r w:rsidRPr="00955A38">
              <w:t>32.1 ± 0.3</w:t>
            </w:r>
          </w:p>
        </w:tc>
        <w:tc>
          <w:tcPr>
            <w:tcW w:w="1277" w:type="dxa"/>
            <w:gridSpan w:val="2"/>
            <w:vAlign w:val="center"/>
          </w:tcPr>
          <w:p w14:paraId="40F7CD53" w14:textId="77777777" w:rsidR="004A1F39" w:rsidRPr="00955A38" w:rsidRDefault="004A1F39" w:rsidP="004A1F39">
            <w:pPr>
              <w:pStyle w:val="BodyText"/>
              <w:framePr w:hSpace="0" w:wrap="auto" w:vAnchor="margin" w:hAnchor="text" w:yAlign="inline"/>
            </w:pPr>
            <w:r w:rsidRPr="00955A38">
              <w:t>32.1 ± 0.3</w:t>
            </w:r>
          </w:p>
        </w:tc>
        <w:tc>
          <w:tcPr>
            <w:tcW w:w="1176" w:type="dxa"/>
            <w:gridSpan w:val="2"/>
            <w:vAlign w:val="center"/>
          </w:tcPr>
          <w:p w14:paraId="7D8CBCEB" w14:textId="77777777" w:rsidR="004A1F39" w:rsidRPr="00955A38" w:rsidRDefault="004A1F39" w:rsidP="004A1F39">
            <w:pPr>
              <w:pStyle w:val="BodyText"/>
              <w:framePr w:hSpace="0" w:wrap="auto" w:vAnchor="margin" w:hAnchor="text" w:yAlign="inline"/>
            </w:pPr>
            <w:r w:rsidRPr="00955A38">
              <w:t>32.1 ± 0.3</w:t>
            </w:r>
          </w:p>
        </w:tc>
        <w:tc>
          <w:tcPr>
            <w:tcW w:w="1220" w:type="dxa"/>
            <w:tcBorders>
              <w:right w:val="single" w:sz="4" w:space="0" w:color="auto"/>
            </w:tcBorders>
            <w:vAlign w:val="center"/>
          </w:tcPr>
          <w:p w14:paraId="1B38866C" w14:textId="77777777" w:rsidR="004A1F39" w:rsidRPr="00955A38" w:rsidRDefault="004A1F39" w:rsidP="004A1F39">
            <w:pPr>
              <w:pStyle w:val="BodyText"/>
              <w:framePr w:hSpace="0" w:wrap="auto" w:vAnchor="margin" w:hAnchor="text" w:yAlign="inline"/>
            </w:pPr>
            <w:r w:rsidRPr="00955A38">
              <w:t>0.450</w:t>
            </w:r>
          </w:p>
        </w:tc>
        <w:tc>
          <w:tcPr>
            <w:tcW w:w="1272" w:type="dxa"/>
            <w:tcBorders>
              <w:left w:val="single" w:sz="4" w:space="0" w:color="auto"/>
            </w:tcBorders>
            <w:vAlign w:val="center"/>
          </w:tcPr>
          <w:p w14:paraId="6289AB3C" w14:textId="77777777" w:rsidR="004A1F39" w:rsidRPr="00955A38" w:rsidRDefault="004A1F39" w:rsidP="004A1F39">
            <w:pPr>
              <w:pStyle w:val="BodyText"/>
              <w:framePr w:hSpace="0" w:wrap="auto" w:vAnchor="margin" w:hAnchor="text" w:yAlign="inline"/>
            </w:pPr>
            <w:r w:rsidRPr="00955A38">
              <w:t>31.9 ± 0.2</w:t>
            </w:r>
          </w:p>
        </w:tc>
        <w:tc>
          <w:tcPr>
            <w:tcW w:w="1453" w:type="dxa"/>
            <w:gridSpan w:val="3"/>
            <w:vAlign w:val="center"/>
          </w:tcPr>
          <w:p w14:paraId="567AFA02" w14:textId="77777777" w:rsidR="004A1F39" w:rsidRPr="00955A38" w:rsidRDefault="004A1F39" w:rsidP="004A1F39">
            <w:pPr>
              <w:pStyle w:val="BodyText"/>
              <w:framePr w:hSpace="0" w:wrap="auto" w:vAnchor="margin" w:hAnchor="text" w:yAlign="inline"/>
            </w:pPr>
            <w:r w:rsidRPr="00955A38">
              <w:t>31.9 ± 0.2</w:t>
            </w:r>
          </w:p>
        </w:tc>
        <w:tc>
          <w:tcPr>
            <w:tcW w:w="1318" w:type="dxa"/>
            <w:gridSpan w:val="2"/>
            <w:vAlign w:val="center"/>
          </w:tcPr>
          <w:p w14:paraId="46D5F711" w14:textId="77777777" w:rsidR="004A1F39" w:rsidRPr="00955A38" w:rsidRDefault="004A1F39" w:rsidP="004A1F39">
            <w:pPr>
              <w:pStyle w:val="BodyText"/>
              <w:framePr w:hSpace="0" w:wrap="auto" w:vAnchor="margin" w:hAnchor="text" w:yAlign="inline"/>
            </w:pPr>
            <w:r w:rsidRPr="00955A38">
              <w:t>31.9 ± 0.2</w:t>
            </w:r>
          </w:p>
        </w:tc>
        <w:tc>
          <w:tcPr>
            <w:tcW w:w="1189" w:type="dxa"/>
            <w:tcBorders>
              <w:right w:val="single" w:sz="4" w:space="0" w:color="auto"/>
            </w:tcBorders>
            <w:vAlign w:val="center"/>
          </w:tcPr>
          <w:p w14:paraId="197426F0" w14:textId="77777777" w:rsidR="004A1F39" w:rsidRPr="00955A38" w:rsidRDefault="004A1F39" w:rsidP="004A1F39">
            <w:pPr>
              <w:pStyle w:val="BodyText"/>
              <w:framePr w:hSpace="0" w:wrap="auto" w:vAnchor="margin" w:hAnchor="text" w:yAlign="inline"/>
            </w:pPr>
            <w:r w:rsidRPr="00955A38">
              <w:t>0.740</w:t>
            </w:r>
          </w:p>
        </w:tc>
        <w:tc>
          <w:tcPr>
            <w:tcW w:w="1579" w:type="dxa"/>
            <w:gridSpan w:val="2"/>
            <w:tcBorders>
              <w:left w:val="single" w:sz="4" w:space="0" w:color="auto"/>
            </w:tcBorders>
            <w:vAlign w:val="center"/>
          </w:tcPr>
          <w:p w14:paraId="18067DE9" w14:textId="77777777" w:rsidR="004A1F39" w:rsidRPr="00955A38" w:rsidRDefault="004A1F39" w:rsidP="004A1F39">
            <w:pPr>
              <w:pStyle w:val="BodyText"/>
              <w:framePr w:hSpace="0" w:wrap="auto" w:vAnchor="margin" w:hAnchor="text" w:yAlign="inline"/>
            </w:pPr>
            <w:r w:rsidRPr="00955A38">
              <w:t>-0.12</w:t>
            </w:r>
          </w:p>
          <w:p w14:paraId="4C191A60" w14:textId="77777777" w:rsidR="004A1F39" w:rsidRPr="00955A38" w:rsidRDefault="004A1F39" w:rsidP="004A1F39">
            <w:pPr>
              <w:pStyle w:val="BodyText"/>
              <w:framePr w:hSpace="0" w:wrap="auto" w:vAnchor="margin" w:hAnchor="text" w:yAlign="inline"/>
            </w:pPr>
            <w:r w:rsidRPr="00955A38">
              <w:t>(-0.4 to 0.2)</w:t>
            </w:r>
          </w:p>
        </w:tc>
        <w:tc>
          <w:tcPr>
            <w:tcW w:w="898" w:type="dxa"/>
            <w:gridSpan w:val="2"/>
            <w:vAlign w:val="center"/>
          </w:tcPr>
          <w:p w14:paraId="7A15C0B2" w14:textId="77777777" w:rsidR="004A1F39" w:rsidRPr="00955A38" w:rsidRDefault="004A1F39" w:rsidP="004A1F39">
            <w:pPr>
              <w:pStyle w:val="BodyText"/>
              <w:framePr w:hSpace="0" w:wrap="auto" w:vAnchor="margin" w:hAnchor="text" w:yAlign="inline"/>
            </w:pPr>
            <w:r w:rsidRPr="00955A38">
              <w:t>0.483</w:t>
            </w:r>
          </w:p>
        </w:tc>
        <w:tc>
          <w:tcPr>
            <w:tcW w:w="803" w:type="dxa"/>
            <w:tcBorders>
              <w:right w:val="single" w:sz="4" w:space="0" w:color="auto"/>
            </w:tcBorders>
            <w:vAlign w:val="center"/>
          </w:tcPr>
          <w:p w14:paraId="2F8E551E" w14:textId="77777777" w:rsidR="004A1F39" w:rsidRPr="00955A38" w:rsidRDefault="004A1F39" w:rsidP="004A1F39">
            <w:pPr>
              <w:pStyle w:val="BodyText"/>
              <w:framePr w:hSpace="0" w:wrap="auto" w:vAnchor="margin" w:hAnchor="text" w:yAlign="inline"/>
            </w:pPr>
            <w:r w:rsidRPr="00955A38">
              <w:t>0.006</w:t>
            </w:r>
          </w:p>
        </w:tc>
      </w:tr>
      <w:tr w:rsidR="004A1F39" w:rsidRPr="00955A38" w14:paraId="4F5B57A3" w14:textId="77777777" w:rsidTr="004A1F39">
        <w:trPr>
          <w:trHeight w:val="32"/>
        </w:trPr>
        <w:tc>
          <w:tcPr>
            <w:tcW w:w="1703" w:type="dxa"/>
            <w:tcBorders>
              <w:left w:val="single" w:sz="4" w:space="0" w:color="auto"/>
              <w:bottom w:val="single" w:sz="4" w:space="0" w:color="auto"/>
              <w:right w:val="single" w:sz="4" w:space="0" w:color="auto"/>
            </w:tcBorders>
          </w:tcPr>
          <w:p w14:paraId="557E8D94" w14:textId="77777777" w:rsidR="004A1F39" w:rsidRPr="00955A38" w:rsidRDefault="004A1F39" w:rsidP="004A1F39">
            <w:pPr>
              <w:pStyle w:val="BodyText"/>
              <w:framePr w:hSpace="0" w:wrap="auto" w:vAnchor="margin" w:hAnchor="text" w:yAlign="inline"/>
            </w:pPr>
            <w:r w:rsidRPr="00955A38">
              <w:t>W-H ratio</w:t>
            </w:r>
          </w:p>
          <w:p w14:paraId="730A4F71" w14:textId="77777777" w:rsidR="004A1F39" w:rsidRPr="00955A38" w:rsidRDefault="004A1F39" w:rsidP="004A1F39">
            <w:pPr>
              <w:pStyle w:val="BodyText"/>
              <w:framePr w:hSpace="0" w:wrap="auto" w:vAnchor="margin" w:hAnchor="text" w:yAlign="inline"/>
            </w:pPr>
          </w:p>
        </w:tc>
        <w:tc>
          <w:tcPr>
            <w:tcW w:w="1275" w:type="dxa"/>
            <w:gridSpan w:val="2"/>
            <w:tcBorders>
              <w:left w:val="single" w:sz="4" w:space="0" w:color="auto"/>
              <w:bottom w:val="single" w:sz="4" w:space="0" w:color="auto"/>
            </w:tcBorders>
            <w:vAlign w:val="center"/>
          </w:tcPr>
          <w:p w14:paraId="6D968960" w14:textId="77777777" w:rsidR="004A1F39" w:rsidRPr="00955A38" w:rsidRDefault="004A1F39" w:rsidP="004A1F39">
            <w:pPr>
              <w:pStyle w:val="BodyText"/>
              <w:framePr w:hSpace="0" w:wrap="auto" w:vAnchor="margin" w:hAnchor="text" w:yAlign="inline"/>
            </w:pPr>
            <w:r w:rsidRPr="00955A38">
              <w:t>0.96 ± 0.01</w:t>
            </w:r>
          </w:p>
        </w:tc>
        <w:tc>
          <w:tcPr>
            <w:tcW w:w="1277" w:type="dxa"/>
            <w:gridSpan w:val="2"/>
            <w:tcBorders>
              <w:bottom w:val="single" w:sz="4" w:space="0" w:color="auto"/>
            </w:tcBorders>
            <w:vAlign w:val="center"/>
          </w:tcPr>
          <w:p w14:paraId="4321144C" w14:textId="77777777" w:rsidR="004A1F39" w:rsidRPr="00955A38" w:rsidRDefault="004A1F39" w:rsidP="004A1F39">
            <w:pPr>
              <w:pStyle w:val="BodyText"/>
              <w:framePr w:hSpace="0" w:wrap="auto" w:vAnchor="margin" w:hAnchor="text" w:yAlign="inline"/>
            </w:pPr>
            <w:r w:rsidRPr="00955A38">
              <w:t>0.96 ± 0.01</w:t>
            </w:r>
          </w:p>
        </w:tc>
        <w:tc>
          <w:tcPr>
            <w:tcW w:w="1176" w:type="dxa"/>
            <w:gridSpan w:val="2"/>
            <w:tcBorders>
              <w:bottom w:val="single" w:sz="4" w:space="0" w:color="auto"/>
            </w:tcBorders>
            <w:vAlign w:val="center"/>
          </w:tcPr>
          <w:p w14:paraId="67147B27" w14:textId="77777777" w:rsidR="004A1F39" w:rsidRPr="00955A38" w:rsidRDefault="004A1F39" w:rsidP="004A1F39">
            <w:pPr>
              <w:pStyle w:val="BodyText"/>
              <w:framePr w:hSpace="0" w:wrap="auto" w:vAnchor="margin" w:hAnchor="text" w:yAlign="inline"/>
            </w:pPr>
            <w:r w:rsidRPr="00955A38">
              <w:t>0.96 ± 0.01</w:t>
            </w:r>
          </w:p>
        </w:tc>
        <w:tc>
          <w:tcPr>
            <w:tcW w:w="1220" w:type="dxa"/>
            <w:tcBorders>
              <w:bottom w:val="single" w:sz="4" w:space="0" w:color="auto"/>
              <w:right w:val="single" w:sz="4" w:space="0" w:color="auto"/>
            </w:tcBorders>
            <w:vAlign w:val="center"/>
          </w:tcPr>
          <w:p w14:paraId="17C57551" w14:textId="77777777" w:rsidR="004A1F39" w:rsidRPr="00955A38" w:rsidRDefault="004A1F39" w:rsidP="004A1F39">
            <w:pPr>
              <w:pStyle w:val="BodyText"/>
              <w:framePr w:hSpace="0" w:wrap="auto" w:vAnchor="margin" w:hAnchor="text" w:yAlign="inline"/>
            </w:pPr>
            <w:r w:rsidRPr="00955A38">
              <w:t>0.777</w:t>
            </w:r>
          </w:p>
        </w:tc>
        <w:tc>
          <w:tcPr>
            <w:tcW w:w="1272" w:type="dxa"/>
            <w:tcBorders>
              <w:left w:val="single" w:sz="4" w:space="0" w:color="auto"/>
              <w:bottom w:val="single" w:sz="4" w:space="0" w:color="auto"/>
            </w:tcBorders>
            <w:vAlign w:val="center"/>
          </w:tcPr>
          <w:p w14:paraId="0D32585B" w14:textId="77777777" w:rsidR="004A1F39" w:rsidRPr="00955A38" w:rsidRDefault="004A1F39" w:rsidP="004A1F39">
            <w:pPr>
              <w:pStyle w:val="BodyText"/>
              <w:framePr w:hSpace="0" w:wrap="auto" w:vAnchor="margin" w:hAnchor="text" w:yAlign="inline"/>
            </w:pPr>
            <w:r w:rsidRPr="00955A38">
              <w:t>0.97 ± 0.01</w:t>
            </w:r>
          </w:p>
        </w:tc>
        <w:tc>
          <w:tcPr>
            <w:tcW w:w="1453" w:type="dxa"/>
            <w:gridSpan w:val="3"/>
            <w:tcBorders>
              <w:bottom w:val="single" w:sz="4" w:space="0" w:color="auto"/>
            </w:tcBorders>
            <w:vAlign w:val="center"/>
          </w:tcPr>
          <w:p w14:paraId="5F7449D0" w14:textId="77777777" w:rsidR="004A1F39" w:rsidRPr="00955A38" w:rsidRDefault="004A1F39" w:rsidP="004A1F39">
            <w:pPr>
              <w:pStyle w:val="BodyText"/>
              <w:framePr w:hSpace="0" w:wrap="auto" w:vAnchor="margin" w:hAnchor="text" w:yAlign="inline"/>
            </w:pPr>
            <w:r w:rsidRPr="00955A38">
              <w:t>0.97 ± 0.01</w:t>
            </w:r>
          </w:p>
        </w:tc>
        <w:tc>
          <w:tcPr>
            <w:tcW w:w="1318" w:type="dxa"/>
            <w:gridSpan w:val="2"/>
            <w:tcBorders>
              <w:bottom w:val="single" w:sz="4" w:space="0" w:color="auto"/>
            </w:tcBorders>
            <w:vAlign w:val="center"/>
          </w:tcPr>
          <w:p w14:paraId="0B409798" w14:textId="77777777" w:rsidR="004A1F39" w:rsidRPr="00955A38" w:rsidRDefault="004A1F39" w:rsidP="004A1F39">
            <w:pPr>
              <w:pStyle w:val="BodyText"/>
              <w:framePr w:hSpace="0" w:wrap="auto" w:vAnchor="margin" w:hAnchor="text" w:yAlign="inline"/>
            </w:pPr>
            <w:r w:rsidRPr="00955A38">
              <w:t>0.97 ± 0.01</w:t>
            </w:r>
          </w:p>
        </w:tc>
        <w:tc>
          <w:tcPr>
            <w:tcW w:w="1189" w:type="dxa"/>
            <w:tcBorders>
              <w:bottom w:val="single" w:sz="4" w:space="0" w:color="auto"/>
              <w:right w:val="single" w:sz="4" w:space="0" w:color="auto"/>
            </w:tcBorders>
            <w:vAlign w:val="center"/>
          </w:tcPr>
          <w:p w14:paraId="48044C54" w14:textId="77777777" w:rsidR="004A1F39" w:rsidRPr="00955A38" w:rsidRDefault="004A1F39" w:rsidP="004A1F39">
            <w:pPr>
              <w:pStyle w:val="BodyText"/>
              <w:framePr w:hSpace="0" w:wrap="auto" w:vAnchor="margin" w:hAnchor="text" w:yAlign="inline"/>
            </w:pPr>
            <w:r w:rsidRPr="00955A38">
              <w:t>0.032</w:t>
            </w:r>
          </w:p>
        </w:tc>
        <w:tc>
          <w:tcPr>
            <w:tcW w:w="1579" w:type="dxa"/>
            <w:gridSpan w:val="2"/>
            <w:tcBorders>
              <w:left w:val="single" w:sz="4" w:space="0" w:color="auto"/>
              <w:bottom w:val="single" w:sz="4" w:space="0" w:color="auto"/>
            </w:tcBorders>
            <w:vAlign w:val="center"/>
          </w:tcPr>
          <w:p w14:paraId="67F10F80" w14:textId="77777777" w:rsidR="004A1F39" w:rsidRPr="00955A38" w:rsidRDefault="004A1F39" w:rsidP="004A1F39">
            <w:pPr>
              <w:pStyle w:val="BodyText"/>
              <w:framePr w:hSpace="0" w:wrap="auto" w:vAnchor="margin" w:hAnchor="text" w:yAlign="inline"/>
            </w:pPr>
            <w:r w:rsidRPr="00955A38">
              <w:t>-0.006</w:t>
            </w:r>
          </w:p>
          <w:p w14:paraId="25EC8B4D" w14:textId="77777777" w:rsidR="004A1F39" w:rsidRPr="00955A38" w:rsidRDefault="004A1F39" w:rsidP="004A1F39">
            <w:pPr>
              <w:pStyle w:val="BodyText"/>
              <w:framePr w:hSpace="0" w:wrap="auto" w:vAnchor="margin" w:hAnchor="text" w:yAlign="inline"/>
            </w:pPr>
            <w:r w:rsidRPr="00955A38">
              <w:t>(-0.0 to 0.0)</w:t>
            </w:r>
          </w:p>
        </w:tc>
        <w:tc>
          <w:tcPr>
            <w:tcW w:w="898" w:type="dxa"/>
            <w:gridSpan w:val="2"/>
            <w:tcBorders>
              <w:bottom w:val="single" w:sz="4" w:space="0" w:color="auto"/>
            </w:tcBorders>
            <w:vAlign w:val="center"/>
          </w:tcPr>
          <w:p w14:paraId="7EA8CEBA" w14:textId="77777777" w:rsidR="004A1F39" w:rsidRPr="00955A38" w:rsidRDefault="004A1F39" w:rsidP="004A1F39">
            <w:pPr>
              <w:pStyle w:val="BodyText"/>
              <w:framePr w:hSpace="0" w:wrap="auto" w:vAnchor="margin" w:hAnchor="text" w:yAlign="inline"/>
            </w:pPr>
            <w:r w:rsidRPr="00955A38">
              <w:t>0.298</w:t>
            </w:r>
          </w:p>
        </w:tc>
        <w:tc>
          <w:tcPr>
            <w:tcW w:w="803" w:type="dxa"/>
            <w:tcBorders>
              <w:bottom w:val="single" w:sz="4" w:space="0" w:color="auto"/>
              <w:right w:val="single" w:sz="4" w:space="0" w:color="auto"/>
            </w:tcBorders>
            <w:vAlign w:val="center"/>
          </w:tcPr>
          <w:p w14:paraId="2D0FB9E5" w14:textId="77777777" w:rsidR="004A1F39" w:rsidRPr="00955A38" w:rsidRDefault="004A1F39" w:rsidP="004A1F39">
            <w:pPr>
              <w:pStyle w:val="BodyText"/>
              <w:framePr w:hSpace="0" w:wrap="auto" w:vAnchor="margin" w:hAnchor="text" w:yAlign="inline"/>
            </w:pPr>
            <w:r w:rsidRPr="00955A38">
              <w:t>0.014</w:t>
            </w:r>
          </w:p>
        </w:tc>
      </w:tr>
      <w:tr w:rsidR="004A1F39" w:rsidRPr="00955A38" w14:paraId="5B31451F" w14:textId="77777777" w:rsidTr="00F33796">
        <w:trPr>
          <w:trHeight w:val="32"/>
        </w:trPr>
        <w:tc>
          <w:tcPr>
            <w:tcW w:w="15163" w:type="dxa"/>
            <w:gridSpan w:val="2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3DF30F" w14:textId="77777777" w:rsidR="004A1F39" w:rsidRPr="00955A38" w:rsidRDefault="004A1F39" w:rsidP="004A1F39">
            <w:pPr>
              <w:pStyle w:val="BodyText"/>
              <w:framePr w:hSpace="0" w:wrap="auto" w:vAnchor="margin" w:hAnchor="text" w:yAlign="inline"/>
            </w:pPr>
            <w:r w:rsidRPr="00955A38">
              <w:t xml:space="preserve">Plasma glucose and hormones involved in host metabolism, </w:t>
            </w:r>
            <w:proofErr w:type="gramStart"/>
            <w:r w:rsidRPr="00955A38">
              <w:t>satiety</w:t>
            </w:r>
            <w:proofErr w:type="gramEnd"/>
            <w:r w:rsidRPr="00955A38">
              <w:t xml:space="preserve"> and appetite</w:t>
            </w:r>
          </w:p>
          <w:p w14:paraId="29A28767" w14:textId="77777777" w:rsidR="004A1F39" w:rsidRPr="00955A38" w:rsidRDefault="004A1F39" w:rsidP="004A1F39">
            <w:pPr>
              <w:pStyle w:val="BodyText"/>
              <w:framePr w:hSpace="0" w:wrap="auto" w:vAnchor="margin" w:hAnchor="text" w:yAlign="inline"/>
            </w:pPr>
          </w:p>
        </w:tc>
      </w:tr>
      <w:tr w:rsidR="004A1F39" w:rsidRPr="00955A38" w14:paraId="7400B3B5" w14:textId="77777777" w:rsidTr="004A1F39">
        <w:trPr>
          <w:trHeight w:val="32"/>
        </w:trPr>
        <w:tc>
          <w:tcPr>
            <w:tcW w:w="1703" w:type="dxa"/>
            <w:tcBorders>
              <w:top w:val="single" w:sz="4" w:space="0" w:color="auto"/>
              <w:left w:val="single" w:sz="4" w:space="0" w:color="auto"/>
              <w:right w:val="single" w:sz="4" w:space="0" w:color="auto"/>
            </w:tcBorders>
          </w:tcPr>
          <w:p w14:paraId="0C3593C7" w14:textId="77777777" w:rsidR="004A1F39" w:rsidRPr="00955A38" w:rsidRDefault="004A1F39" w:rsidP="004A1F39">
            <w:pPr>
              <w:pStyle w:val="BodyText"/>
              <w:framePr w:hSpace="0" w:wrap="auto" w:vAnchor="margin" w:hAnchor="text" w:yAlign="inline"/>
            </w:pPr>
            <w:r w:rsidRPr="00955A38">
              <w:t>Glucose</w:t>
            </w:r>
          </w:p>
          <w:p w14:paraId="7E72E0C7" w14:textId="77777777" w:rsidR="004A1F39" w:rsidRPr="00955A38" w:rsidRDefault="004A1F39" w:rsidP="004A1F39">
            <w:pPr>
              <w:pStyle w:val="BodyText"/>
              <w:framePr w:hSpace="0" w:wrap="auto" w:vAnchor="margin" w:hAnchor="text" w:yAlign="inline"/>
            </w:pPr>
            <w:r w:rsidRPr="00955A38">
              <w:t>(mmol/L)</w:t>
            </w:r>
          </w:p>
        </w:tc>
        <w:tc>
          <w:tcPr>
            <w:tcW w:w="1275" w:type="dxa"/>
            <w:gridSpan w:val="2"/>
            <w:tcBorders>
              <w:top w:val="single" w:sz="4" w:space="0" w:color="auto"/>
              <w:left w:val="single" w:sz="4" w:space="0" w:color="auto"/>
            </w:tcBorders>
            <w:vAlign w:val="center"/>
          </w:tcPr>
          <w:p w14:paraId="182627EF" w14:textId="77777777" w:rsidR="004A1F39" w:rsidRPr="00955A38" w:rsidRDefault="004A1F39" w:rsidP="004A1F39">
            <w:pPr>
              <w:pStyle w:val="BodyText"/>
              <w:framePr w:hSpace="0" w:wrap="auto" w:vAnchor="margin" w:hAnchor="text" w:yAlign="inline"/>
            </w:pPr>
            <w:r w:rsidRPr="00955A38">
              <w:t>4.8 ± 0.1</w:t>
            </w:r>
          </w:p>
        </w:tc>
        <w:tc>
          <w:tcPr>
            <w:tcW w:w="1277" w:type="dxa"/>
            <w:gridSpan w:val="2"/>
            <w:tcBorders>
              <w:top w:val="single" w:sz="4" w:space="0" w:color="auto"/>
            </w:tcBorders>
            <w:vAlign w:val="center"/>
          </w:tcPr>
          <w:p w14:paraId="0AD6B632" w14:textId="77777777" w:rsidR="004A1F39" w:rsidRPr="00955A38" w:rsidRDefault="004A1F39" w:rsidP="004A1F39">
            <w:pPr>
              <w:pStyle w:val="BodyText"/>
              <w:framePr w:hSpace="0" w:wrap="auto" w:vAnchor="margin" w:hAnchor="text" w:yAlign="inline"/>
            </w:pPr>
            <w:r w:rsidRPr="00955A38">
              <w:t>4.9 ± 0.1</w:t>
            </w:r>
          </w:p>
        </w:tc>
        <w:tc>
          <w:tcPr>
            <w:tcW w:w="1176" w:type="dxa"/>
            <w:gridSpan w:val="2"/>
            <w:tcBorders>
              <w:top w:val="single" w:sz="4" w:space="0" w:color="auto"/>
            </w:tcBorders>
            <w:shd w:val="clear" w:color="auto" w:fill="auto"/>
            <w:vAlign w:val="center"/>
          </w:tcPr>
          <w:p w14:paraId="6A1862BF" w14:textId="77777777" w:rsidR="004A1F39" w:rsidRPr="00955A38" w:rsidRDefault="004A1F39" w:rsidP="004A1F39">
            <w:pPr>
              <w:pStyle w:val="BodyText"/>
              <w:framePr w:hSpace="0" w:wrap="auto" w:vAnchor="margin" w:hAnchor="text" w:yAlign="inline"/>
            </w:pPr>
            <w:r w:rsidRPr="00955A38">
              <w:t>5.0 ± 0.1</w:t>
            </w:r>
          </w:p>
        </w:tc>
        <w:tc>
          <w:tcPr>
            <w:tcW w:w="1220" w:type="dxa"/>
            <w:tcBorders>
              <w:top w:val="single" w:sz="4" w:space="0" w:color="auto"/>
              <w:right w:val="single" w:sz="4" w:space="0" w:color="auto"/>
            </w:tcBorders>
            <w:shd w:val="clear" w:color="auto" w:fill="auto"/>
            <w:vAlign w:val="center"/>
          </w:tcPr>
          <w:p w14:paraId="44911746" w14:textId="77777777" w:rsidR="004A1F39" w:rsidRPr="00955A38" w:rsidRDefault="004A1F39" w:rsidP="004A1F39">
            <w:pPr>
              <w:pStyle w:val="BodyText"/>
              <w:framePr w:hSpace="0" w:wrap="auto" w:vAnchor="margin" w:hAnchor="text" w:yAlign="inline"/>
            </w:pPr>
            <w:r w:rsidRPr="00955A38">
              <w:t>0.046</w:t>
            </w:r>
          </w:p>
        </w:tc>
        <w:tc>
          <w:tcPr>
            <w:tcW w:w="1272" w:type="dxa"/>
            <w:tcBorders>
              <w:top w:val="single" w:sz="4" w:space="0" w:color="auto"/>
              <w:left w:val="single" w:sz="4" w:space="0" w:color="auto"/>
            </w:tcBorders>
            <w:shd w:val="clear" w:color="auto" w:fill="auto"/>
            <w:vAlign w:val="center"/>
          </w:tcPr>
          <w:p w14:paraId="0D36A2C3" w14:textId="77777777" w:rsidR="004A1F39" w:rsidRPr="00955A38" w:rsidRDefault="004A1F39" w:rsidP="004A1F39">
            <w:pPr>
              <w:pStyle w:val="BodyText"/>
              <w:framePr w:hSpace="0" w:wrap="auto" w:vAnchor="margin" w:hAnchor="text" w:yAlign="inline"/>
            </w:pPr>
            <w:r w:rsidRPr="00955A38">
              <w:t>5.0 ± 0.1</w:t>
            </w:r>
          </w:p>
        </w:tc>
        <w:tc>
          <w:tcPr>
            <w:tcW w:w="1453" w:type="dxa"/>
            <w:gridSpan w:val="3"/>
            <w:tcBorders>
              <w:top w:val="single" w:sz="4" w:space="0" w:color="auto"/>
            </w:tcBorders>
            <w:shd w:val="clear" w:color="auto" w:fill="auto"/>
            <w:vAlign w:val="center"/>
          </w:tcPr>
          <w:p w14:paraId="040ECD83" w14:textId="77777777" w:rsidR="004A1F39" w:rsidRPr="00955A38" w:rsidRDefault="004A1F39" w:rsidP="004A1F39">
            <w:pPr>
              <w:pStyle w:val="BodyText"/>
              <w:framePr w:hSpace="0" w:wrap="auto" w:vAnchor="margin" w:hAnchor="text" w:yAlign="inline"/>
            </w:pPr>
            <w:r w:rsidRPr="00955A38">
              <w:t>5.0 ± 0.1</w:t>
            </w:r>
          </w:p>
        </w:tc>
        <w:tc>
          <w:tcPr>
            <w:tcW w:w="1318" w:type="dxa"/>
            <w:gridSpan w:val="2"/>
            <w:tcBorders>
              <w:top w:val="single" w:sz="4" w:space="0" w:color="auto"/>
            </w:tcBorders>
            <w:shd w:val="clear" w:color="auto" w:fill="auto"/>
            <w:vAlign w:val="center"/>
          </w:tcPr>
          <w:p w14:paraId="46EED6AF" w14:textId="77777777" w:rsidR="004A1F39" w:rsidRPr="00955A38" w:rsidRDefault="004A1F39" w:rsidP="004A1F39">
            <w:pPr>
              <w:pStyle w:val="BodyText"/>
              <w:framePr w:hSpace="0" w:wrap="auto" w:vAnchor="margin" w:hAnchor="text" w:yAlign="inline"/>
            </w:pPr>
            <w:r w:rsidRPr="00955A38">
              <w:t>4.8 ± 0.1</w:t>
            </w:r>
          </w:p>
        </w:tc>
        <w:tc>
          <w:tcPr>
            <w:tcW w:w="1189" w:type="dxa"/>
            <w:tcBorders>
              <w:top w:val="single" w:sz="4" w:space="0" w:color="auto"/>
              <w:right w:val="single" w:sz="4" w:space="0" w:color="auto"/>
            </w:tcBorders>
            <w:shd w:val="clear" w:color="auto" w:fill="auto"/>
            <w:vAlign w:val="center"/>
          </w:tcPr>
          <w:p w14:paraId="53AEC4F9" w14:textId="77777777" w:rsidR="004A1F39" w:rsidRPr="00955A38" w:rsidRDefault="004A1F39" w:rsidP="004A1F39">
            <w:pPr>
              <w:pStyle w:val="BodyText"/>
              <w:framePr w:hSpace="0" w:wrap="auto" w:vAnchor="margin" w:hAnchor="text" w:yAlign="inline"/>
            </w:pPr>
            <w:r w:rsidRPr="00955A38">
              <w:t>0.016</w:t>
            </w:r>
          </w:p>
        </w:tc>
        <w:tc>
          <w:tcPr>
            <w:tcW w:w="1579" w:type="dxa"/>
            <w:gridSpan w:val="2"/>
            <w:tcBorders>
              <w:top w:val="single" w:sz="4" w:space="0" w:color="auto"/>
              <w:left w:val="single" w:sz="4" w:space="0" w:color="auto"/>
            </w:tcBorders>
            <w:shd w:val="clear" w:color="auto" w:fill="auto"/>
            <w:vAlign w:val="center"/>
          </w:tcPr>
          <w:p w14:paraId="72C776A5" w14:textId="77777777" w:rsidR="004A1F39" w:rsidRPr="00955A38" w:rsidRDefault="004A1F39" w:rsidP="004A1F39">
            <w:pPr>
              <w:pStyle w:val="BodyText"/>
              <w:framePr w:hSpace="0" w:wrap="auto" w:vAnchor="margin" w:hAnchor="text" w:yAlign="inline"/>
            </w:pPr>
            <w:r w:rsidRPr="00955A38">
              <w:t>-0.295</w:t>
            </w:r>
          </w:p>
          <w:p w14:paraId="691F9140" w14:textId="77777777" w:rsidR="004A1F39" w:rsidRPr="00955A38" w:rsidRDefault="004A1F39" w:rsidP="004A1F39">
            <w:pPr>
              <w:pStyle w:val="BodyText"/>
              <w:framePr w:hSpace="0" w:wrap="auto" w:vAnchor="margin" w:hAnchor="text" w:yAlign="inline"/>
            </w:pPr>
            <w:r w:rsidRPr="00955A38">
              <w:t>(-0.5 to -0.1)</w:t>
            </w:r>
          </w:p>
        </w:tc>
        <w:tc>
          <w:tcPr>
            <w:tcW w:w="898" w:type="dxa"/>
            <w:gridSpan w:val="2"/>
            <w:tcBorders>
              <w:top w:val="single" w:sz="4" w:space="0" w:color="auto"/>
            </w:tcBorders>
            <w:shd w:val="clear" w:color="auto" w:fill="auto"/>
            <w:vAlign w:val="center"/>
          </w:tcPr>
          <w:p w14:paraId="7B142115" w14:textId="77777777" w:rsidR="004A1F39" w:rsidRPr="00955A38" w:rsidRDefault="004A1F39" w:rsidP="004A1F39">
            <w:pPr>
              <w:pStyle w:val="BodyText"/>
              <w:framePr w:hSpace="0" w:wrap="auto" w:vAnchor="margin" w:hAnchor="text" w:yAlign="inline"/>
            </w:pPr>
            <w:r w:rsidRPr="00955A38">
              <w:t>0.007</w:t>
            </w:r>
          </w:p>
        </w:tc>
        <w:tc>
          <w:tcPr>
            <w:tcW w:w="803" w:type="dxa"/>
            <w:tcBorders>
              <w:top w:val="single" w:sz="4" w:space="0" w:color="auto"/>
              <w:right w:val="single" w:sz="4" w:space="0" w:color="auto"/>
            </w:tcBorders>
            <w:shd w:val="clear" w:color="auto" w:fill="auto"/>
            <w:vAlign w:val="center"/>
          </w:tcPr>
          <w:p w14:paraId="4E4624DB" w14:textId="77777777" w:rsidR="004A1F39" w:rsidRPr="00955A38" w:rsidRDefault="004A1F39" w:rsidP="004A1F39">
            <w:pPr>
              <w:pStyle w:val="BodyText"/>
              <w:framePr w:hSpace="0" w:wrap="auto" w:vAnchor="margin" w:hAnchor="text" w:yAlign="inline"/>
            </w:pPr>
            <w:r w:rsidRPr="00955A38">
              <w:t>0.092</w:t>
            </w:r>
          </w:p>
        </w:tc>
      </w:tr>
      <w:tr w:rsidR="004A1F39" w:rsidRPr="00955A38" w14:paraId="3F72C007" w14:textId="77777777" w:rsidTr="004A1F39">
        <w:trPr>
          <w:trHeight w:val="32"/>
        </w:trPr>
        <w:tc>
          <w:tcPr>
            <w:tcW w:w="1703" w:type="dxa"/>
            <w:tcBorders>
              <w:left w:val="single" w:sz="4" w:space="0" w:color="auto"/>
              <w:right w:val="single" w:sz="4" w:space="0" w:color="auto"/>
            </w:tcBorders>
          </w:tcPr>
          <w:p w14:paraId="59FB11E6" w14:textId="77777777" w:rsidR="004A1F39" w:rsidRPr="00955A38" w:rsidRDefault="004A1F39" w:rsidP="004A1F39">
            <w:pPr>
              <w:pStyle w:val="BodyText"/>
              <w:framePr w:hSpace="0" w:wrap="auto" w:vAnchor="margin" w:hAnchor="text" w:yAlign="inline"/>
            </w:pPr>
            <w:r w:rsidRPr="00955A38">
              <w:t>HbA1c</w:t>
            </w:r>
          </w:p>
          <w:p w14:paraId="0FEA9B2B" w14:textId="77777777" w:rsidR="004A1F39" w:rsidRPr="00955A38" w:rsidRDefault="004A1F39" w:rsidP="004A1F39">
            <w:pPr>
              <w:pStyle w:val="BodyText"/>
              <w:framePr w:hSpace="0" w:wrap="auto" w:vAnchor="margin" w:hAnchor="text" w:yAlign="inline"/>
            </w:pPr>
            <w:r w:rsidRPr="00955A38">
              <w:t>(mmol/mol)</w:t>
            </w:r>
          </w:p>
        </w:tc>
        <w:tc>
          <w:tcPr>
            <w:tcW w:w="1275" w:type="dxa"/>
            <w:gridSpan w:val="2"/>
            <w:tcBorders>
              <w:left w:val="single" w:sz="4" w:space="0" w:color="auto"/>
            </w:tcBorders>
            <w:vAlign w:val="center"/>
          </w:tcPr>
          <w:p w14:paraId="364F88B4" w14:textId="77777777" w:rsidR="004A1F39" w:rsidRPr="00955A38" w:rsidRDefault="004A1F39" w:rsidP="004A1F39">
            <w:pPr>
              <w:pStyle w:val="BodyText"/>
              <w:framePr w:hSpace="0" w:wrap="auto" w:vAnchor="margin" w:hAnchor="text" w:yAlign="inline"/>
            </w:pPr>
            <w:r w:rsidRPr="00955A38">
              <w:t>37.4 ± 0.7</w:t>
            </w:r>
          </w:p>
        </w:tc>
        <w:tc>
          <w:tcPr>
            <w:tcW w:w="1277" w:type="dxa"/>
            <w:gridSpan w:val="2"/>
            <w:vAlign w:val="center"/>
          </w:tcPr>
          <w:p w14:paraId="243C3131" w14:textId="77777777" w:rsidR="004A1F39" w:rsidRPr="00955A38" w:rsidRDefault="004A1F39" w:rsidP="004A1F39">
            <w:pPr>
              <w:pStyle w:val="BodyText"/>
              <w:framePr w:hSpace="0" w:wrap="auto" w:vAnchor="margin" w:hAnchor="text" w:yAlign="inline"/>
            </w:pPr>
            <w:r w:rsidRPr="00955A38">
              <w:t>35.2 ± 3.6</w:t>
            </w:r>
          </w:p>
        </w:tc>
        <w:tc>
          <w:tcPr>
            <w:tcW w:w="1176" w:type="dxa"/>
            <w:gridSpan w:val="2"/>
            <w:shd w:val="clear" w:color="auto" w:fill="auto"/>
            <w:vAlign w:val="center"/>
          </w:tcPr>
          <w:p w14:paraId="3437E970" w14:textId="77777777" w:rsidR="004A1F39" w:rsidRPr="00955A38" w:rsidRDefault="004A1F39" w:rsidP="004A1F39">
            <w:pPr>
              <w:pStyle w:val="BodyText"/>
              <w:framePr w:hSpace="0" w:wrap="auto" w:vAnchor="margin" w:hAnchor="text" w:yAlign="inline"/>
            </w:pPr>
            <w:r w:rsidRPr="00955A38">
              <w:t>33.6 ± 0.5</w:t>
            </w:r>
          </w:p>
        </w:tc>
        <w:tc>
          <w:tcPr>
            <w:tcW w:w="1220" w:type="dxa"/>
            <w:tcBorders>
              <w:right w:val="single" w:sz="4" w:space="0" w:color="auto"/>
            </w:tcBorders>
            <w:shd w:val="clear" w:color="auto" w:fill="auto"/>
            <w:vAlign w:val="center"/>
          </w:tcPr>
          <w:p w14:paraId="60032FD9" w14:textId="77777777" w:rsidR="004A1F39" w:rsidRPr="00955A38" w:rsidRDefault="004A1F39" w:rsidP="004A1F39">
            <w:pPr>
              <w:pStyle w:val="BodyText"/>
              <w:framePr w:hSpace="0" w:wrap="auto" w:vAnchor="margin" w:hAnchor="text" w:yAlign="inline"/>
            </w:pPr>
            <w:r w:rsidRPr="00955A38">
              <w:t>&lt;0.001</w:t>
            </w:r>
          </w:p>
        </w:tc>
        <w:tc>
          <w:tcPr>
            <w:tcW w:w="1272" w:type="dxa"/>
            <w:tcBorders>
              <w:left w:val="single" w:sz="4" w:space="0" w:color="auto"/>
            </w:tcBorders>
            <w:shd w:val="clear" w:color="auto" w:fill="auto"/>
            <w:vAlign w:val="center"/>
          </w:tcPr>
          <w:p w14:paraId="754F8094" w14:textId="77777777" w:rsidR="004A1F39" w:rsidRPr="00955A38" w:rsidRDefault="004A1F39" w:rsidP="004A1F39">
            <w:pPr>
              <w:pStyle w:val="BodyText"/>
              <w:framePr w:hSpace="0" w:wrap="auto" w:vAnchor="margin" w:hAnchor="text" w:yAlign="inline"/>
            </w:pPr>
            <w:r w:rsidRPr="00955A38">
              <w:t>37.5 ± 0.5</w:t>
            </w:r>
          </w:p>
        </w:tc>
        <w:tc>
          <w:tcPr>
            <w:tcW w:w="1453" w:type="dxa"/>
            <w:gridSpan w:val="3"/>
            <w:shd w:val="clear" w:color="auto" w:fill="auto"/>
            <w:vAlign w:val="center"/>
          </w:tcPr>
          <w:p w14:paraId="0604AB6D" w14:textId="77777777" w:rsidR="004A1F39" w:rsidRPr="00955A38" w:rsidRDefault="004A1F39" w:rsidP="004A1F39">
            <w:pPr>
              <w:pStyle w:val="BodyText"/>
              <w:framePr w:hSpace="0" w:wrap="auto" w:vAnchor="margin" w:hAnchor="text" w:yAlign="inline"/>
            </w:pPr>
            <w:r w:rsidRPr="00955A38">
              <w:t>34.7 ± 0.5</w:t>
            </w:r>
          </w:p>
        </w:tc>
        <w:tc>
          <w:tcPr>
            <w:tcW w:w="1318" w:type="dxa"/>
            <w:gridSpan w:val="2"/>
            <w:shd w:val="clear" w:color="auto" w:fill="auto"/>
            <w:vAlign w:val="center"/>
          </w:tcPr>
          <w:p w14:paraId="7C31193C" w14:textId="77777777" w:rsidR="004A1F39" w:rsidRPr="00955A38" w:rsidRDefault="004A1F39" w:rsidP="004A1F39">
            <w:pPr>
              <w:pStyle w:val="BodyText"/>
              <w:framePr w:hSpace="0" w:wrap="auto" w:vAnchor="margin" w:hAnchor="text" w:yAlign="inline"/>
            </w:pPr>
            <w:r w:rsidRPr="00955A38">
              <w:t>33.8 ± 0.4</w:t>
            </w:r>
          </w:p>
        </w:tc>
        <w:tc>
          <w:tcPr>
            <w:tcW w:w="1189" w:type="dxa"/>
            <w:tcBorders>
              <w:right w:val="single" w:sz="4" w:space="0" w:color="auto"/>
            </w:tcBorders>
            <w:shd w:val="clear" w:color="auto" w:fill="auto"/>
            <w:vAlign w:val="center"/>
          </w:tcPr>
          <w:p w14:paraId="02A20C2F" w14:textId="77777777" w:rsidR="004A1F39" w:rsidRPr="00955A38" w:rsidRDefault="004A1F39" w:rsidP="004A1F39">
            <w:pPr>
              <w:pStyle w:val="BodyText"/>
              <w:framePr w:hSpace="0" w:wrap="auto" w:vAnchor="margin" w:hAnchor="text" w:yAlign="inline"/>
            </w:pPr>
            <w:r w:rsidRPr="00955A38">
              <w:t>&lt;0.001</w:t>
            </w:r>
          </w:p>
        </w:tc>
        <w:tc>
          <w:tcPr>
            <w:tcW w:w="1579" w:type="dxa"/>
            <w:gridSpan w:val="2"/>
            <w:tcBorders>
              <w:left w:val="single" w:sz="4" w:space="0" w:color="auto"/>
            </w:tcBorders>
            <w:shd w:val="clear" w:color="auto" w:fill="auto"/>
            <w:vAlign w:val="center"/>
          </w:tcPr>
          <w:p w14:paraId="1DBA2471" w14:textId="77777777" w:rsidR="004A1F39" w:rsidRPr="00955A38" w:rsidRDefault="004A1F39" w:rsidP="004A1F39">
            <w:pPr>
              <w:pStyle w:val="BodyText"/>
              <w:framePr w:hSpace="0" w:wrap="auto" w:vAnchor="margin" w:hAnchor="text" w:yAlign="inline"/>
            </w:pPr>
            <w:r w:rsidRPr="00955A38">
              <w:t>0.15</w:t>
            </w:r>
          </w:p>
          <w:p w14:paraId="0914D3D4" w14:textId="77777777" w:rsidR="004A1F39" w:rsidRPr="00955A38" w:rsidRDefault="004A1F39" w:rsidP="004A1F39">
            <w:pPr>
              <w:pStyle w:val="BodyText"/>
              <w:framePr w:hSpace="0" w:wrap="auto" w:vAnchor="margin" w:hAnchor="text" w:yAlign="inline"/>
            </w:pPr>
            <w:r w:rsidRPr="00955A38">
              <w:t>(-0.8 to 1.1)</w:t>
            </w:r>
          </w:p>
        </w:tc>
        <w:tc>
          <w:tcPr>
            <w:tcW w:w="898" w:type="dxa"/>
            <w:gridSpan w:val="2"/>
            <w:shd w:val="clear" w:color="auto" w:fill="auto"/>
            <w:vAlign w:val="center"/>
          </w:tcPr>
          <w:p w14:paraId="7F0F2F26" w14:textId="77777777" w:rsidR="004A1F39" w:rsidRPr="00955A38" w:rsidRDefault="004A1F39" w:rsidP="004A1F39">
            <w:pPr>
              <w:pStyle w:val="BodyText"/>
              <w:framePr w:hSpace="0" w:wrap="auto" w:vAnchor="margin" w:hAnchor="text" w:yAlign="inline"/>
            </w:pPr>
            <w:r w:rsidRPr="00955A38">
              <w:t>0.766</w:t>
            </w:r>
          </w:p>
        </w:tc>
        <w:tc>
          <w:tcPr>
            <w:tcW w:w="803" w:type="dxa"/>
            <w:tcBorders>
              <w:right w:val="single" w:sz="4" w:space="0" w:color="auto"/>
            </w:tcBorders>
            <w:shd w:val="clear" w:color="auto" w:fill="auto"/>
            <w:vAlign w:val="center"/>
          </w:tcPr>
          <w:p w14:paraId="0490BB6C" w14:textId="77777777" w:rsidR="004A1F39" w:rsidRPr="00955A38" w:rsidRDefault="004A1F39" w:rsidP="004A1F39">
            <w:pPr>
              <w:pStyle w:val="BodyText"/>
              <w:framePr w:hSpace="0" w:wrap="auto" w:vAnchor="margin" w:hAnchor="text" w:yAlign="inline"/>
            </w:pPr>
            <w:r w:rsidRPr="00955A38">
              <w:t>0.001</w:t>
            </w:r>
          </w:p>
        </w:tc>
      </w:tr>
      <w:tr w:rsidR="004A1F39" w:rsidRPr="00955A38" w14:paraId="617A3295" w14:textId="77777777" w:rsidTr="004A1F39">
        <w:trPr>
          <w:trHeight w:val="32"/>
        </w:trPr>
        <w:tc>
          <w:tcPr>
            <w:tcW w:w="1703" w:type="dxa"/>
            <w:tcBorders>
              <w:left w:val="single" w:sz="4" w:space="0" w:color="auto"/>
              <w:right w:val="single" w:sz="4" w:space="0" w:color="auto"/>
            </w:tcBorders>
          </w:tcPr>
          <w:p w14:paraId="303DA350" w14:textId="77777777" w:rsidR="004A1F39" w:rsidRPr="00955A38" w:rsidRDefault="004A1F39" w:rsidP="004A1F39">
            <w:pPr>
              <w:pStyle w:val="BodyText"/>
              <w:framePr w:hSpace="0" w:wrap="auto" w:vAnchor="margin" w:hAnchor="text" w:yAlign="inline"/>
            </w:pPr>
            <w:r w:rsidRPr="00955A38">
              <w:t>Insulin</w:t>
            </w:r>
          </w:p>
          <w:p w14:paraId="47AEF493" w14:textId="77777777" w:rsidR="004A1F39" w:rsidRPr="00955A38" w:rsidRDefault="004A1F39" w:rsidP="004A1F39">
            <w:pPr>
              <w:pStyle w:val="BodyText"/>
              <w:framePr w:hSpace="0" w:wrap="auto" w:vAnchor="margin" w:hAnchor="text" w:yAlign="inline"/>
            </w:pPr>
            <w:r w:rsidRPr="00955A38">
              <w:t>(</w:t>
            </w:r>
            <w:proofErr w:type="spellStart"/>
            <w:r w:rsidRPr="00955A38">
              <w:t>pmol</w:t>
            </w:r>
            <w:proofErr w:type="spellEnd"/>
            <w:r w:rsidRPr="00955A38">
              <w:t>/L)</w:t>
            </w:r>
          </w:p>
        </w:tc>
        <w:tc>
          <w:tcPr>
            <w:tcW w:w="1275" w:type="dxa"/>
            <w:gridSpan w:val="2"/>
            <w:tcBorders>
              <w:left w:val="single" w:sz="4" w:space="0" w:color="auto"/>
            </w:tcBorders>
            <w:vAlign w:val="center"/>
          </w:tcPr>
          <w:p w14:paraId="1DE9944E" w14:textId="77777777" w:rsidR="004A1F39" w:rsidRPr="00955A38" w:rsidRDefault="004A1F39" w:rsidP="004A1F39">
            <w:pPr>
              <w:pStyle w:val="BodyText"/>
              <w:framePr w:hSpace="0" w:wrap="auto" w:vAnchor="margin" w:hAnchor="text" w:yAlign="inline"/>
            </w:pPr>
            <w:r w:rsidRPr="00955A38">
              <w:t>9.7 ± 0.7</w:t>
            </w:r>
          </w:p>
        </w:tc>
        <w:tc>
          <w:tcPr>
            <w:tcW w:w="1277" w:type="dxa"/>
            <w:gridSpan w:val="2"/>
            <w:vAlign w:val="center"/>
          </w:tcPr>
          <w:p w14:paraId="24EB3334" w14:textId="77777777" w:rsidR="004A1F39" w:rsidRPr="00955A38" w:rsidRDefault="004A1F39" w:rsidP="004A1F39">
            <w:pPr>
              <w:pStyle w:val="BodyText"/>
              <w:framePr w:hSpace="0" w:wrap="auto" w:vAnchor="margin" w:hAnchor="text" w:yAlign="inline"/>
            </w:pPr>
            <w:r w:rsidRPr="00955A38">
              <w:t>9.7 ± 0.8</w:t>
            </w:r>
          </w:p>
        </w:tc>
        <w:tc>
          <w:tcPr>
            <w:tcW w:w="1176" w:type="dxa"/>
            <w:gridSpan w:val="2"/>
            <w:shd w:val="clear" w:color="auto" w:fill="auto"/>
            <w:vAlign w:val="center"/>
          </w:tcPr>
          <w:p w14:paraId="6E181493" w14:textId="77777777" w:rsidR="004A1F39" w:rsidRPr="00955A38" w:rsidRDefault="004A1F39" w:rsidP="004A1F39">
            <w:pPr>
              <w:pStyle w:val="BodyText"/>
              <w:framePr w:hSpace="0" w:wrap="auto" w:vAnchor="margin" w:hAnchor="text" w:yAlign="inline"/>
            </w:pPr>
            <w:r w:rsidRPr="00955A38">
              <w:t>10.1 ± 0.7</w:t>
            </w:r>
          </w:p>
        </w:tc>
        <w:tc>
          <w:tcPr>
            <w:tcW w:w="1220" w:type="dxa"/>
            <w:tcBorders>
              <w:right w:val="single" w:sz="4" w:space="0" w:color="auto"/>
            </w:tcBorders>
            <w:shd w:val="clear" w:color="auto" w:fill="auto"/>
            <w:vAlign w:val="center"/>
          </w:tcPr>
          <w:p w14:paraId="2CDA3E92" w14:textId="77777777" w:rsidR="004A1F39" w:rsidRPr="00955A38" w:rsidRDefault="004A1F39" w:rsidP="004A1F39">
            <w:pPr>
              <w:pStyle w:val="BodyText"/>
              <w:framePr w:hSpace="0" w:wrap="auto" w:vAnchor="margin" w:hAnchor="text" w:yAlign="inline"/>
            </w:pPr>
            <w:r w:rsidRPr="00955A38">
              <w:t>0.543</w:t>
            </w:r>
          </w:p>
        </w:tc>
        <w:tc>
          <w:tcPr>
            <w:tcW w:w="1272" w:type="dxa"/>
            <w:tcBorders>
              <w:left w:val="single" w:sz="4" w:space="0" w:color="auto"/>
            </w:tcBorders>
            <w:shd w:val="clear" w:color="auto" w:fill="auto"/>
            <w:vAlign w:val="center"/>
          </w:tcPr>
          <w:p w14:paraId="4B9F218F" w14:textId="77777777" w:rsidR="004A1F39" w:rsidRPr="00955A38" w:rsidRDefault="004A1F39" w:rsidP="004A1F39">
            <w:pPr>
              <w:pStyle w:val="BodyText"/>
              <w:framePr w:hSpace="0" w:wrap="auto" w:vAnchor="margin" w:hAnchor="text" w:yAlign="inline"/>
            </w:pPr>
            <w:r w:rsidRPr="00955A38">
              <w:t>10.1 ± 0.8</w:t>
            </w:r>
          </w:p>
        </w:tc>
        <w:tc>
          <w:tcPr>
            <w:tcW w:w="1453" w:type="dxa"/>
            <w:gridSpan w:val="3"/>
            <w:shd w:val="clear" w:color="auto" w:fill="auto"/>
            <w:vAlign w:val="center"/>
          </w:tcPr>
          <w:p w14:paraId="32D73F78" w14:textId="77777777" w:rsidR="004A1F39" w:rsidRPr="00955A38" w:rsidRDefault="004A1F39" w:rsidP="004A1F39">
            <w:pPr>
              <w:pStyle w:val="BodyText"/>
              <w:framePr w:hSpace="0" w:wrap="auto" w:vAnchor="margin" w:hAnchor="text" w:yAlign="inline"/>
            </w:pPr>
            <w:r w:rsidRPr="00955A38">
              <w:t>10.2 ± 0.7</w:t>
            </w:r>
          </w:p>
        </w:tc>
        <w:tc>
          <w:tcPr>
            <w:tcW w:w="1318" w:type="dxa"/>
            <w:gridSpan w:val="2"/>
            <w:shd w:val="clear" w:color="auto" w:fill="auto"/>
            <w:vAlign w:val="center"/>
          </w:tcPr>
          <w:p w14:paraId="06AAB43E" w14:textId="77777777" w:rsidR="004A1F39" w:rsidRPr="00955A38" w:rsidRDefault="004A1F39" w:rsidP="004A1F39">
            <w:pPr>
              <w:pStyle w:val="BodyText"/>
              <w:framePr w:hSpace="0" w:wrap="auto" w:vAnchor="margin" w:hAnchor="text" w:yAlign="inline"/>
            </w:pPr>
            <w:r w:rsidRPr="00955A38">
              <w:t>11.0 ± 0.8</w:t>
            </w:r>
          </w:p>
        </w:tc>
        <w:tc>
          <w:tcPr>
            <w:tcW w:w="1189" w:type="dxa"/>
            <w:tcBorders>
              <w:right w:val="single" w:sz="4" w:space="0" w:color="auto"/>
            </w:tcBorders>
            <w:shd w:val="clear" w:color="auto" w:fill="auto"/>
            <w:vAlign w:val="center"/>
          </w:tcPr>
          <w:p w14:paraId="5DD1533D" w14:textId="77777777" w:rsidR="004A1F39" w:rsidRPr="00955A38" w:rsidRDefault="004A1F39" w:rsidP="004A1F39">
            <w:pPr>
              <w:pStyle w:val="BodyText"/>
              <w:framePr w:hSpace="0" w:wrap="auto" w:vAnchor="margin" w:hAnchor="text" w:yAlign="inline"/>
            </w:pPr>
            <w:r w:rsidRPr="00955A38">
              <w:t>0.458</w:t>
            </w:r>
          </w:p>
        </w:tc>
        <w:tc>
          <w:tcPr>
            <w:tcW w:w="1579" w:type="dxa"/>
            <w:gridSpan w:val="2"/>
            <w:tcBorders>
              <w:left w:val="single" w:sz="4" w:space="0" w:color="auto"/>
            </w:tcBorders>
            <w:shd w:val="clear" w:color="auto" w:fill="auto"/>
            <w:vAlign w:val="center"/>
          </w:tcPr>
          <w:p w14:paraId="42732526" w14:textId="77777777" w:rsidR="004A1F39" w:rsidRPr="00955A38" w:rsidRDefault="004A1F39" w:rsidP="004A1F39">
            <w:pPr>
              <w:pStyle w:val="BodyText"/>
              <w:framePr w:hSpace="0" w:wrap="auto" w:vAnchor="margin" w:hAnchor="text" w:yAlign="inline"/>
            </w:pPr>
            <w:r w:rsidRPr="00955A38">
              <w:t>0.35</w:t>
            </w:r>
          </w:p>
          <w:p w14:paraId="5665026A" w14:textId="77777777" w:rsidR="004A1F39" w:rsidRPr="00955A38" w:rsidRDefault="004A1F39" w:rsidP="004A1F39">
            <w:pPr>
              <w:pStyle w:val="BodyText"/>
              <w:framePr w:hSpace="0" w:wrap="auto" w:vAnchor="margin" w:hAnchor="text" w:yAlign="inline"/>
            </w:pPr>
            <w:r w:rsidRPr="00955A38">
              <w:t>(-1.7 to 2.4)</w:t>
            </w:r>
          </w:p>
        </w:tc>
        <w:tc>
          <w:tcPr>
            <w:tcW w:w="898" w:type="dxa"/>
            <w:gridSpan w:val="2"/>
            <w:shd w:val="clear" w:color="auto" w:fill="auto"/>
            <w:vAlign w:val="center"/>
          </w:tcPr>
          <w:p w14:paraId="7C1A6DA7" w14:textId="77777777" w:rsidR="004A1F39" w:rsidRPr="00955A38" w:rsidRDefault="004A1F39" w:rsidP="004A1F39">
            <w:pPr>
              <w:pStyle w:val="BodyText"/>
              <w:framePr w:hSpace="0" w:wrap="auto" w:vAnchor="margin" w:hAnchor="text" w:yAlign="inline"/>
            </w:pPr>
            <w:r w:rsidRPr="00955A38">
              <w:t>0.730</w:t>
            </w:r>
          </w:p>
        </w:tc>
        <w:tc>
          <w:tcPr>
            <w:tcW w:w="803" w:type="dxa"/>
            <w:tcBorders>
              <w:right w:val="single" w:sz="4" w:space="0" w:color="auto"/>
            </w:tcBorders>
            <w:shd w:val="clear" w:color="auto" w:fill="auto"/>
            <w:vAlign w:val="center"/>
          </w:tcPr>
          <w:p w14:paraId="1CED9502" w14:textId="77777777" w:rsidR="004A1F39" w:rsidRPr="00955A38" w:rsidRDefault="004A1F39" w:rsidP="004A1F39">
            <w:pPr>
              <w:pStyle w:val="BodyText"/>
              <w:framePr w:hSpace="0" w:wrap="auto" w:vAnchor="margin" w:hAnchor="text" w:yAlign="inline"/>
            </w:pPr>
            <w:r w:rsidRPr="00955A38">
              <w:t>0.002</w:t>
            </w:r>
          </w:p>
        </w:tc>
      </w:tr>
      <w:tr w:rsidR="004A1F39" w:rsidRPr="00955A38" w14:paraId="629476FD" w14:textId="77777777" w:rsidTr="004A1F39">
        <w:trPr>
          <w:trHeight w:val="32"/>
        </w:trPr>
        <w:tc>
          <w:tcPr>
            <w:tcW w:w="1703" w:type="dxa"/>
            <w:tcBorders>
              <w:left w:val="single" w:sz="4" w:space="0" w:color="auto"/>
              <w:right w:val="single" w:sz="4" w:space="0" w:color="auto"/>
            </w:tcBorders>
          </w:tcPr>
          <w:p w14:paraId="27F37B90" w14:textId="77777777" w:rsidR="004A1F39" w:rsidRPr="00955A38" w:rsidRDefault="004A1F39" w:rsidP="004A1F39">
            <w:pPr>
              <w:pStyle w:val="BodyText"/>
              <w:framePr w:hSpace="0" w:wrap="auto" w:vAnchor="margin" w:hAnchor="text" w:yAlign="inline"/>
            </w:pPr>
            <w:r w:rsidRPr="00955A38">
              <w:t>C-peptide</w:t>
            </w:r>
          </w:p>
          <w:p w14:paraId="42D7F956" w14:textId="77777777" w:rsidR="004A1F39" w:rsidRPr="00955A38" w:rsidRDefault="004A1F39" w:rsidP="004A1F39">
            <w:pPr>
              <w:pStyle w:val="BodyText"/>
              <w:framePr w:hSpace="0" w:wrap="auto" w:vAnchor="margin" w:hAnchor="text" w:yAlign="inline"/>
            </w:pPr>
            <w:r w:rsidRPr="00955A38">
              <w:t>(</w:t>
            </w:r>
            <w:proofErr w:type="spellStart"/>
            <w:r w:rsidRPr="00955A38">
              <w:t>pg</w:t>
            </w:r>
            <w:proofErr w:type="spellEnd"/>
            <w:r w:rsidRPr="00955A38">
              <w:t>/ml)</w:t>
            </w:r>
          </w:p>
        </w:tc>
        <w:tc>
          <w:tcPr>
            <w:tcW w:w="1275" w:type="dxa"/>
            <w:gridSpan w:val="2"/>
            <w:tcBorders>
              <w:left w:val="single" w:sz="4" w:space="0" w:color="auto"/>
            </w:tcBorders>
            <w:vAlign w:val="center"/>
          </w:tcPr>
          <w:p w14:paraId="728530A8" w14:textId="77777777" w:rsidR="004A1F39" w:rsidRPr="00955A38" w:rsidRDefault="004A1F39" w:rsidP="004A1F39">
            <w:pPr>
              <w:pStyle w:val="BodyText"/>
              <w:framePr w:hSpace="0" w:wrap="auto" w:vAnchor="margin" w:hAnchor="text" w:yAlign="inline"/>
            </w:pPr>
            <w:r w:rsidRPr="00955A38">
              <w:t>2080 ± 123</w:t>
            </w:r>
          </w:p>
        </w:tc>
        <w:tc>
          <w:tcPr>
            <w:tcW w:w="1277" w:type="dxa"/>
            <w:gridSpan w:val="2"/>
            <w:vAlign w:val="center"/>
          </w:tcPr>
          <w:p w14:paraId="7AA883C1" w14:textId="77777777" w:rsidR="004A1F39" w:rsidRPr="00955A38" w:rsidRDefault="004A1F39" w:rsidP="004A1F39">
            <w:pPr>
              <w:pStyle w:val="BodyText"/>
              <w:framePr w:hSpace="0" w:wrap="auto" w:vAnchor="margin" w:hAnchor="text" w:yAlign="inline"/>
            </w:pPr>
            <w:r w:rsidRPr="00955A38">
              <w:t>2061 ± 123</w:t>
            </w:r>
          </w:p>
        </w:tc>
        <w:tc>
          <w:tcPr>
            <w:tcW w:w="1176" w:type="dxa"/>
            <w:gridSpan w:val="2"/>
            <w:shd w:val="clear" w:color="auto" w:fill="auto"/>
            <w:vAlign w:val="center"/>
          </w:tcPr>
          <w:p w14:paraId="2DD38484" w14:textId="77777777" w:rsidR="004A1F39" w:rsidRPr="00955A38" w:rsidRDefault="004A1F39" w:rsidP="004A1F39">
            <w:pPr>
              <w:pStyle w:val="BodyText"/>
              <w:framePr w:hSpace="0" w:wrap="auto" w:vAnchor="margin" w:hAnchor="text" w:yAlign="inline"/>
            </w:pPr>
            <w:r w:rsidRPr="00955A38">
              <w:t>2029 ± 120</w:t>
            </w:r>
          </w:p>
        </w:tc>
        <w:tc>
          <w:tcPr>
            <w:tcW w:w="1220" w:type="dxa"/>
            <w:tcBorders>
              <w:right w:val="single" w:sz="4" w:space="0" w:color="auto"/>
            </w:tcBorders>
            <w:shd w:val="clear" w:color="auto" w:fill="auto"/>
            <w:vAlign w:val="center"/>
          </w:tcPr>
          <w:p w14:paraId="268F8A1B" w14:textId="77777777" w:rsidR="004A1F39" w:rsidRPr="00955A38" w:rsidRDefault="004A1F39" w:rsidP="004A1F39">
            <w:pPr>
              <w:pStyle w:val="BodyText"/>
              <w:framePr w:hSpace="0" w:wrap="auto" w:vAnchor="margin" w:hAnchor="text" w:yAlign="inline"/>
            </w:pPr>
            <w:r w:rsidRPr="00955A38">
              <w:t>0.509</w:t>
            </w:r>
          </w:p>
        </w:tc>
        <w:tc>
          <w:tcPr>
            <w:tcW w:w="1272" w:type="dxa"/>
            <w:tcBorders>
              <w:left w:val="single" w:sz="4" w:space="0" w:color="auto"/>
            </w:tcBorders>
            <w:shd w:val="clear" w:color="auto" w:fill="auto"/>
            <w:vAlign w:val="center"/>
          </w:tcPr>
          <w:p w14:paraId="6BB1F297" w14:textId="77777777" w:rsidR="004A1F39" w:rsidRPr="00955A38" w:rsidRDefault="004A1F39" w:rsidP="004A1F39">
            <w:pPr>
              <w:pStyle w:val="BodyText"/>
              <w:framePr w:hSpace="0" w:wrap="auto" w:vAnchor="margin" w:hAnchor="text" w:yAlign="inline"/>
            </w:pPr>
            <w:r w:rsidRPr="00955A38">
              <w:t>2052 ± 118</w:t>
            </w:r>
          </w:p>
        </w:tc>
        <w:tc>
          <w:tcPr>
            <w:tcW w:w="1453" w:type="dxa"/>
            <w:gridSpan w:val="3"/>
            <w:shd w:val="clear" w:color="auto" w:fill="auto"/>
            <w:vAlign w:val="center"/>
          </w:tcPr>
          <w:p w14:paraId="24B48152" w14:textId="77777777" w:rsidR="004A1F39" w:rsidRPr="00955A38" w:rsidRDefault="004A1F39" w:rsidP="004A1F39">
            <w:pPr>
              <w:pStyle w:val="BodyText"/>
              <w:framePr w:hSpace="0" w:wrap="auto" w:vAnchor="margin" w:hAnchor="text" w:yAlign="inline"/>
            </w:pPr>
            <w:r w:rsidRPr="00955A38">
              <w:t>2009 ± 93</w:t>
            </w:r>
          </w:p>
        </w:tc>
        <w:tc>
          <w:tcPr>
            <w:tcW w:w="1318" w:type="dxa"/>
            <w:gridSpan w:val="2"/>
            <w:shd w:val="clear" w:color="auto" w:fill="auto"/>
            <w:vAlign w:val="center"/>
          </w:tcPr>
          <w:p w14:paraId="3BD1E102" w14:textId="77777777" w:rsidR="004A1F39" w:rsidRPr="00955A38" w:rsidRDefault="004A1F39" w:rsidP="004A1F39">
            <w:pPr>
              <w:pStyle w:val="BodyText"/>
              <w:framePr w:hSpace="0" w:wrap="auto" w:vAnchor="margin" w:hAnchor="text" w:yAlign="inline"/>
            </w:pPr>
            <w:r w:rsidRPr="00955A38">
              <w:t>2024 ± 136</w:t>
            </w:r>
          </w:p>
        </w:tc>
        <w:tc>
          <w:tcPr>
            <w:tcW w:w="1189" w:type="dxa"/>
            <w:tcBorders>
              <w:right w:val="single" w:sz="4" w:space="0" w:color="auto"/>
            </w:tcBorders>
            <w:shd w:val="clear" w:color="auto" w:fill="auto"/>
            <w:vAlign w:val="center"/>
          </w:tcPr>
          <w:p w14:paraId="7DB1E8BB" w14:textId="77777777" w:rsidR="004A1F39" w:rsidRPr="00955A38" w:rsidRDefault="004A1F39" w:rsidP="004A1F39">
            <w:pPr>
              <w:pStyle w:val="BodyText"/>
              <w:framePr w:hSpace="0" w:wrap="auto" w:vAnchor="margin" w:hAnchor="text" w:yAlign="inline"/>
            </w:pPr>
            <w:r w:rsidRPr="00955A38">
              <w:t>0.839</w:t>
            </w:r>
          </w:p>
        </w:tc>
        <w:tc>
          <w:tcPr>
            <w:tcW w:w="1579" w:type="dxa"/>
            <w:gridSpan w:val="2"/>
            <w:tcBorders>
              <w:left w:val="single" w:sz="4" w:space="0" w:color="auto"/>
            </w:tcBorders>
            <w:shd w:val="clear" w:color="auto" w:fill="auto"/>
            <w:vAlign w:val="center"/>
          </w:tcPr>
          <w:p w14:paraId="2D3A5A6D" w14:textId="77777777" w:rsidR="004A1F39" w:rsidRPr="00955A38" w:rsidRDefault="004A1F39" w:rsidP="004A1F39">
            <w:pPr>
              <w:pStyle w:val="BodyText"/>
              <w:framePr w:hSpace="0" w:wrap="auto" w:vAnchor="margin" w:hAnchor="text" w:yAlign="inline"/>
            </w:pPr>
            <w:r w:rsidRPr="00955A38">
              <w:t>-0.0</w:t>
            </w:r>
          </w:p>
          <w:p w14:paraId="32ABD141" w14:textId="77777777" w:rsidR="004A1F39" w:rsidRPr="00955A38" w:rsidRDefault="004A1F39" w:rsidP="004A1F39">
            <w:pPr>
              <w:pStyle w:val="BodyText"/>
              <w:framePr w:hSpace="0" w:wrap="auto" w:vAnchor="margin" w:hAnchor="text" w:yAlign="inline"/>
            </w:pPr>
            <w:r w:rsidRPr="00955A38">
              <w:t>(-296 to 296)</w:t>
            </w:r>
          </w:p>
        </w:tc>
        <w:tc>
          <w:tcPr>
            <w:tcW w:w="898" w:type="dxa"/>
            <w:gridSpan w:val="2"/>
            <w:shd w:val="clear" w:color="auto" w:fill="auto"/>
            <w:vAlign w:val="center"/>
          </w:tcPr>
          <w:p w14:paraId="0487734C" w14:textId="77777777" w:rsidR="004A1F39" w:rsidRPr="00955A38" w:rsidRDefault="004A1F39" w:rsidP="004A1F39">
            <w:pPr>
              <w:pStyle w:val="BodyText"/>
              <w:framePr w:hSpace="0" w:wrap="auto" w:vAnchor="margin" w:hAnchor="text" w:yAlign="inline"/>
            </w:pPr>
            <w:r w:rsidRPr="00955A38">
              <w:t>1.000</w:t>
            </w:r>
          </w:p>
        </w:tc>
        <w:tc>
          <w:tcPr>
            <w:tcW w:w="803" w:type="dxa"/>
            <w:tcBorders>
              <w:right w:val="single" w:sz="4" w:space="0" w:color="auto"/>
            </w:tcBorders>
            <w:shd w:val="clear" w:color="auto" w:fill="auto"/>
            <w:vAlign w:val="center"/>
          </w:tcPr>
          <w:p w14:paraId="5B5EE56D" w14:textId="77777777" w:rsidR="004A1F39" w:rsidRPr="00955A38" w:rsidRDefault="004A1F39" w:rsidP="004A1F39">
            <w:pPr>
              <w:pStyle w:val="BodyText"/>
              <w:framePr w:hSpace="0" w:wrap="auto" w:vAnchor="margin" w:hAnchor="text" w:yAlign="inline"/>
            </w:pPr>
            <w:r w:rsidRPr="00955A38">
              <w:t>&lt;0.001</w:t>
            </w:r>
          </w:p>
        </w:tc>
      </w:tr>
      <w:tr w:rsidR="004A1F39" w:rsidRPr="00955A38" w14:paraId="10F4AC55" w14:textId="77777777" w:rsidTr="004A1F39">
        <w:trPr>
          <w:trHeight w:val="32"/>
        </w:trPr>
        <w:tc>
          <w:tcPr>
            <w:tcW w:w="1703" w:type="dxa"/>
            <w:tcBorders>
              <w:left w:val="single" w:sz="4" w:space="0" w:color="auto"/>
              <w:right w:val="single" w:sz="4" w:space="0" w:color="auto"/>
            </w:tcBorders>
          </w:tcPr>
          <w:p w14:paraId="74A5B36E" w14:textId="77777777" w:rsidR="004A1F39" w:rsidRPr="00955A38" w:rsidRDefault="004A1F39" w:rsidP="004A1F39">
            <w:pPr>
              <w:pStyle w:val="BodyText"/>
              <w:framePr w:hSpace="0" w:wrap="auto" w:vAnchor="margin" w:hAnchor="text" w:yAlign="inline"/>
            </w:pPr>
            <w:r w:rsidRPr="00955A38">
              <w:t>Active Ghrelin</w:t>
            </w:r>
          </w:p>
          <w:p w14:paraId="13E175E7" w14:textId="77777777" w:rsidR="004A1F39" w:rsidRPr="00955A38" w:rsidRDefault="004A1F39" w:rsidP="004A1F39">
            <w:pPr>
              <w:pStyle w:val="BodyText"/>
              <w:framePr w:hSpace="0" w:wrap="auto" w:vAnchor="margin" w:hAnchor="text" w:yAlign="inline"/>
            </w:pPr>
            <w:r w:rsidRPr="00955A38">
              <w:t>(</w:t>
            </w:r>
            <w:proofErr w:type="spellStart"/>
            <w:r w:rsidRPr="00955A38">
              <w:t>pg</w:t>
            </w:r>
            <w:proofErr w:type="spellEnd"/>
            <w:r w:rsidRPr="00955A38">
              <w:t>/ml)</w:t>
            </w:r>
          </w:p>
        </w:tc>
        <w:tc>
          <w:tcPr>
            <w:tcW w:w="1275" w:type="dxa"/>
            <w:gridSpan w:val="2"/>
            <w:tcBorders>
              <w:left w:val="single" w:sz="4" w:space="0" w:color="auto"/>
            </w:tcBorders>
            <w:vAlign w:val="center"/>
          </w:tcPr>
          <w:p w14:paraId="4B74EAF8" w14:textId="77777777" w:rsidR="004A1F39" w:rsidRPr="00955A38" w:rsidRDefault="004A1F39" w:rsidP="004A1F39">
            <w:pPr>
              <w:pStyle w:val="BodyText"/>
              <w:framePr w:hSpace="0" w:wrap="auto" w:vAnchor="margin" w:hAnchor="text" w:yAlign="inline"/>
            </w:pPr>
            <w:r w:rsidRPr="00955A38">
              <w:t>534 ± 40</w:t>
            </w:r>
          </w:p>
        </w:tc>
        <w:tc>
          <w:tcPr>
            <w:tcW w:w="1277" w:type="dxa"/>
            <w:gridSpan w:val="2"/>
            <w:vAlign w:val="center"/>
          </w:tcPr>
          <w:p w14:paraId="5F6713F1" w14:textId="77777777" w:rsidR="004A1F39" w:rsidRPr="00955A38" w:rsidRDefault="004A1F39" w:rsidP="004A1F39">
            <w:pPr>
              <w:pStyle w:val="BodyText"/>
              <w:framePr w:hSpace="0" w:wrap="auto" w:vAnchor="margin" w:hAnchor="text" w:yAlign="inline"/>
            </w:pPr>
            <w:r w:rsidRPr="00955A38">
              <w:t>522 ± 55</w:t>
            </w:r>
          </w:p>
        </w:tc>
        <w:tc>
          <w:tcPr>
            <w:tcW w:w="1176" w:type="dxa"/>
            <w:gridSpan w:val="2"/>
            <w:shd w:val="clear" w:color="auto" w:fill="auto"/>
            <w:vAlign w:val="center"/>
          </w:tcPr>
          <w:p w14:paraId="1074FB51" w14:textId="77777777" w:rsidR="004A1F39" w:rsidRPr="00955A38" w:rsidRDefault="004A1F39" w:rsidP="004A1F39">
            <w:pPr>
              <w:pStyle w:val="BodyText"/>
              <w:framePr w:hSpace="0" w:wrap="auto" w:vAnchor="margin" w:hAnchor="text" w:yAlign="inline"/>
            </w:pPr>
            <w:r w:rsidRPr="00955A38">
              <w:t>456 ± 36</w:t>
            </w:r>
          </w:p>
        </w:tc>
        <w:tc>
          <w:tcPr>
            <w:tcW w:w="1220" w:type="dxa"/>
            <w:tcBorders>
              <w:right w:val="single" w:sz="4" w:space="0" w:color="auto"/>
            </w:tcBorders>
            <w:shd w:val="clear" w:color="auto" w:fill="auto"/>
            <w:vAlign w:val="center"/>
          </w:tcPr>
          <w:p w14:paraId="72DA0214" w14:textId="77777777" w:rsidR="004A1F39" w:rsidRPr="00955A38" w:rsidRDefault="004A1F39" w:rsidP="004A1F39">
            <w:pPr>
              <w:pStyle w:val="BodyText"/>
              <w:framePr w:hSpace="0" w:wrap="auto" w:vAnchor="margin" w:hAnchor="text" w:yAlign="inline"/>
            </w:pPr>
            <w:r w:rsidRPr="00955A38">
              <w:t>0.149</w:t>
            </w:r>
          </w:p>
        </w:tc>
        <w:tc>
          <w:tcPr>
            <w:tcW w:w="1272" w:type="dxa"/>
            <w:tcBorders>
              <w:left w:val="single" w:sz="4" w:space="0" w:color="auto"/>
            </w:tcBorders>
            <w:shd w:val="clear" w:color="auto" w:fill="auto"/>
            <w:vAlign w:val="center"/>
          </w:tcPr>
          <w:p w14:paraId="308EA730" w14:textId="77777777" w:rsidR="004A1F39" w:rsidRPr="00955A38" w:rsidRDefault="004A1F39" w:rsidP="004A1F39">
            <w:pPr>
              <w:pStyle w:val="BodyText"/>
              <w:framePr w:hSpace="0" w:wrap="auto" w:vAnchor="margin" w:hAnchor="text" w:yAlign="inline"/>
            </w:pPr>
            <w:r w:rsidRPr="00955A38">
              <w:t>493 ± 36</w:t>
            </w:r>
          </w:p>
        </w:tc>
        <w:tc>
          <w:tcPr>
            <w:tcW w:w="1453" w:type="dxa"/>
            <w:gridSpan w:val="3"/>
            <w:shd w:val="clear" w:color="auto" w:fill="auto"/>
            <w:vAlign w:val="center"/>
          </w:tcPr>
          <w:p w14:paraId="6BB0A1E5" w14:textId="77777777" w:rsidR="004A1F39" w:rsidRPr="00955A38" w:rsidRDefault="004A1F39" w:rsidP="004A1F39">
            <w:pPr>
              <w:pStyle w:val="BodyText"/>
              <w:framePr w:hSpace="0" w:wrap="auto" w:vAnchor="margin" w:hAnchor="text" w:yAlign="inline"/>
            </w:pPr>
            <w:r w:rsidRPr="00955A38">
              <w:t>551 ± 52</w:t>
            </w:r>
          </w:p>
        </w:tc>
        <w:tc>
          <w:tcPr>
            <w:tcW w:w="1318" w:type="dxa"/>
            <w:gridSpan w:val="2"/>
            <w:shd w:val="clear" w:color="auto" w:fill="auto"/>
            <w:vAlign w:val="center"/>
          </w:tcPr>
          <w:p w14:paraId="723FB6A4" w14:textId="77777777" w:rsidR="004A1F39" w:rsidRPr="00955A38" w:rsidRDefault="004A1F39" w:rsidP="004A1F39">
            <w:pPr>
              <w:pStyle w:val="BodyText"/>
              <w:framePr w:hSpace="0" w:wrap="auto" w:vAnchor="margin" w:hAnchor="text" w:yAlign="inline"/>
            </w:pPr>
            <w:r w:rsidRPr="00955A38">
              <w:t>563 ± 47</w:t>
            </w:r>
          </w:p>
        </w:tc>
        <w:tc>
          <w:tcPr>
            <w:tcW w:w="1189" w:type="dxa"/>
            <w:tcBorders>
              <w:right w:val="single" w:sz="4" w:space="0" w:color="auto"/>
            </w:tcBorders>
            <w:shd w:val="clear" w:color="auto" w:fill="auto"/>
            <w:vAlign w:val="center"/>
          </w:tcPr>
          <w:p w14:paraId="114E9383" w14:textId="77777777" w:rsidR="004A1F39" w:rsidRPr="00955A38" w:rsidRDefault="004A1F39" w:rsidP="004A1F39">
            <w:pPr>
              <w:pStyle w:val="BodyText"/>
              <w:framePr w:hSpace="0" w:wrap="auto" w:vAnchor="margin" w:hAnchor="text" w:yAlign="inline"/>
            </w:pPr>
            <w:r w:rsidRPr="00955A38">
              <w:t>0.224</w:t>
            </w:r>
          </w:p>
        </w:tc>
        <w:tc>
          <w:tcPr>
            <w:tcW w:w="1579" w:type="dxa"/>
            <w:gridSpan w:val="2"/>
            <w:tcBorders>
              <w:left w:val="single" w:sz="4" w:space="0" w:color="auto"/>
            </w:tcBorders>
            <w:shd w:val="clear" w:color="auto" w:fill="auto"/>
            <w:vAlign w:val="center"/>
          </w:tcPr>
          <w:p w14:paraId="0E7DCBA7" w14:textId="77777777" w:rsidR="004A1F39" w:rsidRPr="00955A38" w:rsidRDefault="004A1F39" w:rsidP="004A1F39">
            <w:pPr>
              <w:pStyle w:val="BodyText"/>
              <w:framePr w:hSpace="0" w:wrap="auto" w:vAnchor="margin" w:hAnchor="text" w:yAlign="inline"/>
            </w:pPr>
            <w:r w:rsidRPr="00955A38">
              <w:t>126.5</w:t>
            </w:r>
          </w:p>
          <w:p w14:paraId="0AFA8EF4" w14:textId="77777777" w:rsidR="004A1F39" w:rsidRPr="00955A38" w:rsidRDefault="004A1F39" w:rsidP="004A1F39">
            <w:pPr>
              <w:pStyle w:val="BodyText"/>
              <w:framePr w:hSpace="0" w:wrap="auto" w:vAnchor="margin" w:hAnchor="text" w:yAlign="inline"/>
            </w:pPr>
            <w:r w:rsidRPr="00955A38">
              <w:t>(13 to 240)</w:t>
            </w:r>
          </w:p>
        </w:tc>
        <w:tc>
          <w:tcPr>
            <w:tcW w:w="898" w:type="dxa"/>
            <w:gridSpan w:val="2"/>
            <w:shd w:val="clear" w:color="auto" w:fill="auto"/>
            <w:vAlign w:val="center"/>
          </w:tcPr>
          <w:p w14:paraId="494ACC7B" w14:textId="77777777" w:rsidR="004A1F39" w:rsidRPr="00955A38" w:rsidRDefault="004A1F39" w:rsidP="004A1F39">
            <w:pPr>
              <w:pStyle w:val="BodyText"/>
              <w:framePr w:hSpace="0" w:wrap="auto" w:vAnchor="margin" w:hAnchor="text" w:yAlign="inline"/>
            </w:pPr>
            <w:r w:rsidRPr="00955A38">
              <w:t>0.030</w:t>
            </w:r>
          </w:p>
        </w:tc>
        <w:tc>
          <w:tcPr>
            <w:tcW w:w="803" w:type="dxa"/>
            <w:tcBorders>
              <w:right w:val="single" w:sz="4" w:space="0" w:color="auto"/>
            </w:tcBorders>
            <w:shd w:val="clear" w:color="auto" w:fill="auto"/>
            <w:vAlign w:val="center"/>
          </w:tcPr>
          <w:p w14:paraId="55935A1B" w14:textId="77777777" w:rsidR="004A1F39" w:rsidRPr="00955A38" w:rsidRDefault="004A1F39" w:rsidP="004A1F39">
            <w:pPr>
              <w:pStyle w:val="BodyText"/>
              <w:framePr w:hSpace="0" w:wrap="auto" w:vAnchor="margin" w:hAnchor="text" w:yAlign="inline"/>
            </w:pPr>
            <w:r w:rsidRPr="00955A38">
              <w:t>0.062</w:t>
            </w:r>
          </w:p>
        </w:tc>
      </w:tr>
      <w:tr w:rsidR="004A1F39" w:rsidRPr="00955A38" w14:paraId="6FCA14C8" w14:textId="77777777" w:rsidTr="004A1F39">
        <w:trPr>
          <w:trHeight w:val="32"/>
        </w:trPr>
        <w:tc>
          <w:tcPr>
            <w:tcW w:w="1703" w:type="dxa"/>
            <w:tcBorders>
              <w:left w:val="single" w:sz="4" w:space="0" w:color="auto"/>
              <w:right w:val="single" w:sz="4" w:space="0" w:color="auto"/>
            </w:tcBorders>
          </w:tcPr>
          <w:p w14:paraId="1583E949" w14:textId="77777777" w:rsidR="004A1F39" w:rsidRPr="00955A38" w:rsidRDefault="004A1F39" w:rsidP="004A1F39">
            <w:pPr>
              <w:pStyle w:val="BodyText"/>
              <w:framePr w:hSpace="0" w:wrap="auto" w:vAnchor="margin" w:hAnchor="text" w:yAlign="inline"/>
            </w:pPr>
            <w:r w:rsidRPr="00955A38">
              <w:t>Total Ghrelin</w:t>
            </w:r>
          </w:p>
          <w:p w14:paraId="00995609" w14:textId="77777777" w:rsidR="004A1F39" w:rsidRPr="00955A38" w:rsidRDefault="004A1F39" w:rsidP="004A1F39">
            <w:pPr>
              <w:pStyle w:val="BodyText"/>
              <w:framePr w:hSpace="0" w:wrap="auto" w:vAnchor="margin" w:hAnchor="text" w:yAlign="inline"/>
            </w:pPr>
            <w:r w:rsidRPr="00955A38">
              <w:t>(</w:t>
            </w:r>
            <w:proofErr w:type="spellStart"/>
            <w:r w:rsidRPr="00955A38">
              <w:t>pg</w:t>
            </w:r>
            <w:proofErr w:type="spellEnd"/>
            <w:r w:rsidRPr="00955A38">
              <w:t>/ml)</w:t>
            </w:r>
          </w:p>
        </w:tc>
        <w:tc>
          <w:tcPr>
            <w:tcW w:w="1275" w:type="dxa"/>
            <w:gridSpan w:val="2"/>
            <w:tcBorders>
              <w:left w:val="single" w:sz="4" w:space="0" w:color="auto"/>
            </w:tcBorders>
            <w:vAlign w:val="center"/>
          </w:tcPr>
          <w:p w14:paraId="158659CF" w14:textId="77777777" w:rsidR="004A1F39" w:rsidRPr="00955A38" w:rsidRDefault="004A1F39" w:rsidP="004A1F39">
            <w:pPr>
              <w:pStyle w:val="BodyText"/>
              <w:framePr w:hSpace="0" w:wrap="auto" w:vAnchor="margin" w:hAnchor="text" w:yAlign="inline"/>
            </w:pPr>
            <w:r w:rsidRPr="00955A38">
              <w:t>329 ± 39</w:t>
            </w:r>
          </w:p>
        </w:tc>
        <w:tc>
          <w:tcPr>
            <w:tcW w:w="1277" w:type="dxa"/>
            <w:gridSpan w:val="2"/>
            <w:vAlign w:val="center"/>
          </w:tcPr>
          <w:p w14:paraId="5E301910" w14:textId="77777777" w:rsidR="004A1F39" w:rsidRPr="00955A38" w:rsidRDefault="004A1F39" w:rsidP="004A1F39">
            <w:pPr>
              <w:pStyle w:val="BodyText"/>
              <w:framePr w:hSpace="0" w:wrap="auto" w:vAnchor="margin" w:hAnchor="text" w:yAlign="inline"/>
            </w:pPr>
            <w:r w:rsidRPr="00955A38">
              <w:t>260 ± 39</w:t>
            </w:r>
          </w:p>
        </w:tc>
        <w:tc>
          <w:tcPr>
            <w:tcW w:w="1176" w:type="dxa"/>
            <w:gridSpan w:val="2"/>
            <w:shd w:val="clear" w:color="auto" w:fill="auto"/>
            <w:vAlign w:val="center"/>
          </w:tcPr>
          <w:p w14:paraId="763E6F5C" w14:textId="77777777" w:rsidR="004A1F39" w:rsidRPr="00955A38" w:rsidRDefault="004A1F39" w:rsidP="004A1F39">
            <w:pPr>
              <w:pStyle w:val="BodyText"/>
              <w:framePr w:hSpace="0" w:wrap="auto" w:vAnchor="margin" w:hAnchor="text" w:yAlign="inline"/>
            </w:pPr>
            <w:r w:rsidRPr="00955A38">
              <w:t>279 ± 29</w:t>
            </w:r>
          </w:p>
        </w:tc>
        <w:tc>
          <w:tcPr>
            <w:tcW w:w="1220" w:type="dxa"/>
            <w:tcBorders>
              <w:right w:val="single" w:sz="4" w:space="0" w:color="auto"/>
            </w:tcBorders>
            <w:shd w:val="clear" w:color="auto" w:fill="auto"/>
            <w:vAlign w:val="center"/>
          </w:tcPr>
          <w:p w14:paraId="54431E32" w14:textId="77777777" w:rsidR="004A1F39" w:rsidRPr="00955A38" w:rsidRDefault="004A1F39" w:rsidP="004A1F39">
            <w:pPr>
              <w:pStyle w:val="BodyText"/>
              <w:framePr w:hSpace="0" w:wrap="auto" w:vAnchor="margin" w:hAnchor="text" w:yAlign="inline"/>
            </w:pPr>
            <w:r w:rsidRPr="00955A38">
              <w:t>0.154</w:t>
            </w:r>
          </w:p>
        </w:tc>
        <w:tc>
          <w:tcPr>
            <w:tcW w:w="1272" w:type="dxa"/>
            <w:tcBorders>
              <w:left w:val="single" w:sz="4" w:space="0" w:color="auto"/>
            </w:tcBorders>
            <w:shd w:val="clear" w:color="auto" w:fill="auto"/>
            <w:vAlign w:val="center"/>
          </w:tcPr>
          <w:p w14:paraId="2DEA5515" w14:textId="77777777" w:rsidR="004A1F39" w:rsidRPr="00955A38" w:rsidRDefault="004A1F39" w:rsidP="004A1F39">
            <w:pPr>
              <w:pStyle w:val="BodyText"/>
              <w:framePr w:hSpace="0" w:wrap="auto" w:vAnchor="margin" w:hAnchor="text" w:yAlign="inline"/>
            </w:pPr>
            <w:r w:rsidRPr="00955A38">
              <w:t>305 ± 38</w:t>
            </w:r>
          </w:p>
        </w:tc>
        <w:tc>
          <w:tcPr>
            <w:tcW w:w="1453" w:type="dxa"/>
            <w:gridSpan w:val="3"/>
            <w:shd w:val="clear" w:color="auto" w:fill="auto"/>
            <w:vAlign w:val="center"/>
          </w:tcPr>
          <w:p w14:paraId="11CED635" w14:textId="77777777" w:rsidR="004A1F39" w:rsidRPr="00955A38" w:rsidRDefault="004A1F39" w:rsidP="004A1F39">
            <w:pPr>
              <w:pStyle w:val="BodyText"/>
              <w:framePr w:hSpace="0" w:wrap="auto" w:vAnchor="margin" w:hAnchor="text" w:yAlign="inline"/>
            </w:pPr>
            <w:r w:rsidRPr="00955A38">
              <w:t>248 ± 37</w:t>
            </w:r>
          </w:p>
        </w:tc>
        <w:tc>
          <w:tcPr>
            <w:tcW w:w="1318" w:type="dxa"/>
            <w:gridSpan w:val="2"/>
            <w:shd w:val="clear" w:color="auto" w:fill="auto"/>
            <w:vAlign w:val="center"/>
          </w:tcPr>
          <w:p w14:paraId="46FC5EFC" w14:textId="77777777" w:rsidR="004A1F39" w:rsidRPr="00955A38" w:rsidRDefault="004A1F39" w:rsidP="004A1F39">
            <w:pPr>
              <w:pStyle w:val="BodyText"/>
              <w:framePr w:hSpace="0" w:wrap="auto" w:vAnchor="margin" w:hAnchor="text" w:yAlign="inline"/>
            </w:pPr>
            <w:r w:rsidRPr="00955A38">
              <w:t>301 ± 40</w:t>
            </w:r>
          </w:p>
        </w:tc>
        <w:tc>
          <w:tcPr>
            <w:tcW w:w="1189" w:type="dxa"/>
            <w:tcBorders>
              <w:right w:val="single" w:sz="4" w:space="0" w:color="auto"/>
            </w:tcBorders>
            <w:shd w:val="clear" w:color="auto" w:fill="auto"/>
            <w:vAlign w:val="center"/>
          </w:tcPr>
          <w:p w14:paraId="5AD4B812" w14:textId="77777777" w:rsidR="004A1F39" w:rsidRPr="00955A38" w:rsidRDefault="004A1F39" w:rsidP="004A1F39">
            <w:pPr>
              <w:pStyle w:val="BodyText"/>
              <w:framePr w:hSpace="0" w:wrap="auto" w:vAnchor="margin" w:hAnchor="text" w:yAlign="inline"/>
            </w:pPr>
            <w:r w:rsidRPr="00955A38">
              <w:t>0.743</w:t>
            </w:r>
          </w:p>
        </w:tc>
        <w:tc>
          <w:tcPr>
            <w:tcW w:w="1579" w:type="dxa"/>
            <w:gridSpan w:val="2"/>
            <w:tcBorders>
              <w:left w:val="single" w:sz="4" w:space="0" w:color="auto"/>
            </w:tcBorders>
            <w:shd w:val="clear" w:color="auto" w:fill="auto"/>
            <w:vAlign w:val="center"/>
          </w:tcPr>
          <w:p w14:paraId="2DA6722B" w14:textId="77777777" w:rsidR="004A1F39" w:rsidRPr="00955A38" w:rsidRDefault="004A1F39" w:rsidP="004A1F39">
            <w:pPr>
              <w:pStyle w:val="BodyText"/>
              <w:framePr w:hSpace="0" w:wrap="auto" w:vAnchor="margin" w:hAnchor="text" w:yAlign="inline"/>
            </w:pPr>
            <w:r w:rsidRPr="00955A38">
              <w:t>41.3</w:t>
            </w:r>
          </w:p>
          <w:p w14:paraId="6576971D" w14:textId="77777777" w:rsidR="004A1F39" w:rsidRPr="00955A38" w:rsidRDefault="004A1F39" w:rsidP="004A1F39">
            <w:pPr>
              <w:pStyle w:val="BodyText"/>
              <w:framePr w:hSpace="0" w:wrap="auto" w:vAnchor="margin" w:hAnchor="text" w:yAlign="inline"/>
            </w:pPr>
            <w:r w:rsidRPr="00955A38">
              <w:t>(-33 to 115)</w:t>
            </w:r>
          </w:p>
        </w:tc>
        <w:tc>
          <w:tcPr>
            <w:tcW w:w="898" w:type="dxa"/>
            <w:gridSpan w:val="2"/>
            <w:shd w:val="clear" w:color="auto" w:fill="auto"/>
            <w:vAlign w:val="center"/>
          </w:tcPr>
          <w:p w14:paraId="119015EB" w14:textId="77777777" w:rsidR="004A1F39" w:rsidRPr="00955A38" w:rsidRDefault="004A1F39" w:rsidP="004A1F39">
            <w:pPr>
              <w:pStyle w:val="BodyText"/>
              <w:framePr w:hSpace="0" w:wrap="auto" w:vAnchor="margin" w:hAnchor="text" w:yAlign="inline"/>
            </w:pPr>
            <w:r w:rsidRPr="00955A38">
              <w:t>0.269</w:t>
            </w:r>
          </w:p>
        </w:tc>
        <w:tc>
          <w:tcPr>
            <w:tcW w:w="803" w:type="dxa"/>
            <w:tcBorders>
              <w:right w:val="single" w:sz="4" w:space="0" w:color="auto"/>
            </w:tcBorders>
            <w:shd w:val="clear" w:color="auto" w:fill="auto"/>
            <w:vAlign w:val="center"/>
          </w:tcPr>
          <w:p w14:paraId="5FA59ECD" w14:textId="77777777" w:rsidR="004A1F39" w:rsidRPr="00955A38" w:rsidRDefault="004A1F39" w:rsidP="004A1F39">
            <w:pPr>
              <w:pStyle w:val="BodyText"/>
              <w:framePr w:hSpace="0" w:wrap="auto" w:vAnchor="margin" w:hAnchor="text" w:yAlign="inline"/>
            </w:pPr>
            <w:r w:rsidRPr="00955A38">
              <w:t>0.016</w:t>
            </w:r>
          </w:p>
        </w:tc>
      </w:tr>
      <w:tr w:rsidR="004A1F39" w:rsidRPr="00955A38" w14:paraId="7269A276" w14:textId="77777777" w:rsidTr="004A1F39">
        <w:trPr>
          <w:trHeight w:val="32"/>
        </w:trPr>
        <w:tc>
          <w:tcPr>
            <w:tcW w:w="1703" w:type="dxa"/>
            <w:tcBorders>
              <w:left w:val="single" w:sz="4" w:space="0" w:color="auto"/>
              <w:right w:val="single" w:sz="4" w:space="0" w:color="auto"/>
            </w:tcBorders>
          </w:tcPr>
          <w:p w14:paraId="368C3597" w14:textId="77777777" w:rsidR="004A1F39" w:rsidRPr="00955A38" w:rsidRDefault="004A1F39" w:rsidP="004A1F39">
            <w:pPr>
              <w:pStyle w:val="BodyText"/>
              <w:framePr w:hSpace="0" w:wrap="auto" w:vAnchor="margin" w:hAnchor="text" w:yAlign="inline"/>
            </w:pPr>
            <w:r w:rsidRPr="00955A38">
              <w:t>Active GLP-1</w:t>
            </w:r>
          </w:p>
          <w:p w14:paraId="3BF0C24A" w14:textId="77777777" w:rsidR="004A1F39" w:rsidRPr="00955A38" w:rsidRDefault="004A1F39" w:rsidP="004A1F39">
            <w:pPr>
              <w:pStyle w:val="BodyText"/>
              <w:framePr w:hSpace="0" w:wrap="auto" w:vAnchor="margin" w:hAnchor="text" w:yAlign="inline"/>
            </w:pPr>
            <w:r w:rsidRPr="00955A38">
              <w:t>(</w:t>
            </w:r>
            <w:proofErr w:type="spellStart"/>
            <w:r w:rsidRPr="00955A38">
              <w:t>pM</w:t>
            </w:r>
            <w:proofErr w:type="spellEnd"/>
            <w:r w:rsidRPr="00955A38">
              <w:t>)</w:t>
            </w:r>
          </w:p>
        </w:tc>
        <w:tc>
          <w:tcPr>
            <w:tcW w:w="1275" w:type="dxa"/>
            <w:gridSpan w:val="2"/>
            <w:tcBorders>
              <w:left w:val="single" w:sz="4" w:space="0" w:color="auto"/>
            </w:tcBorders>
            <w:vAlign w:val="center"/>
          </w:tcPr>
          <w:p w14:paraId="1E5A61F5" w14:textId="77777777" w:rsidR="004A1F39" w:rsidRPr="00955A38" w:rsidRDefault="004A1F39" w:rsidP="004A1F39">
            <w:pPr>
              <w:pStyle w:val="BodyText"/>
              <w:framePr w:hSpace="0" w:wrap="auto" w:vAnchor="margin" w:hAnchor="text" w:yAlign="inline"/>
            </w:pPr>
            <w:r w:rsidRPr="00955A38">
              <w:t>0.58 ± 0.09</w:t>
            </w:r>
          </w:p>
        </w:tc>
        <w:tc>
          <w:tcPr>
            <w:tcW w:w="1277" w:type="dxa"/>
            <w:gridSpan w:val="2"/>
            <w:vAlign w:val="center"/>
          </w:tcPr>
          <w:p w14:paraId="0C6CBC03" w14:textId="77777777" w:rsidR="004A1F39" w:rsidRPr="00955A38" w:rsidRDefault="004A1F39" w:rsidP="004A1F39">
            <w:pPr>
              <w:pStyle w:val="BodyText"/>
              <w:framePr w:hSpace="0" w:wrap="auto" w:vAnchor="margin" w:hAnchor="text" w:yAlign="inline"/>
            </w:pPr>
            <w:r w:rsidRPr="00955A38">
              <w:t>0.83 ± 0.11</w:t>
            </w:r>
          </w:p>
        </w:tc>
        <w:tc>
          <w:tcPr>
            <w:tcW w:w="1176" w:type="dxa"/>
            <w:gridSpan w:val="2"/>
            <w:shd w:val="clear" w:color="auto" w:fill="auto"/>
            <w:vAlign w:val="center"/>
          </w:tcPr>
          <w:p w14:paraId="427587EC" w14:textId="77777777" w:rsidR="004A1F39" w:rsidRPr="00955A38" w:rsidRDefault="004A1F39" w:rsidP="004A1F39">
            <w:pPr>
              <w:pStyle w:val="BodyText"/>
              <w:framePr w:hSpace="0" w:wrap="auto" w:vAnchor="margin" w:hAnchor="text" w:yAlign="inline"/>
            </w:pPr>
            <w:r w:rsidRPr="00955A38">
              <w:t>0.71 ± 0.09</w:t>
            </w:r>
          </w:p>
        </w:tc>
        <w:tc>
          <w:tcPr>
            <w:tcW w:w="1220" w:type="dxa"/>
            <w:tcBorders>
              <w:right w:val="single" w:sz="4" w:space="0" w:color="auto"/>
            </w:tcBorders>
            <w:shd w:val="clear" w:color="auto" w:fill="auto"/>
            <w:vAlign w:val="center"/>
          </w:tcPr>
          <w:p w14:paraId="31EC317E" w14:textId="77777777" w:rsidR="004A1F39" w:rsidRPr="00955A38" w:rsidRDefault="004A1F39" w:rsidP="004A1F39">
            <w:pPr>
              <w:pStyle w:val="BodyText"/>
              <w:framePr w:hSpace="0" w:wrap="auto" w:vAnchor="margin" w:hAnchor="text" w:yAlign="inline"/>
            </w:pPr>
            <w:r w:rsidRPr="00955A38">
              <w:t>0.282</w:t>
            </w:r>
          </w:p>
        </w:tc>
        <w:tc>
          <w:tcPr>
            <w:tcW w:w="1272" w:type="dxa"/>
            <w:tcBorders>
              <w:left w:val="single" w:sz="4" w:space="0" w:color="auto"/>
            </w:tcBorders>
            <w:shd w:val="clear" w:color="auto" w:fill="auto"/>
            <w:vAlign w:val="center"/>
          </w:tcPr>
          <w:p w14:paraId="4D33708F" w14:textId="77777777" w:rsidR="004A1F39" w:rsidRPr="00955A38" w:rsidRDefault="004A1F39" w:rsidP="004A1F39">
            <w:pPr>
              <w:pStyle w:val="BodyText"/>
              <w:framePr w:hSpace="0" w:wrap="auto" w:vAnchor="margin" w:hAnchor="text" w:yAlign="inline"/>
            </w:pPr>
            <w:r w:rsidRPr="00955A38">
              <w:t>0.52 ± 0.08</w:t>
            </w:r>
          </w:p>
        </w:tc>
        <w:tc>
          <w:tcPr>
            <w:tcW w:w="1453" w:type="dxa"/>
            <w:gridSpan w:val="3"/>
            <w:shd w:val="clear" w:color="auto" w:fill="auto"/>
            <w:vAlign w:val="center"/>
          </w:tcPr>
          <w:p w14:paraId="49720A38" w14:textId="77777777" w:rsidR="004A1F39" w:rsidRPr="00955A38" w:rsidRDefault="004A1F39" w:rsidP="004A1F39">
            <w:pPr>
              <w:pStyle w:val="BodyText"/>
              <w:framePr w:hSpace="0" w:wrap="auto" w:vAnchor="margin" w:hAnchor="text" w:yAlign="inline"/>
            </w:pPr>
            <w:r w:rsidRPr="00955A38">
              <w:t>0.78 ± 0.12</w:t>
            </w:r>
          </w:p>
        </w:tc>
        <w:tc>
          <w:tcPr>
            <w:tcW w:w="1318" w:type="dxa"/>
            <w:gridSpan w:val="2"/>
            <w:shd w:val="clear" w:color="auto" w:fill="auto"/>
            <w:vAlign w:val="center"/>
          </w:tcPr>
          <w:p w14:paraId="36FEF23E" w14:textId="77777777" w:rsidR="004A1F39" w:rsidRPr="00955A38" w:rsidRDefault="004A1F39" w:rsidP="004A1F39">
            <w:pPr>
              <w:pStyle w:val="BodyText"/>
              <w:framePr w:hSpace="0" w:wrap="auto" w:vAnchor="margin" w:hAnchor="text" w:yAlign="inline"/>
            </w:pPr>
            <w:r w:rsidRPr="00955A38">
              <w:t>0.56 ± 0.07</w:t>
            </w:r>
          </w:p>
        </w:tc>
        <w:tc>
          <w:tcPr>
            <w:tcW w:w="1189" w:type="dxa"/>
            <w:tcBorders>
              <w:right w:val="single" w:sz="4" w:space="0" w:color="auto"/>
            </w:tcBorders>
            <w:shd w:val="clear" w:color="auto" w:fill="auto"/>
            <w:vAlign w:val="center"/>
          </w:tcPr>
          <w:p w14:paraId="6D9FFD93" w14:textId="77777777" w:rsidR="004A1F39" w:rsidRPr="00955A38" w:rsidRDefault="004A1F39" w:rsidP="004A1F39">
            <w:pPr>
              <w:pStyle w:val="BodyText"/>
              <w:framePr w:hSpace="0" w:wrap="auto" w:vAnchor="margin" w:hAnchor="text" w:yAlign="inline"/>
            </w:pPr>
            <w:r w:rsidRPr="00955A38">
              <w:t>0.647</w:t>
            </w:r>
          </w:p>
        </w:tc>
        <w:tc>
          <w:tcPr>
            <w:tcW w:w="1579" w:type="dxa"/>
            <w:gridSpan w:val="2"/>
            <w:tcBorders>
              <w:left w:val="single" w:sz="4" w:space="0" w:color="auto"/>
            </w:tcBorders>
            <w:shd w:val="clear" w:color="auto" w:fill="auto"/>
            <w:vAlign w:val="center"/>
          </w:tcPr>
          <w:p w14:paraId="2DCFF46D" w14:textId="77777777" w:rsidR="004A1F39" w:rsidRPr="00955A38" w:rsidRDefault="004A1F39" w:rsidP="004A1F39">
            <w:pPr>
              <w:pStyle w:val="BodyText"/>
              <w:framePr w:hSpace="0" w:wrap="auto" w:vAnchor="margin" w:hAnchor="text" w:yAlign="inline"/>
            </w:pPr>
            <w:r w:rsidRPr="00955A38">
              <w:t>-0.152</w:t>
            </w:r>
          </w:p>
          <w:p w14:paraId="1DE0D589" w14:textId="77777777" w:rsidR="004A1F39" w:rsidRPr="00955A38" w:rsidRDefault="004A1F39" w:rsidP="004A1F39">
            <w:pPr>
              <w:pStyle w:val="BodyText"/>
              <w:framePr w:hSpace="0" w:wrap="auto" w:vAnchor="margin" w:hAnchor="text" w:yAlign="inline"/>
            </w:pPr>
            <w:r w:rsidRPr="00955A38">
              <w:t>(-0.38 to 0.07)</w:t>
            </w:r>
          </w:p>
        </w:tc>
        <w:tc>
          <w:tcPr>
            <w:tcW w:w="898" w:type="dxa"/>
            <w:gridSpan w:val="2"/>
            <w:shd w:val="clear" w:color="auto" w:fill="auto"/>
            <w:vAlign w:val="center"/>
          </w:tcPr>
          <w:p w14:paraId="556CBDBD" w14:textId="77777777" w:rsidR="004A1F39" w:rsidRPr="00955A38" w:rsidRDefault="004A1F39" w:rsidP="004A1F39">
            <w:pPr>
              <w:pStyle w:val="BodyText"/>
              <w:framePr w:hSpace="0" w:wrap="auto" w:vAnchor="margin" w:hAnchor="text" w:yAlign="inline"/>
            </w:pPr>
            <w:r w:rsidRPr="00955A38">
              <w:t>0.185</w:t>
            </w:r>
          </w:p>
        </w:tc>
        <w:tc>
          <w:tcPr>
            <w:tcW w:w="803" w:type="dxa"/>
            <w:tcBorders>
              <w:right w:val="single" w:sz="4" w:space="0" w:color="auto"/>
            </w:tcBorders>
            <w:shd w:val="clear" w:color="auto" w:fill="auto"/>
            <w:vAlign w:val="center"/>
          </w:tcPr>
          <w:p w14:paraId="47B7D4C0" w14:textId="77777777" w:rsidR="004A1F39" w:rsidRPr="00955A38" w:rsidRDefault="004A1F39" w:rsidP="004A1F39">
            <w:pPr>
              <w:pStyle w:val="BodyText"/>
              <w:framePr w:hSpace="0" w:wrap="auto" w:vAnchor="margin" w:hAnchor="text" w:yAlign="inline"/>
            </w:pPr>
            <w:r w:rsidRPr="00955A38">
              <w:t>0.025</w:t>
            </w:r>
          </w:p>
        </w:tc>
      </w:tr>
      <w:tr w:rsidR="004A1F39" w:rsidRPr="00955A38" w14:paraId="46E211C9" w14:textId="77777777" w:rsidTr="004A1F39">
        <w:trPr>
          <w:trHeight w:val="32"/>
        </w:trPr>
        <w:tc>
          <w:tcPr>
            <w:tcW w:w="1703" w:type="dxa"/>
            <w:tcBorders>
              <w:left w:val="single" w:sz="4" w:space="0" w:color="auto"/>
              <w:right w:val="single" w:sz="4" w:space="0" w:color="auto"/>
            </w:tcBorders>
          </w:tcPr>
          <w:p w14:paraId="598A8B77" w14:textId="77777777" w:rsidR="004A1F39" w:rsidRPr="00955A38" w:rsidRDefault="004A1F39" w:rsidP="004A1F39">
            <w:pPr>
              <w:pStyle w:val="BodyText"/>
              <w:framePr w:hSpace="0" w:wrap="auto" w:vAnchor="margin" w:hAnchor="text" w:yAlign="inline"/>
            </w:pPr>
            <w:r w:rsidRPr="00955A38">
              <w:t>Total GLP-1</w:t>
            </w:r>
          </w:p>
          <w:p w14:paraId="33154526" w14:textId="77777777" w:rsidR="004A1F39" w:rsidRPr="00955A38" w:rsidRDefault="004A1F39" w:rsidP="004A1F39">
            <w:pPr>
              <w:pStyle w:val="BodyText"/>
              <w:framePr w:hSpace="0" w:wrap="auto" w:vAnchor="margin" w:hAnchor="text" w:yAlign="inline"/>
            </w:pPr>
            <w:r w:rsidRPr="00955A38">
              <w:t>(</w:t>
            </w:r>
            <w:proofErr w:type="spellStart"/>
            <w:r w:rsidRPr="00955A38">
              <w:t>pM</w:t>
            </w:r>
            <w:proofErr w:type="spellEnd"/>
            <w:r w:rsidRPr="00955A38">
              <w:t>)</w:t>
            </w:r>
          </w:p>
        </w:tc>
        <w:tc>
          <w:tcPr>
            <w:tcW w:w="1275" w:type="dxa"/>
            <w:gridSpan w:val="2"/>
            <w:tcBorders>
              <w:left w:val="single" w:sz="4" w:space="0" w:color="auto"/>
            </w:tcBorders>
            <w:vAlign w:val="center"/>
          </w:tcPr>
          <w:p w14:paraId="520A9261" w14:textId="77777777" w:rsidR="004A1F39" w:rsidRPr="00955A38" w:rsidRDefault="004A1F39" w:rsidP="004A1F39">
            <w:pPr>
              <w:pStyle w:val="BodyText"/>
              <w:framePr w:hSpace="0" w:wrap="auto" w:vAnchor="margin" w:hAnchor="text" w:yAlign="inline"/>
            </w:pPr>
            <w:r w:rsidRPr="00955A38">
              <w:t>11.6 ± 0.8</w:t>
            </w:r>
          </w:p>
        </w:tc>
        <w:tc>
          <w:tcPr>
            <w:tcW w:w="1277" w:type="dxa"/>
            <w:gridSpan w:val="2"/>
            <w:vAlign w:val="center"/>
          </w:tcPr>
          <w:p w14:paraId="7A9E6954" w14:textId="77777777" w:rsidR="004A1F39" w:rsidRPr="00955A38" w:rsidRDefault="004A1F39" w:rsidP="004A1F39">
            <w:pPr>
              <w:pStyle w:val="BodyText"/>
              <w:framePr w:hSpace="0" w:wrap="auto" w:vAnchor="margin" w:hAnchor="text" w:yAlign="inline"/>
            </w:pPr>
            <w:r w:rsidRPr="00955A38">
              <w:t>15.1 ± 1.5</w:t>
            </w:r>
          </w:p>
        </w:tc>
        <w:tc>
          <w:tcPr>
            <w:tcW w:w="1176" w:type="dxa"/>
            <w:gridSpan w:val="2"/>
            <w:shd w:val="clear" w:color="auto" w:fill="auto"/>
            <w:vAlign w:val="center"/>
          </w:tcPr>
          <w:p w14:paraId="2A3BB068" w14:textId="77777777" w:rsidR="004A1F39" w:rsidRPr="00955A38" w:rsidRDefault="004A1F39" w:rsidP="004A1F39">
            <w:pPr>
              <w:pStyle w:val="BodyText"/>
              <w:framePr w:hSpace="0" w:wrap="auto" w:vAnchor="margin" w:hAnchor="text" w:yAlign="inline"/>
            </w:pPr>
            <w:r w:rsidRPr="00955A38">
              <w:t>12.4 ± 1.0</w:t>
            </w:r>
          </w:p>
        </w:tc>
        <w:tc>
          <w:tcPr>
            <w:tcW w:w="1220" w:type="dxa"/>
            <w:tcBorders>
              <w:right w:val="single" w:sz="4" w:space="0" w:color="auto"/>
            </w:tcBorders>
            <w:shd w:val="clear" w:color="auto" w:fill="auto"/>
            <w:vAlign w:val="center"/>
          </w:tcPr>
          <w:p w14:paraId="4EEB470B" w14:textId="77777777" w:rsidR="004A1F39" w:rsidRPr="00955A38" w:rsidRDefault="004A1F39" w:rsidP="004A1F39">
            <w:pPr>
              <w:pStyle w:val="BodyText"/>
              <w:framePr w:hSpace="0" w:wrap="auto" w:vAnchor="margin" w:hAnchor="text" w:yAlign="inline"/>
            </w:pPr>
            <w:r w:rsidRPr="00955A38">
              <w:t>0.022</w:t>
            </w:r>
          </w:p>
        </w:tc>
        <w:tc>
          <w:tcPr>
            <w:tcW w:w="1272" w:type="dxa"/>
            <w:tcBorders>
              <w:left w:val="single" w:sz="4" w:space="0" w:color="auto"/>
            </w:tcBorders>
            <w:shd w:val="clear" w:color="auto" w:fill="auto"/>
            <w:vAlign w:val="center"/>
          </w:tcPr>
          <w:p w14:paraId="331152DB" w14:textId="77777777" w:rsidR="004A1F39" w:rsidRPr="00955A38" w:rsidRDefault="004A1F39" w:rsidP="004A1F39">
            <w:pPr>
              <w:pStyle w:val="BodyText"/>
              <w:framePr w:hSpace="0" w:wrap="auto" w:vAnchor="margin" w:hAnchor="text" w:yAlign="inline"/>
            </w:pPr>
            <w:r w:rsidRPr="00955A38">
              <w:t>10.9 ± 0.7</w:t>
            </w:r>
          </w:p>
        </w:tc>
        <w:tc>
          <w:tcPr>
            <w:tcW w:w="1453" w:type="dxa"/>
            <w:gridSpan w:val="3"/>
            <w:shd w:val="clear" w:color="auto" w:fill="auto"/>
            <w:vAlign w:val="center"/>
          </w:tcPr>
          <w:p w14:paraId="3AA45794" w14:textId="77777777" w:rsidR="004A1F39" w:rsidRPr="00955A38" w:rsidRDefault="004A1F39" w:rsidP="004A1F39">
            <w:pPr>
              <w:pStyle w:val="BodyText"/>
              <w:framePr w:hSpace="0" w:wrap="auto" w:vAnchor="margin" w:hAnchor="text" w:yAlign="inline"/>
            </w:pPr>
            <w:r w:rsidRPr="00955A38">
              <w:t>13.2 ± 1.0</w:t>
            </w:r>
          </w:p>
        </w:tc>
        <w:tc>
          <w:tcPr>
            <w:tcW w:w="1318" w:type="dxa"/>
            <w:gridSpan w:val="2"/>
            <w:shd w:val="clear" w:color="auto" w:fill="auto"/>
            <w:vAlign w:val="center"/>
          </w:tcPr>
          <w:p w14:paraId="4DC08F33" w14:textId="77777777" w:rsidR="004A1F39" w:rsidRPr="00955A38" w:rsidRDefault="004A1F39" w:rsidP="004A1F39">
            <w:pPr>
              <w:pStyle w:val="BodyText"/>
              <w:framePr w:hSpace="0" w:wrap="auto" w:vAnchor="margin" w:hAnchor="text" w:yAlign="inline"/>
            </w:pPr>
            <w:r w:rsidRPr="00955A38">
              <w:t>12.1 ± 1.2</w:t>
            </w:r>
          </w:p>
        </w:tc>
        <w:tc>
          <w:tcPr>
            <w:tcW w:w="1189" w:type="dxa"/>
            <w:tcBorders>
              <w:right w:val="single" w:sz="4" w:space="0" w:color="auto"/>
            </w:tcBorders>
            <w:shd w:val="clear" w:color="auto" w:fill="auto"/>
            <w:vAlign w:val="center"/>
          </w:tcPr>
          <w:p w14:paraId="6F426779" w14:textId="77777777" w:rsidR="004A1F39" w:rsidRPr="00955A38" w:rsidRDefault="004A1F39" w:rsidP="004A1F39">
            <w:pPr>
              <w:pStyle w:val="BodyText"/>
              <w:framePr w:hSpace="0" w:wrap="auto" w:vAnchor="margin" w:hAnchor="text" w:yAlign="inline"/>
            </w:pPr>
            <w:r w:rsidRPr="00955A38">
              <w:t>0.262</w:t>
            </w:r>
          </w:p>
        </w:tc>
        <w:tc>
          <w:tcPr>
            <w:tcW w:w="1579" w:type="dxa"/>
            <w:gridSpan w:val="2"/>
            <w:tcBorders>
              <w:left w:val="single" w:sz="4" w:space="0" w:color="auto"/>
            </w:tcBorders>
            <w:shd w:val="clear" w:color="auto" w:fill="auto"/>
            <w:vAlign w:val="center"/>
          </w:tcPr>
          <w:p w14:paraId="618885E4" w14:textId="77777777" w:rsidR="004A1F39" w:rsidRPr="00955A38" w:rsidRDefault="004A1F39" w:rsidP="004A1F39">
            <w:pPr>
              <w:pStyle w:val="BodyText"/>
              <w:framePr w:hSpace="0" w:wrap="auto" w:vAnchor="margin" w:hAnchor="text" w:yAlign="inline"/>
            </w:pPr>
            <w:r w:rsidRPr="00955A38">
              <w:t>0.08</w:t>
            </w:r>
          </w:p>
          <w:p w14:paraId="4D855C43" w14:textId="77777777" w:rsidR="004A1F39" w:rsidRPr="00955A38" w:rsidRDefault="004A1F39" w:rsidP="004A1F39">
            <w:pPr>
              <w:pStyle w:val="BodyText"/>
              <w:framePr w:hSpace="0" w:wrap="auto" w:vAnchor="margin" w:hAnchor="text" w:yAlign="inline"/>
            </w:pPr>
            <w:r w:rsidRPr="00955A38">
              <w:t>(-2.7 to 2.6)</w:t>
            </w:r>
          </w:p>
        </w:tc>
        <w:tc>
          <w:tcPr>
            <w:tcW w:w="898" w:type="dxa"/>
            <w:gridSpan w:val="2"/>
            <w:shd w:val="clear" w:color="auto" w:fill="auto"/>
            <w:vAlign w:val="center"/>
          </w:tcPr>
          <w:p w14:paraId="1031476A" w14:textId="77777777" w:rsidR="004A1F39" w:rsidRPr="00955A38" w:rsidRDefault="004A1F39" w:rsidP="004A1F39">
            <w:pPr>
              <w:pStyle w:val="BodyText"/>
              <w:framePr w:hSpace="0" w:wrap="auto" w:vAnchor="margin" w:hAnchor="text" w:yAlign="inline"/>
            </w:pPr>
            <w:r w:rsidRPr="00955A38">
              <w:t>0.954</w:t>
            </w:r>
          </w:p>
        </w:tc>
        <w:tc>
          <w:tcPr>
            <w:tcW w:w="803" w:type="dxa"/>
            <w:tcBorders>
              <w:right w:val="single" w:sz="4" w:space="0" w:color="auto"/>
            </w:tcBorders>
            <w:shd w:val="clear" w:color="auto" w:fill="auto"/>
            <w:vAlign w:val="center"/>
          </w:tcPr>
          <w:p w14:paraId="4D8D7583" w14:textId="77777777" w:rsidR="004A1F39" w:rsidRPr="00955A38" w:rsidRDefault="004A1F39" w:rsidP="004A1F39">
            <w:pPr>
              <w:pStyle w:val="BodyText"/>
              <w:framePr w:hSpace="0" w:wrap="auto" w:vAnchor="margin" w:hAnchor="text" w:yAlign="inline"/>
            </w:pPr>
            <w:r w:rsidRPr="00955A38">
              <w:t>&lt;0.001</w:t>
            </w:r>
          </w:p>
        </w:tc>
      </w:tr>
      <w:tr w:rsidR="004A1F39" w:rsidRPr="00955A38" w14:paraId="56FE435C" w14:textId="77777777" w:rsidTr="004A1F39">
        <w:trPr>
          <w:trHeight w:val="32"/>
        </w:trPr>
        <w:tc>
          <w:tcPr>
            <w:tcW w:w="1703" w:type="dxa"/>
            <w:tcBorders>
              <w:left w:val="single" w:sz="4" w:space="0" w:color="auto"/>
              <w:right w:val="single" w:sz="4" w:space="0" w:color="auto"/>
            </w:tcBorders>
          </w:tcPr>
          <w:p w14:paraId="69D114C6" w14:textId="77777777" w:rsidR="004A1F39" w:rsidRPr="00955A38" w:rsidRDefault="004A1F39" w:rsidP="004A1F39">
            <w:pPr>
              <w:pStyle w:val="BodyText"/>
              <w:framePr w:hSpace="0" w:wrap="auto" w:vAnchor="margin" w:hAnchor="text" w:yAlign="inline"/>
            </w:pPr>
            <w:r w:rsidRPr="00955A38">
              <w:t>PYY</w:t>
            </w:r>
          </w:p>
          <w:p w14:paraId="1516D815" w14:textId="77777777" w:rsidR="004A1F39" w:rsidRPr="00955A38" w:rsidRDefault="004A1F39" w:rsidP="004A1F39">
            <w:pPr>
              <w:pStyle w:val="BodyText"/>
              <w:framePr w:hSpace="0" w:wrap="auto" w:vAnchor="margin" w:hAnchor="text" w:yAlign="inline"/>
            </w:pPr>
            <w:r w:rsidRPr="00955A38">
              <w:t>(</w:t>
            </w:r>
            <w:proofErr w:type="spellStart"/>
            <w:r w:rsidRPr="00955A38">
              <w:t>pg</w:t>
            </w:r>
            <w:proofErr w:type="spellEnd"/>
            <w:r w:rsidRPr="00955A38">
              <w:t>/ml)</w:t>
            </w:r>
          </w:p>
        </w:tc>
        <w:tc>
          <w:tcPr>
            <w:tcW w:w="1275" w:type="dxa"/>
            <w:gridSpan w:val="2"/>
            <w:tcBorders>
              <w:left w:val="single" w:sz="4" w:space="0" w:color="auto"/>
            </w:tcBorders>
            <w:vAlign w:val="center"/>
          </w:tcPr>
          <w:p w14:paraId="286C638A" w14:textId="77777777" w:rsidR="004A1F39" w:rsidRPr="00955A38" w:rsidRDefault="004A1F39" w:rsidP="004A1F39">
            <w:pPr>
              <w:pStyle w:val="BodyText"/>
              <w:framePr w:hSpace="0" w:wrap="auto" w:vAnchor="margin" w:hAnchor="text" w:yAlign="inline"/>
            </w:pPr>
            <w:r w:rsidRPr="00955A38">
              <w:t>39.3 ± 2.8</w:t>
            </w:r>
          </w:p>
        </w:tc>
        <w:tc>
          <w:tcPr>
            <w:tcW w:w="1277" w:type="dxa"/>
            <w:gridSpan w:val="2"/>
            <w:vAlign w:val="center"/>
          </w:tcPr>
          <w:p w14:paraId="61336AAA" w14:textId="77777777" w:rsidR="004A1F39" w:rsidRPr="00955A38" w:rsidRDefault="004A1F39" w:rsidP="004A1F39">
            <w:pPr>
              <w:pStyle w:val="BodyText"/>
              <w:framePr w:hSpace="0" w:wrap="auto" w:vAnchor="margin" w:hAnchor="text" w:yAlign="inline"/>
            </w:pPr>
            <w:r w:rsidRPr="00955A38">
              <w:t>43.9 ± 3.3</w:t>
            </w:r>
          </w:p>
        </w:tc>
        <w:tc>
          <w:tcPr>
            <w:tcW w:w="1176" w:type="dxa"/>
            <w:gridSpan w:val="2"/>
            <w:shd w:val="clear" w:color="auto" w:fill="auto"/>
            <w:vAlign w:val="center"/>
          </w:tcPr>
          <w:p w14:paraId="0C8FEB2E" w14:textId="77777777" w:rsidR="004A1F39" w:rsidRPr="00955A38" w:rsidRDefault="004A1F39" w:rsidP="004A1F39">
            <w:pPr>
              <w:pStyle w:val="BodyText"/>
              <w:framePr w:hSpace="0" w:wrap="auto" w:vAnchor="margin" w:hAnchor="text" w:yAlign="inline"/>
            </w:pPr>
            <w:r w:rsidRPr="00955A38">
              <w:t>40.2 ± 2.8</w:t>
            </w:r>
          </w:p>
        </w:tc>
        <w:tc>
          <w:tcPr>
            <w:tcW w:w="1220" w:type="dxa"/>
            <w:tcBorders>
              <w:right w:val="single" w:sz="4" w:space="0" w:color="auto"/>
            </w:tcBorders>
            <w:shd w:val="clear" w:color="auto" w:fill="auto"/>
            <w:vAlign w:val="center"/>
          </w:tcPr>
          <w:p w14:paraId="083DFB03" w14:textId="77777777" w:rsidR="004A1F39" w:rsidRPr="00955A38" w:rsidRDefault="004A1F39" w:rsidP="004A1F39">
            <w:pPr>
              <w:pStyle w:val="BodyText"/>
              <w:framePr w:hSpace="0" w:wrap="auto" w:vAnchor="margin" w:hAnchor="text" w:yAlign="inline"/>
            </w:pPr>
            <w:r w:rsidRPr="00955A38">
              <w:t>0.758</w:t>
            </w:r>
          </w:p>
        </w:tc>
        <w:tc>
          <w:tcPr>
            <w:tcW w:w="1272" w:type="dxa"/>
            <w:tcBorders>
              <w:left w:val="single" w:sz="4" w:space="0" w:color="auto"/>
            </w:tcBorders>
            <w:shd w:val="clear" w:color="auto" w:fill="auto"/>
            <w:vAlign w:val="center"/>
          </w:tcPr>
          <w:p w14:paraId="4CD35783" w14:textId="77777777" w:rsidR="004A1F39" w:rsidRPr="00955A38" w:rsidRDefault="004A1F39" w:rsidP="004A1F39">
            <w:pPr>
              <w:pStyle w:val="BodyText"/>
              <w:framePr w:hSpace="0" w:wrap="auto" w:vAnchor="margin" w:hAnchor="text" w:yAlign="inline"/>
            </w:pPr>
            <w:r w:rsidRPr="00955A38">
              <w:t>36.0 ± 2.3</w:t>
            </w:r>
          </w:p>
        </w:tc>
        <w:tc>
          <w:tcPr>
            <w:tcW w:w="1453" w:type="dxa"/>
            <w:gridSpan w:val="3"/>
            <w:shd w:val="clear" w:color="auto" w:fill="auto"/>
            <w:vAlign w:val="center"/>
          </w:tcPr>
          <w:p w14:paraId="62D129FC" w14:textId="77777777" w:rsidR="004A1F39" w:rsidRPr="00955A38" w:rsidRDefault="004A1F39" w:rsidP="004A1F39">
            <w:pPr>
              <w:pStyle w:val="BodyText"/>
              <w:framePr w:hSpace="0" w:wrap="auto" w:vAnchor="margin" w:hAnchor="text" w:yAlign="inline"/>
            </w:pPr>
            <w:r w:rsidRPr="00955A38">
              <w:t>39.9 ± 3.7</w:t>
            </w:r>
          </w:p>
        </w:tc>
        <w:tc>
          <w:tcPr>
            <w:tcW w:w="1318" w:type="dxa"/>
            <w:gridSpan w:val="2"/>
            <w:shd w:val="clear" w:color="auto" w:fill="auto"/>
            <w:vAlign w:val="center"/>
          </w:tcPr>
          <w:p w14:paraId="0D4489E2" w14:textId="77777777" w:rsidR="004A1F39" w:rsidRPr="00955A38" w:rsidRDefault="004A1F39" w:rsidP="004A1F39">
            <w:pPr>
              <w:pStyle w:val="BodyText"/>
              <w:framePr w:hSpace="0" w:wrap="auto" w:vAnchor="margin" w:hAnchor="text" w:yAlign="inline"/>
            </w:pPr>
            <w:r w:rsidRPr="00955A38">
              <w:t xml:space="preserve">34.4 </w:t>
            </w:r>
            <w:r w:rsidRPr="00955A38">
              <w:rPr>
                <w:bCs/>
              </w:rPr>
              <w:t>± 2.3</w:t>
            </w:r>
          </w:p>
        </w:tc>
        <w:tc>
          <w:tcPr>
            <w:tcW w:w="1189" w:type="dxa"/>
            <w:tcBorders>
              <w:right w:val="single" w:sz="4" w:space="0" w:color="auto"/>
            </w:tcBorders>
            <w:shd w:val="clear" w:color="auto" w:fill="auto"/>
            <w:vAlign w:val="center"/>
          </w:tcPr>
          <w:p w14:paraId="196A54B5" w14:textId="77777777" w:rsidR="004A1F39" w:rsidRPr="00955A38" w:rsidRDefault="004A1F39" w:rsidP="004A1F39">
            <w:pPr>
              <w:pStyle w:val="BodyText"/>
              <w:framePr w:hSpace="0" w:wrap="auto" w:vAnchor="margin" w:hAnchor="text" w:yAlign="inline"/>
            </w:pPr>
            <w:r w:rsidRPr="00955A38">
              <w:t>0.593</w:t>
            </w:r>
          </w:p>
        </w:tc>
        <w:tc>
          <w:tcPr>
            <w:tcW w:w="1579" w:type="dxa"/>
            <w:gridSpan w:val="2"/>
            <w:tcBorders>
              <w:left w:val="single" w:sz="4" w:space="0" w:color="auto"/>
            </w:tcBorders>
            <w:shd w:val="clear" w:color="auto" w:fill="auto"/>
            <w:vAlign w:val="center"/>
          </w:tcPr>
          <w:p w14:paraId="1F4060AC" w14:textId="77777777" w:rsidR="004A1F39" w:rsidRPr="00955A38" w:rsidRDefault="004A1F39" w:rsidP="004A1F39">
            <w:pPr>
              <w:pStyle w:val="BodyText"/>
              <w:framePr w:hSpace="0" w:wrap="auto" w:vAnchor="margin" w:hAnchor="text" w:yAlign="inline"/>
            </w:pPr>
            <w:r w:rsidRPr="00955A38">
              <w:t>-3.85</w:t>
            </w:r>
          </w:p>
          <w:p w14:paraId="03C973D0" w14:textId="77777777" w:rsidR="004A1F39" w:rsidRPr="00955A38" w:rsidRDefault="004A1F39" w:rsidP="004A1F39">
            <w:pPr>
              <w:pStyle w:val="BodyText"/>
              <w:framePr w:hSpace="0" w:wrap="auto" w:vAnchor="margin" w:hAnchor="text" w:yAlign="inline"/>
            </w:pPr>
            <w:r w:rsidRPr="00955A38">
              <w:t>(-9.8 to 2.1)</w:t>
            </w:r>
          </w:p>
        </w:tc>
        <w:tc>
          <w:tcPr>
            <w:tcW w:w="898" w:type="dxa"/>
            <w:gridSpan w:val="2"/>
            <w:shd w:val="clear" w:color="auto" w:fill="auto"/>
            <w:vAlign w:val="center"/>
          </w:tcPr>
          <w:p w14:paraId="626CB76B" w14:textId="77777777" w:rsidR="004A1F39" w:rsidRPr="00955A38" w:rsidRDefault="004A1F39" w:rsidP="004A1F39">
            <w:pPr>
              <w:pStyle w:val="BodyText"/>
              <w:framePr w:hSpace="0" w:wrap="auto" w:vAnchor="margin" w:hAnchor="text" w:yAlign="inline"/>
            </w:pPr>
            <w:r w:rsidRPr="00955A38">
              <w:t>0.199</w:t>
            </w:r>
          </w:p>
        </w:tc>
        <w:tc>
          <w:tcPr>
            <w:tcW w:w="803" w:type="dxa"/>
            <w:tcBorders>
              <w:right w:val="single" w:sz="4" w:space="0" w:color="auto"/>
            </w:tcBorders>
            <w:shd w:val="clear" w:color="auto" w:fill="auto"/>
            <w:vAlign w:val="center"/>
          </w:tcPr>
          <w:p w14:paraId="7FC5814C" w14:textId="77777777" w:rsidR="004A1F39" w:rsidRPr="00955A38" w:rsidRDefault="004A1F39" w:rsidP="004A1F39">
            <w:pPr>
              <w:pStyle w:val="BodyText"/>
              <w:framePr w:hSpace="0" w:wrap="auto" w:vAnchor="margin" w:hAnchor="text" w:yAlign="inline"/>
            </w:pPr>
            <w:r w:rsidRPr="00955A38">
              <w:t>0.022</w:t>
            </w:r>
          </w:p>
        </w:tc>
      </w:tr>
      <w:tr w:rsidR="004A1F39" w:rsidRPr="00955A38" w14:paraId="53389E3D" w14:textId="77777777" w:rsidTr="004A1F39">
        <w:trPr>
          <w:trHeight w:val="32"/>
        </w:trPr>
        <w:tc>
          <w:tcPr>
            <w:tcW w:w="1703" w:type="dxa"/>
            <w:tcBorders>
              <w:left w:val="single" w:sz="4" w:space="0" w:color="auto"/>
              <w:bottom w:val="single" w:sz="4" w:space="0" w:color="auto"/>
              <w:right w:val="single" w:sz="4" w:space="0" w:color="auto"/>
            </w:tcBorders>
          </w:tcPr>
          <w:p w14:paraId="736AF8E9" w14:textId="77777777" w:rsidR="004A1F39" w:rsidRPr="00955A38" w:rsidRDefault="004A1F39" w:rsidP="004A1F39">
            <w:pPr>
              <w:pStyle w:val="BodyText"/>
              <w:framePr w:hSpace="0" w:wrap="auto" w:vAnchor="margin" w:hAnchor="text" w:yAlign="inline"/>
            </w:pPr>
            <w:r w:rsidRPr="00955A38">
              <w:t>Leptin</w:t>
            </w:r>
          </w:p>
          <w:p w14:paraId="69DBF056" w14:textId="77777777" w:rsidR="004A1F39" w:rsidRPr="00955A38" w:rsidRDefault="004A1F39" w:rsidP="004A1F39">
            <w:pPr>
              <w:pStyle w:val="BodyText"/>
              <w:framePr w:hSpace="0" w:wrap="auto" w:vAnchor="margin" w:hAnchor="text" w:yAlign="inline"/>
            </w:pPr>
            <w:r w:rsidRPr="00955A38">
              <w:t>(ng/ml)</w:t>
            </w:r>
          </w:p>
        </w:tc>
        <w:tc>
          <w:tcPr>
            <w:tcW w:w="1275" w:type="dxa"/>
            <w:gridSpan w:val="2"/>
            <w:tcBorders>
              <w:left w:val="single" w:sz="4" w:space="0" w:color="auto"/>
              <w:bottom w:val="single" w:sz="4" w:space="0" w:color="auto"/>
            </w:tcBorders>
            <w:vAlign w:val="center"/>
          </w:tcPr>
          <w:p w14:paraId="35A01073" w14:textId="77777777" w:rsidR="004A1F39" w:rsidRPr="00955A38" w:rsidRDefault="004A1F39" w:rsidP="004A1F39">
            <w:pPr>
              <w:pStyle w:val="BodyText"/>
              <w:framePr w:hSpace="0" w:wrap="auto" w:vAnchor="margin" w:hAnchor="text" w:yAlign="inline"/>
            </w:pPr>
            <w:r w:rsidRPr="00955A38">
              <w:t>28.3 ± 3.5</w:t>
            </w:r>
          </w:p>
        </w:tc>
        <w:tc>
          <w:tcPr>
            <w:tcW w:w="1277" w:type="dxa"/>
            <w:gridSpan w:val="2"/>
            <w:tcBorders>
              <w:bottom w:val="single" w:sz="4" w:space="0" w:color="auto"/>
            </w:tcBorders>
            <w:vAlign w:val="center"/>
          </w:tcPr>
          <w:p w14:paraId="58A3D342" w14:textId="77777777" w:rsidR="004A1F39" w:rsidRPr="00955A38" w:rsidRDefault="004A1F39" w:rsidP="004A1F39">
            <w:pPr>
              <w:pStyle w:val="BodyText"/>
              <w:framePr w:hSpace="0" w:wrap="auto" w:vAnchor="margin" w:hAnchor="text" w:yAlign="inline"/>
            </w:pPr>
            <w:r w:rsidRPr="00955A38">
              <w:t>26.3 ± 3.3</w:t>
            </w:r>
          </w:p>
        </w:tc>
        <w:tc>
          <w:tcPr>
            <w:tcW w:w="1176" w:type="dxa"/>
            <w:gridSpan w:val="2"/>
            <w:tcBorders>
              <w:bottom w:val="single" w:sz="4" w:space="0" w:color="auto"/>
            </w:tcBorders>
            <w:shd w:val="clear" w:color="auto" w:fill="auto"/>
            <w:vAlign w:val="center"/>
          </w:tcPr>
          <w:p w14:paraId="1FEC6FC2" w14:textId="77777777" w:rsidR="004A1F39" w:rsidRPr="00955A38" w:rsidRDefault="004A1F39" w:rsidP="004A1F39">
            <w:pPr>
              <w:pStyle w:val="BodyText"/>
              <w:framePr w:hSpace="0" w:wrap="auto" w:vAnchor="margin" w:hAnchor="text" w:yAlign="inline"/>
            </w:pPr>
            <w:r w:rsidRPr="00955A38">
              <w:t>26.8 ± 3.2</w:t>
            </w:r>
          </w:p>
        </w:tc>
        <w:tc>
          <w:tcPr>
            <w:tcW w:w="1220" w:type="dxa"/>
            <w:tcBorders>
              <w:bottom w:val="single" w:sz="4" w:space="0" w:color="auto"/>
              <w:right w:val="single" w:sz="4" w:space="0" w:color="auto"/>
            </w:tcBorders>
            <w:shd w:val="clear" w:color="auto" w:fill="auto"/>
            <w:vAlign w:val="center"/>
          </w:tcPr>
          <w:p w14:paraId="4C8824B7" w14:textId="77777777" w:rsidR="004A1F39" w:rsidRPr="00955A38" w:rsidRDefault="004A1F39" w:rsidP="004A1F39">
            <w:pPr>
              <w:pStyle w:val="BodyText"/>
              <w:framePr w:hSpace="0" w:wrap="auto" w:vAnchor="margin" w:hAnchor="text" w:yAlign="inline"/>
            </w:pPr>
            <w:r w:rsidRPr="00955A38">
              <w:t>0.250</w:t>
            </w:r>
          </w:p>
        </w:tc>
        <w:tc>
          <w:tcPr>
            <w:tcW w:w="1272" w:type="dxa"/>
            <w:tcBorders>
              <w:left w:val="single" w:sz="4" w:space="0" w:color="auto"/>
              <w:bottom w:val="single" w:sz="4" w:space="0" w:color="auto"/>
            </w:tcBorders>
            <w:shd w:val="clear" w:color="auto" w:fill="auto"/>
            <w:vAlign w:val="center"/>
          </w:tcPr>
          <w:p w14:paraId="1DF56603" w14:textId="77777777" w:rsidR="004A1F39" w:rsidRPr="00955A38" w:rsidRDefault="004A1F39" w:rsidP="004A1F39">
            <w:pPr>
              <w:pStyle w:val="BodyText"/>
              <w:framePr w:hSpace="0" w:wrap="auto" w:vAnchor="margin" w:hAnchor="text" w:yAlign="inline"/>
            </w:pPr>
            <w:r w:rsidRPr="00955A38">
              <w:t>23.6 ± 3.1</w:t>
            </w:r>
          </w:p>
        </w:tc>
        <w:tc>
          <w:tcPr>
            <w:tcW w:w="1453" w:type="dxa"/>
            <w:gridSpan w:val="3"/>
            <w:tcBorders>
              <w:bottom w:val="single" w:sz="4" w:space="0" w:color="auto"/>
            </w:tcBorders>
            <w:shd w:val="clear" w:color="auto" w:fill="auto"/>
            <w:vAlign w:val="center"/>
          </w:tcPr>
          <w:p w14:paraId="6A573949" w14:textId="77777777" w:rsidR="004A1F39" w:rsidRPr="00955A38" w:rsidRDefault="004A1F39" w:rsidP="004A1F39">
            <w:pPr>
              <w:pStyle w:val="BodyText"/>
              <w:framePr w:hSpace="0" w:wrap="auto" w:vAnchor="margin" w:hAnchor="text" w:yAlign="inline"/>
            </w:pPr>
            <w:r w:rsidRPr="00955A38">
              <w:t>22.9 ± 2.9</w:t>
            </w:r>
          </w:p>
        </w:tc>
        <w:tc>
          <w:tcPr>
            <w:tcW w:w="1318" w:type="dxa"/>
            <w:gridSpan w:val="2"/>
            <w:tcBorders>
              <w:bottom w:val="single" w:sz="4" w:space="0" w:color="auto"/>
            </w:tcBorders>
            <w:shd w:val="clear" w:color="auto" w:fill="auto"/>
            <w:vAlign w:val="center"/>
          </w:tcPr>
          <w:p w14:paraId="2F3D8834" w14:textId="77777777" w:rsidR="004A1F39" w:rsidRPr="00955A38" w:rsidRDefault="004A1F39" w:rsidP="004A1F39">
            <w:pPr>
              <w:pStyle w:val="BodyText"/>
              <w:framePr w:hSpace="0" w:wrap="auto" w:vAnchor="margin" w:hAnchor="text" w:yAlign="inline"/>
            </w:pPr>
            <w:r w:rsidRPr="00955A38">
              <w:t>21.1 ± 3.0</w:t>
            </w:r>
          </w:p>
        </w:tc>
        <w:tc>
          <w:tcPr>
            <w:tcW w:w="1189" w:type="dxa"/>
            <w:tcBorders>
              <w:bottom w:val="single" w:sz="4" w:space="0" w:color="auto"/>
              <w:right w:val="single" w:sz="4" w:space="0" w:color="auto"/>
            </w:tcBorders>
            <w:shd w:val="clear" w:color="auto" w:fill="auto"/>
            <w:vAlign w:val="center"/>
          </w:tcPr>
          <w:p w14:paraId="669EEED5" w14:textId="77777777" w:rsidR="004A1F39" w:rsidRPr="00955A38" w:rsidRDefault="004A1F39" w:rsidP="004A1F39">
            <w:pPr>
              <w:pStyle w:val="BodyText"/>
              <w:framePr w:hSpace="0" w:wrap="auto" w:vAnchor="margin" w:hAnchor="text" w:yAlign="inline"/>
            </w:pPr>
            <w:r w:rsidRPr="00955A38">
              <w:t>0.202</w:t>
            </w:r>
          </w:p>
        </w:tc>
        <w:tc>
          <w:tcPr>
            <w:tcW w:w="1579" w:type="dxa"/>
            <w:gridSpan w:val="2"/>
            <w:tcBorders>
              <w:left w:val="single" w:sz="4" w:space="0" w:color="auto"/>
              <w:bottom w:val="single" w:sz="4" w:space="0" w:color="auto"/>
            </w:tcBorders>
            <w:shd w:val="clear" w:color="auto" w:fill="auto"/>
            <w:vAlign w:val="center"/>
          </w:tcPr>
          <w:p w14:paraId="7A3D4734" w14:textId="77777777" w:rsidR="004A1F39" w:rsidRPr="00955A38" w:rsidRDefault="004A1F39" w:rsidP="004A1F39">
            <w:pPr>
              <w:pStyle w:val="BodyText"/>
              <w:framePr w:hSpace="0" w:wrap="auto" w:vAnchor="margin" w:hAnchor="text" w:yAlign="inline"/>
            </w:pPr>
            <w:r w:rsidRPr="00955A38">
              <w:t>-0.42</w:t>
            </w:r>
          </w:p>
          <w:p w14:paraId="1BE19053" w14:textId="77777777" w:rsidR="004A1F39" w:rsidRPr="00955A38" w:rsidRDefault="004A1F39" w:rsidP="004A1F39">
            <w:pPr>
              <w:pStyle w:val="BodyText"/>
              <w:framePr w:hSpace="0" w:wrap="auto" w:vAnchor="margin" w:hAnchor="text" w:yAlign="inline"/>
            </w:pPr>
            <w:r w:rsidRPr="00955A38">
              <w:t>(-4.7 to 3.8)</w:t>
            </w:r>
          </w:p>
        </w:tc>
        <w:tc>
          <w:tcPr>
            <w:tcW w:w="898" w:type="dxa"/>
            <w:gridSpan w:val="2"/>
            <w:tcBorders>
              <w:bottom w:val="single" w:sz="4" w:space="0" w:color="auto"/>
            </w:tcBorders>
            <w:shd w:val="clear" w:color="auto" w:fill="auto"/>
            <w:vAlign w:val="center"/>
          </w:tcPr>
          <w:p w14:paraId="376A9280" w14:textId="77777777" w:rsidR="004A1F39" w:rsidRPr="00955A38" w:rsidRDefault="004A1F39" w:rsidP="004A1F39">
            <w:pPr>
              <w:pStyle w:val="BodyText"/>
              <w:framePr w:hSpace="0" w:wrap="auto" w:vAnchor="margin" w:hAnchor="text" w:yAlign="inline"/>
            </w:pPr>
            <w:r w:rsidRPr="00955A38">
              <w:t>0.844</w:t>
            </w:r>
          </w:p>
        </w:tc>
        <w:tc>
          <w:tcPr>
            <w:tcW w:w="803" w:type="dxa"/>
            <w:tcBorders>
              <w:bottom w:val="single" w:sz="4" w:space="0" w:color="auto"/>
              <w:right w:val="single" w:sz="4" w:space="0" w:color="auto"/>
            </w:tcBorders>
            <w:shd w:val="clear" w:color="auto" w:fill="auto"/>
            <w:vAlign w:val="center"/>
          </w:tcPr>
          <w:p w14:paraId="0E8303E2" w14:textId="77777777" w:rsidR="004A1F39" w:rsidRPr="00955A38" w:rsidRDefault="004A1F39" w:rsidP="004A1F39">
            <w:pPr>
              <w:pStyle w:val="BodyText"/>
              <w:framePr w:hSpace="0" w:wrap="auto" w:vAnchor="margin" w:hAnchor="text" w:yAlign="inline"/>
            </w:pPr>
            <w:r w:rsidRPr="00955A38">
              <w:t>0.001</w:t>
            </w:r>
          </w:p>
        </w:tc>
      </w:tr>
    </w:tbl>
    <w:p w14:paraId="3E1B5949" w14:textId="77777777" w:rsidR="000073E0" w:rsidRPr="00955A38" w:rsidRDefault="000073E0" w:rsidP="000073E0">
      <w:pPr>
        <w:pStyle w:val="Heading2"/>
      </w:pPr>
      <w:r w:rsidRPr="00955A38">
        <w:br w:type="page"/>
      </w:r>
      <w:r w:rsidRPr="00955A38">
        <w:rPr>
          <w:rStyle w:val="Heading2Char"/>
          <w:b/>
        </w:rPr>
        <w:t>Table S9. Overview of obesity-subpopulation analysis on vital signs, lipid, and inflammatory profiles.</w:t>
      </w:r>
    </w:p>
    <w:p w14:paraId="3A3D182B" w14:textId="77777777" w:rsidR="000073E0" w:rsidRPr="00955A38" w:rsidRDefault="000073E0" w:rsidP="000073E0">
      <w:pPr>
        <w:spacing w:line="259" w:lineRule="auto"/>
        <w:rPr>
          <w:rFonts w:eastAsiaTheme="majorEastAsia" w:cstheme="majorBidi"/>
          <w:b/>
          <w:szCs w:val="26"/>
        </w:rPr>
      </w:pPr>
    </w:p>
    <w:tbl>
      <w:tblPr>
        <w:tblW w:w="15163" w:type="dxa"/>
        <w:tblLook w:val="04A0" w:firstRow="1" w:lastRow="0" w:firstColumn="1" w:lastColumn="0" w:noHBand="0" w:noVBand="1"/>
      </w:tblPr>
      <w:tblGrid>
        <w:gridCol w:w="1704"/>
        <w:gridCol w:w="1237"/>
        <w:gridCol w:w="38"/>
        <w:gridCol w:w="1200"/>
        <w:gridCol w:w="82"/>
        <w:gridCol w:w="1155"/>
        <w:gridCol w:w="20"/>
        <w:gridCol w:w="1218"/>
        <w:gridCol w:w="1271"/>
        <w:gridCol w:w="36"/>
        <w:gridCol w:w="1307"/>
        <w:gridCol w:w="109"/>
        <w:gridCol w:w="1198"/>
        <w:gridCol w:w="119"/>
        <w:gridCol w:w="1189"/>
        <w:gridCol w:w="1093"/>
        <w:gridCol w:w="397"/>
        <w:gridCol w:w="696"/>
        <w:gridCol w:w="291"/>
        <w:gridCol w:w="803"/>
      </w:tblGrid>
      <w:tr w:rsidR="00097E95" w:rsidRPr="00955A38" w14:paraId="31287629" w14:textId="77777777" w:rsidTr="004A1F39">
        <w:trPr>
          <w:trHeight w:val="32"/>
        </w:trPr>
        <w:tc>
          <w:tcPr>
            <w:tcW w:w="1704"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4D4EA82" w14:textId="77777777" w:rsidR="00097E95" w:rsidRPr="00955A38" w:rsidRDefault="00097E95" w:rsidP="00097E95">
            <w:pPr>
              <w:pStyle w:val="BodyText"/>
              <w:framePr w:hSpace="0" w:wrap="auto" w:vAnchor="margin" w:hAnchor="text" w:yAlign="inline"/>
            </w:pPr>
          </w:p>
        </w:tc>
        <w:tc>
          <w:tcPr>
            <w:tcW w:w="4950" w:type="dxa"/>
            <w:gridSpan w:val="7"/>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735629C" w14:textId="0840E5BC" w:rsidR="00097E95" w:rsidRPr="00955A38" w:rsidRDefault="00097E95" w:rsidP="00097E95">
            <w:pPr>
              <w:pStyle w:val="BodyText"/>
              <w:framePr w:hSpace="0" w:wrap="auto" w:vAnchor="margin" w:hAnchor="text" w:yAlign="inline"/>
            </w:pPr>
            <w:r w:rsidRPr="00097E95">
              <w:rPr>
                <w:b/>
                <w:bCs/>
                <w:szCs w:val="20"/>
              </w:rPr>
              <w:t>Placebo (n = 36)</w:t>
            </w:r>
          </w:p>
        </w:tc>
        <w:tc>
          <w:tcPr>
            <w:tcW w:w="5229" w:type="dxa"/>
            <w:gridSpan w:val="7"/>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614A4EF" w14:textId="4944CC0D" w:rsidR="00097E95" w:rsidRPr="00955A38" w:rsidRDefault="00097E95" w:rsidP="00097E95">
            <w:pPr>
              <w:pStyle w:val="BodyText"/>
              <w:framePr w:hSpace="0" w:wrap="auto" w:vAnchor="margin" w:hAnchor="text" w:yAlign="inline"/>
            </w:pPr>
            <w:r w:rsidRPr="00097E95">
              <w:rPr>
                <w:b/>
                <w:bCs/>
                <w:i/>
                <w:iCs/>
                <w:szCs w:val="20"/>
              </w:rPr>
              <w:t>B. longum</w:t>
            </w:r>
            <w:r w:rsidRPr="00097E95">
              <w:rPr>
                <w:b/>
                <w:bCs/>
                <w:szCs w:val="20"/>
              </w:rPr>
              <w:t xml:space="preserve"> APC1472 (n = 46)</w:t>
            </w:r>
          </w:p>
        </w:tc>
        <w:tc>
          <w:tcPr>
            <w:tcW w:w="3280"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1082963" w14:textId="25B001E7" w:rsidR="00097E95" w:rsidRPr="00955A38" w:rsidRDefault="00097E95" w:rsidP="00097E95">
            <w:pPr>
              <w:pStyle w:val="BodyText"/>
              <w:framePr w:hSpace="0" w:wrap="auto" w:vAnchor="margin" w:hAnchor="text" w:yAlign="inline"/>
            </w:pPr>
            <w:r w:rsidRPr="00097E95">
              <w:rPr>
                <w:b/>
                <w:bCs/>
                <w:szCs w:val="20"/>
              </w:rPr>
              <w:t xml:space="preserve">Placebo vs </w:t>
            </w:r>
            <w:r w:rsidRPr="00097E95">
              <w:rPr>
                <w:b/>
                <w:bCs/>
                <w:i/>
                <w:iCs/>
                <w:szCs w:val="20"/>
              </w:rPr>
              <w:t>B. Longum</w:t>
            </w:r>
            <w:r w:rsidRPr="00097E95">
              <w:rPr>
                <w:b/>
                <w:bCs/>
                <w:szCs w:val="20"/>
              </w:rPr>
              <w:t xml:space="preserve"> APC1472</w:t>
            </w:r>
          </w:p>
        </w:tc>
      </w:tr>
      <w:tr w:rsidR="00097E95" w:rsidRPr="00955A38" w14:paraId="08DFF6B5" w14:textId="77777777" w:rsidTr="00097E95">
        <w:trPr>
          <w:trHeight w:val="32"/>
        </w:trPr>
        <w:tc>
          <w:tcPr>
            <w:tcW w:w="1704"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651D8D0" w14:textId="087B6B93" w:rsidR="00097E95" w:rsidRPr="00955A38" w:rsidRDefault="00097E95" w:rsidP="00097E95">
            <w:pPr>
              <w:pStyle w:val="BodyText"/>
              <w:framePr w:hSpace="0" w:wrap="auto" w:vAnchor="margin" w:hAnchor="text" w:yAlign="inline"/>
            </w:pPr>
            <w:r w:rsidRPr="00955A38">
              <w:t>Variable</w:t>
            </w:r>
          </w:p>
        </w:tc>
        <w:tc>
          <w:tcPr>
            <w:tcW w:w="123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3FBEB1A" w14:textId="01DA8D12" w:rsidR="00097E95" w:rsidRPr="00955A38" w:rsidRDefault="00097E95" w:rsidP="00097E95">
            <w:pPr>
              <w:pStyle w:val="BodyText"/>
              <w:framePr w:hSpace="0" w:wrap="auto" w:vAnchor="margin" w:hAnchor="text" w:yAlign="inline"/>
            </w:pPr>
            <w:r w:rsidRPr="00955A38">
              <w:t>Week 0</w:t>
            </w:r>
          </w:p>
        </w:tc>
        <w:tc>
          <w:tcPr>
            <w:tcW w:w="123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2770B41" w14:textId="38629487" w:rsidR="00097E95" w:rsidRPr="00955A38" w:rsidRDefault="00097E95" w:rsidP="00097E95">
            <w:pPr>
              <w:pStyle w:val="BodyText"/>
              <w:framePr w:hSpace="0" w:wrap="auto" w:vAnchor="margin" w:hAnchor="text" w:yAlign="inline"/>
            </w:pPr>
            <w:r w:rsidRPr="00955A38">
              <w:t>Week 6</w:t>
            </w:r>
          </w:p>
        </w:tc>
        <w:tc>
          <w:tcPr>
            <w:tcW w:w="1237"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BF7890A" w14:textId="38E8C03C" w:rsidR="00097E95" w:rsidRPr="00955A38" w:rsidRDefault="00097E95" w:rsidP="00097E95">
            <w:pPr>
              <w:pStyle w:val="BodyText"/>
              <w:framePr w:hSpace="0" w:wrap="auto" w:vAnchor="margin" w:hAnchor="text" w:yAlign="inline"/>
            </w:pPr>
            <w:r w:rsidRPr="00955A38">
              <w:t>Week 12</w:t>
            </w:r>
          </w:p>
        </w:tc>
        <w:tc>
          <w:tcPr>
            <w:tcW w:w="123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4238953" w14:textId="77777777" w:rsidR="00097E95" w:rsidRPr="00955A38" w:rsidRDefault="00097E95" w:rsidP="00097E95">
            <w:pPr>
              <w:pStyle w:val="BodyText"/>
              <w:framePr w:hSpace="0" w:wrap="auto" w:vAnchor="margin" w:hAnchor="text" w:yAlign="inline"/>
            </w:pPr>
            <w:r w:rsidRPr="00955A38">
              <w:t>P-value</w:t>
            </w:r>
          </w:p>
          <w:p w14:paraId="0CF759F7" w14:textId="72581296" w:rsidR="00097E95" w:rsidRPr="00955A38" w:rsidRDefault="00097E95" w:rsidP="00097E95">
            <w:pPr>
              <w:pStyle w:val="BodyText"/>
              <w:framePr w:hSpace="0" w:wrap="auto" w:vAnchor="margin" w:hAnchor="text" w:yAlign="inline"/>
            </w:pPr>
            <w:r w:rsidRPr="00955A38">
              <w:t>Week 0-12</w:t>
            </w:r>
          </w:p>
        </w:tc>
        <w:tc>
          <w:tcPr>
            <w:tcW w:w="1307"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2A18C4C" w14:textId="37CDF1BD" w:rsidR="00097E95" w:rsidRPr="00955A38" w:rsidRDefault="00097E95" w:rsidP="00097E95">
            <w:pPr>
              <w:pStyle w:val="BodyText"/>
              <w:framePr w:hSpace="0" w:wrap="auto" w:vAnchor="margin" w:hAnchor="text" w:yAlign="inline"/>
            </w:pPr>
            <w:r w:rsidRPr="00955A38">
              <w:t>Week 0</w:t>
            </w:r>
          </w:p>
        </w:tc>
        <w:tc>
          <w:tcPr>
            <w:tcW w:w="130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A9022E4" w14:textId="72BFB334" w:rsidR="00097E95" w:rsidRPr="00955A38" w:rsidRDefault="00097E95" w:rsidP="00097E95">
            <w:pPr>
              <w:pStyle w:val="BodyText"/>
              <w:framePr w:hSpace="0" w:wrap="auto" w:vAnchor="margin" w:hAnchor="text" w:yAlign="inline"/>
            </w:pPr>
            <w:r w:rsidRPr="00955A38">
              <w:t>Week 6</w:t>
            </w:r>
          </w:p>
        </w:tc>
        <w:tc>
          <w:tcPr>
            <w:tcW w:w="1307"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697523B" w14:textId="3F4AC009" w:rsidR="00097E95" w:rsidRPr="00955A38" w:rsidRDefault="00097E95" w:rsidP="00097E95">
            <w:pPr>
              <w:pStyle w:val="BodyText"/>
              <w:framePr w:hSpace="0" w:wrap="auto" w:vAnchor="margin" w:hAnchor="text" w:yAlign="inline"/>
            </w:pPr>
            <w:r w:rsidRPr="00955A38">
              <w:t>Week 12</w:t>
            </w:r>
          </w:p>
        </w:tc>
        <w:tc>
          <w:tcPr>
            <w:tcW w:w="130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1B5F3B6" w14:textId="77777777" w:rsidR="00097E95" w:rsidRPr="00955A38" w:rsidRDefault="00097E95" w:rsidP="00097E95">
            <w:pPr>
              <w:pStyle w:val="BodyText"/>
              <w:framePr w:hSpace="0" w:wrap="auto" w:vAnchor="margin" w:hAnchor="text" w:yAlign="inline"/>
            </w:pPr>
            <w:r w:rsidRPr="00955A38">
              <w:t>P-value</w:t>
            </w:r>
          </w:p>
          <w:p w14:paraId="08430744" w14:textId="2C5349D0" w:rsidR="00097E95" w:rsidRPr="00955A38" w:rsidRDefault="00097E95" w:rsidP="00097E95">
            <w:pPr>
              <w:pStyle w:val="BodyText"/>
              <w:framePr w:hSpace="0" w:wrap="auto" w:vAnchor="margin" w:hAnchor="text" w:yAlign="inline"/>
            </w:pPr>
            <w:r w:rsidRPr="00955A38">
              <w:t>Week 0-12</w:t>
            </w:r>
          </w:p>
        </w:tc>
        <w:tc>
          <w:tcPr>
            <w:tcW w:w="109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24368FD" w14:textId="77777777" w:rsidR="00097E95" w:rsidRPr="00955A38" w:rsidRDefault="00097E95" w:rsidP="00097E95">
            <w:pPr>
              <w:pStyle w:val="BodyText"/>
              <w:framePr w:hSpace="0" w:wrap="auto" w:vAnchor="margin" w:hAnchor="text" w:yAlign="inline"/>
            </w:pPr>
            <w:r w:rsidRPr="00955A38">
              <w:t>Difference</w:t>
            </w:r>
          </w:p>
          <w:p w14:paraId="0D757117" w14:textId="3F1F5CC5" w:rsidR="00097E95" w:rsidRPr="00955A38" w:rsidRDefault="00097E95" w:rsidP="00097E95">
            <w:pPr>
              <w:pStyle w:val="BodyText"/>
              <w:framePr w:hSpace="0" w:wrap="auto" w:vAnchor="margin" w:hAnchor="text" w:yAlign="inline"/>
            </w:pPr>
            <w:r w:rsidRPr="00955A38">
              <w:t>(95% CI)</w:t>
            </w:r>
          </w:p>
        </w:tc>
        <w:tc>
          <w:tcPr>
            <w:tcW w:w="1093"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D80359A" w14:textId="3136C783" w:rsidR="00097E95" w:rsidRPr="00955A38" w:rsidRDefault="00097E95" w:rsidP="00097E95">
            <w:pPr>
              <w:pStyle w:val="BodyText"/>
              <w:framePr w:hSpace="0" w:wrap="auto" w:vAnchor="margin" w:hAnchor="text" w:yAlign="inline"/>
            </w:pPr>
            <w:r w:rsidRPr="00955A38">
              <w:t>P-value</w:t>
            </w:r>
          </w:p>
        </w:tc>
        <w:tc>
          <w:tcPr>
            <w:tcW w:w="1094"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E7A6777" w14:textId="1D90AD2E" w:rsidR="00097E95" w:rsidRPr="00955A38" w:rsidRDefault="00097E95" w:rsidP="00097E95">
            <w:pPr>
              <w:pStyle w:val="BodyText"/>
              <w:framePr w:hSpace="0" w:wrap="auto" w:vAnchor="margin" w:hAnchor="text" w:yAlign="inline"/>
            </w:pPr>
            <w:r w:rsidRPr="00955A38">
              <w:t>η</w:t>
            </w:r>
            <w:r w:rsidRPr="00955A38">
              <w:rPr>
                <w:vertAlign w:val="superscript"/>
              </w:rPr>
              <w:t>2</w:t>
            </w:r>
          </w:p>
        </w:tc>
      </w:tr>
      <w:tr w:rsidR="00097E95" w:rsidRPr="00955A38" w14:paraId="2AE8A06E" w14:textId="77777777" w:rsidTr="00F33796">
        <w:trPr>
          <w:trHeight w:val="32"/>
        </w:trPr>
        <w:tc>
          <w:tcPr>
            <w:tcW w:w="15163" w:type="dxa"/>
            <w:gridSpan w:val="2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8C021A" w14:textId="77777777" w:rsidR="00097E95" w:rsidRPr="00955A38" w:rsidRDefault="00097E95" w:rsidP="00097E95">
            <w:pPr>
              <w:pStyle w:val="BodyText"/>
              <w:framePr w:hSpace="0" w:wrap="auto" w:vAnchor="margin" w:hAnchor="text" w:yAlign="inline"/>
            </w:pPr>
            <w:r w:rsidRPr="00955A38">
              <w:t>Vital signs</w:t>
            </w:r>
          </w:p>
          <w:p w14:paraId="25398679" w14:textId="77777777" w:rsidR="00097E95" w:rsidRPr="00955A38" w:rsidRDefault="00097E95" w:rsidP="00097E95">
            <w:pPr>
              <w:pStyle w:val="BodyText"/>
              <w:framePr w:hSpace="0" w:wrap="auto" w:vAnchor="margin" w:hAnchor="text" w:yAlign="inline"/>
            </w:pPr>
          </w:p>
        </w:tc>
      </w:tr>
      <w:tr w:rsidR="00097E95" w:rsidRPr="00955A38" w14:paraId="6DC5A894" w14:textId="77777777" w:rsidTr="004A1F39">
        <w:trPr>
          <w:trHeight w:val="32"/>
        </w:trPr>
        <w:tc>
          <w:tcPr>
            <w:tcW w:w="1704" w:type="dxa"/>
            <w:tcBorders>
              <w:top w:val="single" w:sz="4" w:space="0" w:color="auto"/>
              <w:left w:val="single" w:sz="4" w:space="0" w:color="auto"/>
              <w:right w:val="single" w:sz="4" w:space="0" w:color="auto"/>
            </w:tcBorders>
          </w:tcPr>
          <w:p w14:paraId="395F78F3" w14:textId="77777777" w:rsidR="00097E95" w:rsidRPr="00955A38" w:rsidRDefault="00097E95" w:rsidP="00097E95">
            <w:pPr>
              <w:pStyle w:val="BodyText"/>
              <w:framePr w:hSpace="0" w:wrap="auto" w:vAnchor="margin" w:hAnchor="text" w:yAlign="inline"/>
            </w:pPr>
            <w:r w:rsidRPr="00955A38">
              <w:t>Ear temperature</w:t>
            </w:r>
          </w:p>
          <w:p w14:paraId="1EAFC5B7" w14:textId="77777777" w:rsidR="00097E95" w:rsidRPr="00955A38" w:rsidRDefault="00097E95" w:rsidP="00097E95">
            <w:pPr>
              <w:pStyle w:val="BodyText"/>
              <w:framePr w:hSpace="0" w:wrap="auto" w:vAnchor="margin" w:hAnchor="text" w:yAlign="inline"/>
            </w:pPr>
          </w:p>
        </w:tc>
        <w:tc>
          <w:tcPr>
            <w:tcW w:w="1275" w:type="dxa"/>
            <w:gridSpan w:val="2"/>
            <w:tcBorders>
              <w:top w:val="single" w:sz="4" w:space="0" w:color="auto"/>
              <w:left w:val="single" w:sz="4" w:space="0" w:color="auto"/>
            </w:tcBorders>
            <w:vAlign w:val="center"/>
          </w:tcPr>
          <w:p w14:paraId="5840C33D" w14:textId="77777777" w:rsidR="00097E95" w:rsidRPr="00955A38" w:rsidRDefault="00097E95" w:rsidP="00097E95">
            <w:pPr>
              <w:pStyle w:val="BodyText"/>
              <w:framePr w:hSpace="0" w:wrap="auto" w:vAnchor="margin" w:hAnchor="text" w:yAlign="inline"/>
            </w:pPr>
            <w:r w:rsidRPr="00955A38">
              <w:t>36.1 ± 0.1</w:t>
            </w:r>
          </w:p>
        </w:tc>
        <w:tc>
          <w:tcPr>
            <w:tcW w:w="1282" w:type="dxa"/>
            <w:gridSpan w:val="2"/>
            <w:tcBorders>
              <w:top w:val="single" w:sz="4" w:space="0" w:color="auto"/>
            </w:tcBorders>
            <w:vAlign w:val="center"/>
          </w:tcPr>
          <w:p w14:paraId="478ED91F" w14:textId="77777777" w:rsidR="00097E95" w:rsidRPr="00955A38" w:rsidRDefault="00097E95" w:rsidP="00097E95">
            <w:pPr>
              <w:pStyle w:val="BodyText"/>
              <w:framePr w:hSpace="0" w:wrap="auto" w:vAnchor="margin" w:hAnchor="text" w:yAlign="inline"/>
            </w:pPr>
            <w:r w:rsidRPr="00955A38">
              <w:t>36.1 ± 0.1</w:t>
            </w:r>
          </w:p>
        </w:tc>
        <w:tc>
          <w:tcPr>
            <w:tcW w:w="1175" w:type="dxa"/>
            <w:gridSpan w:val="2"/>
            <w:tcBorders>
              <w:top w:val="single" w:sz="4" w:space="0" w:color="auto"/>
            </w:tcBorders>
            <w:vAlign w:val="center"/>
          </w:tcPr>
          <w:p w14:paraId="4E2C4B8F" w14:textId="77777777" w:rsidR="00097E95" w:rsidRPr="00955A38" w:rsidRDefault="00097E95" w:rsidP="00097E95">
            <w:pPr>
              <w:pStyle w:val="BodyText"/>
              <w:framePr w:hSpace="0" w:wrap="auto" w:vAnchor="margin" w:hAnchor="text" w:yAlign="inline"/>
            </w:pPr>
            <w:r w:rsidRPr="00955A38">
              <w:t>36.0 ± 0.01</w:t>
            </w:r>
          </w:p>
        </w:tc>
        <w:tc>
          <w:tcPr>
            <w:tcW w:w="1218" w:type="dxa"/>
            <w:tcBorders>
              <w:top w:val="single" w:sz="4" w:space="0" w:color="auto"/>
              <w:right w:val="single" w:sz="4" w:space="0" w:color="auto"/>
            </w:tcBorders>
            <w:vAlign w:val="center"/>
          </w:tcPr>
          <w:p w14:paraId="145B89DD" w14:textId="77777777" w:rsidR="00097E95" w:rsidRPr="00955A38" w:rsidRDefault="00097E95" w:rsidP="00097E95">
            <w:pPr>
              <w:pStyle w:val="BodyText"/>
              <w:framePr w:hSpace="0" w:wrap="auto" w:vAnchor="margin" w:hAnchor="text" w:yAlign="inline"/>
            </w:pPr>
            <w:r w:rsidRPr="00955A38">
              <w:t>0.297</w:t>
            </w:r>
          </w:p>
        </w:tc>
        <w:tc>
          <w:tcPr>
            <w:tcW w:w="1271" w:type="dxa"/>
            <w:tcBorders>
              <w:top w:val="single" w:sz="4" w:space="0" w:color="auto"/>
              <w:left w:val="single" w:sz="4" w:space="0" w:color="auto"/>
            </w:tcBorders>
            <w:vAlign w:val="center"/>
          </w:tcPr>
          <w:p w14:paraId="16C49FC1" w14:textId="77777777" w:rsidR="00097E95" w:rsidRPr="00955A38" w:rsidRDefault="00097E95" w:rsidP="00097E95">
            <w:pPr>
              <w:pStyle w:val="BodyText"/>
              <w:framePr w:hSpace="0" w:wrap="auto" w:vAnchor="margin" w:hAnchor="text" w:yAlign="inline"/>
            </w:pPr>
            <w:r w:rsidRPr="00955A38">
              <w:t>36.2 ± 0.1</w:t>
            </w:r>
          </w:p>
        </w:tc>
        <w:tc>
          <w:tcPr>
            <w:tcW w:w="1452" w:type="dxa"/>
            <w:gridSpan w:val="3"/>
            <w:tcBorders>
              <w:top w:val="single" w:sz="4" w:space="0" w:color="auto"/>
            </w:tcBorders>
            <w:vAlign w:val="center"/>
          </w:tcPr>
          <w:p w14:paraId="103178FF" w14:textId="77777777" w:rsidR="00097E95" w:rsidRPr="00955A38" w:rsidRDefault="00097E95" w:rsidP="00097E95">
            <w:pPr>
              <w:pStyle w:val="BodyText"/>
              <w:framePr w:hSpace="0" w:wrap="auto" w:vAnchor="margin" w:hAnchor="text" w:yAlign="inline"/>
            </w:pPr>
            <w:r w:rsidRPr="00955A38">
              <w:t>36.1 ± 0.1</w:t>
            </w:r>
          </w:p>
        </w:tc>
        <w:tc>
          <w:tcPr>
            <w:tcW w:w="1317" w:type="dxa"/>
            <w:gridSpan w:val="2"/>
            <w:tcBorders>
              <w:top w:val="single" w:sz="4" w:space="0" w:color="auto"/>
            </w:tcBorders>
            <w:vAlign w:val="center"/>
          </w:tcPr>
          <w:p w14:paraId="54FB85DC" w14:textId="77777777" w:rsidR="00097E95" w:rsidRPr="00955A38" w:rsidRDefault="00097E95" w:rsidP="00097E95">
            <w:pPr>
              <w:pStyle w:val="BodyText"/>
              <w:framePr w:hSpace="0" w:wrap="auto" w:vAnchor="margin" w:hAnchor="text" w:yAlign="inline"/>
            </w:pPr>
            <w:r w:rsidRPr="00955A38">
              <w:t>36.0 ± 0.01</w:t>
            </w:r>
          </w:p>
        </w:tc>
        <w:tc>
          <w:tcPr>
            <w:tcW w:w="1189" w:type="dxa"/>
            <w:tcBorders>
              <w:top w:val="single" w:sz="4" w:space="0" w:color="auto"/>
              <w:right w:val="single" w:sz="4" w:space="0" w:color="auto"/>
            </w:tcBorders>
            <w:vAlign w:val="center"/>
          </w:tcPr>
          <w:p w14:paraId="504B1DBD" w14:textId="77777777" w:rsidR="00097E95" w:rsidRPr="00955A38" w:rsidRDefault="00097E95" w:rsidP="00097E95">
            <w:pPr>
              <w:pStyle w:val="BodyText"/>
              <w:framePr w:hSpace="0" w:wrap="auto" w:vAnchor="margin" w:hAnchor="text" w:yAlign="inline"/>
            </w:pPr>
            <w:r w:rsidRPr="00955A38">
              <w:t>0.083</w:t>
            </w:r>
          </w:p>
        </w:tc>
        <w:tc>
          <w:tcPr>
            <w:tcW w:w="1490" w:type="dxa"/>
            <w:gridSpan w:val="2"/>
            <w:tcBorders>
              <w:top w:val="single" w:sz="4" w:space="0" w:color="auto"/>
              <w:left w:val="single" w:sz="4" w:space="0" w:color="auto"/>
            </w:tcBorders>
            <w:vAlign w:val="center"/>
          </w:tcPr>
          <w:p w14:paraId="6CC0CD2D" w14:textId="77777777" w:rsidR="00097E95" w:rsidRPr="00955A38" w:rsidRDefault="00097E95" w:rsidP="00097E95">
            <w:pPr>
              <w:pStyle w:val="BodyText"/>
              <w:framePr w:hSpace="0" w:wrap="auto" w:vAnchor="margin" w:hAnchor="text" w:yAlign="inline"/>
            </w:pPr>
            <w:r w:rsidRPr="00955A38">
              <w:t>0.012</w:t>
            </w:r>
          </w:p>
          <w:p w14:paraId="3B8C184E" w14:textId="77777777" w:rsidR="00097E95" w:rsidRPr="00955A38" w:rsidRDefault="00097E95" w:rsidP="00097E95">
            <w:pPr>
              <w:pStyle w:val="BodyText"/>
              <w:framePr w:hSpace="0" w:wrap="auto" w:vAnchor="margin" w:hAnchor="text" w:yAlign="inline"/>
            </w:pPr>
            <w:r w:rsidRPr="00955A38">
              <w:t>(-0.1 to 0.2)</w:t>
            </w:r>
          </w:p>
        </w:tc>
        <w:tc>
          <w:tcPr>
            <w:tcW w:w="987" w:type="dxa"/>
            <w:gridSpan w:val="2"/>
            <w:tcBorders>
              <w:top w:val="single" w:sz="4" w:space="0" w:color="auto"/>
            </w:tcBorders>
            <w:vAlign w:val="center"/>
          </w:tcPr>
          <w:p w14:paraId="088D43FA" w14:textId="77777777" w:rsidR="00097E95" w:rsidRPr="00955A38" w:rsidRDefault="00097E95" w:rsidP="00097E95">
            <w:pPr>
              <w:pStyle w:val="BodyText"/>
              <w:framePr w:hSpace="0" w:wrap="auto" w:vAnchor="margin" w:hAnchor="text" w:yAlign="inline"/>
            </w:pPr>
            <w:r w:rsidRPr="00955A38">
              <w:t>0.868</w:t>
            </w:r>
          </w:p>
        </w:tc>
        <w:tc>
          <w:tcPr>
            <w:tcW w:w="803" w:type="dxa"/>
            <w:tcBorders>
              <w:top w:val="single" w:sz="4" w:space="0" w:color="auto"/>
              <w:right w:val="single" w:sz="4" w:space="0" w:color="auto"/>
            </w:tcBorders>
            <w:vAlign w:val="center"/>
          </w:tcPr>
          <w:p w14:paraId="2E7586EB" w14:textId="77777777" w:rsidR="00097E95" w:rsidRPr="00955A38" w:rsidRDefault="00097E95" w:rsidP="00097E95">
            <w:pPr>
              <w:pStyle w:val="BodyText"/>
              <w:framePr w:hSpace="0" w:wrap="auto" w:vAnchor="margin" w:hAnchor="text" w:yAlign="inline"/>
            </w:pPr>
            <w:r w:rsidRPr="00955A38">
              <w:t>&lt;0.001</w:t>
            </w:r>
          </w:p>
        </w:tc>
      </w:tr>
      <w:tr w:rsidR="00097E95" w:rsidRPr="00955A38" w14:paraId="29AB596B" w14:textId="77777777" w:rsidTr="004A1F39">
        <w:trPr>
          <w:trHeight w:val="32"/>
        </w:trPr>
        <w:tc>
          <w:tcPr>
            <w:tcW w:w="1704" w:type="dxa"/>
            <w:tcBorders>
              <w:left w:val="single" w:sz="4" w:space="0" w:color="auto"/>
              <w:right w:val="single" w:sz="4" w:space="0" w:color="auto"/>
            </w:tcBorders>
          </w:tcPr>
          <w:p w14:paraId="52E13358" w14:textId="77777777" w:rsidR="00097E95" w:rsidRPr="00955A38" w:rsidRDefault="00097E95" w:rsidP="00097E95">
            <w:pPr>
              <w:pStyle w:val="BodyText"/>
              <w:framePr w:hSpace="0" w:wrap="auto" w:vAnchor="margin" w:hAnchor="text" w:yAlign="inline"/>
            </w:pPr>
            <w:r w:rsidRPr="00955A38">
              <w:t>Systolic blood pressure</w:t>
            </w:r>
          </w:p>
        </w:tc>
        <w:tc>
          <w:tcPr>
            <w:tcW w:w="1275" w:type="dxa"/>
            <w:gridSpan w:val="2"/>
            <w:tcBorders>
              <w:left w:val="single" w:sz="4" w:space="0" w:color="auto"/>
            </w:tcBorders>
            <w:vAlign w:val="center"/>
          </w:tcPr>
          <w:p w14:paraId="247BA14B" w14:textId="77777777" w:rsidR="00097E95" w:rsidRPr="00955A38" w:rsidRDefault="00097E95" w:rsidP="00097E95">
            <w:pPr>
              <w:pStyle w:val="BodyText"/>
              <w:framePr w:hSpace="0" w:wrap="auto" w:vAnchor="margin" w:hAnchor="text" w:yAlign="inline"/>
            </w:pPr>
            <w:r w:rsidRPr="00955A38">
              <w:t>123.7 ± 2.4</w:t>
            </w:r>
          </w:p>
        </w:tc>
        <w:tc>
          <w:tcPr>
            <w:tcW w:w="1282" w:type="dxa"/>
            <w:gridSpan w:val="2"/>
            <w:vAlign w:val="center"/>
          </w:tcPr>
          <w:p w14:paraId="35E78A6C" w14:textId="77777777" w:rsidR="00097E95" w:rsidRPr="00955A38" w:rsidRDefault="00097E95" w:rsidP="00097E95">
            <w:pPr>
              <w:pStyle w:val="BodyText"/>
              <w:framePr w:hSpace="0" w:wrap="auto" w:vAnchor="margin" w:hAnchor="text" w:yAlign="inline"/>
            </w:pPr>
            <w:r w:rsidRPr="00955A38">
              <w:t>127.0 ± 2.6</w:t>
            </w:r>
          </w:p>
        </w:tc>
        <w:tc>
          <w:tcPr>
            <w:tcW w:w="1175" w:type="dxa"/>
            <w:gridSpan w:val="2"/>
            <w:vAlign w:val="center"/>
          </w:tcPr>
          <w:p w14:paraId="0EB6125A" w14:textId="77777777" w:rsidR="00097E95" w:rsidRPr="00955A38" w:rsidRDefault="00097E95" w:rsidP="00097E95">
            <w:pPr>
              <w:pStyle w:val="BodyText"/>
              <w:framePr w:hSpace="0" w:wrap="auto" w:vAnchor="margin" w:hAnchor="text" w:yAlign="inline"/>
            </w:pPr>
            <w:r w:rsidRPr="00955A38">
              <w:t>126.7 ± 2.7</w:t>
            </w:r>
          </w:p>
        </w:tc>
        <w:tc>
          <w:tcPr>
            <w:tcW w:w="1218" w:type="dxa"/>
            <w:tcBorders>
              <w:right w:val="single" w:sz="4" w:space="0" w:color="auto"/>
            </w:tcBorders>
            <w:vAlign w:val="center"/>
          </w:tcPr>
          <w:p w14:paraId="79EAB440" w14:textId="77777777" w:rsidR="00097E95" w:rsidRPr="00955A38" w:rsidRDefault="00097E95" w:rsidP="00097E95">
            <w:pPr>
              <w:pStyle w:val="BodyText"/>
              <w:framePr w:hSpace="0" w:wrap="auto" w:vAnchor="margin" w:hAnchor="text" w:yAlign="inline"/>
            </w:pPr>
            <w:r w:rsidRPr="00955A38">
              <w:t>0.115</w:t>
            </w:r>
          </w:p>
        </w:tc>
        <w:tc>
          <w:tcPr>
            <w:tcW w:w="1271" w:type="dxa"/>
            <w:tcBorders>
              <w:left w:val="single" w:sz="4" w:space="0" w:color="auto"/>
            </w:tcBorders>
            <w:vAlign w:val="center"/>
          </w:tcPr>
          <w:p w14:paraId="3C11E5E0" w14:textId="77777777" w:rsidR="00097E95" w:rsidRPr="00955A38" w:rsidRDefault="00097E95" w:rsidP="00097E95">
            <w:pPr>
              <w:pStyle w:val="BodyText"/>
              <w:framePr w:hSpace="0" w:wrap="auto" w:vAnchor="margin" w:hAnchor="text" w:yAlign="inline"/>
            </w:pPr>
            <w:r w:rsidRPr="00955A38">
              <w:t>128.7 ± 2.3</w:t>
            </w:r>
          </w:p>
        </w:tc>
        <w:tc>
          <w:tcPr>
            <w:tcW w:w="1452" w:type="dxa"/>
            <w:gridSpan w:val="3"/>
            <w:vAlign w:val="center"/>
          </w:tcPr>
          <w:p w14:paraId="15AC8823" w14:textId="77777777" w:rsidR="00097E95" w:rsidRPr="00955A38" w:rsidRDefault="00097E95" w:rsidP="00097E95">
            <w:pPr>
              <w:pStyle w:val="BodyText"/>
              <w:framePr w:hSpace="0" w:wrap="auto" w:vAnchor="margin" w:hAnchor="text" w:yAlign="inline"/>
            </w:pPr>
            <w:r w:rsidRPr="00955A38">
              <w:t>128.1 ± 2.3</w:t>
            </w:r>
          </w:p>
        </w:tc>
        <w:tc>
          <w:tcPr>
            <w:tcW w:w="1317" w:type="dxa"/>
            <w:gridSpan w:val="2"/>
            <w:vAlign w:val="center"/>
          </w:tcPr>
          <w:p w14:paraId="16EF5E51" w14:textId="77777777" w:rsidR="00097E95" w:rsidRPr="00955A38" w:rsidRDefault="00097E95" w:rsidP="00097E95">
            <w:pPr>
              <w:pStyle w:val="BodyText"/>
              <w:framePr w:hSpace="0" w:wrap="auto" w:vAnchor="margin" w:hAnchor="text" w:yAlign="inline"/>
            </w:pPr>
            <w:r w:rsidRPr="00955A38">
              <w:t>127.3 ± 2.3</w:t>
            </w:r>
          </w:p>
        </w:tc>
        <w:tc>
          <w:tcPr>
            <w:tcW w:w="1189" w:type="dxa"/>
            <w:tcBorders>
              <w:right w:val="single" w:sz="4" w:space="0" w:color="auto"/>
            </w:tcBorders>
            <w:vAlign w:val="center"/>
          </w:tcPr>
          <w:p w14:paraId="7801F45B" w14:textId="77777777" w:rsidR="00097E95" w:rsidRPr="00955A38" w:rsidRDefault="00097E95" w:rsidP="00097E95">
            <w:pPr>
              <w:pStyle w:val="BodyText"/>
              <w:framePr w:hSpace="0" w:wrap="auto" w:vAnchor="margin" w:hAnchor="text" w:yAlign="inline"/>
            </w:pPr>
            <w:r w:rsidRPr="00955A38">
              <w:t>0.475</w:t>
            </w:r>
          </w:p>
        </w:tc>
        <w:tc>
          <w:tcPr>
            <w:tcW w:w="1490" w:type="dxa"/>
            <w:gridSpan w:val="2"/>
            <w:tcBorders>
              <w:left w:val="single" w:sz="4" w:space="0" w:color="auto"/>
            </w:tcBorders>
            <w:vAlign w:val="center"/>
          </w:tcPr>
          <w:p w14:paraId="7E084A54" w14:textId="77777777" w:rsidR="00097E95" w:rsidRPr="00955A38" w:rsidRDefault="00097E95" w:rsidP="00097E95">
            <w:pPr>
              <w:pStyle w:val="BodyText"/>
              <w:framePr w:hSpace="0" w:wrap="auto" w:vAnchor="margin" w:hAnchor="text" w:yAlign="inline"/>
            </w:pPr>
            <w:r w:rsidRPr="00955A38">
              <w:t>3.03</w:t>
            </w:r>
          </w:p>
          <w:p w14:paraId="1F1881B6" w14:textId="77777777" w:rsidR="00097E95" w:rsidRPr="00955A38" w:rsidRDefault="00097E95" w:rsidP="00097E95">
            <w:pPr>
              <w:pStyle w:val="BodyText"/>
              <w:framePr w:hSpace="0" w:wrap="auto" w:vAnchor="margin" w:hAnchor="text" w:yAlign="inline"/>
            </w:pPr>
            <w:r w:rsidRPr="00955A38">
              <w:t>(-8.1 to 2.0)</w:t>
            </w:r>
          </w:p>
        </w:tc>
        <w:tc>
          <w:tcPr>
            <w:tcW w:w="987" w:type="dxa"/>
            <w:gridSpan w:val="2"/>
            <w:vAlign w:val="center"/>
          </w:tcPr>
          <w:p w14:paraId="0A34ED13" w14:textId="77777777" w:rsidR="00097E95" w:rsidRPr="00955A38" w:rsidRDefault="00097E95" w:rsidP="00097E95">
            <w:pPr>
              <w:pStyle w:val="BodyText"/>
              <w:framePr w:hSpace="0" w:wrap="auto" w:vAnchor="margin" w:hAnchor="text" w:yAlign="inline"/>
            </w:pPr>
            <w:r w:rsidRPr="00955A38">
              <w:t>0.237</w:t>
            </w:r>
          </w:p>
        </w:tc>
        <w:tc>
          <w:tcPr>
            <w:tcW w:w="803" w:type="dxa"/>
            <w:tcBorders>
              <w:right w:val="single" w:sz="4" w:space="0" w:color="auto"/>
            </w:tcBorders>
            <w:vAlign w:val="center"/>
          </w:tcPr>
          <w:p w14:paraId="2B77B018" w14:textId="77777777" w:rsidR="00097E95" w:rsidRPr="00955A38" w:rsidRDefault="00097E95" w:rsidP="00097E95">
            <w:pPr>
              <w:pStyle w:val="BodyText"/>
              <w:framePr w:hSpace="0" w:wrap="auto" w:vAnchor="margin" w:hAnchor="text" w:yAlign="inline"/>
            </w:pPr>
            <w:r w:rsidRPr="00955A38">
              <w:t>0.018</w:t>
            </w:r>
          </w:p>
        </w:tc>
      </w:tr>
      <w:tr w:rsidR="00097E95" w:rsidRPr="00955A38" w14:paraId="39B48615" w14:textId="77777777" w:rsidTr="004A1F39">
        <w:trPr>
          <w:trHeight w:val="32"/>
        </w:trPr>
        <w:tc>
          <w:tcPr>
            <w:tcW w:w="1704" w:type="dxa"/>
            <w:tcBorders>
              <w:left w:val="single" w:sz="4" w:space="0" w:color="auto"/>
              <w:right w:val="single" w:sz="4" w:space="0" w:color="auto"/>
            </w:tcBorders>
          </w:tcPr>
          <w:p w14:paraId="2D922966" w14:textId="77777777" w:rsidR="00097E95" w:rsidRPr="00955A38" w:rsidRDefault="00097E95" w:rsidP="00097E95">
            <w:pPr>
              <w:pStyle w:val="BodyText"/>
              <w:framePr w:hSpace="0" w:wrap="auto" w:vAnchor="margin" w:hAnchor="text" w:yAlign="inline"/>
            </w:pPr>
            <w:r w:rsidRPr="00955A38">
              <w:t>Diastolic blood pressure</w:t>
            </w:r>
          </w:p>
        </w:tc>
        <w:tc>
          <w:tcPr>
            <w:tcW w:w="1275" w:type="dxa"/>
            <w:gridSpan w:val="2"/>
            <w:tcBorders>
              <w:left w:val="single" w:sz="4" w:space="0" w:color="auto"/>
            </w:tcBorders>
            <w:vAlign w:val="center"/>
          </w:tcPr>
          <w:p w14:paraId="5B4B0B7D" w14:textId="77777777" w:rsidR="00097E95" w:rsidRPr="00955A38" w:rsidRDefault="00097E95" w:rsidP="00097E95">
            <w:pPr>
              <w:pStyle w:val="BodyText"/>
              <w:framePr w:hSpace="0" w:wrap="auto" w:vAnchor="margin" w:hAnchor="text" w:yAlign="inline"/>
            </w:pPr>
            <w:r w:rsidRPr="00955A38">
              <w:t>81.4 ± 1.2</w:t>
            </w:r>
          </w:p>
        </w:tc>
        <w:tc>
          <w:tcPr>
            <w:tcW w:w="1282" w:type="dxa"/>
            <w:gridSpan w:val="2"/>
            <w:vAlign w:val="center"/>
          </w:tcPr>
          <w:p w14:paraId="6904A7A7" w14:textId="77777777" w:rsidR="00097E95" w:rsidRPr="00955A38" w:rsidRDefault="00097E95" w:rsidP="00097E95">
            <w:pPr>
              <w:pStyle w:val="BodyText"/>
              <w:framePr w:hSpace="0" w:wrap="auto" w:vAnchor="margin" w:hAnchor="text" w:yAlign="inline"/>
            </w:pPr>
            <w:r w:rsidRPr="00955A38">
              <w:t>81.5 ± 1.6</w:t>
            </w:r>
          </w:p>
        </w:tc>
        <w:tc>
          <w:tcPr>
            <w:tcW w:w="1175" w:type="dxa"/>
            <w:gridSpan w:val="2"/>
            <w:vAlign w:val="center"/>
          </w:tcPr>
          <w:p w14:paraId="72A0AB6C" w14:textId="77777777" w:rsidR="00097E95" w:rsidRPr="00955A38" w:rsidRDefault="00097E95" w:rsidP="00097E95">
            <w:pPr>
              <w:pStyle w:val="BodyText"/>
              <w:framePr w:hSpace="0" w:wrap="auto" w:vAnchor="margin" w:hAnchor="text" w:yAlign="inline"/>
            </w:pPr>
            <w:r w:rsidRPr="00955A38">
              <w:t>82.2 ± 1.3</w:t>
            </w:r>
          </w:p>
        </w:tc>
        <w:tc>
          <w:tcPr>
            <w:tcW w:w="1218" w:type="dxa"/>
            <w:tcBorders>
              <w:right w:val="single" w:sz="4" w:space="0" w:color="auto"/>
            </w:tcBorders>
            <w:vAlign w:val="center"/>
          </w:tcPr>
          <w:p w14:paraId="18DD54CF" w14:textId="77777777" w:rsidR="00097E95" w:rsidRPr="00955A38" w:rsidRDefault="00097E95" w:rsidP="00097E95">
            <w:pPr>
              <w:pStyle w:val="BodyText"/>
              <w:framePr w:hSpace="0" w:wrap="auto" w:vAnchor="margin" w:hAnchor="text" w:yAlign="inline"/>
            </w:pPr>
            <w:r w:rsidRPr="00955A38">
              <w:t>0.495</w:t>
            </w:r>
          </w:p>
        </w:tc>
        <w:tc>
          <w:tcPr>
            <w:tcW w:w="1271" w:type="dxa"/>
            <w:tcBorders>
              <w:left w:val="single" w:sz="4" w:space="0" w:color="auto"/>
            </w:tcBorders>
            <w:vAlign w:val="center"/>
          </w:tcPr>
          <w:p w14:paraId="7E0B455D" w14:textId="77777777" w:rsidR="00097E95" w:rsidRPr="00955A38" w:rsidRDefault="00097E95" w:rsidP="00097E95">
            <w:pPr>
              <w:pStyle w:val="BodyText"/>
              <w:framePr w:hSpace="0" w:wrap="auto" w:vAnchor="margin" w:hAnchor="text" w:yAlign="inline"/>
            </w:pPr>
            <w:r w:rsidRPr="00955A38">
              <w:t>84.5 ± 1.4</w:t>
            </w:r>
          </w:p>
        </w:tc>
        <w:tc>
          <w:tcPr>
            <w:tcW w:w="1452" w:type="dxa"/>
            <w:gridSpan w:val="3"/>
            <w:vAlign w:val="center"/>
          </w:tcPr>
          <w:p w14:paraId="1170FB85" w14:textId="77777777" w:rsidR="00097E95" w:rsidRPr="00955A38" w:rsidRDefault="00097E95" w:rsidP="00097E95">
            <w:pPr>
              <w:pStyle w:val="BodyText"/>
              <w:framePr w:hSpace="0" w:wrap="auto" w:vAnchor="margin" w:hAnchor="text" w:yAlign="inline"/>
            </w:pPr>
            <w:r w:rsidRPr="00955A38">
              <w:t>83.6 ± 1.3</w:t>
            </w:r>
          </w:p>
        </w:tc>
        <w:tc>
          <w:tcPr>
            <w:tcW w:w="1317" w:type="dxa"/>
            <w:gridSpan w:val="2"/>
            <w:vAlign w:val="center"/>
          </w:tcPr>
          <w:p w14:paraId="366DE52C" w14:textId="77777777" w:rsidR="00097E95" w:rsidRPr="00955A38" w:rsidRDefault="00097E95" w:rsidP="00097E95">
            <w:pPr>
              <w:pStyle w:val="BodyText"/>
              <w:framePr w:hSpace="0" w:wrap="auto" w:vAnchor="margin" w:hAnchor="text" w:yAlign="inline"/>
            </w:pPr>
            <w:r w:rsidRPr="00955A38">
              <w:t>83.0 ± 1.4</w:t>
            </w:r>
          </w:p>
        </w:tc>
        <w:tc>
          <w:tcPr>
            <w:tcW w:w="1189" w:type="dxa"/>
            <w:tcBorders>
              <w:right w:val="single" w:sz="4" w:space="0" w:color="auto"/>
            </w:tcBorders>
            <w:vAlign w:val="center"/>
          </w:tcPr>
          <w:p w14:paraId="30FDAA3E" w14:textId="77777777" w:rsidR="00097E95" w:rsidRPr="00955A38" w:rsidRDefault="00097E95" w:rsidP="00097E95">
            <w:pPr>
              <w:pStyle w:val="BodyText"/>
              <w:framePr w:hSpace="0" w:wrap="auto" w:vAnchor="margin" w:hAnchor="text" w:yAlign="inline"/>
            </w:pPr>
            <w:r w:rsidRPr="00955A38">
              <w:t>0.233</w:t>
            </w:r>
          </w:p>
        </w:tc>
        <w:tc>
          <w:tcPr>
            <w:tcW w:w="1490" w:type="dxa"/>
            <w:gridSpan w:val="2"/>
            <w:tcBorders>
              <w:left w:val="single" w:sz="4" w:space="0" w:color="auto"/>
            </w:tcBorders>
            <w:vAlign w:val="center"/>
          </w:tcPr>
          <w:p w14:paraId="0E78DD86" w14:textId="77777777" w:rsidR="00097E95" w:rsidRPr="00955A38" w:rsidRDefault="00097E95" w:rsidP="00097E95">
            <w:pPr>
              <w:pStyle w:val="BodyText"/>
              <w:framePr w:hSpace="0" w:wrap="auto" w:vAnchor="margin" w:hAnchor="text" w:yAlign="inline"/>
            </w:pPr>
            <w:r w:rsidRPr="00955A38">
              <w:t>-1.25</w:t>
            </w:r>
          </w:p>
          <w:p w14:paraId="4DD71EB8" w14:textId="77777777" w:rsidR="00097E95" w:rsidRPr="00955A38" w:rsidRDefault="00097E95" w:rsidP="00097E95">
            <w:pPr>
              <w:pStyle w:val="BodyText"/>
              <w:framePr w:hSpace="0" w:wrap="auto" w:vAnchor="margin" w:hAnchor="text" w:yAlign="inline"/>
            </w:pPr>
            <w:r w:rsidRPr="00955A38">
              <w:t>(-4.5 to 2.0)</w:t>
            </w:r>
          </w:p>
        </w:tc>
        <w:tc>
          <w:tcPr>
            <w:tcW w:w="987" w:type="dxa"/>
            <w:gridSpan w:val="2"/>
            <w:vAlign w:val="center"/>
          </w:tcPr>
          <w:p w14:paraId="50C245CB" w14:textId="77777777" w:rsidR="00097E95" w:rsidRPr="00955A38" w:rsidRDefault="00097E95" w:rsidP="00097E95">
            <w:pPr>
              <w:pStyle w:val="BodyText"/>
              <w:framePr w:hSpace="0" w:wrap="auto" w:vAnchor="margin" w:hAnchor="text" w:yAlign="inline"/>
            </w:pPr>
            <w:r w:rsidRPr="00955A38">
              <w:t>0.442</w:t>
            </w:r>
          </w:p>
        </w:tc>
        <w:tc>
          <w:tcPr>
            <w:tcW w:w="803" w:type="dxa"/>
            <w:tcBorders>
              <w:right w:val="single" w:sz="4" w:space="0" w:color="auto"/>
            </w:tcBorders>
            <w:vAlign w:val="center"/>
          </w:tcPr>
          <w:p w14:paraId="47FC6B7D" w14:textId="77777777" w:rsidR="00097E95" w:rsidRPr="00955A38" w:rsidRDefault="00097E95" w:rsidP="00097E95">
            <w:pPr>
              <w:pStyle w:val="BodyText"/>
              <w:framePr w:hSpace="0" w:wrap="auto" w:vAnchor="margin" w:hAnchor="text" w:yAlign="inline"/>
            </w:pPr>
            <w:r w:rsidRPr="00955A38">
              <w:t>0.008</w:t>
            </w:r>
          </w:p>
        </w:tc>
      </w:tr>
      <w:tr w:rsidR="00097E95" w:rsidRPr="00955A38" w14:paraId="5D738A4C" w14:textId="77777777" w:rsidTr="004A1F39">
        <w:trPr>
          <w:trHeight w:val="32"/>
        </w:trPr>
        <w:tc>
          <w:tcPr>
            <w:tcW w:w="1704" w:type="dxa"/>
            <w:tcBorders>
              <w:left w:val="single" w:sz="4" w:space="0" w:color="auto"/>
              <w:bottom w:val="single" w:sz="4" w:space="0" w:color="auto"/>
              <w:right w:val="single" w:sz="4" w:space="0" w:color="auto"/>
            </w:tcBorders>
          </w:tcPr>
          <w:p w14:paraId="5D88AE24" w14:textId="77777777" w:rsidR="00097E95" w:rsidRPr="00955A38" w:rsidRDefault="00097E95" w:rsidP="00097E95">
            <w:pPr>
              <w:pStyle w:val="BodyText"/>
              <w:framePr w:hSpace="0" w:wrap="auto" w:vAnchor="margin" w:hAnchor="text" w:yAlign="inline"/>
            </w:pPr>
            <w:r w:rsidRPr="00955A38">
              <w:t>Resting heart rate</w:t>
            </w:r>
          </w:p>
        </w:tc>
        <w:tc>
          <w:tcPr>
            <w:tcW w:w="1275" w:type="dxa"/>
            <w:gridSpan w:val="2"/>
            <w:tcBorders>
              <w:left w:val="single" w:sz="4" w:space="0" w:color="auto"/>
              <w:bottom w:val="single" w:sz="4" w:space="0" w:color="auto"/>
            </w:tcBorders>
            <w:vAlign w:val="center"/>
          </w:tcPr>
          <w:p w14:paraId="5F8D851A" w14:textId="77777777" w:rsidR="00097E95" w:rsidRPr="00955A38" w:rsidRDefault="00097E95" w:rsidP="00097E95">
            <w:pPr>
              <w:pStyle w:val="BodyText"/>
              <w:framePr w:hSpace="0" w:wrap="auto" w:vAnchor="margin" w:hAnchor="text" w:yAlign="inline"/>
            </w:pPr>
            <w:r w:rsidRPr="00955A38">
              <w:t>67.9 ± 1.5</w:t>
            </w:r>
          </w:p>
        </w:tc>
        <w:tc>
          <w:tcPr>
            <w:tcW w:w="1282" w:type="dxa"/>
            <w:gridSpan w:val="2"/>
            <w:tcBorders>
              <w:bottom w:val="single" w:sz="4" w:space="0" w:color="auto"/>
            </w:tcBorders>
            <w:vAlign w:val="center"/>
          </w:tcPr>
          <w:p w14:paraId="5338111C" w14:textId="77777777" w:rsidR="00097E95" w:rsidRPr="00955A38" w:rsidRDefault="00097E95" w:rsidP="00097E95">
            <w:pPr>
              <w:pStyle w:val="BodyText"/>
              <w:framePr w:hSpace="0" w:wrap="auto" w:vAnchor="margin" w:hAnchor="text" w:yAlign="inline"/>
            </w:pPr>
            <w:r w:rsidRPr="00955A38">
              <w:t>67.1 ± 1.5</w:t>
            </w:r>
          </w:p>
        </w:tc>
        <w:tc>
          <w:tcPr>
            <w:tcW w:w="1175" w:type="dxa"/>
            <w:gridSpan w:val="2"/>
            <w:tcBorders>
              <w:bottom w:val="single" w:sz="4" w:space="0" w:color="auto"/>
            </w:tcBorders>
            <w:vAlign w:val="center"/>
          </w:tcPr>
          <w:p w14:paraId="28F530C5" w14:textId="77777777" w:rsidR="00097E95" w:rsidRPr="00955A38" w:rsidRDefault="00097E95" w:rsidP="00097E95">
            <w:pPr>
              <w:pStyle w:val="BodyText"/>
              <w:framePr w:hSpace="0" w:wrap="auto" w:vAnchor="margin" w:hAnchor="text" w:yAlign="inline"/>
            </w:pPr>
            <w:r w:rsidRPr="00955A38">
              <w:t>71.4 ± 1.3</w:t>
            </w:r>
          </w:p>
        </w:tc>
        <w:tc>
          <w:tcPr>
            <w:tcW w:w="1218" w:type="dxa"/>
            <w:tcBorders>
              <w:bottom w:val="single" w:sz="4" w:space="0" w:color="auto"/>
              <w:right w:val="single" w:sz="4" w:space="0" w:color="auto"/>
            </w:tcBorders>
            <w:shd w:val="clear" w:color="auto" w:fill="auto"/>
            <w:vAlign w:val="center"/>
          </w:tcPr>
          <w:p w14:paraId="615CC7FC" w14:textId="77777777" w:rsidR="00097E95" w:rsidRPr="00955A38" w:rsidRDefault="00097E95" w:rsidP="00097E95">
            <w:pPr>
              <w:pStyle w:val="BodyText"/>
              <w:framePr w:hSpace="0" w:wrap="auto" w:vAnchor="margin" w:hAnchor="text" w:yAlign="inline"/>
            </w:pPr>
            <w:r w:rsidRPr="00955A38">
              <w:t>0.007</w:t>
            </w:r>
          </w:p>
        </w:tc>
        <w:tc>
          <w:tcPr>
            <w:tcW w:w="1271" w:type="dxa"/>
            <w:tcBorders>
              <w:left w:val="single" w:sz="4" w:space="0" w:color="auto"/>
              <w:bottom w:val="single" w:sz="4" w:space="0" w:color="auto"/>
            </w:tcBorders>
            <w:vAlign w:val="center"/>
          </w:tcPr>
          <w:p w14:paraId="3F710742" w14:textId="77777777" w:rsidR="00097E95" w:rsidRPr="00955A38" w:rsidRDefault="00097E95" w:rsidP="00097E95">
            <w:pPr>
              <w:pStyle w:val="BodyText"/>
              <w:framePr w:hSpace="0" w:wrap="auto" w:vAnchor="margin" w:hAnchor="text" w:yAlign="inline"/>
            </w:pPr>
            <w:r w:rsidRPr="00955A38">
              <w:t>69.6 ± 1.5</w:t>
            </w:r>
          </w:p>
        </w:tc>
        <w:tc>
          <w:tcPr>
            <w:tcW w:w="1452" w:type="dxa"/>
            <w:gridSpan w:val="3"/>
            <w:tcBorders>
              <w:bottom w:val="single" w:sz="4" w:space="0" w:color="auto"/>
            </w:tcBorders>
            <w:vAlign w:val="center"/>
          </w:tcPr>
          <w:p w14:paraId="6E303A5A" w14:textId="77777777" w:rsidR="00097E95" w:rsidRPr="00955A38" w:rsidRDefault="00097E95" w:rsidP="00097E95">
            <w:pPr>
              <w:pStyle w:val="BodyText"/>
              <w:framePr w:hSpace="0" w:wrap="auto" w:vAnchor="margin" w:hAnchor="text" w:yAlign="inline"/>
            </w:pPr>
            <w:r w:rsidRPr="00955A38">
              <w:t>69.3 ± 1.4</w:t>
            </w:r>
          </w:p>
        </w:tc>
        <w:tc>
          <w:tcPr>
            <w:tcW w:w="1317" w:type="dxa"/>
            <w:gridSpan w:val="2"/>
            <w:tcBorders>
              <w:bottom w:val="single" w:sz="4" w:space="0" w:color="auto"/>
            </w:tcBorders>
            <w:vAlign w:val="center"/>
          </w:tcPr>
          <w:p w14:paraId="4B3B848F" w14:textId="77777777" w:rsidR="00097E95" w:rsidRPr="00955A38" w:rsidRDefault="00097E95" w:rsidP="00097E95">
            <w:pPr>
              <w:pStyle w:val="BodyText"/>
              <w:framePr w:hSpace="0" w:wrap="auto" w:vAnchor="margin" w:hAnchor="text" w:yAlign="inline"/>
            </w:pPr>
            <w:r w:rsidRPr="00955A38">
              <w:t>71.9 ± 1.7</w:t>
            </w:r>
          </w:p>
        </w:tc>
        <w:tc>
          <w:tcPr>
            <w:tcW w:w="1189" w:type="dxa"/>
            <w:tcBorders>
              <w:bottom w:val="single" w:sz="4" w:space="0" w:color="auto"/>
              <w:right w:val="single" w:sz="4" w:space="0" w:color="auto"/>
            </w:tcBorders>
            <w:vAlign w:val="center"/>
          </w:tcPr>
          <w:p w14:paraId="45593126" w14:textId="77777777" w:rsidR="00097E95" w:rsidRPr="00955A38" w:rsidRDefault="00097E95" w:rsidP="00097E95">
            <w:pPr>
              <w:pStyle w:val="BodyText"/>
              <w:framePr w:hSpace="0" w:wrap="auto" w:vAnchor="margin" w:hAnchor="text" w:yAlign="inline"/>
            </w:pPr>
            <w:r w:rsidRPr="00955A38">
              <w:t>0.083</w:t>
            </w:r>
          </w:p>
        </w:tc>
        <w:tc>
          <w:tcPr>
            <w:tcW w:w="1490" w:type="dxa"/>
            <w:gridSpan w:val="2"/>
            <w:tcBorders>
              <w:left w:val="single" w:sz="4" w:space="0" w:color="auto"/>
              <w:bottom w:val="single" w:sz="4" w:space="0" w:color="auto"/>
            </w:tcBorders>
            <w:vAlign w:val="center"/>
          </w:tcPr>
          <w:p w14:paraId="09BF586C" w14:textId="77777777" w:rsidR="00097E95" w:rsidRPr="00955A38" w:rsidRDefault="00097E95" w:rsidP="00097E95">
            <w:pPr>
              <w:pStyle w:val="BodyText"/>
              <w:framePr w:hSpace="0" w:wrap="auto" w:vAnchor="margin" w:hAnchor="text" w:yAlign="inline"/>
            </w:pPr>
            <w:r w:rsidRPr="00955A38">
              <w:t>-0.72</w:t>
            </w:r>
          </w:p>
          <w:p w14:paraId="0CAFE401" w14:textId="77777777" w:rsidR="00097E95" w:rsidRPr="00955A38" w:rsidRDefault="00097E95" w:rsidP="00097E95">
            <w:pPr>
              <w:pStyle w:val="BodyText"/>
              <w:framePr w:hSpace="0" w:wrap="auto" w:vAnchor="margin" w:hAnchor="text" w:yAlign="inline"/>
            </w:pPr>
            <w:r w:rsidRPr="00955A38">
              <w:t>(-4.1 to 2.7)</w:t>
            </w:r>
          </w:p>
        </w:tc>
        <w:tc>
          <w:tcPr>
            <w:tcW w:w="987" w:type="dxa"/>
            <w:gridSpan w:val="2"/>
            <w:tcBorders>
              <w:bottom w:val="single" w:sz="4" w:space="0" w:color="auto"/>
            </w:tcBorders>
            <w:vAlign w:val="center"/>
          </w:tcPr>
          <w:p w14:paraId="52CAB9C0" w14:textId="77777777" w:rsidR="00097E95" w:rsidRPr="00955A38" w:rsidRDefault="00097E95" w:rsidP="00097E95">
            <w:pPr>
              <w:pStyle w:val="BodyText"/>
              <w:framePr w:hSpace="0" w:wrap="auto" w:vAnchor="margin" w:hAnchor="text" w:yAlign="inline"/>
            </w:pPr>
            <w:r w:rsidRPr="00955A38">
              <w:t>0.672</w:t>
            </w:r>
          </w:p>
        </w:tc>
        <w:tc>
          <w:tcPr>
            <w:tcW w:w="803" w:type="dxa"/>
            <w:tcBorders>
              <w:bottom w:val="single" w:sz="4" w:space="0" w:color="auto"/>
              <w:right w:val="single" w:sz="4" w:space="0" w:color="auto"/>
            </w:tcBorders>
            <w:vAlign w:val="center"/>
          </w:tcPr>
          <w:p w14:paraId="4644EE37" w14:textId="77777777" w:rsidR="00097E95" w:rsidRPr="00955A38" w:rsidRDefault="00097E95" w:rsidP="00097E95">
            <w:pPr>
              <w:pStyle w:val="BodyText"/>
              <w:framePr w:hSpace="0" w:wrap="auto" w:vAnchor="margin" w:hAnchor="text" w:yAlign="inline"/>
            </w:pPr>
            <w:r w:rsidRPr="00955A38">
              <w:t>0.002</w:t>
            </w:r>
          </w:p>
        </w:tc>
      </w:tr>
      <w:tr w:rsidR="00097E95" w:rsidRPr="00955A38" w14:paraId="114E572D" w14:textId="77777777" w:rsidTr="00F33796">
        <w:trPr>
          <w:trHeight w:val="32"/>
        </w:trPr>
        <w:tc>
          <w:tcPr>
            <w:tcW w:w="15163" w:type="dxa"/>
            <w:gridSpan w:val="2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8D690A" w14:textId="77777777" w:rsidR="00097E95" w:rsidRPr="00955A38" w:rsidRDefault="00097E95" w:rsidP="00097E95">
            <w:pPr>
              <w:pStyle w:val="BodyText"/>
              <w:framePr w:hSpace="0" w:wrap="auto" w:vAnchor="margin" w:hAnchor="text" w:yAlign="inline"/>
            </w:pPr>
            <w:r w:rsidRPr="00955A38">
              <w:t>Lipid profile</w:t>
            </w:r>
          </w:p>
          <w:p w14:paraId="30037FE6" w14:textId="77777777" w:rsidR="00097E95" w:rsidRPr="00955A38" w:rsidRDefault="00097E95" w:rsidP="00097E95">
            <w:pPr>
              <w:pStyle w:val="BodyText"/>
              <w:framePr w:hSpace="0" w:wrap="auto" w:vAnchor="margin" w:hAnchor="text" w:yAlign="inline"/>
            </w:pPr>
          </w:p>
        </w:tc>
      </w:tr>
      <w:tr w:rsidR="00097E95" w:rsidRPr="00955A38" w14:paraId="2FCDFEBB" w14:textId="77777777" w:rsidTr="004A1F39">
        <w:trPr>
          <w:trHeight w:val="32"/>
        </w:trPr>
        <w:tc>
          <w:tcPr>
            <w:tcW w:w="1704" w:type="dxa"/>
            <w:tcBorders>
              <w:top w:val="single" w:sz="4" w:space="0" w:color="auto"/>
              <w:left w:val="single" w:sz="4" w:space="0" w:color="auto"/>
              <w:right w:val="single" w:sz="4" w:space="0" w:color="auto"/>
            </w:tcBorders>
          </w:tcPr>
          <w:p w14:paraId="05730ACE" w14:textId="77777777" w:rsidR="00097E95" w:rsidRPr="00955A38" w:rsidRDefault="00097E95" w:rsidP="00097E95">
            <w:pPr>
              <w:pStyle w:val="BodyText"/>
              <w:framePr w:hSpace="0" w:wrap="auto" w:vAnchor="margin" w:hAnchor="text" w:yAlign="inline"/>
            </w:pPr>
            <w:r w:rsidRPr="00955A38">
              <w:t>Cholesterol</w:t>
            </w:r>
          </w:p>
          <w:p w14:paraId="29722FD1" w14:textId="77777777" w:rsidR="00097E95" w:rsidRPr="00955A38" w:rsidRDefault="00097E95" w:rsidP="00097E95">
            <w:pPr>
              <w:pStyle w:val="BodyText"/>
              <w:framePr w:hSpace="0" w:wrap="auto" w:vAnchor="margin" w:hAnchor="text" w:yAlign="inline"/>
            </w:pPr>
            <w:r w:rsidRPr="00955A38">
              <w:t>(mmol/L)</w:t>
            </w:r>
          </w:p>
        </w:tc>
        <w:tc>
          <w:tcPr>
            <w:tcW w:w="1275" w:type="dxa"/>
            <w:gridSpan w:val="2"/>
            <w:tcBorders>
              <w:top w:val="single" w:sz="4" w:space="0" w:color="auto"/>
              <w:left w:val="single" w:sz="4" w:space="0" w:color="auto"/>
            </w:tcBorders>
            <w:vAlign w:val="center"/>
          </w:tcPr>
          <w:p w14:paraId="1CA13A7F" w14:textId="77777777" w:rsidR="00097E95" w:rsidRPr="00955A38" w:rsidRDefault="00097E95" w:rsidP="00097E95">
            <w:pPr>
              <w:pStyle w:val="BodyText"/>
              <w:framePr w:hSpace="0" w:wrap="auto" w:vAnchor="margin" w:hAnchor="text" w:yAlign="inline"/>
            </w:pPr>
            <w:r w:rsidRPr="00955A38">
              <w:t>5.5 ± 0.1</w:t>
            </w:r>
          </w:p>
        </w:tc>
        <w:tc>
          <w:tcPr>
            <w:tcW w:w="1282" w:type="dxa"/>
            <w:gridSpan w:val="2"/>
            <w:tcBorders>
              <w:top w:val="single" w:sz="4" w:space="0" w:color="auto"/>
            </w:tcBorders>
            <w:vAlign w:val="center"/>
          </w:tcPr>
          <w:p w14:paraId="704DDE3E" w14:textId="77777777" w:rsidR="00097E95" w:rsidRPr="00955A38" w:rsidRDefault="00097E95" w:rsidP="00097E95">
            <w:pPr>
              <w:pStyle w:val="BodyText"/>
              <w:framePr w:hSpace="0" w:wrap="auto" w:vAnchor="margin" w:hAnchor="text" w:yAlign="inline"/>
            </w:pPr>
            <w:r w:rsidRPr="00955A38">
              <w:t>5.5 ± 0.1</w:t>
            </w:r>
          </w:p>
        </w:tc>
        <w:tc>
          <w:tcPr>
            <w:tcW w:w="1175" w:type="dxa"/>
            <w:gridSpan w:val="2"/>
            <w:tcBorders>
              <w:top w:val="single" w:sz="4" w:space="0" w:color="auto"/>
            </w:tcBorders>
            <w:vAlign w:val="center"/>
          </w:tcPr>
          <w:p w14:paraId="7653F4FE" w14:textId="77777777" w:rsidR="00097E95" w:rsidRPr="00955A38" w:rsidRDefault="00097E95" w:rsidP="00097E95">
            <w:pPr>
              <w:pStyle w:val="BodyText"/>
              <w:framePr w:hSpace="0" w:wrap="auto" w:vAnchor="margin" w:hAnchor="text" w:yAlign="inline"/>
            </w:pPr>
            <w:r w:rsidRPr="00955A38">
              <w:t>5.4 ± 0.18</w:t>
            </w:r>
          </w:p>
        </w:tc>
        <w:tc>
          <w:tcPr>
            <w:tcW w:w="1218" w:type="dxa"/>
            <w:tcBorders>
              <w:top w:val="single" w:sz="4" w:space="0" w:color="auto"/>
              <w:right w:val="single" w:sz="4" w:space="0" w:color="auto"/>
            </w:tcBorders>
            <w:vAlign w:val="center"/>
          </w:tcPr>
          <w:p w14:paraId="0DEAB9E0" w14:textId="77777777" w:rsidR="00097E95" w:rsidRPr="00955A38" w:rsidRDefault="00097E95" w:rsidP="00097E95">
            <w:pPr>
              <w:pStyle w:val="BodyText"/>
              <w:framePr w:hSpace="0" w:wrap="auto" w:vAnchor="margin" w:hAnchor="text" w:yAlign="inline"/>
            </w:pPr>
            <w:r w:rsidRPr="00955A38">
              <w:t>0.604</w:t>
            </w:r>
          </w:p>
        </w:tc>
        <w:tc>
          <w:tcPr>
            <w:tcW w:w="1271" w:type="dxa"/>
            <w:tcBorders>
              <w:top w:val="single" w:sz="4" w:space="0" w:color="auto"/>
              <w:left w:val="single" w:sz="4" w:space="0" w:color="auto"/>
            </w:tcBorders>
            <w:vAlign w:val="center"/>
          </w:tcPr>
          <w:p w14:paraId="00E974C3" w14:textId="77777777" w:rsidR="00097E95" w:rsidRPr="00955A38" w:rsidRDefault="00097E95" w:rsidP="00097E95">
            <w:pPr>
              <w:pStyle w:val="BodyText"/>
              <w:framePr w:hSpace="0" w:wrap="auto" w:vAnchor="margin" w:hAnchor="text" w:yAlign="inline"/>
            </w:pPr>
            <w:r w:rsidRPr="00955A38">
              <w:t>5.4 ± 0.1</w:t>
            </w:r>
          </w:p>
        </w:tc>
        <w:tc>
          <w:tcPr>
            <w:tcW w:w="1452" w:type="dxa"/>
            <w:gridSpan w:val="3"/>
            <w:tcBorders>
              <w:top w:val="single" w:sz="4" w:space="0" w:color="auto"/>
            </w:tcBorders>
            <w:vAlign w:val="center"/>
          </w:tcPr>
          <w:p w14:paraId="1730FAAA" w14:textId="77777777" w:rsidR="00097E95" w:rsidRPr="00955A38" w:rsidRDefault="00097E95" w:rsidP="00097E95">
            <w:pPr>
              <w:pStyle w:val="BodyText"/>
              <w:framePr w:hSpace="0" w:wrap="auto" w:vAnchor="margin" w:hAnchor="text" w:yAlign="inline"/>
            </w:pPr>
            <w:r w:rsidRPr="00955A38">
              <w:t>5.4 ± 0.1</w:t>
            </w:r>
          </w:p>
        </w:tc>
        <w:tc>
          <w:tcPr>
            <w:tcW w:w="1317" w:type="dxa"/>
            <w:gridSpan w:val="2"/>
            <w:tcBorders>
              <w:top w:val="single" w:sz="4" w:space="0" w:color="auto"/>
            </w:tcBorders>
            <w:vAlign w:val="center"/>
          </w:tcPr>
          <w:p w14:paraId="4D0D0A79" w14:textId="77777777" w:rsidR="00097E95" w:rsidRPr="00955A38" w:rsidRDefault="00097E95" w:rsidP="00097E95">
            <w:pPr>
              <w:pStyle w:val="BodyText"/>
              <w:framePr w:hSpace="0" w:wrap="auto" w:vAnchor="margin" w:hAnchor="text" w:yAlign="inline"/>
            </w:pPr>
            <w:r w:rsidRPr="00955A38">
              <w:t>5.3 ± 0.12</w:t>
            </w:r>
          </w:p>
        </w:tc>
        <w:tc>
          <w:tcPr>
            <w:tcW w:w="1189" w:type="dxa"/>
            <w:tcBorders>
              <w:top w:val="single" w:sz="4" w:space="0" w:color="auto"/>
              <w:right w:val="single" w:sz="4" w:space="0" w:color="auto"/>
            </w:tcBorders>
            <w:vAlign w:val="center"/>
          </w:tcPr>
          <w:p w14:paraId="0857AA93" w14:textId="77777777" w:rsidR="00097E95" w:rsidRPr="00955A38" w:rsidRDefault="00097E95" w:rsidP="00097E95">
            <w:pPr>
              <w:pStyle w:val="BodyText"/>
              <w:framePr w:hSpace="0" w:wrap="auto" w:vAnchor="margin" w:hAnchor="text" w:yAlign="inline"/>
            </w:pPr>
            <w:r w:rsidRPr="00955A38">
              <w:t>0.474</w:t>
            </w:r>
          </w:p>
        </w:tc>
        <w:tc>
          <w:tcPr>
            <w:tcW w:w="1490" w:type="dxa"/>
            <w:gridSpan w:val="2"/>
            <w:tcBorders>
              <w:top w:val="single" w:sz="4" w:space="0" w:color="auto"/>
              <w:left w:val="single" w:sz="4" w:space="0" w:color="auto"/>
            </w:tcBorders>
            <w:vAlign w:val="center"/>
          </w:tcPr>
          <w:p w14:paraId="263786B2" w14:textId="77777777" w:rsidR="00097E95" w:rsidRPr="00955A38" w:rsidRDefault="00097E95" w:rsidP="00097E95">
            <w:pPr>
              <w:pStyle w:val="BodyText"/>
              <w:framePr w:hSpace="0" w:wrap="auto" w:vAnchor="margin" w:hAnchor="text" w:yAlign="inline"/>
            </w:pPr>
            <w:r w:rsidRPr="00955A38">
              <w:t>-0.05</w:t>
            </w:r>
          </w:p>
          <w:p w14:paraId="3B372478" w14:textId="77777777" w:rsidR="00097E95" w:rsidRPr="00955A38" w:rsidRDefault="00097E95" w:rsidP="00097E95">
            <w:pPr>
              <w:pStyle w:val="BodyText"/>
              <w:framePr w:hSpace="0" w:wrap="auto" w:vAnchor="margin" w:hAnchor="text" w:yAlign="inline"/>
            </w:pPr>
            <w:r w:rsidRPr="00955A38">
              <w:t>(-0.5 to 0.3)</w:t>
            </w:r>
          </w:p>
        </w:tc>
        <w:tc>
          <w:tcPr>
            <w:tcW w:w="987" w:type="dxa"/>
            <w:gridSpan w:val="2"/>
            <w:tcBorders>
              <w:top w:val="single" w:sz="4" w:space="0" w:color="auto"/>
            </w:tcBorders>
            <w:vAlign w:val="center"/>
          </w:tcPr>
          <w:p w14:paraId="4D7EE636" w14:textId="77777777" w:rsidR="00097E95" w:rsidRPr="00955A38" w:rsidRDefault="00097E95" w:rsidP="00097E95">
            <w:pPr>
              <w:pStyle w:val="BodyText"/>
              <w:framePr w:hSpace="0" w:wrap="auto" w:vAnchor="margin" w:hAnchor="text" w:yAlign="inline"/>
            </w:pPr>
            <w:r w:rsidRPr="00955A38">
              <w:t>0.790</w:t>
            </w:r>
          </w:p>
        </w:tc>
        <w:tc>
          <w:tcPr>
            <w:tcW w:w="803" w:type="dxa"/>
            <w:tcBorders>
              <w:top w:val="single" w:sz="4" w:space="0" w:color="auto"/>
              <w:right w:val="single" w:sz="4" w:space="0" w:color="auto"/>
            </w:tcBorders>
            <w:vAlign w:val="center"/>
          </w:tcPr>
          <w:p w14:paraId="18527E8F" w14:textId="77777777" w:rsidR="00097E95" w:rsidRPr="00955A38" w:rsidRDefault="00097E95" w:rsidP="00097E95">
            <w:pPr>
              <w:pStyle w:val="BodyText"/>
              <w:framePr w:hSpace="0" w:wrap="auto" w:vAnchor="margin" w:hAnchor="text" w:yAlign="inline"/>
            </w:pPr>
            <w:r w:rsidRPr="00955A38">
              <w:t>0.001</w:t>
            </w:r>
          </w:p>
        </w:tc>
      </w:tr>
      <w:tr w:rsidR="00097E95" w:rsidRPr="00955A38" w14:paraId="27016874" w14:textId="77777777" w:rsidTr="004A1F39">
        <w:trPr>
          <w:trHeight w:val="32"/>
        </w:trPr>
        <w:tc>
          <w:tcPr>
            <w:tcW w:w="1704" w:type="dxa"/>
            <w:tcBorders>
              <w:left w:val="single" w:sz="4" w:space="0" w:color="auto"/>
              <w:right w:val="single" w:sz="4" w:space="0" w:color="auto"/>
            </w:tcBorders>
          </w:tcPr>
          <w:p w14:paraId="0CB20A0D" w14:textId="77777777" w:rsidR="00097E95" w:rsidRPr="00955A38" w:rsidRDefault="00097E95" w:rsidP="00097E95">
            <w:pPr>
              <w:pStyle w:val="BodyText"/>
              <w:framePr w:hSpace="0" w:wrap="auto" w:vAnchor="margin" w:hAnchor="text" w:yAlign="inline"/>
            </w:pPr>
            <w:r w:rsidRPr="00955A38">
              <w:t>Triglycerides</w:t>
            </w:r>
          </w:p>
          <w:p w14:paraId="25385E74" w14:textId="77777777" w:rsidR="00097E95" w:rsidRPr="00955A38" w:rsidRDefault="00097E95" w:rsidP="00097E95">
            <w:pPr>
              <w:pStyle w:val="BodyText"/>
              <w:framePr w:hSpace="0" w:wrap="auto" w:vAnchor="margin" w:hAnchor="text" w:yAlign="inline"/>
            </w:pPr>
            <w:r w:rsidRPr="00955A38">
              <w:t>(mmol/L)</w:t>
            </w:r>
          </w:p>
        </w:tc>
        <w:tc>
          <w:tcPr>
            <w:tcW w:w="1275" w:type="dxa"/>
            <w:gridSpan w:val="2"/>
            <w:tcBorders>
              <w:left w:val="single" w:sz="4" w:space="0" w:color="auto"/>
            </w:tcBorders>
            <w:vAlign w:val="center"/>
          </w:tcPr>
          <w:p w14:paraId="7E8C57C9" w14:textId="77777777" w:rsidR="00097E95" w:rsidRPr="00955A38" w:rsidRDefault="00097E95" w:rsidP="00097E95">
            <w:pPr>
              <w:pStyle w:val="BodyText"/>
              <w:framePr w:hSpace="0" w:wrap="auto" w:vAnchor="margin" w:hAnchor="text" w:yAlign="inline"/>
            </w:pPr>
            <w:r w:rsidRPr="00955A38">
              <w:t>1.4 ± 0.1</w:t>
            </w:r>
          </w:p>
        </w:tc>
        <w:tc>
          <w:tcPr>
            <w:tcW w:w="1282" w:type="dxa"/>
            <w:gridSpan w:val="2"/>
            <w:vAlign w:val="center"/>
          </w:tcPr>
          <w:p w14:paraId="6910BD71" w14:textId="77777777" w:rsidR="00097E95" w:rsidRPr="00955A38" w:rsidRDefault="00097E95" w:rsidP="00097E95">
            <w:pPr>
              <w:pStyle w:val="BodyText"/>
              <w:framePr w:hSpace="0" w:wrap="auto" w:vAnchor="margin" w:hAnchor="text" w:yAlign="inline"/>
            </w:pPr>
            <w:r w:rsidRPr="00955A38">
              <w:t>1.5 ± 01</w:t>
            </w:r>
          </w:p>
        </w:tc>
        <w:tc>
          <w:tcPr>
            <w:tcW w:w="1175" w:type="dxa"/>
            <w:gridSpan w:val="2"/>
            <w:vAlign w:val="center"/>
          </w:tcPr>
          <w:p w14:paraId="424088F8" w14:textId="77777777" w:rsidR="00097E95" w:rsidRPr="00955A38" w:rsidRDefault="00097E95" w:rsidP="00097E95">
            <w:pPr>
              <w:pStyle w:val="BodyText"/>
              <w:framePr w:hSpace="0" w:wrap="auto" w:vAnchor="margin" w:hAnchor="text" w:yAlign="inline"/>
            </w:pPr>
            <w:r w:rsidRPr="00955A38">
              <w:t>1.4 ± 0.1</w:t>
            </w:r>
          </w:p>
        </w:tc>
        <w:tc>
          <w:tcPr>
            <w:tcW w:w="1218" w:type="dxa"/>
            <w:tcBorders>
              <w:right w:val="single" w:sz="4" w:space="0" w:color="auto"/>
            </w:tcBorders>
            <w:vAlign w:val="center"/>
          </w:tcPr>
          <w:p w14:paraId="40D361AB" w14:textId="77777777" w:rsidR="00097E95" w:rsidRPr="00955A38" w:rsidRDefault="00097E95" w:rsidP="00097E95">
            <w:pPr>
              <w:pStyle w:val="BodyText"/>
              <w:framePr w:hSpace="0" w:wrap="auto" w:vAnchor="margin" w:hAnchor="text" w:yAlign="inline"/>
            </w:pPr>
            <w:r w:rsidRPr="00955A38">
              <w:t>0.493</w:t>
            </w:r>
          </w:p>
        </w:tc>
        <w:tc>
          <w:tcPr>
            <w:tcW w:w="1271" w:type="dxa"/>
            <w:tcBorders>
              <w:left w:val="single" w:sz="4" w:space="0" w:color="auto"/>
            </w:tcBorders>
            <w:vAlign w:val="center"/>
          </w:tcPr>
          <w:p w14:paraId="0856B338" w14:textId="77777777" w:rsidR="00097E95" w:rsidRPr="00955A38" w:rsidRDefault="00097E95" w:rsidP="00097E95">
            <w:pPr>
              <w:pStyle w:val="BodyText"/>
              <w:framePr w:hSpace="0" w:wrap="auto" w:vAnchor="margin" w:hAnchor="text" w:yAlign="inline"/>
            </w:pPr>
            <w:r w:rsidRPr="00955A38">
              <w:t>1.5 ± 0.1</w:t>
            </w:r>
          </w:p>
        </w:tc>
        <w:tc>
          <w:tcPr>
            <w:tcW w:w="1452" w:type="dxa"/>
            <w:gridSpan w:val="3"/>
            <w:vAlign w:val="center"/>
          </w:tcPr>
          <w:p w14:paraId="01261382" w14:textId="77777777" w:rsidR="00097E95" w:rsidRPr="00955A38" w:rsidRDefault="00097E95" w:rsidP="00097E95">
            <w:pPr>
              <w:pStyle w:val="BodyText"/>
              <w:framePr w:hSpace="0" w:wrap="auto" w:vAnchor="margin" w:hAnchor="text" w:yAlign="inline"/>
            </w:pPr>
            <w:r w:rsidRPr="00955A38">
              <w:t>1.5 ± 0.1</w:t>
            </w:r>
          </w:p>
        </w:tc>
        <w:tc>
          <w:tcPr>
            <w:tcW w:w="1317" w:type="dxa"/>
            <w:gridSpan w:val="2"/>
            <w:vAlign w:val="center"/>
          </w:tcPr>
          <w:p w14:paraId="2CC7237E" w14:textId="77777777" w:rsidR="00097E95" w:rsidRPr="00955A38" w:rsidRDefault="00097E95" w:rsidP="00097E95">
            <w:pPr>
              <w:pStyle w:val="BodyText"/>
              <w:framePr w:hSpace="0" w:wrap="auto" w:vAnchor="margin" w:hAnchor="text" w:yAlign="inline"/>
            </w:pPr>
            <w:r w:rsidRPr="00955A38">
              <w:t>1.5 ± 0.1</w:t>
            </w:r>
          </w:p>
        </w:tc>
        <w:tc>
          <w:tcPr>
            <w:tcW w:w="1189" w:type="dxa"/>
            <w:tcBorders>
              <w:right w:val="single" w:sz="4" w:space="0" w:color="auto"/>
            </w:tcBorders>
            <w:vAlign w:val="center"/>
          </w:tcPr>
          <w:p w14:paraId="6EA95444" w14:textId="77777777" w:rsidR="00097E95" w:rsidRPr="00955A38" w:rsidRDefault="00097E95" w:rsidP="00097E95">
            <w:pPr>
              <w:pStyle w:val="BodyText"/>
              <w:framePr w:hSpace="0" w:wrap="auto" w:vAnchor="margin" w:hAnchor="text" w:yAlign="inline"/>
            </w:pPr>
            <w:r w:rsidRPr="00955A38">
              <w:t>0.781</w:t>
            </w:r>
          </w:p>
        </w:tc>
        <w:tc>
          <w:tcPr>
            <w:tcW w:w="1490" w:type="dxa"/>
            <w:gridSpan w:val="2"/>
            <w:tcBorders>
              <w:left w:val="single" w:sz="4" w:space="0" w:color="auto"/>
            </w:tcBorders>
            <w:vAlign w:val="center"/>
          </w:tcPr>
          <w:p w14:paraId="7112A295" w14:textId="77777777" w:rsidR="00097E95" w:rsidRPr="00955A38" w:rsidRDefault="00097E95" w:rsidP="00097E95">
            <w:pPr>
              <w:pStyle w:val="BodyText"/>
              <w:framePr w:hSpace="0" w:wrap="auto" w:vAnchor="margin" w:hAnchor="text" w:yAlign="inline"/>
            </w:pPr>
            <w:r w:rsidRPr="00955A38">
              <w:t>0.10</w:t>
            </w:r>
          </w:p>
          <w:p w14:paraId="72F429AF" w14:textId="77777777" w:rsidR="00097E95" w:rsidRPr="00955A38" w:rsidRDefault="00097E95" w:rsidP="00097E95">
            <w:pPr>
              <w:pStyle w:val="BodyText"/>
              <w:framePr w:hSpace="0" w:wrap="auto" w:vAnchor="margin" w:hAnchor="text" w:yAlign="inline"/>
            </w:pPr>
            <w:r w:rsidRPr="00955A38">
              <w:t>(-0.2 to 0.3)</w:t>
            </w:r>
          </w:p>
        </w:tc>
        <w:tc>
          <w:tcPr>
            <w:tcW w:w="987" w:type="dxa"/>
            <w:gridSpan w:val="2"/>
            <w:vAlign w:val="center"/>
          </w:tcPr>
          <w:p w14:paraId="1BF00CA5" w14:textId="77777777" w:rsidR="00097E95" w:rsidRPr="00955A38" w:rsidRDefault="00097E95" w:rsidP="00097E95">
            <w:pPr>
              <w:pStyle w:val="BodyText"/>
              <w:framePr w:hSpace="0" w:wrap="auto" w:vAnchor="margin" w:hAnchor="text" w:yAlign="inline"/>
            </w:pPr>
            <w:r w:rsidRPr="00955A38">
              <w:t>0.445</w:t>
            </w:r>
          </w:p>
        </w:tc>
        <w:tc>
          <w:tcPr>
            <w:tcW w:w="803" w:type="dxa"/>
            <w:tcBorders>
              <w:right w:val="single" w:sz="4" w:space="0" w:color="auto"/>
            </w:tcBorders>
            <w:vAlign w:val="center"/>
          </w:tcPr>
          <w:p w14:paraId="6321E956" w14:textId="77777777" w:rsidR="00097E95" w:rsidRPr="00955A38" w:rsidRDefault="00097E95" w:rsidP="00097E95">
            <w:pPr>
              <w:pStyle w:val="BodyText"/>
              <w:framePr w:hSpace="0" w:wrap="auto" w:vAnchor="margin" w:hAnchor="text" w:yAlign="inline"/>
            </w:pPr>
            <w:r w:rsidRPr="00955A38">
              <w:t>0.007</w:t>
            </w:r>
          </w:p>
        </w:tc>
      </w:tr>
      <w:tr w:rsidR="00097E95" w:rsidRPr="00955A38" w14:paraId="6143A8E4" w14:textId="77777777" w:rsidTr="004A1F39">
        <w:trPr>
          <w:trHeight w:val="32"/>
        </w:trPr>
        <w:tc>
          <w:tcPr>
            <w:tcW w:w="1704" w:type="dxa"/>
            <w:tcBorders>
              <w:left w:val="single" w:sz="4" w:space="0" w:color="auto"/>
              <w:right w:val="single" w:sz="4" w:space="0" w:color="auto"/>
            </w:tcBorders>
          </w:tcPr>
          <w:p w14:paraId="7C10E64E" w14:textId="77777777" w:rsidR="00097E95" w:rsidRPr="00955A38" w:rsidRDefault="00097E95" w:rsidP="00097E95">
            <w:pPr>
              <w:pStyle w:val="BodyText"/>
              <w:framePr w:hSpace="0" w:wrap="auto" w:vAnchor="margin" w:hAnchor="text" w:yAlign="inline"/>
            </w:pPr>
            <w:r w:rsidRPr="00955A38">
              <w:t>LDL</w:t>
            </w:r>
          </w:p>
          <w:p w14:paraId="2F603912" w14:textId="77777777" w:rsidR="00097E95" w:rsidRPr="00955A38" w:rsidRDefault="00097E95" w:rsidP="00097E95">
            <w:pPr>
              <w:pStyle w:val="BodyText"/>
              <w:framePr w:hSpace="0" w:wrap="auto" w:vAnchor="margin" w:hAnchor="text" w:yAlign="inline"/>
            </w:pPr>
            <w:r w:rsidRPr="00955A38">
              <w:t>(mmol/L</w:t>
            </w:r>
          </w:p>
        </w:tc>
        <w:tc>
          <w:tcPr>
            <w:tcW w:w="1275" w:type="dxa"/>
            <w:gridSpan w:val="2"/>
            <w:tcBorders>
              <w:left w:val="single" w:sz="4" w:space="0" w:color="auto"/>
            </w:tcBorders>
            <w:vAlign w:val="center"/>
          </w:tcPr>
          <w:p w14:paraId="197A2F66" w14:textId="77777777" w:rsidR="00097E95" w:rsidRPr="00955A38" w:rsidRDefault="00097E95" w:rsidP="00097E95">
            <w:pPr>
              <w:pStyle w:val="BodyText"/>
              <w:framePr w:hSpace="0" w:wrap="auto" w:vAnchor="margin" w:hAnchor="text" w:yAlign="inline"/>
            </w:pPr>
            <w:r w:rsidRPr="00955A38">
              <w:t>3.8 ± 0.1</w:t>
            </w:r>
          </w:p>
        </w:tc>
        <w:tc>
          <w:tcPr>
            <w:tcW w:w="1282" w:type="dxa"/>
            <w:gridSpan w:val="2"/>
            <w:vAlign w:val="center"/>
          </w:tcPr>
          <w:p w14:paraId="7F7916F2" w14:textId="77777777" w:rsidR="00097E95" w:rsidRPr="00955A38" w:rsidRDefault="00097E95" w:rsidP="00097E95">
            <w:pPr>
              <w:pStyle w:val="BodyText"/>
              <w:framePr w:hSpace="0" w:wrap="auto" w:vAnchor="margin" w:hAnchor="text" w:yAlign="inline"/>
            </w:pPr>
            <w:r w:rsidRPr="00955A38">
              <w:t>3.8 ± 0.1</w:t>
            </w:r>
          </w:p>
        </w:tc>
        <w:tc>
          <w:tcPr>
            <w:tcW w:w="1175" w:type="dxa"/>
            <w:gridSpan w:val="2"/>
            <w:vAlign w:val="center"/>
          </w:tcPr>
          <w:p w14:paraId="63723946" w14:textId="77777777" w:rsidR="00097E95" w:rsidRPr="00955A38" w:rsidRDefault="00097E95" w:rsidP="00097E95">
            <w:pPr>
              <w:pStyle w:val="BodyText"/>
              <w:framePr w:hSpace="0" w:wrap="auto" w:vAnchor="margin" w:hAnchor="text" w:yAlign="inline"/>
            </w:pPr>
            <w:r w:rsidRPr="00955A38">
              <w:t>3.8 ± 0.2</w:t>
            </w:r>
          </w:p>
        </w:tc>
        <w:tc>
          <w:tcPr>
            <w:tcW w:w="1218" w:type="dxa"/>
            <w:tcBorders>
              <w:right w:val="single" w:sz="4" w:space="0" w:color="auto"/>
            </w:tcBorders>
            <w:vAlign w:val="center"/>
          </w:tcPr>
          <w:p w14:paraId="300C19E8" w14:textId="77777777" w:rsidR="00097E95" w:rsidRPr="00955A38" w:rsidRDefault="00097E95" w:rsidP="00097E95">
            <w:pPr>
              <w:pStyle w:val="BodyText"/>
              <w:framePr w:hSpace="0" w:wrap="auto" w:vAnchor="margin" w:hAnchor="text" w:yAlign="inline"/>
            </w:pPr>
            <w:r w:rsidRPr="00955A38">
              <w:t>0.841</w:t>
            </w:r>
          </w:p>
        </w:tc>
        <w:tc>
          <w:tcPr>
            <w:tcW w:w="1271" w:type="dxa"/>
            <w:tcBorders>
              <w:left w:val="single" w:sz="4" w:space="0" w:color="auto"/>
            </w:tcBorders>
            <w:vAlign w:val="center"/>
          </w:tcPr>
          <w:p w14:paraId="5B4AAD33" w14:textId="77777777" w:rsidR="00097E95" w:rsidRPr="00955A38" w:rsidRDefault="00097E95" w:rsidP="00097E95">
            <w:pPr>
              <w:pStyle w:val="BodyText"/>
              <w:framePr w:hSpace="0" w:wrap="auto" w:vAnchor="margin" w:hAnchor="text" w:yAlign="inline"/>
            </w:pPr>
            <w:r w:rsidRPr="00955A38">
              <w:t>3.7 ± 0.1</w:t>
            </w:r>
          </w:p>
        </w:tc>
        <w:tc>
          <w:tcPr>
            <w:tcW w:w="1452" w:type="dxa"/>
            <w:gridSpan w:val="3"/>
            <w:vAlign w:val="center"/>
          </w:tcPr>
          <w:p w14:paraId="5AE36826" w14:textId="77777777" w:rsidR="00097E95" w:rsidRPr="00955A38" w:rsidRDefault="00097E95" w:rsidP="00097E95">
            <w:pPr>
              <w:pStyle w:val="BodyText"/>
              <w:framePr w:hSpace="0" w:wrap="auto" w:vAnchor="margin" w:hAnchor="text" w:yAlign="inline"/>
            </w:pPr>
            <w:r w:rsidRPr="00955A38">
              <w:t>3.7 ± 0.2</w:t>
            </w:r>
          </w:p>
        </w:tc>
        <w:tc>
          <w:tcPr>
            <w:tcW w:w="1317" w:type="dxa"/>
            <w:gridSpan w:val="2"/>
            <w:vAlign w:val="center"/>
          </w:tcPr>
          <w:p w14:paraId="611F65D9" w14:textId="77777777" w:rsidR="00097E95" w:rsidRPr="00955A38" w:rsidRDefault="00097E95" w:rsidP="00097E95">
            <w:pPr>
              <w:pStyle w:val="BodyText"/>
              <w:framePr w:hSpace="0" w:wrap="auto" w:vAnchor="margin" w:hAnchor="text" w:yAlign="inline"/>
            </w:pPr>
            <w:r w:rsidRPr="00955A38">
              <w:t>3.6 ± 0.1</w:t>
            </w:r>
          </w:p>
        </w:tc>
        <w:tc>
          <w:tcPr>
            <w:tcW w:w="1189" w:type="dxa"/>
            <w:tcBorders>
              <w:right w:val="single" w:sz="4" w:space="0" w:color="auto"/>
            </w:tcBorders>
            <w:vAlign w:val="center"/>
          </w:tcPr>
          <w:p w14:paraId="0C933331" w14:textId="77777777" w:rsidR="00097E95" w:rsidRPr="00955A38" w:rsidRDefault="00097E95" w:rsidP="00097E95">
            <w:pPr>
              <w:pStyle w:val="BodyText"/>
              <w:framePr w:hSpace="0" w:wrap="auto" w:vAnchor="margin" w:hAnchor="text" w:yAlign="inline"/>
            </w:pPr>
            <w:r w:rsidRPr="00955A38">
              <w:t>0.356</w:t>
            </w:r>
          </w:p>
        </w:tc>
        <w:tc>
          <w:tcPr>
            <w:tcW w:w="1490" w:type="dxa"/>
            <w:gridSpan w:val="2"/>
            <w:tcBorders>
              <w:left w:val="single" w:sz="4" w:space="0" w:color="auto"/>
            </w:tcBorders>
            <w:vAlign w:val="center"/>
          </w:tcPr>
          <w:p w14:paraId="061F8DDC" w14:textId="77777777" w:rsidR="00097E95" w:rsidRPr="00955A38" w:rsidRDefault="00097E95" w:rsidP="00097E95">
            <w:pPr>
              <w:pStyle w:val="BodyText"/>
              <w:framePr w:hSpace="0" w:wrap="auto" w:vAnchor="margin" w:hAnchor="text" w:yAlign="inline"/>
            </w:pPr>
            <w:r w:rsidRPr="00955A38">
              <w:t>-0.21</w:t>
            </w:r>
          </w:p>
          <w:p w14:paraId="0391E719" w14:textId="77777777" w:rsidR="00097E95" w:rsidRPr="00955A38" w:rsidRDefault="00097E95" w:rsidP="00097E95">
            <w:pPr>
              <w:pStyle w:val="BodyText"/>
              <w:framePr w:hSpace="0" w:wrap="auto" w:vAnchor="margin" w:hAnchor="text" w:yAlign="inline"/>
            </w:pPr>
            <w:r w:rsidRPr="00955A38">
              <w:t>(-0.6 to 0.2)</w:t>
            </w:r>
          </w:p>
        </w:tc>
        <w:tc>
          <w:tcPr>
            <w:tcW w:w="987" w:type="dxa"/>
            <w:gridSpan w:val="2"/>
            <w:vAlign w:val="center"/>
          </w:tcPr>
          <w:p w14:paraId="0F5B6A13" w14:textId="77777777" w:rsidR="00097E95" w:rsidRPr="00955A38" w:rsidRDefault="00097E95" w:rsidP="00097E95">
            <w:pPr>
              <w:pStyle w:val="BodyText"/>
              <w:framePr w:hSpace="0" w:wrap="auto" w:vAnchor="margin" w:hAnchor="text" w:yAlign="inline"/>
            </w:pPr>
            <w:r w:rsidRPr="00955A38">
              <w:t>0.267</w:t>
            </w:r>
          </w:p>
        </w:tc>
        <w:tc>
          <w:tcPr>
            <w:tcW w:w="803" w:type="dxa"/>
            <w:tcBorders>
              <w:right w:val="single" w:sz="4" w:space="0" w:color="auto"/>
            </w:tcBorders>
            <w:vAlign w:val="center"/>
          </w:tcPr>
          <w:p w14:paraId="41011306" w14:textId="77777777" w:rsidR="00097E95" w:rsidRPr="00955A38" w:rsidRDefault="00097E95" w:rsidP="00097E95">
            <w:pPr>
              <w:pStyle w:val="BodyText"/>
              <w:framePr w:hSpace="0" w:wrap="auto" w:vAnchor="margin" w:hAnchor="text" w:yAlign="inline"/>
            </w:pPr>
            <w:r w:rsidRPr="00955A38">
              <w:t>0.016</w:t>
            </w:r>
          </w:p>
        </w:tc>
      </w:tr>
      <w:tr w:rsidR="00097E95" w:rsidRPr="00955A38" w14:paraId="47EED089" w14:textId="77777777" w:rsidTr="004A1F39">
        <w:trPr>
          <w:trHeight w:val="32"/>
        </w:trPr>
        <w:tc>
          <w:tcPr>
            <w:tcW w:w="1704" w:type="dxa"/>
            <w:tcBorders>
              <w:left w:val="single" w:sz="4" w:space="0" w:color="auto"/>
              <w:bottom w:val="single" w:sz="4" w:space="0" w:color="auto"/>
              <w:right w:val="single" w:sz="4" w:space="0" w:color="auto"/>
            </w:tcBorders>
          </w:tcPr>
          <w:p w14:paraId="7BB31940" w14:textId="77777777" w:rsidR="00097E95" w:rsidRPr="00955A38" w:rsidRDefault="00097E95" w:rsidP="00097E95">
            <w:pPr>
              <w:pStyle w:val="BodyText"/>
              <w:framePr w:hSpace="0" w:wrap="auto" w:vAnchor="margin" w:hAnchor="text" w:yAlign="inline"/>
            </w:pPr>
            <w:r w:rsidRPr="00955A38">
              <w:t>HDL</w:t>
            </w:r>
          </w:p>
          <w:p w14:paraId="20DCB812" w14:textId="77777777" w:rsidR="00097E95" w:rsidRPr="00955A38" w:rsidRDefault="00097E95" w:rsidP="00097E95">
            <w:pPr>
              <w:pStyle w:val="BodyText"/>
              <w:framePr w:hSpace="0" w:wrap="auto" w:vAnchor="margin" w:hAnchor="text" w:yAlign="inline"/>
            </w:pPr>
            <w:r w:rsidRPr="00955A38">
              <w:t>(mmol/L)</w:t>
            </w:r>
          </w:p>
        </w:tc>
        <w:tc>
          <w:tcPr>
            <w:tcW w:w="1275" w:type="dxa"/>
            <w:gridSpan w:val="2"/>
            <w:tcBorders>
              <w:left w:val="single" w:sz="4" w:space="0" w:color="auto"/>
              <w:bottom w:val="single" w:sz="4" w:space="0" w:color="auto"/>
            </w:tcBorders>
            <w:vAlign w:val="center"/>
          </w:tcPr>
          <w:p w14:paraId="4E8E3BEB" w14:textId="77777777" w:rsidR="00097E95" w:rsidRPr="00955A38" w:rsidRDefault="00097E95" w:rsidP="00097E95">
            <w:pPr>
              <w:pStyle w:val="BodyText"/>
              <w:framePr w:hSpace="0" w:wrap="auto" w:vAnchor="margin" w:hAnchor="text" w:yAlign="inline"/>
            </w:pPr>
            <w:r w:rsidRPr="00955A38">
              <w:t>1.3 ± 0.0</w:t>
            </w:r>
          </w:p>
        </w:tc>
        <w:tc>
          <w:tcPr>
            <w:tcW w:w="1282" w:type="dxa"/>
            <w:gridSpan w:val="2"/>
            <w:tcBorders>
              <w:bottom w:val="single" w:sz="4" w:space="0" w:color="auto"/>
            </w:tcBorders>
            <w:vAlign w:val="center"/>
          </w:tcPr>
          <w:p w14:paraId="419D74BF" w14:textId="77777777" w:rsidR="00097E95" w:rsidRPr="00955A38" w:rsidRDefault="00097E95" w:rsidP="00097E95">
            <w:pPr>
              <w:pStyle w:val="BodyText"/>
              <w:framePr w:hSpace="0" w:wrap="auto" w:vAnchor="margin" w:hAnchor="text" w:yAlign="inline"/>
            </w:pPr>
            <w:r w:rsidRPr="00955A38">
              <w:t>1.3 ± 0.0</w:t>
            </w:r>
          </w:p>
        </w:tc>
        <w:tc>
          <w:tcPr>
            <w:tcW w:w="1175" w:type="dxa"/>
            <w:gridSpan w:val="2"/>
            <w:tcBorders>
              <w:bottom w:val="single" w:sz="4" w:space="0" w:color="auto"/>
            </w:tcBorders>
            <w:vAlign w:val="center"/>
          </w:tcPr>
          <w:p w14:paraId="50949D13" w14:textId="77777777" w:rsidR="00097E95" w:rsidRPr="00955A38" w:rsidRDefault="00097E95" w:rsidP="00097E95">
            <w:pPr>
              <w:pStyle w:val="BodyText"/>
              <w:framePr w:hSpace="0" w:wrap="auto" w:vAnchor="margin" w:hAnchor="text" w:yAlign="inline"/>
            </w:pPr>
            <w:r w:rsidRPr="00955A38">
              <w:t>1.3 ± 0.0</w:t>
            </w:r>
          </w:p>
        </w:tc>
        <w:tc>
          <w:tcPr>
            <w:tcW w:w="1218" w:type="dxa"/>
            <w:tcBorders>
              <w:bottom w:val="single" w:sz="4" w:space="0" w:color="auto"/>
              <w:right w:val="single" w:sz="4" w:space="0" w:color="auto"/>
            </w:tcBorders>
            <w:vAlign w:val="center"/>
          </w:tcPr>
          <w:p w14:paraId="705ACC00" w14:textId="77777777" w:rsidR="00097E95" w:rsidRPr="00955A38" w:rsidRDefault="00097E95" w:rsidP="00097E95">
            <w:pPr>
              <w:pStyle w:val="BodyText"/>
              <w:framePr w:hSpace="0" w:wrap="auto" w:vAnchor="margin" w:hAnchor="text" w:yAlign="inline"/>
            </w:pPr>
            <w:r w:rsidRPr="00955A38">
              <w:t>0.938</w:t>
            </w:r>
          </w:p>
        </w:tc>
        <w:tc>
          <w:tcPr>
            <w:tcW w:w="1271" w:type="dxa"/>
            <w:tcBorders>
              <w:left w:val="single" w:sz="4" w:space="0" w:color="auto"/>
              <w:bottom w:val="single" w:sz="4" w:space="0" w:color="auto"/>
            </w:tcBorders>
            <w:vAlign w:val="center"/>
          </w:tcPr>
          <w:p w14:paraId="6650FDA1" w14:textId="77777777" w:rsidR="00097E95" w:rsidRPr="00955A38" w:rsidRDefault="00097E95" w:rsidP="00097E95">
            <w:pPr>
              <w:pStyle w:val="BodyText"/>
              <w:framePr w:hSpace="0" w:wrap="auto" w:vAnchor="margin" w:hAnchor="text" w:yAlign="inline"/>
            </w:pPr>
            <w:r w:rsidRPr="00955A38">
              <w:t>1.3 ± 0.1</w:t>
            </w:r>
          </w:p>
        </w:tc>
        <w:tc>
          <w:tcPr>
            <w:tcW w:w="1452" w:type="dxa"/>
            <w:gridSpan w:val="3"/>
            <w:tcBorders>
              <w:bottom w:val="single" w:sz="4" w:space="0" w:color="auto"/>
            </w:tcBorders>
            <w:vAlign w:val="center"/>
          </w:tcPr>
          <w:p w14:paraId="4C1EFD67" w14:textId="77777777" w:rsidR="00097E95" w:rsidRPr="00955A38" w:rsidRDefault="00097E95" w:rsidP="00097E95">
            <w:pPr>
              <w:pStyle w:val="BodyText"/>
              <w:framePr w:hSpace="0" w:wrap="auto" w:vAnchor="margin" w:hAnchor="text" w:yAlign="inline"/>
            </w:pPr>
            <w:r w:rsidRPr="00955A38">
              <w:t>1.3 ± 0.1</w:t>
            </w:r>
          </w:p>
        </w:tc>
        <w:tc>
          <w:tcPr>
            <w:tcW w:w="1317" w:type="dxa"/>
            <w:gridSpan w:val="2"/>
            <w:tcBorders>
              <w:bottom w:val="single" w:sz="4" w:space="0" w:color="auto"/>
            </w:tcBorders>
            <w:vAlign w:val="center"/>
          </w:tcPr>
          <w:p w14:paraId="5BEC322E" w14:textId="77777777" w:rsidR="00097E95" w:rsidRPr="00955A38" w:rsidRDefault="00097E95" w:rsidP="00097E95">
            <w:pPr>
              <w:pStyle w:val="BodyText"/>
              <w:framePr w:hSpace="0" w:wrap="auto" w:vAnchor="margin" w:hAnchor="text" w:yAlign="inline"/>
            </w:pPr>
            <w:r w:rsidRPr="00955A38">
              <w:t>1.4 ± 0.1</w:t>
            </w:r>
          </w:p>
        </w:tc>
        <w:tc>
          <w:tcPr>
            <w:tcW w:w="1189" w:type="dxa"/>
            <w:tcBorders>
              <w:bottom w:val="single" w:sz="4" w:space="0" w:color="auto"/>
              <w:right w:val="single" w:sz="4" w:space="0" w:color="auto"/>
            </w:tcBorders>
            <w:vAlign w:val="center"/>
          </w:tcPr>
          <w:p w14:paraId="0F4DFFC8" w14:textId="77777777" w:rsidR="00097E95" w:rsidRPr="00955A38" w:rsidRDefault="00097E95" w:rsidP="00097E95">
            <w:pPr>
              <w:pStyle w:val="BodyText"/>
              <w:framePr w:hSpace="0" w:wrap="auto" w:vAnchor="margin" w:hAnchor="text" w:yAlign="inline"/>
            </w:pPr>
            <w:r w:rsidRPr="00955A38">
              <w:t>0.187</w:t>
            </w:r>
          </w:p>
        </w:tc>
        <w:tc>
          <w:tcPr>
            <w:tcW w:w="1490" w:type="dxa"/>
            <w:gridSpan w:val="2"/>
            <w:tcBorders>
              <w:left w:val="single" w:sz="4" w:space="0" w:color="auto"/>
              <w:bottom w:val="single" w:sz="4" w:space="0" w:color="auto"/>
            </w:tcBorders>
            <w:vAlign w:val="center"/>
          </w:tcPr>
          <w:p w14:paraId="3E5A52CE" w14:textId="77777777" w:rsidR="00097E95" w:rsidRPr="00955A38" w:rsidRDefault="00097E95" w:rsidP="00097E95">
            <w:pPr>
              <w:pStyle w:val="BodyText"/>
              <w:framePr w:hSpace="0" w:wrap="auto" w:vAnchor="margin" w:hAnchor="text" w:yAlign="inline"/>
            </w:pPr>
            <w:r w:rsidRPr="00955A38">
              <w:t>0.059</w:t>
            </w:r>
          </w:p>
          <w:p w14:paraId="2A2776B0" w14:textId="77777777" w:rsidR="00097E95" w:rsidRPr="00955A38" w:rsidRDefault="00097E95" w:rsidP="00097E95">
            <w:pPr>
              <w:pStyle w:val="BodyText"/>
              <w:framePr w:hSpace="0" w:wrap="auto" w:vAnchor="margin" w:hAnchor="text" w:yAlign="inline"/>
            </w:pPr>
            <w:r w:rsidRPr="00955A38">
              <w:t>(-0.0 to 0.2)</w:t>
            </w:r>
          </w:p>
        </w:tc>
        <w:tc>
          <w:tcPr>
            <w:tcW w:w="987" w:type="dxa"/>
            <w:gridSpan w:val="2"/>
            <w:tcBorders>
              <w:bottom w:val="single" w:sz="4" w:space="0" w:color="auto"/>
            </w:tcBorders>
            <w:shd w:val="clear" w:color="auto" w:fill="auto"/>
            <w:vAlign w:val="center"/>
          </w:tcPr>
          <w:p w14:paraId="47010D36" w14:textId="77777777" w:rsidR="00097E95" w:rsidRPr="00955A38" w:rsidRDefault="00097E95" w:rsidP="00097E95">
            <w:pPr>
              <w:pStyle w:val="BodyText"/>
              <w:framePr w:hSpace="0" w:wrap="auto" w:vAnchor="margin" w:hAnchor="text" w:yAlign="inline"/>
            </w:pPr>
            <w:r w:rsidRPr="00955A38">
              <w:t>0.324</w:t>
            </w:r>
          </w:p>
        </w:tc>
        <w:tc>
          <w:tcPr>
            <w:tcW w:w="803" w:type="dxa"/>
            <w:tcBorders>
              <w:bottom w:val="single" w:sz="4" w:space="0" w:color="auto"/>
              <w:right w:val="single" w:sz="4" w:space="0" w:color="auto"/>
            </w:tcBorders>
            <w:shd w:val="clear" w:color="auto" w:fill="auto"/>
            <w:vAlign w:val="center"/>
          </w:tcPr>
          <w:p w14:paraId="0E64B134" w14:textId="77777777" w:rsidR="00097E95" w:rsidRPr="00955A38" w:rsidRDefault="00097E95" w:rsidP="00097E95">
            <w:pPr>
              <w:pStyle w:val="BodyText"/>
              <w:framePr w:hSpace="0" w:wrap="auto" w:vAnchor="margin" w:hAnchor="text" w:yAlign="inline"/>
            </w:pPr>
            <w:r w:rsidRPr="00955A38">
              <w:t>0.012</w:t>
            </w:r>
          </w:p>
        </w:tc>
      </w:tr>
      <w:tr w:rsidR="00097E95" w:rsidRPr="00955A38" w14:paraId="36C4426E" w14:textId="77777777" w:rsidTr="00F33796">
        <w:trPr>
          <w:trHeight w:val="32"/>
        </w:trPr>
        <w:tc>
          <w:tcPr>
            <w:tcW w:w="15163" w:type="dxa"/>
            <w:gridSpan w:val="2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C2FDE6" w14:textId="77777777" w:rsidR="00097E95" w:rsidRPr="00955A38" w:rsidRDefault="00097E95" w:rsidP="00097E95">
            <w:pPr>
              <w:pStyle w:val="BodyText"/>
              <w:framePr w:hSpace="0" w:wrap="auto" w:vAnchor="margin" w:hAnchor="text" w:yAlign="inline"/>
            </w:pPr>
            <w:r w:rsidRPr="00955A38">
              <w:t>Inflammatory profile</w:t>
            </w:r>
          </w:p>
          <w:p w14:paraId="66932A22" w14:textId="77777777" w:rsidR="00097E95" w:rsidRPr="00955A38" w:rsidRDefault="00097E95" w:rsidP="00097E95">
            <w:pPr>
              <w:pStyle w:val="BodyText"/>
              <w:framePr w:hSpace="0" w:wrap="auto" w:vAnchor="margin" w:hAnchor="text" w:yAlign="inline"/>
            </w:pPr>
          </w:p>
        </w:tc>
      </w:tr>
      <w:tr w:rsidR="00097E95" w:rsidRPr="00955A38" w14:paraId="791D1067" w14:textId="77777777" w:rsidTr="004A1F39">
        <w:trPr>
          <w:trHeight w:val="32"/>
        </w:trPr>
        <w:tc>
          <w:tcPr>
            <w:tcW w:w="1704" w:type="dxa"/>
            <w:tcBorders>
              <w:top w:val="single" w:sz="4" w:space="0" w:color="auto"/>
              <w:left w:val="single" w:sz="4" w:space="0" w:color="auto"/>
              <w:right w:val="single" w:sz="4" w:space="0" w:color="auto"/>
            </w:tcBorders>
          </w:tcPr>
          <w:p w14:paraId="223534E7" w14:textId="77777777" w:rsidR="00097E95" w:rsidRPr="00955A38" w:rsidRDefault="00097E95" w:rsidP="00097E95">
            <w:pPr>
              <w:pStyle w:val="BodyText"/>
              <w:framePr w:hSpace="0" w:wrap="auto" w:vAnchor="margin" w:hAnchor="text" w:yAlign="inline"/>
            </w:pPr>
            <w:r w:rsidRPr="00955A38">
              <w:t>IL-10</w:t>
            </w:r>
          </w:p>
          <w:p w14:paraId="6E3B4B92" w14:textId="77777777" w:rsidR="00097E95" w:rsidRPr="00955A38" w:rsidRDefault="00097E95" w:rsidP="00097E95">
            <w:pPr>
              <w:pStyle w:val="BodyText"/>
              <w:framePr w:hSpace="0" w:wrap="auto" w:vAnchor="margin" w:hAnchor="text" w:yAlign="inline"/>
            </w:pPr>
            <w:r w:rsidRPr="00955A38">
              <w:t>(</w:t>
            </w:r>
            <w:proofErr w:type="spellStart"/>
            <w:r w:rsidRPr="00955A38">
              <w:t>pg</w:t>
            </w:r>
            <w:proofErr w:type="spellEnd"/>
            <w:r w:rsidRPr="00955A38">
              <w:t>/ml)</w:t>
            </w:r>
          </w:p>
        </w:tc>
        <w:tc>
          <w:tcPr>
            <w:tcW w:w="1275" w:type="dxa"/>
            <w:gridSpan w:val="2"/>
            <w:tcBorders>
              <w:top w:val="single" w:sz="4" w:space="0" w:color="auto"/>
              <w:left w:val="single" w:sz="4" w:space="0" w:color="auto"/>
            </w:tcBorders>
            <w:vAlign w:val="center"/>
          </w:tcPr>
          <w:p w14:paraId="73CF0F14" w14:textId="77777777" w:rsidR="00097E95" w:rsidRPr="00955A38" w:rsidRDefault="00097E95" w:rsidP="00097E95">
            <w:pPr>
              <w:pStyle w:val="BodyText"/>
              <w:framePr w:hSpace="0" w:wrap="auto" w:vAnchor="margin" w:hAnchor="text" w:yAlign="inline"/>
            </w:pPr>
            <w:r w:rsidRPr="00955A38">
              <w:t>0.46 ± 0.07</w:t>
            </w:r>
          </w:p>
        </w:tc>
        <w:tc>
          <w:tcPr>
            <w:tcW w:w="1282" w:type="dxa"/>
            <w:gridSpan w:val="2"/>
            <w:tcBorders>
              <w:top w:val="single" w:sz="4" w:space="0" w:color="auto"/>
            </w:tcBorders>
            <w:vAlign w:val="center"/>
          </w:tcPr>
          <w:p w14:paraId="698279F5" w14:textId="77777777" w:rsidR="00097E95" w:rsidRPr="00955A38" w:rsidRDefault="00097E95" w:rsidP="00097E95">
            <w:pPr>
              <w:pStyle w:val="BodyText"/>
              <w:framePr w:hSpace="0" w:wrap="auto" w:vAnchor="margin" w:hAnchor="text" w:yAlign="inline"/>
            </w:pPr>
            <w:r w:rsidRPr="00955A38">
              <w:t>0.49 ± 0.08</w:t>
            </w:r>
          </w:p>
        </w:tc>
        <w:tc>
          <w:tcPr>
            <w:tcW w:w="1175" w:type="dxa"/>
            <w:gridSpan w:val="2"/>
            <w:tcBorders>
              <w:top w:val="single" w:sz="4" w:space="0" w:color="auto"/>
            </w:tcBorders>
            <w:vAlign w:val="center"/>
          </w:tcPr>
          <w:p w14:paraId="4D8DAA68" w14:textId="77777777" w:rsidR="00097E95" w:rsidRPr="00955A38" w:rsidRDefault="00097E95" w:rsidP="00097E95">
            <w:pPr>
              <w:pStyle w:val="BodyText"/>
              <w:framePr w:hSpace="0" w:wrap="auto" w:vAnchor="margin" w:hAnchor="text" w:yAlign="inline"/>
            </w:pPr>
            <w:r w:rsidRPr="00955A38">
              <w:t>0.45 ± 0.06</w:t>
            </w:r>
          </w:p>
        </w:tc>
        <w:tc>
          <w:tcPr>
            <w:tcW w:w="1218" w:type="dxa"/>
            <w:tcBorders>
              <w:top w:val="single" w:sz="4" w:space="0" w:color="auto"/>
              <w:right w:val="single" w:sz="4" w:space="0" w:color="auto"/>
            </w:tcBorders>
            <w:vAlign w:val="center"/>
          </w:tcPr>
          <w:p w14:paraId="4ECF4207" w14:textId="77777777" w:rsidR="00097E95" w:rsidRPr="00955A38" w:rsidRDefault="00097E95" w:rsidP="00097E95">
            <w:pPr>
              <w:pStyle w:val="BodyText"/>
              <w:framePr w:hSpace="0" w:wrap="auto" w:vAnchor="margin" w:hAnchor="text" w:yAlign="inline"/>
            </w:pPr>
            <w:r w:rsidRPr="00955A38">
              <w:t>0.726</w:t>
            </w:r>
          </w:p>
        </w:tc>
        <w:tc>
          <w:tcPr>
            <w:tcW w:w="1271" w:type="dxa"/>
            <w:tcBorders>
              <w:top w:val="single" w:sz="4" w:space="0" w:color="auto"/>
              <w:left w:val="single" w:sz="4" w:space="0" w:color="auto"/>
            </w:tcBorders>
            <w:vAlign w:val="center"/>
          </w:tcPr>
          <w:p w14:paraId="0024F61E" w14:textId="77777777" w:rsidR="00097E95" w:rsidRPr="00955A38" w:rsidRDefault="00097E95" w:rsidP="00097E95">
            <w:pPr>
              <w:pStyle w:val="BodyText"/>
              <w:framePr w:hSpace="0" w:wrap="auto" w:vAnchor="margin" w:hAnchor="text" w:yAlign="inline"/>
            </w:pPr>
            <w:r w:rsidRPr="00955A38">
              <w:t>0.38 ± 0.03</w:t>
            </w:r>
          </w:p>
        </w:tc>
        <w:tc>
          <w:tcPr>
            <w:tcW w:w="1452" w:type="dxa"/>
            <w:gridSpan w:val="3"/>
            <w:tcBorders>
              <w:top w:val="single" w:sz="4" w:space="0" w:color="auto"/>
            </w:tcBorders>
            <w:vAlign w:val="center"/>
          </w:tcPr>
          <w:p w14:paraId="25027BC5" w14:textId="77777777" w:rsidR="00097E95" w:rsidRPr="00955A38" w:rsidRDefault="00097E95" w:rsidP="00097E95">
            <w:pPr>
              <w:pStyle w:val="BodyText"/>
              <w:framePr w:hSpace="0" w:wrap="auto" w:vAnchor="margin" w:hAnchor="text" w:yAlign="inline"/>
            </w:pPr>
            <w:r w:rsidRPr="00955A38">
              <w:t>0.38 ± 0.04</w:t>
            </w:r>
          </w:p>
        </w:tc>
        <w:tc>
          <w:tcPr>
            <w:tcW w:w="1317" w:type="dxa"/>
            <w:gridSpan w:val="2"/>
            <w:tcBorders>
              <w:top w:val="single" w:sz="4" w:space="0" w:color="auto"/>
            </w:tcBorders>
            <w:vAlign w:val="center"/>
          </w:tcPr>
          <w:p w14:paraId="6B53081C" w14:textId="77777777" w:rsidR="00097E95" w:rsidRPr="00955A38" w:rsidRDefault="00097E95" w:rsidP="00097E95">
            <w:pPr>
              <w:pStyle w:val="BodyText"/>
              <w:framePr w:hSpace="0" w:wrap="auto" w:vAnchor="margin" w:hAnchor="text" w:yAlign="inline"/>
            </w:pPr>
            <w:r w:rsidRPr="00955A38">
              <w:t>0.40 ± 0.08</w:t>
            </w:r>
          </w:p>
        </w:tc>
        <w:tc>
          <w:tcPr>
            <w:tcW w:w="1189" w:type="dxa"/>
            <w:tcBorders>
              <w:top w:val="single" w:sz="4" w:space="0" w:color="auto"/>
              <w:right w:val="single" w:sz="4" w:space="0" w:color="auto"/>
            </w:tcBorders>
            <w:vAlign w:val="center"/>
          </w:tcPr>
          <w:p w14:paraId="6B6B16B3" w14:textId="77777777" w:rsidR="00097E95" w:rsidRPr="00955A38" w:rsidRDefault="00097E95" w:rsidP="00097E95">
            <w:pPr>
              <w:pStyle w:val="BodyText"/>
              <w:framePr w:hSpace="0" w:wrap="auto" w:vAnchor="margin" w:hAnchor="text" w:yAlign="inline"/>
            </w:pPr>
            <w:r w:rsidRPr="00955A38">
              <w:t>0.727</w:t>
            </w:r>
          </w:p>
        </w:tc>
        <w:tc>
          <w:tcPr>
            <w:tcW w:w="1490" w:type="dxa"/>
            <w:gridSpan w:val="2"/>
            <w:tcBorders>
              <w:top w:val="single" w:sz="4" w:space="0" w:color="auto"/>
              <w:left w:val="single" w:sz="4" w:space="0" w:color="auto"/>
            </w:tcBorders>
            <w:vAlign w:val="center"/>
          </w:tcPr>
          <w:p w14:paraId="0652CD0A" w14:textId="77777777" w:rsidR="00097E95" w:rsidRPr="00955A38" w:rsidRDefault="00097E95" w:rsidP="00097E95">
            <w:pPr>
              <w:pStyle w:val="BodyText"/>
              <w:framePr w:hSpace="0" w:wrap="auto" w:vAnchor="margin" w:hAnchor="text" w:yAlign="inline"/>
            </w:pPr>
            <w:r w:rsidRPr="00955A38">
              <w:t>-0.015</w:t>
            </w:r>
          </w:p>
          <w:p w14:paraId="31909D6C" w14:textId="77777777" w:rsidR="00097E95" w:rsidRPr="00955A38" w:rsidRDefault="00097E95" w:rsidP="00097E95">
            <w:pPr>
              <w:pStyle w:val="BodyText"/>
              <w:framePr w:hSpace="0" w:wrap="auto" w:vAnchor="margin" w:hAnchor="text" w:yAlign="inline"/>
            </w:pPr>
            <w:r w:rsidRPr="00955A38">
              <w:t>(-0.22 to 0.19)</w:t>
            </w:r>
          </w:p>
        </w:tc>
        <w:tc>
          <w:tcPr>
            <w:tcW w:w="987" w:type="dxa"/>
            <w:gridSpan w:val="2"/>
            <w:tcBorders>
              <w:top w:val="single" w:sz="4" w:space="0" w:color="auto"/>
            </w:tcBorders>
            <w:vAlign w:val="center"/>
          </w:tcPr>
          <w:p w14:paraId="13F41932" w14:textId="77777777" w:rsidR="00097E95" w:rsidRPr="00955A38" w:rsidRDefault="00097E95" w:rsidP="00097E95">
            <w:pPr>
              <w:pStyle w:val="BodyText"/>
              <w:framePr w:hSpace="0" w:wrap="auto" w:vAnchor="margin" w:hAnchor="text" w:yAlign="inline"/>
            </w:pPr>
            <w:r w:rsidRPr="00955A38">
              <w:t>0.884</w:t>
            </w:r>
          </w:p>
        </w:tc>
        <w:tc>
          <w:tcPr>
            <w:tcW w:w="803" w:type="dxa"/>
            <w:tcBorders>
              <w:top w:val="single" w:sz="4" w:space="0" w:color="auto"/>
              <w:right w:val="single" w:sz="4" w:space="0" w:color="auto"/>
            </w:tcBorders>
            <w:vAlign w:val="center"/>
          </w:tcPr>
          <w:p w14:paraId="1677484B" w14:textId="77777777" w:rsidR="00097E95" w:rsidRPr="00955A38" w:rsidRDefault="00097E95" w:rsidP="00097E95">
            <w:pPr>
              <w:pStyle w:val="BodyText"/>
              <w:framePr w:hSpace="0" w:wrap="auto" w:vAnchor="margin" w:hAnchor="text" w:yAlign="inline"/>
            </w:pPr>
            <w:r w:rsidRPr="00955A38">
              <w:t>&lt;0.001</w:t>
            </w:r>
          </w:p>
        </w:tc>
      </w:tr>
      <w:tr w:rsidR="00097E95" w:rsidRPr="00955A38" w14:paraId="1253DE88" w14:textId="77777777" w:rsidTr="004A1F39">
        <w:trPr>
          <w:trHeight w:val="32"/>
        </w:trPr>
        <w:tc>
          <w:tcPr>
            <w:tcW w:w="1704" w:type="dxa"/>
            <w:tcBorders>
              <w:left w:val="single" w:sz="4" w:space="0" w:color="auto"/>
              <w:right w:val="single" w:sz="4" w:space="0" w:color="auto"/>
            </w:tcBorders>
          </w:tcPr>
          <w:p w14:paraId="6B0B313B" w14:textId="77777777" w:rsidR="00097E95" w:rsidRPr="00955A38" w:rsidRDefault="00097E95" w:rsidP="00097E95">
            <w:pPr>
              <w:pStyle w:val="BodyText"/>
              <w:framePr w:hSpace="0" w:wrap="auto" w:vAnchor="margin" w:hAnchor="text" w:yAlign="inline"/>
            </w:pPr>
            <w:r w:rsidRPr="00955A38">
              <w:t>TNF-α</w:t>
            </w:r>
          </w:p>
          <w:p w14:paraId="276CA157" w14:textId="77777777" w:rsidR="00097E95" w:rsidRPr="00955A38" w:rsidRDefault="00097E95" w:rsidP="00097E95">
            <w:pPr>
              <w:pStyle w:val="BodyText"/>
              <w:framePr w:hSpace="0" w:wrap="auto" w:vAnchor="margin" w:hAnchor="text" w:yAlign="inline"/>
            </w:pPr>
            <w:r w:rsidRPr="00955A38">
              <w:t>(</w:t>
            </w:r>
            <w:proofErr w:type="spellStart"/>
            <w:r w:rsidRPr="00955A38">
              <w:t>pg</w:t>
            </w:r>
            <w:proofErr w:type="spellEnd"/>
            <w:r w:rsidRPr="00955A38">
              <w:t>/ml)</w:t>
            </w:r>
          </w:p>
        </w:tc>
        <w:tc>
          <w:tcPr>
            <w:tcW w:w="1275" w:type="dxa"/>
            <w:gridSpan w:val="2"/>
            <w:tcBorders>
              <w:left w:val="single" w:sz="4" w:space="0" w:color="auto"/>
            </w:tcBorders>
            <w:vAlign w:val="center"/>
          </w:tcPr>
          <w:p w14:paraId="0D7658A8" w14:textId="77777777" w:rsidR="00097E95" w:rsidRPr="00955A38" w:rsidRDefault="00097E95" w:rsidP="00097E95">
            <w:pPr>
              <w:pStyle w:val="BodyText"/>
              <w:framePr w:hSpace="0" w:wrap="auto" w:vAnchor="margin" w:hAnchor="text" w:yAlign="inline"/>
            </w:pPr>
            <w:r w:rsidRPr="00955A38">
              <w:t>1.20 ± 0.13</w:t>
            </w:r>
          </w:p>
        </w:tc>
        <w:tc>
          <w:tcPr>
            <w:tcW w:w="1282" w:type="dxa"/>
            <w:gridSpan w:val="2"/>
            <w:vAlign w:val="center"/>
          </w:tcPr>
          <w:p w14:paraId="1033D48A" w14:textId="77777777" w:rsidR="00097E95" w:rsidRPr="00955A38" w:rsidRDefault="00097E95" w:rsidP="00097E95">
            <w:pPr>
              <w:pStyle w:val="BodyText"/>
              <w:framePr w:hSpace="0" w:wrap="auto" w:vAnchor="margin" w:hAnchor="text" w:yAlign="inline"/>
            </w:pPr>
            <w:r w:rsidRPr="00955A38">
              <w:t>1.25 ± 0.15</w:t>
            </w:r>
          </w:p>
        </w:tc>
        <w:tc>
          <w:tcPr>
            <w:tcW w:w="1175" w:type="dxa"/>
            <w:gridSpan w:val="2"/>
            <w:vAlign w:val="center"/>
          </w:tcPr>
          <w:p w14:paraId="2F6D6BC1" w14:textId="77777777" w:rsidR="00097E95" w:rsidRPr="00955A38" w:rsidRDefault="00097E95" w:rsidP="00097E95">
            <w:pPr>
              <w:pStyle w:val="BodyText"/>
              <w:framePr w:hSpace="0" w:wrap="auto" w:vAnchor="margin" w:hAnchor="text" w:yAlign="inline"/>
            </w:pPr>
            <w:r w:rsidRPr="00955A38">
              <w:t>1.07 ± 0.11</w:t>
            </w:r>
          </w:p>
        </w:tc>
        <w:tc>
          <w:tcPr>
            <w:tcW w:w="1218" w:type="dxa"/>
            <w:tcBorders>
              <w:right w:val="single" w:sz="4" w:space="0" w:color="auto"/>
            </w:tcBorders>
            <w:vAlign w:val="center"/>
          </w:tcPr>
          <w:p w14:paraId="13CB98BE" w14:textId="77777777" w:rsidR="00097E95" w:rsidRPr="00955A38" w:rsidRDefault="00097E95" w:rsidP="00097E95">
            <w:pPr>
              <w:pStyle w:val="BodyText"/>
              <w:framePr w:hSpace="0" w:wrap="auto" w:vAnchor="margin" w:hAnchor="text" w:yAlign="inline"/>
            </w:pPr>
            <w:r w:rsidRPr="00955A38">
              <w:t>0.414</w:t>
            </w:r>
          </w:p>
        </w:tc>
        <w:tc>
          <w:tcPr>
            <w:tcW w:w="1271" w:type="dxa"/>
            <w:tcBorders>
              <w:left w:val="single" w:sz="4" w:space="0" w:color="auto"/>
            </w:tcBorders>
            <w:vAlign w:val="center"/>
          </w:tcPr>
          <w:p w14:paraId="04AF6B66" w14:textId="77777777" w:rsidR="00097E95" w:rsidRPr="00955A38" w:rsidRDefault="00097E95" w:rsidP="00097E95">
            <w:pPr>
              <w:pStyle w:val="BodyText"/>
              <w:framePr w:hSpace="0" w:wrap="auto" w:vAnchor="margin" w:hAnchor="text" w:yAlign="inline"/>
            </w:pPr>
            <w:r w:rsidRPr="00955A38">
              <w:t>0.94 ± 0.08</w:t>
            </w:r>
          </w:p>
        </w:tc>
        <w:tc>
          <w:tcPr>
            <w:tcW w:w="1452" w:type="dxa"/>
            <w:gridSpan w:val="3"/>
            <w:vAlign w:val="center"/>
          </w:tcPr>
          <w:p w14:paraId="58B7C846" w14:textId="77777777" w:rsidR="00097E95" w:rsidRPr="00955A38" w:rsidRDefault="00097E95" w:rsidP="00097E95">
            <w:pPr>
              <w:pStyle w:val="BodyText"/>
              <w:framePr w:hSpace="0" w:wrap="auto" w:vAnchor="margin" w:hAnchor="text" w:yAlign="inline"/>
            </w:pPr>
            <w:r w:rsidRPr="00955A38">
              <w:t>0.89 ± 0.08</w:t>
            </w:r>
          </w:p>
        </w:tc>
        <w:tc>
          <w:tcPr>
            <w:tcW w:w="1317" w:type="dxa"/>
            <w:gridSpan w:val="2"/>
            <w:vAlign w:val="center"/>
          </w:tcPr>
          <w:p w14:paraId="1D8B0351" w14:textId="77777777" w:rsidR="00097E95" w:rsidRPr="00955A38" w:rsidRDefault="00097E95" w:rsidP="00097E95">
            <w:pPr>
              <w:pStyle w:val="BodyText"/>
              <w:framePr w:hSpace="0" w:wrap="auto" w:vAnchor="margin" w:hAnchor="text" w:yAlign="inline"/>
            </w:pPr>
            <w:r w:rsidRPr="00955A38">
              <w:t>0.90 ± 0.09</w:t>
            </w:r>
          </w:p>
        </w:tc>
        <w:tc>
          <w:tcPr>
            <w:tcW w:w="1189" w:type="dxa"/>
            <w:tcBorders>
              <w:right w:val="single" w:sz="4" w:space="0" w:color="auto"/>
            </w:tcBorders>
            <w:vAlign w:val="center"/>
          </w:tcPr>
          <w:p w14:paraId="790B04C0" w14:textId="77777777" w:rsidR="00097E95" w:rsidRPr="00955A38" w:rsidRDefault="00097E95" w:rsidP="00097E95">
            <w:pPr>
              <w:pStyle w:val="BodyText"/>
              <w:framePr w:hSpace="0" w:wrap="auto" w:vAnchor="margin" w:hAnchor="text" w:yAlign="inline"/>
            </w:pPr>
            <w:r w:rsidRPr="00955A38">
              <w:t>0.808</w:t>
            </w:r>
          </w:p>
        </w:tc>
        <w:tc>
          <w:tcPr>
            <w:tcW w:w="1490" w:type="dxa"/>
            <w:gridSpan w:val="2"/>
            <w:tcBorders>
              <w:left w:val="single" w:sz="4" w:space="0" w:color="auto"/>
            </w:tcBorders>
            <w:vAlign w:val="center"/>
          </w:tcPr>
          <w:p w14:paraId="36C24125" w14:textId="77777777" w:rsidR="00097E95" w:rsidRPr="00955A38" w:rsidRDefault="00097E95" w:rsidP="00097E95">
            <w:pPr>
              <w:pStyle w:val="BodyText"/>
              <w:framePr w:hSpace="0" w:wrap="auto" w:vAnchor="margin" w:hAnchor="text" w:yAlign="inline"/>
            </w:pPr>
            <w:r w:rsidRPr="00955A38">
              <w:t>0.001</w:t>
            </w:r>
          </w:p>
          <w:p w14:paraId="554A0AF9" w14:textId="77777777" w:rsidR="00097E95" w:rsidRPr="00955A38" w:rsidRDefault="00097E95" w:rsidP="00097E95">
            <w:pPr>
              <w:pStyle w:val="BodyText"/>
              <w:framePr w:hSpace="0" w:wrap="auto" w:vAnchor="margin" w:hAnchor="text" w:yAlign="inline"/>
            </w:pPr>
            <w:r w:rsidRPr="00955A38">
              <w:t>(-0.15 to 0.16)</w:t>
            </w:r>
          </w:p>
        </w:tc>
        <w:tc>
          <w:tcPr>
            <w:tcW w:w="987" w:type="dxa"/>
            <w:gridSpan w:val="2"/>
            <w:vAlign w:val="center"/>
          </w:tcPr>
          <w:p w14:paraId="1493C6D4" w14:textId="77777777" w:rsidR="00097E95" w:rsidRPr="00955A38" w:rsidRDefault="00097E95" w:rsidP="00097E95">
            <w:pPr>
              <w:pStyle w:val="BodyText"/>
              <w:framePr w:hSpace="0" w:wrap="auto" w:vAnchor="margin" w:hAnchor="text" w:yAlign="inline"/>
            </w:pPr>
            <w:r w:rsidRPr="00955A38">
              <w:t>0.988</w:t>
            </w:r>
          </w:p>
        </w:tc>
        <w:tc>
          <w:tcPr>
            <w:tcW w:w="803" w:type="dxa"/>
            <w:tcBorders>
              <w:right w:val="single" w:sz="4" w:space="0" w:color="auto"/>
            </w:tcBorders>
            <w:vAlign w:val="center"/>
          </w:tcPr>
          <w:p w14:paraId="043F7ABA" w14:textId="77777777" w:rsidR="00097E95" w:rsidRPr="00955A38" w:rsidRDefault="00097E95" w:rsidP="00097E95">
            <w:pPr>
              <w:pStyle w:val="BodyText"/>
              <w:framePr w:hSpace="0" w:wrap="auto" w:vAnchor="margin" w:hAnchor="text" w:yAlign="inline"/>
            </w:pPr>
            <w:r w:rsidRPr="00955A38">
              <w:t>&lt;0.001</w:t>
            </w:r>
          </w:p>
        </w:tc>
      </w:tr>
      <w:tr w:rsidR="00097E95" w:rsidRPr="00955A38" w14:paraId="1E9900A1" w14:textId="77777777" w:rsidTr="004A1F39">
        <w:trPr>
          <w:trHeight w:val="32"/>
        </w:trPr>
        <w:tc>
          <w:tcPr>
            <w:tcW w:w="1704" w:type="dxa"/>
            <w:tcBorders>
              <w:left w:val="single" w:sz="4" w:space="0" w:color="auto"/>
              <w:bottom w:val="single" w:sz="4" w:space="0" w:color="auto"/>
              <w:right w:val="single" w:sz="4" w:space="0" w:color="auto"/>
            </w:tcBorders>
          </w:tcPr>
          <w:p w14:paraId="368CBA49" w14:textId="77777777" w:rsidR="00097E95" w:rsidRPr="00955A38" w:rsidRDefault="00097E95" w:rsidP="00097E95">
            <w:pPr>
              <w:pStyle w:val="BodyText"/>
              <w:framePr w:hSpace="0" w:wrap="auto" w:vAnchor="margin" w:hAnchor="text" w:yAlign="inline"/>
            </w:pPr>
            <w:proofErr w:type="spellStart"/>
            <w:r w:rsidRPr="00955A38">
              <w:t>IFNγ</w:t>
            </w:r>
            <w:proofErr w:type="spellEnd"/>
          </w:p>
          <w:p w14:paraId="4FD342CF" w14:textId="77777777" w:rsidR="00097E95" w:rsidRPr="00955A38" w:rsidRDefault="00097E95" w:rsidP="00097E95">
            <w:pPr>
              <w:pStyle w:val="BodyText"/>
              <w:framePr w:hSpace="0" w:wrap="auto" w:vAnchor="margin" w:hAnchor="text" w:yAlign="inline"/>
            </w:pPr>
            <w:r w:rsidRPr="00955A38">
              <w:t>(</w:t>
            </w:r>
            <w:proofErr w:type="spellStart"/>
            <w:r w:rsidRPr="00955A38">
              <w:t>pg</w:t>
            </w:r>
            <w:proofErr w:type="spellEnd"/>
            <w:r w:rsidRPr="00955A38">
              <w:t>/ml)</w:t>
            </w:r>
          </w:p>
        </w:tc>
        <w:tc>
          <w:tcPr>
            <w:tcW w:w="1275" w:type="dxa"/>
            <w:gridSpan w:val="2"/>
            <w:tcBorders>
              <w:left w:val="single" w:sz="4" w:space="0" w:color="auto"/>
              <w:bottom w:val="single" w:sz="4" w:space="0" w:color="auto"/>
            </w:tcBorders>
            <w:vAlign w:val="center"/>
          </w:tcPr>
          <w:p w14:paraId="76B6D331" w14:textId="77777777" w:rsidR="00097E95" w:rsidRPr="00955A38" w:rsidRDefault="00097E95" w:rsidP="00097E95">
            <w:pPr>
              <w:pStyle w:val="BodyText"/>
              <w:framePr w:hSpace="0" w:wrap="auto" w:vAnchor="margin" w:hAnchor="text" w:yAlign="inline"/>
            </w:pPr>
            <w:r w:rsidRPr="00955A38">
              <w:t>10.3 ± 1.7</w:t>
            </w:r>
          </w:p>
        </w:tc>
        <w:tc>
          <w:tcPr>
            <w:tcW w:w="1282" w:type="dxa"/>
            <w:gridSpan w:val="2"/>
            <w:tcBorders>
              <w:bottom w:val="single" w:sz="4" w:space="0" w:color="auto"/>
            </w:tcBorders>
            <w:vAlign w:val="center"/>
          </w:tcPr>
          <w:p w14:paraId="5ED0F064" w14:textId="77777777" w:rsidR="00097E95" w:rsidRPr="00955A38" w:rsidRDefault="00097E95" w:rsidP="00097E95">
            <w:pPr>
              <w:pStyle w:val="BodyText"/>
              <w:framePr w:hSpace="0" w:wrap="auto" w:vAnchor="margin" w:hAnchor="text" w:yAlign="inline"/>
            </w:pPr>
            <w:r w:rsidRPr="00955A38">
              <w:t>10.1 ± 1.4</w:t>
            </w:r>
          </w:p>
        </w:tc>
        <w:tc>
          <w:tcPr>
            <w:tcW w:w="1175" w:type="dxa"/>
            <w:gridSpan w:val="2"/>
            <w:tcBorders>
              <w:bottom w:val="single" w:sz="4" w:space="0" w:color="auto"/>
            </w:tcBorders>
            <w:vAlign w:val="center"/>
          </w:tcPr>
          <w:p w14:paraId="10A31442" w14:textId="77777777" w:rsidR="00097E95" w:rsidRPr="00955A38" w:rsidRDefault="00097E95" w:rsidP="00097E95">
            <w:pPr>
              <w:pStyle w:val="BodyText"/>
              <w:framePr w:hSpace="0" w:wrap="auto" w:vAnchor="margin" w:hAnchor="text" w:yAlign="inline"/>
            </w:pPr>
            <w:r w:rsidRPr="00955A38">
              <w:t>10.8 ± 2.0</w:t>
            </w:r>
          </w:p>
        </w:tc>
        <w:tc>
          <w:tcPr>
            <w:tcW w:w="1218" w:type="dxa"/>
            <w:tcBorders>
              <w:bottom w:val="single" w:sz="4" w:space="0" w:color="auto"/>
              <w:right w:val="single" w:sz="4" w:space="0" w:color="auto"/>
            </w:tcBorders>
            <w:vAlign w:val="center"/>
          </w:tcPr>
          <w:p w14:paraId="5B4CD8FA" w14:textId="77777777" w:rsidR="00097E95" w:rsidRPr="00955A38" w:rsidRDefault="00097E95" w:rsidP="00097E95">
            <w:pPr>
              <w:pStyle w:val="BodyText"/>
              <w:framePr w:hSpace="0" w:wrap="auto" w:vAnchor="margin" w:hAnchor="text" w:yAlign="inline"/>
            </w:pPr>
            <w:r w:rsidRPr="00955A38">
              <w:t>0.804</w:t>
            </w:r>
          </w:p>
        </w:tc>
        <w:tc>
          <w:tcPr>
            <w:tcW w:w="1271" w:type="dxa"/>
            <w:tcBorders>
              <w:left w:val="single" w:sz="4" w:space="0" w:color="auto"/>
              <w:bottom w:val="single" w:sz="4" w:space="0" w:color="auto"/>
            </w:tcBorders>
            <w:vAlign w:val="center"/>
          </w:tcPr>
          <w:p w14:paraId="2E2CE715" w14:textId="77777777" w:rsidR="00097E95" w:rsidRPr="00955A38" w:rsidRDefault="00097E95" w:rsidP="00097E95">
            <w:pPr>
              <w:pStyle w:val="BodyText"/>
              <w:framePr w:hSpace="0" w:wrap="auto" w:vAnchor="margin" w:hAnchor="text" w:yAlign="inline"/>
            </w:pPr>
            <w:r w:rsidRPr="00955A38">
              <w:t>6.9 ± 1.1</w:t>
            </w:r>
          </w:p>
        </w:tc>
        <w:tc>
          <w:tcPr>
            <w:tcW w:w="1452" w:type="dxa"/>
            <w:gridSpan w:val="3"/>
            <w:tcBorders>
              <w:bottom w:val="single" w:sz="4" w:space="0" w:color="auto"/>
            </w:tcBorders>
            <w:vAlign w:val="center"/>
          </w:tcPr>
          <w:p w14:paraId="0BA9D890" w14:textId="77777777" w:rsidR="00097E95" w:rsidRPr="00955A38" w:rsidRDefault="00097E95" w:rsidP="00097E95">
            <w:pPr>
              <w:pStyle w:val="BodyText"/>
              <w:framePr w:hSpace="0" w:wrap="auto" w:vAnchor="margin" w:hAnchor="text" w:yAlign="inline"/>
            </w:pPr>
            <w:r w:rsidRPr="00955A38">
              <w:t>5.4 ± 0.6</w:t>
            </w:r>
          </w:p>
        </w:tc>
        <w:tc>
          <w:tcPr>
            <w:tcW w:w="1317" w:type="dxa"/>
            <w:gridSpan w:val="2"/>
            <w:tcBorders>
              <w:bottom w:val="single" w:sz="4" w:space="0" w:color="auto"/>
            </w:tcBorders>
            <w:vAlign w:val="center"/>
          </w:tcPr>
          <w:p w14:paraId="0DE5CE2E" w14:textId="77777777" w:rsidR="00097E95" w:rsidRPr="00955A38" w:rsidRDefault="00097E95" w:rsidP="00097E95">
            <w:pPr>
              <w:pStyle w:val="BodyText"/>
              <w:framePr w:hSpace="0" w:wrap="auto" w:vAnchor="margin" w:hAnchor="text" w:yAlign="inline"/>
            </w:pPr>
            <w:r w:rsidRPr="00955A38">
              <w:t>10.9 ± 4.8</w:t>
            </w:r>
          </w:p>
        </w:tc>
        <w:tc>
          <w:tcPr>
            <w:tcW w:w="1189" w:type="dxa"/>
            <w:tcBorders>
              <w:bottom w:val="single" w:sz="4" w:space="0" w:color="auto"/>
              <w:right w:val="single" w:sz="4" w:space="0" w:color="auto"/>
            </w:tcBorders>
            <w:vAlign w:val="center"/>
          </w:tcPr>
          <w:p w14:paraId="44236139" w14:textId="77777777" w:rsidR="00097E95" w:rsidRPr="00955A38" w:rsidRDefault="00097E95" w:rsidP="00097E95">
            <w:pPr>
              <w:pStyle w:val="BodyText"/>
              <w:framePr w:hSpace="0" w:wrap="auto" w:vAnchor="margin" w:hAnchor="text" w:yAlign="inline"/>
            </w:pPr>
            <w:r w:rsidRPr="00955A38">
              <w:t>0.453</w:t>
            </w:r>
          </w:p>
        </w:tc>
        <w:tc>
          <w:tcPr>
            <w:tcW w:w="1490" w:type="dxa"/>
            <w:gridSpan w:val="2"/>
            <w:tcBorders>
              <w:left w:val="single" w:sz="4" w:space="0" w:color="auto"/>
              <w:bottom w:val="single" w:sz="4" w:space="0" w:color="auto"/>
            </w:tcBorders>
            <w:vAlign w:val="center"/>
          </w:tcPr>
          <w:p w14:paraId="1C55AF7C" w14:textId="77777777" w:rsidR="00097E95" w:rsidRPr="00955A38" w:rsidRDefault="00097E95" w:rsidP="00097E95">
            <w:pPr>
              <w:pStyle w:val="BodyText"/>
              <w:framePr w:hSpace="0" w:wrap="auto" w:vAnchor="margin" w:hAnchor="text" w:yAlign="inline"/>
            </w:pPr>
            <w:r w:rsidRPr="00955A38">
              <w:t>-0.58</w:t>
            </w:r>
          </w:p>
          <w:p w14:paraId="1E39F17B" w14:textId="77777777" w:rsidR="00097E95" w:rsidRPr="00955A38" w:rsidRDefault="00097E95" w:rsidP="00097E95">
            <w:pPr>
              <w:pStyle w:val="BodyText"/>
              <w:framePr w:hSpace="0" w:wrap="auto" w:vAnchor="margin" w:hAnchor="text" w:yAlign="inline"/>
            </w:pPr>
            <w:r w:rsidRPr="00955A38">
              <w:t>(-12.7 to 11.6)</w:t>
            </w:r>
          </w:p>
        </w:tc>
        <w:tc>
          <w:tcPr>
            <w:tcW w:w="987" w:type="dxa"/>
            <w:gridSpan w:val="2"/>
            <w:tcBorders>
              <w:bottom w:val="single" w:sz="4" w:space="0" w:color="auto"/>
            </w:tcBorders>
            <w:vAlign w:val="center"/>
          </w:tcPr>
          <w:p w14:paraId="2FF1AF76" w14:textId="77777777" w:rsidR="00097E95" w:rsidRPr="00955A38" w:rsidRDefault="00097E95" w:rsidP="00097E95">
            <w:pPr>
              <w:pStyle w:val="BodyText"/>
              <w:framePr w:hSpace="0" w:wrap="auto" w:vAnchor="margin" w:hAnchor="text" w:yAlign="inline"/>
            </w:pPr>
            <w:r w:rsidRPr="00955A38">
              <w:t>0.925</w:t>
            </w:r>
          </w:p>
        </w:tc>
        <w:tc>
          <w:tcPr>
            <w:tcW w:w="803" w:type="dxa"/>
            <w:tcBorders>
              <w:bottom w:val="single" w:sz="4" w:space="0" w:color="auto"/>
              <w:right w:val="single" w:sz="4" w:space="0" w:color="auto"/>
            </w:tcBorders>
            <w:vAlign w:val="center"/>
          </w:tcPr>
          <w:p w14:paraId="65E5090C" w14:textId="77777777" w:rsidR="00097E95" w:rsidRPr="00955A38" w:rsidRDefault="00097E95" w:rsidP="00097E95">
            <w:pPr>
              <w:pStyle w:val="BodyText"/>
              <w:framePr w:hSpace="0" w:wrap="auto" w:vAnchor="margin" w:hAnchor="text" w:yAlign="inline"/>
            </w:pPr>
            <w:r w:rsidRPr="00955A38">
              <w:t>&lt;0.001</w:t>
            </w:r>
          </w:p>
        </w:tc>
      </w:tr>
    </w:tbl>
    <w:p w14:paraId="6EB9F036" w14:textId="77777777" w:rsidR="000073E0" w:rsidRPr="00955A38" w:rsidRDefault="000073E0" w:rsidP="000073E0">
      <w:pPr>
        <w:pStyle w:val="Heading2"/>
      </w:pPr>
      <w:r w:rsidRPr="00955A38">
        <w:br w:type="page"/>
      </w:r>
      <w:bookmarkStart w:id="10" w:name="_Toc26440648"/>
      <w:r w:rsidRPr="00955A38">
        <w:rPr>
          <w:rStyle w:val="Heading2Char"/>
          <w:b/>
        </w:rPr>
        <w:t xml:space="preserve">Table S10. Overview of obesity-subpopulation analysis on satiety, mood, perceived </w:t>
      </w:r>
      <w:proofErr w:type="gramStart"/>
      <w:r w:rsidRPr="00955A38">
        <w:rPr>
          <w:rStyle w:val="Heading2Char"/>
          <w:b/>
        </w:rPr>
        <w:t>stress</w:t>
      </w:r>
      <w:proofErr w:type="gramEnd"/>
      <w:r w:rsidRPr="00955A38">
        <w:rPr>
          <w:rStyle w:val="Heading2Char"/>
          <w:b/>
        </w:rPr>
        <w:t xml:space="preserve"> and cortisol awakening response data</w:t>
      </w:r>
      <w:bookmarkEnd w:id="10"/>
      <w:r w:rsidRPr="00955A38">
        <w:rPr>
          <w:rStyle w:val="Heading2Char"/>
          <w:b/>
        </w:rPr>
        <w:t>.</w:t>
      </w:r>
    </w:p>
    <w:tbl>
      <w:tblPr>
        <w:tblW w:w="15310" w:type="dxa"/>
        <w:tblLook w:val="04A0" w:firstRow="1" w:lastRow="0" w:firstColumn="1" w:lastColumn="0" w:noHBand="0" w:noVBand="1"/>
      </w:tblPr>
      <w:tblGrid>
        <w:gridCol w:w="1838"/>
        <w:gridCol w:w="1276"/>
        <w:gridCol w:w="1289"/>
        <w:gridCol w:w="1176"/>
        <w:gridCol w:w="1219"/>
        <w:gridCol w:w="1272"/>
        <w:gridCol w:w="1453"/>
        <w:gridCol w:w="1318"/>
        <w:gridCol w:w="1188"/>
        <w:gridCol w:w="1580"/>
        <w:gridCol w:w="898"/>
        <w:gridCol w:w="803"/>
      </w:tblGrid>
      <w:tr w:rsidR="00097E95" w:rsidRPr="00955A38" w14:paraId="301BD67F" w14:textId="77777777" w:rsidTr="00F33796">
        <w:trPr>
          <w:trHeight w:val="32"/>
        </w:trPr>
        <w:tc>
          <w:tcPr>
            <w:tcW w:w="1838"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E412BA5" w14:textId="77777777" w:rsidR="00097E95" w:rsidRPr="00955A38" w:rsidRDefault="00097E95" w:rsidP="00097E95">
            <w:pPr>
              <w:pStyle w:val="BodyText"/>
              <w:framePr w:wrap="around"/>
            </w:pPr>
          </w:p>
        </w:tc>
        <w:tc>
          <w:tcPr>
            <w:tcW w:w="4960"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53445A9" w14:textId="66D64B77" w:rsidR="00097E95" w:rsidRPr="00955A38" w:rsidRDefault="00097E95" w:rsidP="00097E95">
            <w:pPr>
              <w:pStyle w:val="BodyText"/>
              <w:framePr w:wrap="around"/>
            </w:pPr>
            <w:r w:rsidRPr="00097E95">
              <w:rPr>
                <w:b/>
                <w:bCs/>
                <w:szCs w:val="20"/>
              </w:rPr>
              <w:t>Placebo (n = 36)</w:t>
            </w:r>
          </w:p>
        </w:tc>
        <w:tc>
          <w:tcPr>
            <w:tcW w:w="5231"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16153D0" w14:textId="6D6CE796" w:rsidR="00097E95" w:rsidRPr="00955A38" w:rsidRDefault="00097E95" w:rsidP="00097E95">
            <w:pPr>
              <w:pStyle w:val="BodyText"/>
              <w:framePr w:wrap="around"/>
            </w:pPr>
            <w:r w:rsidRPr="00097E95">
              <w:rPr>
                <w:b/>
                <w:bCs/>
                <w:i/>
                <w:iCs/>
                <w:szCs w:val="20"/>
              </w:rPr>
              <w:t>B. longum</w:t>
            </w:r>
            <w:r w:rsidRPr="00097E95">
              <w:rPr>
                <w:b/>
                <w:bCs/>
                <w:szCs w:val="20"/>
              </w:rPr>
              <w:t xml:space="preserve"> APC1472 (n = 46)</w:t>
            </w:r>
          </w:p>
        </w:tc>
        <w:tc>
          <w:tcPr>
            <w:tcW w:w="3281"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DD9303A" w14:textId="62700F39" w:rsidR="00097E95" w:rsidRPr="00955A38" w:rsidRDefault="00097E95" w:rsidP="00097E95">
            <w:pPr>
              <w:pStyle w:val="BodyText"/>
              <w:framePr w:wrap="around"/>
            </w:pPr>
            <w:r w:rsidRPr="00097E95">
              <w:rPr>
                <w:b/>
                <w:bCs/>
                <w:szCs w:val="20"/>
              </w:rPr>
              <w:t xml:space="preserve">Placebo vs </w:t>
            </w:r>
            <w:r w:rsidRPr="00097E95">
              <w:rPr>
                <w:b/>
                <w:bCs/>
                <w:i/>
                <w:iCs/>
                <w:szCs w:val="20"/>
              </w:rPr>
              <w:t>B. Longum</w:t>
            </w:r>
            <w:r w:rsidRPr="00097E95">
              <w:rPr>
                <w:b/>
                <w:bCs/>
                <w:szCs w:val="20"/>
              </w:rPr>
              <w:t xml:space="preserve"> APC1472</w:t>
            </w:r>
          </w:p>
        </w:tc>
      </w:tr>
      <w:tr w:rsidR="00097E95" w:rsidRPr="00955A38" w14:paraId="01B3AD01" w14:textId="77777777" w:rsidTr="00097E95">
        <w:tblPrEx>
          <w:tblBorders>
            <w:top w:val="single" w:sz="2" w:space="0" w:color="B8CCE4" w:themeColor="accent1" w:themeTint="66"/>
            <w:left w:val="single" w:sz="2" w:space="0" w:color="B8CCE4" w:themeColor="accent1" w:themeTint="66"/>
            <w:bottom w:val="single" w:sz="2" w:space="0" w:color="B8CCE4" w:themeColor="accent1" w:themeTint="66"/>
            <w:right w:val="single" w:sz="2" w:space="0" w:color="B8CCE4" w:themeColor="accent1" w:themeTint="66"/>
            <w:insideH w:val="single" w:sz="2" w:space="0" w:color="B8CCE4" w:themeColor="accent1" w:themeTint="66"/>
            <w:insideV w:val="single" w:sz="2" w:space="0" w:color="B8CCE4" w:themeColor="accent1" w:themeTint="66"/>
          </w:tblBorders>
          <w:tblCellMar>
            <w:left w:w="49" w:type="dxa"/>
            <w:right w:w="49" w:type="dxa"/>
          </w:tblCellMar>
        </w:tblPrEx>
        <w:trPr>
          <w:trHeight w:val="14"/>
        </w:trPr>
        <w:tc>
          <w:tcPr>
            <w:tcW w:w="1838" w:type="dxa"/>
            <w:tcBorders>
              <w:left w:val="single" w:sz="2" w:space="0" w:color="auto"/>
              <w:bottom w:val="single" w:sz="2" w:space="0" w:color="auto"/>
              <w:right w:val="single" w:sz="2" w:space="0" w:color="auto"/>
            </w:tcBorders>
            <w:shd w:val="clear" w:color="auto" w:fill="B6DDE8" w:themeFill="accent5" w:themeFillTint="66"/>
            <w:vAlign w:val="center"/>
          </w:tcPr>
          <w:p w14:paraId="37008D2B" w14:textId="77777777" w:rsidR="00097E95" w:rsidRPr="00955A38" w:rsidRDefault="00097E95" w:rsidP="00097E95">
            <w:pPr>
              <w:pStyle w:val="BodyText"/>
              <w:framePr w:wrap="around"/>
            </w:pPr>
            <w:r w:rsidRPr="00955A38">
              <w:t>Variable</w:t>
            </w:r>
          </w:p>
        </w:tc>
        <w:tc>
          <w:tcPr>
            <w:tcW w:w="1276" w:type="dxa"/>
            <w:tcBorders>
              <w:left w:val="single" w:sz="2" w:space="0" w:color="auto"/>
              <w:bottom w:val="single" w:sz="2" w:space="0" w:color="auto"/>
            </w:tcBorders>
            <w:shd w:val="clear" w:color="auto" w:fill="B6DDE8" w:themeFill="accent5" w:themeFillTint="66"/>
            <w:vAlign w:val="center"/>
          </w:tcPr>
          <w:p w14:paraId="2B348BF4" w14:textId="77777777" w:rsidR="00097E95" w:rsidRPr="00955A38" w:rsidRDefault="00097E95" w:rsidP="00097E95">
            <w:pPr>
              <w:pStyle w:val="BodyText"/>
              <w:framePr w:wrap="around"/>
            </w:pPr>
            <w:r w:rsidRPr="00955A38">
              <w:t>Week 0</w:t>
            </w:r>
          </w:p>
        </w:tc>
        <w:tc>
          <w:tcPr>
            <w:tcW w:w="1289" w:type="dxa"/>
            <w:tcBorders>
              <w:bottom w:val="single" w:sz="2" w:space="0" w:color="auto"/>
            </w:tcBorders>
            <w:shd w:val="clear" w:color="auto" w:fill="B6DDE8" w:themeFill="accent5" w:themeFillTint="66"/>
            <w:vAlign w:val="center"/>
          </w:tcPr>
          <w:p w14:paraId="19E9E79C" w14:textId="77777777" w:rsidR="00097E95" w:rsidRPr="00955A38" w:rsidRDefault="00097E95" w:rsidP="00097E95">
            <w:pPr>
              <w:pStyle w:val="BodyText"/>
              <w:framePr w:wrap="around"/>
            </w:pPr>
            <w:r w:rsidRPr="00955A38">
              <w:t>Week 6</w:t>
            </w:r>
          </w:p>
        </w:tc>
        <w:tc>
          <w:tcPr>
            <w:tcW w:w="1176" w:type="dxa"/>
            <w:tcBorders>
              <w:bottom w:val="single" w:sz="2" w:space="0" w:color="auto"/>
            </w:tcBorders>
            <w:shd w:val="clear" w:color="auto" w:fill="B6DDE8" w:themeFill="accent5" w:themeFillTint="66"/>
            <w:vAlign w:val="center"/>
          </w:tcPr>
          <w:p w14:paraId="3D670897" w14:textId="77777777" w:rsidR="00097E95" w:rsidRPr="00955A38" w:rsidRDefault="00097E95" w:rsidP="00097E95">
            <w:pPr>
              <w:pStyle w:val="BodyText"/>
              <w:framePr w:wrap="around"/>
            </w:pPr>
            <w:r w:rsidRPr="00955A38">
              <w:t>Week 12</w:t>
            </w:r>
          </w:p>
        </w:tc>
        <w:tc>
          <w:tcPr>
            <w:tcW w:w="1219" w:type="dxa"/>
            <w:tcBorders>
              <w:bottom w:val="single" w:sz="2" w:space="0" w:color="auto"/>
              <w:right w:val="single" w:sz="2" w:space="0" w:color="auto"/>
            </w:tcBorders>
            <w:shd w:val="clear" w:color="auto" w:fill="B6DDE8" w:themeFill="accent5" w:themeFillTint="66"/>
            <w:vAlign w:val="center"/>
          </w:tcPr>
          <w:p w14:paraId="34C1562F" w14:textId="77777777" w:rsidR="00097E95" w:rsidRPr="00955A38" w:rsidRDefault="00097E95" w:rsidP="00097E95">
            <w:pPr>
              <w:pStyle w:val="BodyText"/>
              <w:framePr w:wrap="around"/>
            </w:pPr>
            <w:r w:rsidRPr="00955A38">
              <w:t>P-value</w:t>
            </w:r>
          </w:p>
          <w:p w14:paraId="78140DEE" w14:textId="77777777" w:rsidR="00097E95" w:rsidRPr="00955A38" w:rsidRDefault="00097E95" w:rsidP="00097E95">
            <w:pPr>
              <w:pStyle w:val="BodyText"/>
              <w:framePr w:wrap="around"/>
            </w:pPr>
            <w:r w:rsidRPr="00955A38">
              <w:t>Week 0-12</w:t>
            </w:r>
          </w:p>
        </w:tc>
        <w:tc>
          <w:tcPr>
            <w:tcW w:w="1272" w:type="dxa"/>
            <w:tcBorders>
              <w:left w:val="single" w:sz="2" w:space="0" w:color="auto"/>
              <w:bottom w:val="single" w:sz="2" w:space="0" w:color="auto"/>
            </w:tcBorders>
            <w:shd w:val="clear" w:color="auto" w:fill="B6DDE8" w:themeFill="accent5" w:themeFillTint="66"/>
            <w:vAlign w:val="center"/>
          </w:tcPr>
          <w:p w14:paraId="346760E4" w14:textId="77777777" w:rsidR="00097E95" w:rsidRPr="00955A38" w:rsidRDefault="00097E95" w:rsidP="00097E95">
            <w:pPr>
              <w:pStyle w:val="BodyText"/>
              <w:framePr w:wrap="around"/>
            </w:pPr>
            <w:r w:rsidRPr="00955A38">
              <w:t>Week 0</w:t>
            </w:r>
          </w:p>
        </w:tc>
        <w:tc>
          <w:tcPr>
            <w:tcW w:w="1453" w:type="dxa"/>
            <w:tcBorders>
              <w:bottom w:val="single" w:sz="2" w:space="0" w:color="auto"/>
            </w:tcBorders>
            <w:shd w:val="clear" w:color="auto" w:fill="B6DDE8" w:themeFill="accent5" w:themeFillTint="66"/>
            <w:vAlign w:val="center"/>
          </w:tcPr>
          <w:p w14:paraId="7CFCE75C" w14:textId="77777777" w:rsidR="00097E95" w:rsidRPr="00955A38" w:rsidRDefault="00097E95" w:rsidP="00097E95">
            <w:pPr>
              <w:pStyle w:val="BodyText"/>
              <w:framePr w:wrap="around"/>
            </w:pPr>
            <w:r w:rsidRPr="00955A38">
              <w:t>Week 6</w:t>
            </w:r>
          </w:p>
        </w:tc>
        <w:tc>
          <w:tcPr>
            <w:tcW w:w="1318" w:type="dxa"/>
            <w:tcBorders>
              <w:bottom w:val="single" w:sz="2" w:space="0" w:color="auto"/>
            </w:tcBorders>
            <w:shd w:val="clear" w:color="auto" w:fill="B6DDE8" w:themeFill="accent5" w:themeFillTint="66"/>
            <w:vAlign w:val="center"/>
          </w:tcPr>
          <w:p w14:paraId="0D44C124" w14:textId="77777777" w:rsidR="00097E95" w:rsidRPr="00955A38" w:rsidRDefault="00097E95" w:rsidP="00097E95">
            <w:pPr>
              <w:pStyle w:val="BodyText"/>
              <w:framePr w:wrap="around"/>
            </w:pPr>
            <w:r w:rsidRPr="00955A38">
              <w:t>Week 12</w:t>
            </w:r>
          </w:p>
        </w:tc>
        <w:tc>
          <w:tcPr>
            <w:tcW w:w="1188" w:type="dxa"/>
            <w:tcBorders>
              <w:bottom w:val="single" w:sz="2" w:space="0" w:color="auto"/>
              <w:right w:val="single" w:sz="2" w:space="0" w:color="auto"/>
            </w:tcBorders>
            <w:shd w:val="clear" w:color="auto" w:fill="B6DDE8" w:themeFill="accent5" w:themeFillTint="66"/>
            <w:vAlign w:val="center"/>
          </w:tcPr>
          <w:p w14:paraId="21B23A5A" w14:textId="77777777" w:rsidR="00097E95" w:rsidRPr="00955A38" w:rsidRDefault="00097E95" w:rsidP="00097E95">
            <w:pPr>
              <w:pStyle w:val="BodyText"/>
              <w:framePr w:wrap="around"/>
            </w:pPr>
            <w:r w:rsidRPr="00955A38">
              <w:t>P-value</w:t>
            </w:r>
          </w:p>
          <w:p w14:paraId="4D7551FB" w14:textId="77777777" w:rsidR="00097E95" w:rsidRPr="00955A38" w:rsidRDefault="00097E95" w:rsidP="00097E95">
            <w:pPr>
              <w:pStyle w:val="BodyText"/>
              <w:framePr w:wrap="around"/>
            </w:pPr>
            <w:r w:rsidRPr="00955A38">
              <w:t>Week 0-12</w:t>
            </w:r>
          </w:p>
        </w:tc>
        <w:tc>
          <w:tcPr>
            <w:tcW w:w="1580" w:type="dxa"/>
            <w:tcBorders>
              <w:left w:val="single" w:sz="2" w:space="0" w:color="auto"/>
              <w:bottom w:val="single" w:sz="2" w:space="0" w:color="auto"/>
            </w:tcBorders>
            <w:shd w:val="clear" w:color="auto" w:fill="B6DDE8" w:themeFill="accent5" w:themeFillTint="66"/>
            <w:vAlign w:val="center"/>
          </w:tcPr>
          <w:p w14:paraId="28D6E85F" w14:textId="77777777" w:rsidR="00097E95" w:rsidRPr="00955A38" w:rsidRDefault="00097E95" w:rsidP="00097E95">
            <w:pPr>
              <w:pStyle w:val="BodyText"/>
              <w:framePr w:wrap="around"/>
            </w:pPr>
            <w:r w:rsidRPr="00955A38">
              <w:t>Difference</w:t>
            </w:r>
          </w:p>
          <w:p w14:paraId="579D4459" w14:textId="77777777" w:rsidR="00097E95" w:rsidRPr="00955A38" w:rsidRDefault="00097E95" w:rsidP="00097E95">
            <w:pPr>
              <w:pStyle w:val="BodyText"/>
              <w:framePr w:wrap="around"/>
            </w:pPr>
            <w:r w:rsidRPr="00955A38">
              <w:t>(95% CI)</w:t>
            </w:r>
          </w:p>
        </w:tc>
        <w:tc>
          <w:tcPr>
            <w:tcW w:w="898" w:type="dxa"/>
            <w:tcBorders>
              <w:bottom w:val="single" w:sz="2" w:space="0" w:color="auto"/>
            </w:tcBorders>
            <w:shd w:val="clear" w:color="auto" w:fill="B6DDE8" w:themeFill="accent5" w:themeFillTint="66"/>
            <w:vAlign w:val="center"/>
          </w:tcPr>
          <w:p w14:paraId="4754013E" w14:textId="77777777" w:rsidR="00097E95" w:rsidRPr="00955A38" w:rsidRDefault="00097E95" w:rsidP="00097E95">
            <w:pPr>
              <w:pStyle w:val="BodyText"/>
              <w:framePr w:wrap="around"/>
            </w:pPr>
            <w:r w:rsidRPr="00955A38">
              <w:t>P-value</w:t>
            </w:r>
          </w:p>
        </w:tc>
        <w:tc>
          <w:tcPr>
            <w:tcW w:w="803" w:type="dxa"/>
            <w:tcBorders>
              <w:bottom w:val="single" w:sz="2" w:space="0" w:color="auto"/>
              <w:right w:val="single" w:sz="2" w:space="0" w:color="auto"/>
            </w:tcBorders>
            <w:shd w:val="clear" w:color="auto" w:fill="B6DDE8" w:themeFill="accent5" w:themeFillTint="66"/>
            <w:vAlign w:val="center"/>
          </w:tcPr>
          <w:p w14:paraId="7CC08B79" w14:textId="77777777" w:rsidR="00097E95" w:rsidRPr="00955A38" w:rsidRDefault="00097E95" w:rsidP="00097E95">
            <w:pPr>
              <w:pStyle w:val="BodyText"/>
              <w:framePr w:wrap="around"/>
            </w:pPr>
            <w:r w:rsidRPr="00955A38">
              <w:t>η</w:t>
            </w:r>
            <w:r w:rsidRPr="00955A38">
              <w:rPr>
                <w:vertAlign w:val="superscript"/>
              </w:rPr>
              <w:t>2</w:t>
            </w:r>
          </w:p>
        </w:tc>
      </w:tr>
      <w:tr w:rsidR="00097E95" w:rsidRPr="00955A38" w14:paraId="6CC26A54" w14:textId="77777777" w:rsidTr="00F33796">
        <w:trPr>
          <w:trHeight w:val="32"/>
        </w:trPr>
        <w:tc>
          <w:tcPr>
            <w:tcW w:w="1531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09F35" w14:textId="77777777" w:rsidR="00097E95" w:rsidRPr="00955A38" w:rsidRDefault="00097E95" w:rsidP="00097E95">
            <w:pPr>
              <w:pStyle w:val="BodyText"/>
              <w:framePr w:wrap="around"/>
            </w:pPr>
            <w:r w:rsidRPr="00955A38">
              <w:t>Questionnaire data</w:t>
            </w:r>
          </w:p>
          <w:p w14:paraId="63E895A9" w14:textId="77777777" w:rsidR="00097E95" w:rsidRPr="00955A38" w:rsidRDefault="00097E95" w:rsidP="00097E95">
            <w:pPr>
              <w:pStyle w:val="BodyText"/>
              <w:framePr w:wrap="around"/>
            </w:pPr>
          </w:p>
        </w:tc>
      </w:tr>
      <w:tr w:rsidR="00097E95" w:rsidRPr="00955A38" w14:paraId="753905F2" w14:textId="77777777" w:rsidTr="00F33796">
        <w:trPr>
          <w:trHeight w:val="32"/>
        </w:trPr>
        <w:tc>
          <w:tcPr>
            <w:tcW w:w="1838" w:type="dxa"/>
            <w:tcBorders>
              <w:top w:val="single" w:sz="4" w:space="0" w:color="auto"/>
              <w:left w:val="single" w:sz="4" w:space="0" w:color="auto"/>
              <w:right w:val="single" w:sz="4" w:space="0" w:color="auto"/>
            </w:tcBorders>
          </w:tcPr>
          <w:p w14:paraId="797614F8" w14:textId="77777777" w:rsidR="00097E95" w:rsidRPr="00955A38" w:rsidRDefault="00097E95" w:rsidP="00097E95">
            <w:pPr>
              <w:pStyle w:val="BodyText"/>
              <w:framePr w:wrap="around"/>
            </w:pPr>
            <w:r w:rsidRPr="00955A38">
              <w:t>Perceived stress</w:t>
            </w:r>
          </w:p>
          <w:p w14:paraId="420F630F" w14:textId="77777777" w:rsidR="00097E95" w:rsidRPr="00955A38" w:rsidRDefault="00097E95" w:rsidP="00097E95">
            <w:pPr>
              <w:pStyle w:val="BodyText"/>
              <w:framePr w:wrap="around"/>
            </w:pPr>
            <w:r w:rsidRPr="00955A38">
              <w:t>(Cohens PSS)</w:t>
            </w:r>
          </w:p>
        </w:tc>
        <w:tc>
          <w:tcPr>
            <w:tcW w:w="1276" w:type="dxa"/>
            <w:tcBorders>
              <w:top w:val="single" w:sz="4" w:space="0" w:color="auto"/>
              <w:left w:val="single" w:sz="4" w:space="0" w:color="auto"/>
            </w:tcBorders>
            <w:vAlign w:val="center"/>
          </w:tcPr>
          <w:p w14:paraId="6357FEC1" w14:textId="77777777" w:rsidR="00097E95" w:rsidRPr="00955A38" w:rsidRDefault="00097E95" w:rsidP="00097E95">
            <w:pPr>
              <w:pStyle w:val="BodyText"/>
              <w:framePr w:wrap="around"/>
            </w:pPr>
            <w:r w:rsidRPr="00955A38">
              <w:t>11.0 ± 0.9</w:t>
            </w:r>
          </w:p>
        </w:tc>
        <w:tc>
          <w:tcPr>
            <w:tcW w:w="1289" w:type="dxa"/>
            <w:tcBorders>
              <w:top w:val="single" w:sz="4" w:space="0" w:color="auto"/>
            </w:tcBorders>
            <w:vAlign w:val="center"/>
          </w:tcPr>
          <w:p w14:paraId="41D516D1" w14:textId="77777777" w:rsidR="00097E95" w:rsidRPr="00955A38" w:rsidRDefault="00097E95" w:rsidP="00097E95">
            <w:pPr>
              <w:pStyle w:val="BodyText"/>
              <w:framePr w:wrap="around"/>
            </w:pPr>
            <w:r w:rsidRPr="00955A38">
              <w:t>10.6 ± 0.9</w:t>
            </w:r>
          </w:p>
        </w:tc>
        <w:tc>
          <w:tcPr>
            <w:tcW w:w="1176" w:type="dxa"/>
            <w:tcBorders>
              <w:top w:val="single" w:sz="4" w:space="0" w:color="auto"/>
            </w:tcBorders>
            <w:vAlign w:val="center"/>
          </w:tcPr>
          <w:p w14:paraId="26D92E90" w14:textId="77777777" w:rsidR="00097E95" w:rsidRPr="00955A38" w:rsidRDefault="00097E95" w:rsidP="00097E95">
            <w:pPr>
              <w:pStyle w:val="BodyText"/>
              <w:framePr w:wrap="around"/>
            </w:pPr>
            <w:r w:rsidRPr="00955A38">
              <w:t>10.3 ± 1.0</w:t>
            </w:r>
          </w:p>
        </w:tc>
        <w:tc>
          <w:tcPr>
            <w:tcW w:w="1219" w:type="dxa"/>
            <w:tcBorders>
              <w:top w:val="single" w:sz="4" w:space="0" w:color="auto"/>
              <w:right w:val="single" w:sz="4" w:space="0" w:color="auto"/>
            </w:tcBorders>
            <w:vAlign w:val="center"/>
          </w:tcPr>
          <w:p w14:paraId="74DC0D98" w14:textId="77777777" w:rsidR="00097E95" w:rsidRPr="00955A38" w:rsidRDefault="00097E95" w:rsidP="00097E95">
            <w:pPr>
              <w:pStyle w:val="BodyText"/>
              <w:framePr w:wrap="around"/>
            </w:pPr>
            <w:r w:rsidRPr="00955A38">
              <w:t>0.365</w:t>
            </w:r>
          </w:p>
        </w:tc>
        <w:tc>
          <w:tcPr>
            <w:tcW w:w="1272" w:type="dxa"/>
            <w:tcBorders>
              <w:top w:val="single" w:sz="4" w:space="0" w:color="auto"/>
              <w:left w:val="single" w:sz="4" w:space="0" w:color="auto"/>
            </w:tcBorders>
            <w:vAlign w:val="center"/>
          </w:tcPr>
          <w:p w14:paraId="390284C5" w14:textId="77777777" w:rsidR="00097E95" w:rsidRPr="00955A38" w:rsidRDefault="00097E95" w:rsidP="00097E95">
            <w:pPr>
              <w:pStyle w:val="BodyText"/>
              <w:framePr w:wrap="around"/>
            </w:pPr>
            <w:r w:rsidRPr="00955A38">
              <w:t>12.7 ± 0.8</w:t>
            </w:r>
          </w:p>
        </w:tc>
        <w:tc>
          <w:tcPr>
            <w:tcW w:w="1453" w:type="dxa"/>
            <w:tcBorders>
              <w:top w:val="single" w:sz="4" w:space="0" w:color="auto"/>
            </w:tcBorders>
            <w:vAlign w:val="center"/>
          </w:tcPr>
          <w:p w14:paraId="30AC397B" w14:textId="77777777" w:rsidR="00097E95" w:rsidRPr="00955A38" w:rsidRDefault="00097E95" w:rsidP="00097E95">
            <w:pPr>
              <w:pStyle w:val="BodyText"/>
              <w:framePr w:wrap="around"/>
            </w:pPr>
            <w:r w:rsidRPr="00955A38">
              <w:t>10.8 ± 0.9</w:t>
            </w:r>
          </w:p>
        </w:tc>
        <w:tc>
          <w:tcPr>
            <w:tcW w:w="1318" w:type="dxa"/>
            <w:tcBorders>
              <w:top w:val="single" w:sz="4" w:space="0" w:color="auto"/>
            </w:tcBorders>
            <w:vAlign w:val="center"/>
          </w:tcPr>
          <w:p w14:paraId="5A25FB33" w14:textId="77777777" w:rsidR="00097E95" w:rsidRPr="00955A38" w:rsidRDefault="00097E95" w:rsidP="00097E95">
            <w:pPr>
              <w:pStyle w:val="BodyText"/>
              <w:framePr w:wrap="around"/>
            </w:pPr>
            <w:r w:rsidRPr="00955A38">
              <w:t>10.3 ± 1.0</w:t>
            </w:r>
          </w:p>
        </w:tc>
        <w:tc>
          <w:tcPr>
            <w:tcW w:w="1188" w:type="dxa"/>
            <w:tcBorders>
              <w:top w:val="single" w:sz="4" w:space="0" w:color="auto"/>
              <w:right w:val="single" w:sz="4" w:space="0" w:color="auto"/>
            </w:tcBorders>
            <w:vAlign w:val="center"/>
          </w:tcPr>
          <w:p w14:paraId="7E22B35B" w14:textId="77777777" w:rsidR="00097E95" w:rsidRPr="00955A38" w:rsidRDefault="00097E95" w:rsidP="00097E95">
            <w:pPr>
              <w:pStyle w:val="BodyText"/>
              <w:framePr w:wrap="around"/>
            </w:pPr>
            <w:r w:rsidRPr="00955A38">
              <w:t>0.006</w:t>
            </w:r>
          </w:p>
        </w:tc>
        <w:tc>
          <w:tcPr>
            <w:tcW w:w="1580" w:type="dxa"/>
            <w:tcBorders>
              <w:top w:val="single" w:sz="4" w:space="0" w:color="auto"/>
              <w:left w:val="single" w:sz="4" w:space="0" w:color="auto"/>
            </w:tcBorders>
            <w:vAlign w:val="center"/>
          </w:tcPr>
          <w:p w14:paraId="1447B67A" w14:textId="77777777" w:rsidR="00097E95" w:rsidRPr="00955A38" w:rsidRDefault="00097E95" w:rsidP="00097E95">
            <w:pPr>
              <w:pStyle w:val="BodyText"/>
              <w:framePr w:wrap="around"/>
            </w:pPr>
            <w:r w:rsidRPr="00955A38">
              <w:t>-1.26</w:t>
            </w:r>
          </w:p>
          <w:p w14:paraId="1E302915" w14:textId="77777777" w:rsidR="00097E95" w:rsidRPr="00955A38" w:rsidRDefault="00097E95" w:rsidP="00097E95">
            <w:pPr>
              <w:pStyle w:val="BodyText"/>
              <w:framePr w:wrap="around"/>
            </w:pPr>
            <w:r w:rsidRPr="00955A38">
              <w:t>(-3.6 to 1.0)</w:t>
            </w:r>
          </w:p>
        </w:tc>
        <w:tc>
          <w:tcPr>
            <w:tcW w:w="898" w:type="dxa"/>
            <w:tcBorders>
              <w:top w:val="single" w:sz="4" w:space="0" w:color="auto"/>
            </w:tcBorders>
            <w:vAlign w:val="center"/>
          </w:tcPr>
          <w:p w14:paraId="38A4DE66" w14:textId="77777777" w:rsidR="00097E95" w:rsidRPr="00955A38" w:rsidRDefault="00097E95" w:rsidP="00097E95">
            <w:pPr>
              <w:pStyle w:val="BodyText"/>
              <w:framePr w:wrap="around"/>
            </w:pPr>
            <w:r w:rsidRPr="00955A38">
              <w:t>0.280</w:t>
            </w:r>
          </w:p>
        </w:tc>
        <w:tc>
          <w:tcPr>
            <w:tcW w:w="803" w:type="dxa"/>
            <w:tcBorders>
              <w:top w:val="single" w:sz="4" w:space="0" w:color="auto"/>
              <w:right w:val="single" w:sz="4" w:space="0" w:color="auto"/>
            </w:tcBorders>
            <w:vAlign w:val="center"/>
          </w:tcPr>
          <w:p w14:paraId="27F4CBBE" w14:textId="77777777" w:rsidR="00097E95" w:rsidRPr="00955A38" w:rsidRDefault="00097E95" w:rsidP="00097E95">
            <w:pPr>
              <w:pStyle w:val="BodyText"/>
              <w:framePr w:wrap="around"/>
            </w:pPr>
            <w:r w:rsidRPr="00955A38">
              <w:t>0.015</w:t>
            </w:r>
          </w:p>
        </w:tc>
      </w:tr>
      <w:tr w:rsidR="00097E95" w:rsidRPr="00955A38" w14:paraId="19A7C1BE" w14:textId="77777777" w:rsidTr="00F33796">
        <w:trPr>
          <w:trHeight w:val="32"/>
        </w:trPr>
        <w:tc>
          <w:tcPr>
            <w:tcW w:w="1838" w:type="dxa"/>
            <w:tcBorders>
              <w:left w:val="single" w:sz="4" w:space="0" w:color="auto"/>
              <w:right w:val="single" w:sz="4" w:space="0" w:color="auto"/>
            </w:tcBorders>
          </w:tcPr>
          <w:p w14:paraId="27A61186" w14:textId="77777777" w:rsidR="00097E95" w:rsidRPr="00955A38" w:rsidRDefault="00097E95" w:rsidP="00097E95">
            <w:pPr>
              <w:pStyle w:val="BodyText"/>
              <w:framePr w:wrap="around"/>
            </w:pPr>
            <w:r w:rsidRPr="00955A38">
              <w:t>Depression</w:t>
            </w:r>
          </w:p>
          <w:p w14:paraId="28FAF7DB" w14:textId="77777777" w:rsidR="00097E95" w:rsidRPr="00955A38" w:rsidRDefault="00097E95" w:rsidP="00097E95">
            <w:pPr>
              <w:pStyle w:val="BodyText"/>
              <w:framePr w:wrap="around"/>
            </w:pPr>
            <w:r w:rsidRPr="00955A38">
              <w:t>(HADS)</w:t>
            </w:r>
          </w:p>
        </w:tc>
        <w:tc>
          <w:tcPr>
            <w:tcW w:w="1276" w:type="dxa"/>
            <w:tcBorders>
              <w:left w:val="single" w:sz="4" w:space="0" w:color="auto"/>
            </w:tcBorders>
            <w:vAlign w:val="center"/>
          </w:tcPr>
          <w:p w14:paraId="3F034C8C" w14:textId="77777777" w:rsidR="00097E95" w:rsidRPr="00955A38" w:rsidRDefault="00097E95" w:rsidP="00097E95">
            <w:pPr>
              <w:pStyle w:val="BodyText"/>
              <w:framePr w:wrap="around"/>
            </w:pPr>
            <w:r w:rsidRPr="00955A38">
              <w:t>2.9 ± 0.4</w:t>
            </w:r>
          </w:p>
        </w:tc>
        <w:tc>
          <w:tcPr>
            <w:tcW w:w="1289" w:type="dxa"/>
            <w:vAlign w:val="center"/>
          </w:tcPr>
          <w:p w14:paraId="7C9C7557" w14:textId="77777777" w:rsidR="00097E95" w:rsidRPr="00955A38" w:rsidRDefault="00097E95" w:rsidP="00097E95">
            <w:pPr>
              <w:pStyle w:val="BodyText"/>
              <w:framePr w:wrap="around"/>
            </w:pPr>
            <w:r w:rsidRPr="00955A38">
              <w:t>2.6 ± 0.4</w:t>
            </w:r>
          </w:p>
        </w:tc>
        <w:tc>
          <w:tcPr>
            <w:tcW w:w="1176" w:type="dxa"/>
            <w:vAlign w:val="center"/>
          </w:tcPr>
          <w:p w14:paraId="194E8CAF" w14:textId="77777777" w:rsidR="00097E95" w:rsidRPr="00955A38" w:rsidRDefault="00097E95" w:rsidP="00097E95">
            <w:pPr>
              <w:pStyle w:val="BodyText"/>
              <w:framePr w:wrap="around"/>
            </w:pPr>
            <w:r w:rsidRPr="00955A38">
              <w:t>2.1 ± 0.4</w:t>
            </w:r>
          </w:p>
        </w:tc>
        <w:tc>
          <w:tcPr>
            <w:tcW w:w="1219" w:type="dxa"/>
            <w:tcBorders>
              <w:right w:val="single" w:sz="4" w:space="0" w:color="auto"/>
            </w:tcBorders>
            <w:vAlign w:val="center"/>
          </w:tcPr>
          <w:p w14:paraId="7577D5A3" w14:textId="77777777" w:rsidR="00097E95" w:rsidRPr="00955A38" w:rsidRDefault="00097E95" w:rsidP="00097E95">
            <w:pPr>
              <w:pStyle w:val="BodyText"/>
              <w:framePr w:wrap="around"/>
            </w:pPr>
            <w:r w:rsidRPr="00955A38">
              <w:t>0.067</w:t>
            </w:r>
          </w:p>
        </w:tc>
        <w:tc>
          <w:tcPr>
            <w:tcW w:w="1272" w:type="dxa"/>
            <w:tcBorders>
              <w:left w:val="single" w:sz="4" w:space="0" w:color="auto"/>
            </w:tcBorders>
            <w:vAlign w:val="center"/>
          </w:tcPr>
          <w:p w14:paraId="114BB3AC" w14:textId="77777777" w:rsidR="00097E95" w:rsidRPr="00955A38" w:rsidRDefault="00097E95" w:rsidP="00097E95">
            <w:pPr>
              <w:pStyle w:val="BodyText"/>
              <w:framePr w:wrap="around"/>
            </w:pPr>
            <w:r w:rsidRPr="00955A38">
              <w:t>2.8 ± 0.4</w:t>
            </w:r>
          </w:p>
        </w:tc>
        <w:tc>
          <w:tcPr>
            <w:tcW w:w="1453" w:type="dxa"/>
            <w:vAlign w:val="center"/>
          </w:tcPr>
          <w:p w14:paraId="20387EDD" w14:textId="77777777" w:rsidR="00097E95" w:rsidRPr="00955A38" w:rsidRDefault="00097E95" w:rsidP="00097E95">
            <w:pPr>
              <w:pStyle w:val="BodyText"/>
              <w:framePr w:wrap="around"/>
            </w:pPr>
            <w:r w:rsidRPr="00955A38">
              <w:t>2.6 ± 0.5</w:t>
            </w:r>
          </w:p>
        </w:tc>
        <w:tc>
          <w:tcPr>
            <w:tcW w:w="1318" w:type="dxa"/>
            <w:vAlign w:val="center"/>
          </w:tcPr>
          <w:p w14:paraId="3267B2A9" w14:textId="77777777" w:rsidR="00097E95" w:rsidRPr="00955A38" w:rsidRDefault="00097E95" w:rsidP="00097E95">
            <w:pPr>
              <w:pStyle w:val="BodyText"/>
              <w:framePr w:wrap="around"/>
            </w:pPr>
            <w:r w:rsidRPr="00955A38">
              <w:t>2.2 ± 0.4</w:t>
            </w:r>
          </w:p>
        </w:tc>
        <w:tc>
          <w:tcPr>
            <w:tcW w:w="1188" w:type="dxa"/>
            <w:tcBorders>
              <w:right w:val="single" w:sz="4" w:space="0" w:color="auto"/>
            </w:tcBorders>
            <w:vAlign w:val="center"/>
          </w:tcPr>
          <w:p w14:paraId="4F3DD715" w14:textId="77777777" w:rsidR="00097E95" w:rsidRPr="00955A38" w:rsidRDefault="00097E95" w:rsidP="00097E95">
            <w:pPr>
              <w:pStyle w:val="BodyText"/>
              <w:framePr w:wrap="around"/>
            </w:pPr>
            <w:r w:rsidRPr="00955A38">
              <w:t>0.081</w:t>
            </w:r>
          </w:p>
        </w:tc>
        <w:tc>
          <w:tcPr>
            <w:tcW w:w="1580" w:type="dxa"/>
            <w:tcBorders>
              <w:left w:val="single" w:sz="4" w:space="0" w:color="auto"/>
            </w:tcBorders>
            <w:vAlign w:val="center"/>
          </w:tcPr>
          <w:p w14:paraId="12712ABB" w14:textId="77777777" w:rsidR="00097E95" w:rsidRPr="00955A38" w:rsidRDefault="00097E95" w:rsidP="00097E95">
            <w:pPr>
              <w:pStyle w:val="BodyText"/>
              <w:framePr w:wrap="around"/>
            </w:pPr>
            <w:r w:rsidRPr="00955A38">
              <w:t>0.09</w:t>
            </w:r>
          </w:p>
          <w:p w14:paraId="1A810334" w14:textId="77777777" w:rsidR="00097E95" w:rsidRPr="00955A38" w:rsidRDefault="00097E95" w:rsidP="00097E95">
            <w:pPr>
              <w:pStyle w:val="BodyText"/>
              <w:framePr w:wrap="around"/>
            </w:pPr>
            <w:r w:rsidRPr="00955A38">
              <w:t>(-0.8 to 1.0)</w:t>
            </w:r>
          </w:p>
        </w:tc>
        <w:tc>
          <w:tcPr>
            <w:tcW w:w="898" w:type="dxa"/>
            <w:vAlign w:val="center"/>
          </w:tcPr>
          <w:p w14:paraId="6264AF5D" w14:textId="77777777" w:rsidR="00097E95" w:rsidRPr="00955A38" w:rsidRDefault="00097E95" w:rsidP="00097E95">
            <w:pPr>
              <w:pStyle w:val="BodyText"/>
              <w:framePr w:wrap="around"/>
            </w:pPr>
            <w:r w:rsidRPr="00955A38">
              <w:t>0.838</w:t>
            </w:r>
          </w:p>
        </w:tc>
        <w:tc>
          <w:tcPr>
            <w:tcW w:w="803" w:type="dxa"/>
            <w:tcBorders>
              <w:right w:val="single" w:sz="4" w:space="0" w:color="auto"/>
            </w:tcBorders>
            <w:vAlign w:val="center"/>
          </w:tcPr>
          <w:p w14:paraId="4BA87BF2" w14:textId="77777777" w:rsidR="00097E95" w:rsidRPr="00955A38" w:rsidRDefault="00097E95" w:rsidP="00097E95">
            <w:pPr>
              <w:pStyle w:val="BodyText"/>
              <w:framePr w:wrap="around"/>
            </w:pPr>
            <w:r w:rsidRPr="00955A38">
              <w:t>0.001</w:t>
            </w:r>
          </w:p>
        </w:tc>
      </w:tr>
      <w:tr w:rsidR="00097E95" w:rsidRPr="00955A38" w14:paraId="4CC419A7" w14:textId="77777777" w:rsidTr="00F33796">
        <w:trPr>
          <w:trHeight w:val="32"/>
        </w:trPr>
        <w:tc>
          <w:tcPr>
            <w:tcW w:w="1838" w:type="dxa"/>
            <w:tcBorders>
              <w:left w:val="single" w:sz="4" w:space="0" w:color="auto"/>
              <w:right w:val="single" w:sz="4" w:space="0" w:color="auto"/>
            </w:tcBorders>
          </w:tcPr>
          <w:p w14:paraId="53C04CCC" w14:textId="77777777" w:rsidR="00097E95" w:rsidRPr="00955A38" w:rsidRDefault="00097E95" w:rsidP="00097E95">
            <w:pPr>
              <w:pStyle w:val="BodyText"/>
              <w:framePr w:wrap="around"/>
            </w:pPr>
            <w:r w:rsidRPr="00955A38">
              <w:t xml:space="preserve">Anxiety </w:t>
            </w:r>
          </w:p>
          <w:p w14:paraId="134EFF7C" w14:textId="77777777" w:rsidR="00097E95" w:rsidRPr="00955A38" w:rsidRDefault="00097E95" w:rsidP="00097E95">
            <w:pPr>
              <w:pStyle w:val="BodyText"/>
              <w:framePr w:wrap="around"/>
            </w:pPr>
            <w:r w:rsidRPr="00955A38">
              <w:t>(HADS)</w:t>
            </w:r>
          </w:p>
        </w:tc>
        <w:tc>
          <w:tcPr>
            <w:tcW w:w="1276" w:type="dxa"/>
            <w:tcBorders>
              <w:left w:val="single" w:sz="4" w:space="0" w:color="auto"/>
            </w:tcBorders>
            <w:vAlign w:val="center"/>
          </w:tcPr>
          <w:p w14:paraId="58ABF590" w14:textId="77777777" w:rsidR="00097E95" w:rsidRPr="00955A38" w:rsidRDefault="00097E95" w:rsidP="00097E95">
            <w:pPr>
              <w:pStyle w:val="BodyText"/>
              <w:framePr w:wrap="around"/>
            </w:pPr>
            <w:r w:rsidRPr="00955A38">
              <w:t>4.9 ± 0.5</w:t>
            </w:r>
          </w:p>
        </w:tc>
        <w:tc>
          <w:tcPr>
            <w:tcW w:w="1289" w:type="dxa"/>
            <w:vAlign w:val="center"/>
          </w:tcPr>
          <w:p w14:paraId="57F87405" w14:textId="77777777" w:rsidR="00097E95" w:rsidRPr="00955A38" w:rsidRDefault="00097E95" w:rsidP="00097E95">
            <w:pPr>
              <w:pStyle w:val="BodyText"/>
              <w:framePr w:wrap="around"/>
            </w:pPr>
            <w:r w:rsidRPr="00955A38">
              <w:t>4.5 ± 0.6</w:t>
            </w:r>
          </w:p>
        </w:tc>
        <w:tc>
          <w:tcPr>
            <w:tcW w:w="1176" w:type="dxa"/>
            <w:vAlign w:val="center"/>
          </w:tcPr>
          <w:p w14:paraId="7187D46E" w14:textId="77777777" w:rsidR="00097E95" w:rsidRPr="00955A38" w:rsidRDefault="00097E95" w:rsidP="00097E95">
            <w:pPr>
              <w:pStyle w:val="BodyText"/>
              <w:framePr w:wrap="around"/>
            </w:pPr>
            <w:r w:rsidRPr="00955A38">
              <w:t>4.4 ± 0.6</w:t>
            </w:r>
          </w:p>
        </w:tc>
        <w:tc>
          <w:tcPr>
            <w:tcW w:w="1219" w:type="dxa"/>
            <w:tcBorders>
              <w:right w:val="single" w:sz="4" w:space="0" w:color="auto"/>
            </w:tcBorders>
            <w:vAlign w:val="center"/>
          </w:tcPr>
          <w:p w14:paraId="02ED8064" w14:textId="77777777" w:rsidR="00097E95" w:rsidRPr="00955A38" w:rsidRDefault="00097E95" w:rsidP="00097E95">
            <w:pPr>
              <w:pStyle w:val="BodyText"/>
              <w:framePr w:wrap="around"/>
            </w:pPr>
            <w:r w:rsidRPr="00955A38">
              <w:t>0.278</w:t>
            </w:r>
          </w:p>
        </w:tc>
        <w:tc>
          <w:tcPr>
            <w:tcW w:w="1272" w:type="dxa"/>
            <w:tcBorders>
              <w:left w:val="single" w:sz="4" w:space="0" w:color="auto"/>
            </w:tcBorders>
            <w:vAlign w:val="center"/>
          </w:tcPr>
          <w:p w14:paraId="6C633CB0" w14:textId="77777777" w:rsidR="00097E95" w:rsidRPr="00955A38" w:rsidRDefault="00097E95" w:rsidP="00097E95">
            <w:pPr>
              <w:pStyle w:val="BodyText"/>
              <w:framePr w:wrap="around"/>
            </w:pPr>
            <w:r w:rsidRPr="00955A38">
              <w:t>4.8 ± 0.5</w:t>
            </w:r>
          </w:p>
        </w:tc>
        <w:tc>
          <w:tcPr>
            <w:tcW w:w="1453" w:type="dxa"/>
            <w:vAlign w:val="center"/>
          </w:tcPr>
          <w:p w14:paraId="361C2D44" w14:textId="77777777" w:rsidR="00097E95" w:rsidRPr="00955A38" w:rsidRDefault="00097E95" w:rsidP="00097E95">
            <w:pPr>
              <w:pStyle w:val="BodyText"/>
              <w:framePr w:wrap="around"/>
            </w:pPr>
            <w:r w:rsidRPr="00955A38">
              <w:t>4.8 ± 0.6</w:t>
            </w:r>
          </w:p>
        </w:tc>
        <w:tc>
          <w:tcPr>
            <w:tcW w:w="1318" w:type="dxa"/>
            <w:vAlign w:val="center"/>
          </w:tcPr>
          <w:p w14:paraId="720167E3" w14:textId="77777777" w:rsidR="00097E95" w:rsidRPr="00955A38" w:rsidRDefault="00097E95" w:rsidP="00097E95">
            <w:pPr>
              <w:pStyle w:val="BodyText"/>
              <w:framePr w:wrap="around"/>
            </w:pPr>
            <w:r w:rsidRPr="00955A38">
              <w:t>4.3 ± 0.6</w:t>
            </w:r>
          </w:p>
        </w:tc>
        <w:tc>
          <w:tcPr>
            <w:tcW w:w="1188" w:type="dxa"/>
            <w:tcBorders>
              <w:right w:val="single" w:sz="4" w:space="0" w:color="auto"/>
            </w:tcBorders>
            <w:vAlign w:val="center"/>
          </w:tcPr>
          <w:p w14:paraId="3AFB55AB" w14:textId="77777777" w:rsidR="00097E95" w:rsidRPr="00955A38" w:rsidRDefault="00097E95" w:rsidP="00097E95">
            <w:pPr>
              <w:pStyle w:val="BodyText"/>
              <w:framePr w:wrap="around"/>
            </w:pPr>
            <w:r w:rsidRPr="00955A38">
              <w:t>0.199</w:t>
            </w:r>
          </w:p>
        </w:tc>
        <w:tc>
          <w:tcPr>
            <w:tcW w:w="1580" w:type="dxa"/>
            <w:tcBorders>
              <w:left w:val="single" w:sz="4" w:space="0" w:color="auto"/>
            </w:tcBorders>
            <w:vAlign w:val="center"/>
          </w:tcPr>
          <w:p w14:paraId="571251AB" w14:textId="77777777" w:rsidR="00097E95" w:rsidRPr="00955A38" w:rsidRDefault="00097E95" w:rsidP="00097E95">
            <w:pPr>
              <w:pStyle w:val="BodyText"/>
              <w:framePr w:wrap="around"/>
            </w:pPr>
            <w:r w:rsidRPr="00955A38">
              <w:t>-0.002</w:t>
            </w:r>
          </w:p>
          <w:p w14:paraId="74D3F113" w14:textId="77777777" w:rsidR="00097E95" w:rsidRPr="00955A38" w:rsidRDefault="00097E95" w:rsidP="00097E95">
            <w:pPr>
              <w:pStyle w:val="BodyText"/>
              <w:framePr w:wrap="around"/>
            </w:pPr>
            <w:r w:rsidRPr="00955A38">
              <w:t>(-1.3 to 1.3)</w:t>
            </w:r>
          </w:p>
        </w:tc>
        <w:tc>
          <w:tcPr>
            <w:tcW w:w="898" w:type="dxa"/>
            <w:vAlign w:val="center"/>
          </w:tcPr>
          <w:p w14:paraId="01D44B96" w14:textId="77777777" w:rsidR="00097E95" w:rsidRPr="00955A38" w:rsidRDefault="00097E95" w:rsidP="00097E95">
            <w:pPr>
              <w:pStyle w:val="BodyText"/>
              <w:framePr w:wrap="around"/>
            </w:pPr>
            <w:r w:rsidRPr="00955A38">
              <w:t>0.997</w:t>
            </w:r>
          </w:p>
        </w:tc>
        <w:tc>
          <w:tcPr>
            <w:tcW w:w="803" w:type="dxa"/>
            <w:tcBorders>
              <w:right w:val="single" w:sz="4" w:space="0" w:color="auto"/>
            </w:tcBorders>
            <w:vAlign w:val="center"/>
          </w:tcPr>
          <w:p w14:paraId="48645956" w14:textId="77777777" w:rsidR="00097E95" w:rsidRPr="00955A38" w:rsidRDefault="00097E95" w:rsidP="00097E95">
            <w:pPr>
              <w:pStyle w:val="BodyText"/>
              <w:framePr w:wrap="around"/>
            </w:pPr>
            <w:r w:rsidRPr="00955A38">
              <w:t>&lt;0.001</w:t>
            </w:r>
          </w:p>
        </w:tc>
      </w:tr>
      <w:tr w:rsidR="00097E95" w:rsidRPr="00955A38" w14:paraId="04EF760F" w14:textId="77777777" w:rsidTr="00F33796">
        <w:trPr>
          <w:trHeight w:val="32"/>
        </w:trPr>
        <w:tc>
          <w:tcPr>
            <w:tcW w:w="1838" w:type="dxa"/>
            <w:tcBorders>
              <w:left w:val="single" w:sz="4" w:space="0" w:color="auto"/>
              <w:bottom w:val="single" w:sz="4" w:space="0" w:color="auto"/>
              <w:right w:val="single" w:sz="4" w:space="0" w:color="auto"/>
            </w:tcBorders>
          </w:tcPr>
          <w:p w14:paraId="1A18EB3F" w14:textId="77777777" w:rsidR="00097E95" w:rsidRPr="00955A38" w:rsidRDefault="00097E95" w:rsidP="00097E95">
            <w:pPr>
              <w:pStyle w:val="BodyText"/>
              <w:framePr w:wrap="around"/>
            </w:pPr>
            <w:r w:rsidRPr="00955A38">
              <w:t>Hunger/Satiety</w:t>
            </w:r>
          </w:p>
          <w:p w14:paraId="49057F9E" w14:textId="77777777" w:rsidR="00097E95" w:rsidRPr="00955A38" w:rsidRDefault="00097E95" w:rsidP="00097E95">
            <w:pPr>
              <w:pStyle w:val="BodyText"/>
              <w:framePr w:wrap="around"/>
            </w:pPr>
          </w:p>
        </w:tc>
        <w:tc>
          <w:tcPr>
            <w:tcW w:w="1276" w:type="dxa"/>
            <w:tcBorders>
              <w:left w:val="single" w:sz="4" w:space="0" w:color="auto"/>
              <w:bottom w:val="single" w:sz="4" w:space="0" w:color="auto"/>
            </w:tcBorders>
            <w:vAlign w:val="center"/>
          </w:tcPr>
          <w:p w14:paraId="72FD9EEC" w14:textId="77777777" w:rsidR="00097E95" w:rsidRPr="00955A38" w:rsidRDefault="00097E95" w:rsidP="00097E95">
            <w:pPr>
              <w:pStyle w:val="BodyText"/>
              <w:framePr w:wrap="around"/>
            </w:pPr>
            <w:r w:rsidRPr="00955A38">
              <w:t>5.1 ± 0.5</w:t>
            </w:r>
          </w:p>
        </w:tc>
        <w:tc>
          <w:tcPr>
            <w:tcW w:w="1289" w:type="dxa"/>
            <w:tcBorders>
              <w:bottom w:val="single" w:sz="4" w:space="0" w:color="auto"/>
            </w:tcBorders>
            <w:vAlign w:val="center"/>
          </w:tcPr>
          <w:p w14:paraId="06C6AB5D" w14:textId="77777777" w:rsidR="00097E95" w:rsidRPr="00955A38" w:rsidRDefault="00097E95" w:rsidP="00097E95">
            <w:pPr>
              <w:pStyle w:val="BodyText"/>
              <w:framePr w:wrap="around"/>
            </w:pPr>
            <w:r w:rsidRPr="00955A38">
              <w:t>4.9 ± 0.4</w:t>
            </w:r>
          </w:p>
        </w:tc>
        <w:tc>
          <w:tcPr>
            <w:tcW w:w="1176" w:type="dxa"/>
            <w:tcBorders>
              <w:bottom w:val="single" w:sz="4" w:space="0" w:color="auto"/>
            </w:tcBorders>
            <w:vAlign w:val="center"/>
          </w:tcPr>
          <w:p w14:paraId="0EA8CA5B" w14:textId="77777777" w:rsidR="00097E95" w:rsidRPr="00955A38" w:rsidRDefault="00097E95" w:rsidP="00097E95">
            <w:pPr>
              <w:pStyle w:val="BodyText"/>
              <w:framePr w:wrap="around"/>
            </w:pPr>
            <w:r w:rsidRPr="00955A38">
              <w:t>6.2 ± 0.5</w:t>
            </w:r>
          </w:p>
        </w:tc>
        <w:tc>
          <w:tcPr>
            <w:tcW w:w="1219" w:type="dxa"/>
            <w:tcBorders>
              <w:bottom w:val="single" w:sz="4" w:space="0" w:color="auto"/>
              <w:right w:val="single" w:sz="4" w:space="0" w:color="auto"/>
            </w:tcBorders>
            <w:shd w:val="clear" w:color="auto" w:fill="auto"/>
            <w:vAlign w:val="center"/>
          </w:tcPr>
          <w:p w14:paraId="7C67C80B" w14:textId="77777777" w:rsidR="00097E95" w:rsidRPr="00955A38" w:rsidRDefault="00097E95" w:rsidP="00097E95">
            <w:pPr>
              <w:pStyle w:val="BodyText"/>
              <w:framePr w:wrap="around"/>
            </w:pPr>
            <w:r w:rsidRPr="00955A38">
              <w:t>0.098</w:t>
            </w:r>
          </w:p>
        </w:tc>
        <w:tc>
          <w:tcPr>
            <w:tcW w:w="1272" w:type="dxa"/>
            <w:tcBorders>
              <w:left w:val="single" w:sz="4" w:space="0" w:color="auto"/>
              <w:bottom w:val="single" w:sz="4" w:space="0" w:color="auto"/>
            </w:tcBorders>
            <w:vAlign w:val="center"/>
          </w:tcPr>
          <w:p w14:paraId="347236AC" w14:textId="77777777" w:rsidR="00097E95" w:rsidRPr="00955A38" w:rsidRDefault="00097E95" w:rsidP="00097E95">
            <w:pPr>
              <w:pStyle w:val="BodyText"/>
              <w:framePr w:wrap="around"/>
            </w:pPr>
            <w:r w:rsidRPr="00955A38">
              <w:t>5.3 ± 0.4</w:t>
            </w:r>
          </w:p>
        </w:tc>
        <w:tc>
          <w:tcPr>
            <w:tcW w:w="1453" w:type="dxa"/>
            <w:tcBorders>
              <w:bottom w:val="single" w:sz="4" w:space="0" w:color="auto"/>
            </w:tcBorders>
            <w:vAlign w:val="center"/>
          </w:tcPr>
          <w:p w14:paraId="1CA834E3" w14:textId="77777777" w:rsidR="00097E95" w:rsidRPr="00955A38" w:rsidRDefault="00097E95" w:rsidP="00097E95">
            <w:pPr>
              <w:pStyle w:val="BodyText"/>
              <w:framePr w:wrap="around"/>
            </w:pPr>
            <w:r w:rsidRPr="00955A38">
              <w:t>5.9 ± 0.4</w:t>
            </w:r>
          </w:p>
        </w:tc>
        <w:tc>
          <w:tcPr>
            <w:tcW w:w="1318" w:type="dxa"/>
            <w:tcBorders>
              <w:bottom w:val="single" w:sz="4" w:space="0" w:color="auto"/>
            </w:tcBorders>
            <w:vAlign w:val="center"/>
          </w:tcPr>
          <w:p w14:paraId="7C01981E" w14:textId="77777777" w:rsidR="00097E95" w:rsidRPr="00955A38" w:rsidRDefault="00097E95" w:rsidP="00097E95">
            <w:pPr>
              <w:pStyle w:val="BodyText"/>
              <w:framePr w:wrap="around"/>
            </w:pPr>
            <w:r w:rsidRPr="00955A38">
              <w:t>5.8 ± 0.4</w:t>
            </w:r>
          </w:p>
        </w:tc>
        <w:tc>
          <w:tcPr>
            <w:tcW w:w="1188" w:type="dxa"/>
            <w:tcBorders>
              <w:bottom w:val="single" w:sz="4" w:space="0" w:color="auto"/>
              <w:right w:val="single" w:sz="4" w:space="0" w:color="auto"/>
            </w:tcBorders>
            <w:vAlign w:val="center"/>
          </w:tcPr>
          <w:p w14:paraId="6435A4D1" w14:textId="77777777" w:rsidR="00097E95" w:rsidRPr="00955A38" w:rsidRDefault="00097E95" w:rsidP="00097E95">
            <w:pPr>
              <w:pStyle w:val="BodyText"/>
              <w:framePr w:wrap="around"/>
            </w:pPr>
            <w:r w:rsidRPr="00955A38">
              <w:t>0.207</w:t>
            </w:r>
          </w:p>
        </w:tc>
        <w:tc>
          <w:tcPr>
            <w:tcW w:w="1580" w:type="dxa"/>
            <w:tcBorders>
              <w:left w:val="single" w:sz="4" w:space="0" w:color="auto"/>
              <w:bottom w:val="single" w:sz="4" w:space="0" w:color="auto"/>
            </w:tcBorders>
            <w:vAlign w:val="center"/>
          </w:tcPr>
          <w:p w14:paraId="7900D1BF" w14:textId="77777777" w:rsidR="00097E95" w:rsidRPr="00955A38" w:rsidRDefault="00097E95" w:rsidP="00097E95">
            <w:pPr>
              <w:pStyle w:val="BodyText"/>
              <w:framePr w:wrap="around"/>
            </w:pPr>
            <w:r w:rsidRPr="00955A38">
              <w:t>-0.42</w:t>
            </w:r>
          </w:p>
          <w:p w14:paraId="2F7B74D7" w14:textId="77777777" w:rsidR="00097E95" w:rsidRPr="00955A38" w:rsidRDefault="00097E95" w:rsidP="00097E95">
            <w:pPr>
              <w:pStyle w:val="BodyText"/>
              <w:framePr w:wrap="around"/>
            </w:pPr>
            <w:r w:rsidRPr="00955A38">
              <w:t>(-1.6 to 0.7)</w:t>
            </w:r>
          </w:p>
        </w:tc>
        <w:tc>
          <w:tcPr>
            <w:tcW w:w="898" w:type="dxa"/>
            <w:tcBorders>
              <w:bottom w:val="single" w:sz="4" w:space="0" w:color="auto"/>
            </w:tcBorders>
            <w:vAlign w:val="center"/>
          </w:tcPr>
          <w:p w14:paraId="2E3E17AD" w14:textId="77777777" w:rsidR="00097E95" w:rsidRPr="00955A38" w:rsidRDefault="00097E95" w:rsidP="00097E95">
            <w:pPr>
              <w:pStyle w:val="BodyText"/>
              <w:framePr w:wrap="around"/>
            </w:pPr>
            <w:r w:rsidRPr="00955A38">
              <w:t>0.470</w:t>
            </w:r>
          </w:p>
        </w:tc>
        <w:tc>
          <w:tcPr>
            <w:tcW w:w="803" w:type="dxa"/>
            <w:tcBorders>
              <w:bottom w:val="single" w:sz="4" w:space="0" w:color="auto"/>
              <w:right w:val="single" w:sz="4" w:space="0" w:color="auto"/>
            </w:tcBorders>
            <w:vAlign w:val="center"/>
          </w:tcPr>
          <w:p w14:paraId="1F1F0AD6" w14:textId="77777777" w:rsidR="00097E95" w:rsidRPr="00955A38" w:rsidRDefault="00097E95" w:rsidP="00097E95">
            <w:pPr>
              <w:pStyle w:val="BodyText"/>
              <w:framePr w:wrap="around"/>
            </w:pPr>
            <w:r w:rsidRPr="00955A38">
              <w:t>0.007</w:t>
            </w:r>
          </w:p>
        </w:tc>
      </w:tr>
      <w:tr w:rsidR="00097E95" w:rsidRPr="00955A38" w14:paraId="37AC07EB" w14:textId="77777777" w:rsidTr="00F33796">
        <w:trPr>
          <w:trHeight w:val="32"/>
        </w:trPr>
        <w:tc>
          <w:tcPr>
            <w:tcW w:w="15310" w:type="dxa"/>
            <w:gridSpan w:val="12"/>
            <w:tcBorders>
              <w:left w:val="single" w:sz="4" w:space="0" w:color="auto"/>
              <w:right w:val="single" w:sz="4" w:space="0" w:color="auto"/>
            </w:tcBorders>
            <w:shd w:val="clear" w:color="auto" w:fill="F2F2F2" w:themeFill="background1" w:themeFillShade="F2"/>
          </w:tcPr>
          <w:p w14:paraId="7190C768" w14:textId="77777777" w:rsidR="00097E95" w:rsidRPr="00955A38" w:rsidRDefault="00097E95" w:rsidP="00097E95">
            <w:pPr>
              <w:pStyle w:val="BodyText"/>
              <w:framePr w:wrap="around"/>
            </w:pPr>
            <w:r w:rsidRPr="00955A38">
              <w:t>Cortisol awakening response</w:t>
            </w:r>
          </w:p>
          <w:p w14:paraId="5A3ED631" w14:textId="77777777" w:rsidR="00097E95" w:rsidRPr="00955A38" w:rsidRDefault="00097E95" w:rsidP="00097E95">
            <w:pPr>
              <w:pStyle w:val="BodyText"/>
              <w:framePr w:wrap="around"/>
            </w:pPr>
          </w:p>
        </w:tc>
      </w:tr>
      <w:tr w:rsidR="00097E95" w:rsidRPr="00955A38" w14:paraId="5CD09E28" w14:textId="77777777" w:rsidTr="00F33796">
        <w:trPr>
          <w:trHeight w:val="32"/>
        </w:trPr>
        <w:tc>
          <w:tcPr>
            <w:tcW w:w="1838" w:type="dxa"/>
            <w:tcBorders>
              <w:top w:val="single" w:sz="4" w:space="0" w:color="auto"/>
              <w:left w:val="single" w:sz="4" w:space="0" w:color="auto"/>
              <w:right w:val="single" w:sz="4" w:space="0" w:color="auto"/>
            </w:tcBorders>
          </w:tcPr>
          <w:p w14:paraId="5DB88E59" w14:textId="77777777" w:rsidR="00097E95" w:rsidRPr="00955A38" w:rsidRDefault="00097E95" w:rsidP="00097E95">
            <w:pPr>
              <w:pStyle w:val="BodyText"/>
              <w:framePr w:wrap="around"/>
            </w:pPr>
            <w:proofErr w:type="spellStart"/>
            <w:r w:rsidRPr="00955A38">
              <w:t>AUCi</w:t>
            </w:r>
            <w:proofErr w:type="spellEnd"/>
          </w:p>
          <w:p w14:paraId="0C39CD38" w14:textId="77777777" w:rsidR="00097E95" w:rsidRPr="00955A38" w:rsidRDefault="00097E95" w:rsidP="00097E95">
            <w:pPr>
              <w:pStyle w:val="BodyText"/>
              <w:framePr w:wrap="around"/>
            </w:pPr>
            <w:r w:rsidRPr="00955A38">
              <w:t>(nmol/L)</w:t>
            </w:r>
          </w:p>
        </w:tc>
        <w:tc>
          <w:tcPr>
            <w:tcW w:w="1276" w:type="dxa"/>
            <w:tcBorders>
              <w:top w:val="single" w:sz="4" w:space="0" w:color="auto"/>
              <w:left w:val="single" w:sz="4" w:space="0" w:color="auto"/>
            </w:tcBorders>
            <w:vAlign w:val="center"/>
          </w:tcPr>
          <w:p w14:paraId="20828B80" w14:textId="77777777" w:rsidR="00097E95" w:rsidRPr="00955A38" w:rsidRDefault="00097E95" w:rsidP="00097E95">
            <w:pPr>
              <w:pStyle w:val="BodyText"/>
              <w:framePr w:wrap="around"/>
            </w:pPr>
            <w:r w:rsidRPr="00955A38">
              <w:t>2.5 ± 9.4</w:t>
            </w:r>
          </w:p>
        </w:tc>
        <w:tc>
          <w:tcPr>
            <w:tcW w:w="1289" w:type="dxa"/>
            <w:tcBorders>
              <w:top w:val="single" w:sz="4" w:space="0" w:color="auto"/>
            </w:tcBorders>
            <w:vAlign w:val="center"/>
          </w:tcPr>
          <w:p w14:paraId="4B2E8325" w14:textId="77777777" w:rsidR="00097E95" w:rsidRPr="00955A38" w:rsidRDefault="00097E95" w:rsidP="00097E95">
            <w:pPr>
              <w:pStyle w:val="BodyText"/>
              <w:framePr w:wrap="around"/>
            </w:pPr>
            <w:r w:rsidRPr="00955A38">
              <w:t>/</w:t>
            </w:r>
          </w:p>
        </w:tc>
        <w:tc>
          <w:tcPr>
            <w:tcW w:w="1176" w:type="dxa"/>
            <w:tcBorders>
              <w:top w:val="single" w:sz="4" w:space="0" w:color="auto"/>
            </w:tcBorders>
            <w:vAlign w:val="center"/>
          </w:tcPr>
          <w:p w14:paraId="5269ED85" w14:textId="77777777" w:rsidR="00097E95" w:rsidRPr="00955A38" w:rsidRDefault="00097E95" w:rsidP="00097E95">
            <w:pPr>
              <w:pStyle w:val="BodyText"/>
              <w:framePr w:wrap="around"/>
            </w:pPr>
            <w:r w:rsidRPr="00955A38">
              <w:t>15.6 ± 5.4</w:t>
            </w:r>
          </w:p>
        </w:tc>
        <w:tc>
          <w:tcPr>
            <w:tcW w:w="1219" w:type="dxa"/>
            <w:tcBorders>
              <w:top w:val="single" w:sz="4" w:space="0" w:color="auto"/>
              <w:right w:val="single" w:sz="4" w:space="0" w:color="auto"/>
            </w:tcBorders>
            <w:vAlign w:val="center"/>
          </w:tcPr>
          <w:p w14:paraId="44C9E14E" w14:textId="77777777" w:rsidR="00097E95" w:rsidRPr="00955A38" w:rsidRDefault="00097E95" w:rsidP="00097E95">
            <w:pPr>
              <w:pStyle w:val="BodyText"/>
              <w:framePr w:wrap="around"/>
            </w:pPr>
            <w:r w:rsidRPr="00955A38">
              <w:t>0.393</w:t>
            </w:r>
          </w:p>
        </w:tc>
        <w:tc>
          <w:tcPr>
            <w:tcW w:w="1272" w:type="dxa"/>
            <w:tcBorders>
              <w:top w:val="single" w:sz="4" w:space="0" w:color="auto"/>
              <w:left w:val="single" w:sz="4" w:space="0" w:color="auto"/>
            </w:tcBorders>
            <w:vAlign w:val="center"/>
          </w:tcPr>
          <w:p w14:paraId="0FD54CF3" w14:textId="77777777" w:rsidR="00097E95" w:rsidRPr="00955A38" w:rsidRDefault="00097E95" w:rsidP="00097E95">
            <w:pPr>
              <w:pStyle w:val="BodyText"/>
              <w:framePr w:wrap="around"/>
            </w:pPr>
            <w:r w:rsidRPr="00955A38">
              <w:t>2.65 ± 3.94</w:t>
            </w:r>
          </w:p>
        </w:tc>
        <w:tc>
          <w:tcPr>
            <w:tcW w:w="1453" w:type="dxa"/>
            <w:tcBorders>
              <w:top w:val="single" w:sz="4" w:space="0" w:color="auto"/>
            </w:tcBorders>
            <w:vAlign w:val="center"/>
          </w:tcPr>
          <w:p w14:paraId="04F5B111" w14:textId="77777777" w:rsidR="00097E95" w:rsidRPr="00955A38" w:rsidRDefault="00097E95" w:rsidP="00097E95">
            <w:pPr>
              <w:pStyle w:val="BodyText"/>
              <w:framePr w:wrap="around"/>
            </w:pPr>
            <w:r w:rsidRPr="00955A38">
              <w:t>/</w:t>
            </w:r>
          </w:p>
        </w:tc>
        <w:tc>
          <w:tcPr>
            <w:tcW w:w="1318" w:type="dxa"/>
            <w:tcBorders>
              <w:top w:val="single" w:sz="4" w:space="0" w:color="auto"/>
            </w:tcBorders>
            <w:vAlign w:val="center"/>
          </w:tcPr>
          <w:p w14:paraId="609681C9" w14:textId="77777777" w:rsidR="00097E95" w:rsidRPr="00955A38" w:rsidRDefault="00097E95" w:rsidP="00097E95">
            <w:pPr>
              <w:pStyle w:val="BodyText"/>
              <w:framePr w:wrap="around"/>
            </w:pPr>
            <w:r w:rsidRPr="00955A38">
              <w:t>6.4 ± 6.7</w:t>
            </w:r>
          </w:p>
        </w:tc>
        <w:tc>
          <w:tcPr>
            <w:tcW w:w="1188" w:type="dxa"/>
            <w:tcBorders>
              <w:top w:val="single" w:sz="4" w:space="0" w:color="auto"/>
              <w:right w:val="single" w:sz="4" w:space="0" w:color="auto"/>
            </w:tcBorders>
            <w:vAlign w:val="center"/>
          </w:tcPr>
          <w:p w14:paraId="08FDE719" w14:textId="77777777" w:rsidR="00097E95" w:rsidRPr="00955A38" w:rsidRDefault="00097E95" w:rsidP="00097E95">
            <w:pPr>
              <w:pStyle w:val="BodyText"/>
              <w:framePr w:wrap="around"/>
            </w:pPr>
            <w:r w:rsidRPr="00955A38">
              <w:t>0.531</w:t>
            </w:r>
          </w:p>
        </w:tc>
        <w:tc>
          <w:tcPr>
            <w:tcW w:w="1580" w:type="dxa"/>
            <w:tcBorders>
              <w:top w:val="single" w:sz="4" w:space="0" w:color="auto"/>
              <w:left w:val="single" w:sz="4" w:space="0" w:color="auto"/>
            </w:tcBorders>
            <w:vAlign w:val="center"/>
          </w:tcPr>
          <w:p w14:paraId="0F974CDA" w14:textId="77777777" w:rsidR="00097E95" w:rsidRPr="00955A38" w:rsidRDefault="00097E95" w:rsidP="00097E95">
            <w:pPr>
              <w:pStyle w:val="BodyText"/>
              <w:framePr w:wrap="around"/>
            </w:pPr>
            <w:r w:rsidRPr="00955A38">
              <w:t>-13.57</w:t>
            </w:r>
          </w:p>
          <w:p w14:paraId="3A6C0576" w14:textId="77777777" w:rsidR="00097E95" w:rsidRPr="00955A38" w:rsidRDefault="00097E95" w:rsidP="00097E95">
            <w:pPr>
              <w:pStyle w:val="BodyText"/>
              <w:framePr w:wrap="around"/>
            </w:pPr>
            <w:r w:rsidRPr="00955A38">
              <w:t>(-26.5 to -0.6)</w:t>
            </w:r>
          </w:p>
        </w:tc>
        <w:tc>
          <w:tcPr>
            <w:tcW w:w="898" w:type="dxa"/>
            <w:tcBorders>
              <w:top w:val="single" w:sz="4" w:space="0" w:color="auto"/>
            </w:tcBorders>
            <w:shd w:val="clear" w:color="auto" w:fill="auto"/>
            <w:vAlign w:val="center"/>
          </w:tcPr>
          <w:p w14:paraId="5D1A5788" w14:textId="77777777" w:rsidR="00097E95" w:rsidRPr="00955A38" w:rsidRDefault="00097E95" w:rsidP="00097E95">
            <w:pPr>
              <w:pStyle w:val="BodyText"/>
              <w:framePr w:wrap="around"/>
            </w:pPr>
            <w:r w:rsidRPr="00955A38">
              <w:t>0.041</w:t>
            </w:r>
          </w:p>
        </w:tc>
        <w:tc>
          <w:tcPr>
            <w:tcW w:w="803" w:type="dxa"/>
            <w:tcBorders>
              <w:top w:val="single" w:sz="4" w:space="0" w:color="auto"/>
              <w:right w:val="single" w:sz="4" w:space="0" w:color="auto"/>
            </w:tcBorders>
            <w:shd w:val="clear" w:color="auto" w:fill="auto"/>
            <w:vAlign w:val="center"/>
          </w:tcPr>
          <w:p w14:paraId="569CEA2D" w14:textId="77777777" w:rsidR="00097E95" w:rsidRPr="00955A38" w:rsidRDefault="00097E95" w:rsidP="00097E95">
            <w:pPr>
              <w:pStyle w:val="BodyText"/>
              <w:framePr w:wrap="around"/>
            </w:pPr>
            <w:r w:rsidRPr="00955A38">
              <w:t>0.080</w:t>
            </w:r>
          </w:p>
        </w:tc>
      </w:tr>
      <w:tr w:rsidR="00097E95" w:rsidRPr="00955A38" w14:paraId="6DFB68BB" w14:textId="77777777" w:rsidTr="00F33796">
        <w:trPr>
          <w:trHeight w:val="32"/>
        </w:trPr>
        <w:tc>
          <w:tcPr>
            <w:tcW w:w="1838" w:type="dxa"/>
            <w:tcBorders>
              <w:left w:val="single" w:sz="4" w:space="0" w:color="auto"/>
              <w:right w:val="single" w:sz="4" w:space="0" w:color="auto"/>
            </w:tcBorders>
          </w:tcPr>
          <w:p w14:paraId="4A504E41" w14:textId="77777777" w:rsidR="00097E95" w:rsidRPr="00955A38" w:rsidRDefault="00097E95" w:rsidP="00097E95">
            <w:pPr>
              <w:pStyle w:val="BodyText"/>
              <w:framePr w:wrap="around"/>
            </w:pPr>
            <w:r w:rsidRPr="00955A38">
              <w:t>AUC</w:t>
            </w:r>
          </w:p>
          <w:p w14:paraId="05D6F8C5" w14:textId="77777777" w:rsidR="00097E95" w:rsidRPr="00955A38" w:rsidRDefault="00097E95" w:rsidP="00097E95">
            <w:pPr>
              <w:pStyle w:val="BodyText"/>
              <w:framePr w:wrap="around"/>
            </w:pPr>
            <w:r w:rsidRPr="00955A38">
              <w:t>(nmol/L)</w:t>
            </w:r>
          </w:p>
        </w:tc>
        <w:tc>
          <w:tcPr>
            <w:tcW w:w="1276" w:type="dxa"/>
            <w:tcBorders>
              <w:left w:val="single" w:sz="4" w:space="0" w:color="auto"/>
            </w:tcBorders>
            <w:vAlign w:val="center"/>
          </w:tcPr>
          <w:p w14:paraId="23125949" w14:textId="77777777" w:rsidR="00097E95" w:rsidRPr="00955A38" w:rsidRDefault="00097E95" w:rsidP="00097E95">
            <w:pPr>
              <w:pStyle w:val="BodyText"/>
              <w:framePr w:wrap="around"/>
            </w:pPr>
            <w:r w:rsidRPr="00955A38">
              <w:t>31.7 ± 3.1</w:t>
            </w:r>
          </w:p>
        </w:tc>
        <w:tc>
          <w:tcPr>
            <w:tcW w:w="1289" w:type="dxa"/>
            <w:vAlign w:val="center"/>
          </w:tcPr>
          <w:p w14:paraId="11F81672" w14:textId="77777777" w:rsidR="00097E95" w:rsidRPr="00955A38" w:rsidRDefault="00097E95" w:rsidP="00097E95">
            <w:pPr>
              <w:pStyle w:val="BodyText"/>
              <w:framePr w:wrap="around"/>
            </w:pPr>
            <w:r w:rsidRPr="00955A38">
              <w:t>/</w:t>
            </w:r>
          </w:p>
        </w:tc>
        <w:tc>
          <w:tcPr>
            <w:tcW w:w="1176" w:type="dxa"/>
            <w:vAlign w:val="center"/>
          </w:tcPr>
          <w:p w14:paraId="7581CD7B" w14:textId="77777777" w:rsidR="00097E95" w:rsidRPr="00955A38" w:rsidRDefault="00097E95" w:rsidP="00097E95">
            <w:pPr>
              <w:pStyle w:val="BodyText"/>
              <w:framePr w:wrap="around"/>
            </w:pPr>
            <w:r w:rsidRPr="00955A38">
              <w:t>38.3 ± 4.7</w:t>
            </w:r>
          </w:p>
        </w:tc>
        <w:tc>
          <w:tcPr>
            <w:tcW w:w="1219" w:type="dxa"/>
            <w:tcBorders>
              <w:right w:val="single" w:sz="4" w:space="0" w:color="auto"/>
            </w:tcBorders>
            <w:vAlign w:val="center"/>
          </w:tcPr>
          <w:p w14:paraId="0FB4DF1F" w14:textId="77777777" w:rsidR="00097E95" w:rsidRPr="00955A38" w:rsidRDefault="00097E95" w:rsidP="00097E95">
            <w:pPr>
              <w:pStyle w:val="BodyText"/>
              <w:framePr w:wrap="around"/>
            </w:pPr>
            <w:r w:rsidRPr="00955A38">
              <w:t>0.115</w:t>
            </w:r>
          </w:p>
        </w:tc>
        <w:tc>
          <w:tcPr>
            <w:tcW w:w="1272" w:type="dxa"/>
            <w:tcBorders>
              <w:left w:val="single" w:sz="4" w:space="0" w:color="auto"/>
            </w:tcBorders>
            <w:vAlign w:val="center"/>
          </w:tcPr>
          <w:p w14:paraId="28E0706B" w14:textId="77777777" w:rsidR="00097E95" w:rsidRPr="00955A38" w:rsidRDefault="00097E95" w:rsidP="00097E95">
            <w:pPr>
              <w:pStyle w:val="BodyText"/>
              <w:framePr w:wrap="around"/>
            </w:pPr>
            <w:r w:rsidRPr="00955A38">
              <w:t>45.1 ± 5.2</w:t>
            </w:r>
          </w:p>
        </w:tc>
        <w:tc>
          <w:tcPr>
            <w:tcW w:w="1453" w:type="dxa"/>
            <w:vAlign w:val="center"/>
          </w:tcPr>
          <w:p w14:paraId="45458FA3" w14:textId="77777777" w:rsidR="00097E95" w:rsidRPr="00955A38" w:rsidRDefault="00097E95" w:rsidP="00097E95">
            <w:pPr>
              <w:pStyle w:val="BodyText"/>
              <w:framePr w:wrap="around"/>
            </w:pPr>
            <w:r w:rsidRPr="00955A38">
              <w:t>/</w:t>
            </w:r>
          </w:p>
        </w:tc>
        <w:tc>
          <w:tcPr>
            <w:tcW w:w="1318" w:type="dxa"/>
            <w:vAlign w:val="center"/>
          </w:tcPr>
          <w:p w14:paraId="18A44718" w14:textId="77777777" w:rsidR="00097E95" w:rsidRPr="00955A38" w:rsidRDefault="00097E95" w:rsidP="00097E95">
            <w:pPr>
              <w:pStyle w:val="BodyText"/>
              <w:framePr w:wrap="around"/>
            </w:pPr>
            <w:r w:rsidRPr="00955A38">
              <w:t>43.6 ± 4.0</w:t>
            </w:r>
          </w:p>
        </w:tc>
        <w:tc>
          <w:tcPr>
            <w:tcW w:w="1188" w:type="dxa"/>
            <w:tcBorders>
              <w:right w:val="single" w:sz="4" w:space="0" w:color="auto"/>
            </w:tcBorders>
            <w:vAlign w:val="center"/>
          </w:tcPr>
          <w:p w14:paraId="71482641" w14:textId="77777777" w:rsidR="00097E95" w:rsidRPr="00955A38" w:rsidRDefault="00097E95" w:rsidP="00097E95">
            <w:pPr>
              <w:pStyle w:val="BodyText"/>
              <w:framePr w:wrap="around"/>
            </w:pPr>
            <w:r w:rsidRPr="00955A38">
              <w:t>0.625</w:t>
            </w:r>
          </w:p>
        </w:tc>
        <w:tc>
          <w:tcPr>
            <w:tcW w:w="1580" w:type="dxa"/>
            <w:tcBorders>
              <w:left w:val="single" w:sz="4" w:space="0" w:color="auto"/>
            </w:tcBorders>
            <w:vAlign w:val="center"/>
          </w:tcPr>
          <w:p w14:paraId="77F070D7" w14:textId="77777777" w:rsidR="00097E95" w:rsidRPr="00955A38" w:rsidRDefault="00097E95" w:rsidP="00097E95">
            <w:pPr>
              <w:pStyle w:val="BodyText"/>
              <w:framePr w:wrap="around"/>
            </w:pPr>
            <w:r w:rsidRPr="00955A38">
              <w:t xml:space="preserve">-1.67 </w:t>
            </w:r>
          </w:p>
          <w:p w14:paraId="5E25D13A" w14:textId="77777777" w:rsidR="00097E95" w:rsidRPr="00955A38" w:rsidRDefault="00097E95" w:rsidP="00097E95">
            <w:pPr>
              <w:pStyle w:val="BodyText"/>
              <w:framePr w:wrap="around"/>
            </w:pPr>
            <w:r w:rsidRPr="00955A38">
              <w:t>(-14.7 to 11.4)</w:t>
            </w:r>
          </w:p>
        </w:tc>
        <w:tc>
          <w:tcPr>
            <w:tcW w:w="898" w:type="dxa"/>
            <w:vAlign w:val="center"/>
          </w:tcPr>
          <w:p w14:paraId="6BD89847" w14:textId="77777777" w:rsidR="00097E95" w:rsidRPr="00955A38" w:rsidRDefault="00097E95" w:rsidP="00097E95">
            <w:pPr>
              <w:pStyle w:val="BodyText"/>
              <w:framePr w:wrap="around"/>
            </w:pPr>
            <w:r w:rsidRPr="00955A38">
              <w:t>0.797</w:t>
            </w:r>
          </w:p>
        </w:tc>
        <w:tc>
          <w:tcPr>
            <w:tcW w:w="803" w:type="dxa"/>
            <w:tcBorders>
              <w:right w:val="single" w:sz="4" w:space="0" w:color="auto"/>
            </w:tcBorders>
            <w:vAlign w:val="center"/>
          </w:tcPr>
          <w:p w14:paraId="6F56BF72" w14:textId="77777777" w:rsidR="00097E95" w:rsidRPr="00955A38" w:rsidRDefault="00097E95" w:rsidP="00097E95">
            <w:pPr>
              <w:pStyle w:val="BodyText"/>
              <w:framePr w:wrap="around"/>
            </w:pPr>
            <w:r w:rsidRPr="00955A38">
              <w:t>0.001</w:t>
            </w:r>
          </w:p>
        </w:tc>
      </w:tr>
      <w:tr w:rsidR="00097E95" w:rsidRPr="00955A38" w14:paraId="760E0287" w14:textId="77777777" w:rsidTr="00F33796">
        <w:trPr>
          <w:trHeight w:val="32"/>
        </w:trPr>
        <w:tc>
          <w:tcPr>
            <w:tcW w:w="1838" w:type="dxa"/>
            <w:tcBorders>
              <w:left w:val="single" w:sz="4" w:space="0" w:color="auto"/>
              <w:bottom w:val="single" w:sz="4" w:space="0" w:color="auto"/>
              <w:right w:val="single" w:sz="4" w:space="0" w:color="auto"/>
            </w:tcBorders>
          </w:tcPr>
          <w:p w14:paraId="60EDB290" w14:textId="77777777" w:rsidR="00097E95" w:rsidRPr="00955A38" w:rsidRDefault="00097E95" w:rsidP="00097E95">
            <w:pPr>
              <w:pStyle w:val="BodyText"/>
              <w:framePr w:wrap="around"/>
            </w:pPr>
            <w:r w:rsidRPr="00955A38">
              <w:t>Average</w:t>
            </w:r>
          </w:p>
          <w:p w14:paraId="19E8160E" w14:textId="77777777" w:rsidR="00097E95" w:rsidRPr="00955A38" w:rsidRDefault="00097E95" w:rsidP="00097E95">
            <w:pPr>
              <w:pStyle w:val="BodyText"/>
              <w:framePr w:wrap="around"/>
            </w:pPr>
            <w:r w:rsidRPr="00955A38">
              <w:t>(nmol/L)</w:t>
            </w:r>
          </w:p>
        </w:tc>
        <w:tc>
          <w:tcPr>
            <w:tcW w:w="1276" w:type="dxa"/>
            <w:tcBorders>
              <w:left w:val="single" w:sz="4" w:space="0" w:color="auto"/>
              <w:bottom w:val="single" w:sz="4" w:space="0" w:color="auto"/>
            </w:tcBorders>
            <w:vAlign w:val="center"/>
          </w:tcPr>
          <w:p w14:paraId="77A2E575" w14:textId="77777777" w:rsidR="00097E95" w:rsidRPr="00955A38" w:rsidRDefault="00097E95" w:rsidP="00097E95">
            <w:pPr>
              <w:pStyle w:val="BodyText"/>
              <w:framePr w:wrap="around"/>
            </w:pPr>
            <w:r w:rsidRPr="00955A38">
              <w:t>8.2 ± 0.7</w:t>
            </w:r>
          </w:p>
        </w:tc>
        <w:tc>
          <w:tcPr>
            <w:tcW w:w="1289" w:type="dxa"/>
            <w:tcBorders>
              <w:bottom w:val="single" w:sz="4" w:space="0" w:color="auto"/>
            </w:tcBorders>
            <w:vAlign w:val="center"/>
          </w:tcPr>
          <w:p w14:paraId="3F49B98F" w14:textId="77777777" w:rsidR="00097E95" w:rsidRPr="00955A38" w:rsidRDefault="00097E95" w:rsidP="00097E95">
            <w:pPr>
              <w:pStyle w:val="BodyText"/>
              <w:framePr w:wrap="around"/>
            </w:pPr>
            <w:r w:rsidRPr="00955A38">
              <w:t>/</w:t>
            </w:r>
          </w:p>
        </w:tc>
        <w:tc>
          <w:tcPr>
            <w:tcW w:w="1176" w:type="dxa"/>
            <w:tcBorders>
              <w:bottom w:val="single" w:sz="4" w:space="0" w:color="auto"/>
            </w:tcBorders>
            <w:vAlign w:val="center"/>
          </w:tcPr>
          <w:p w14:paraId="0A6066C3" w14:textId="77777777" w:rsidR="00097E95" w:rsidRPr="00955A38" w:rsidRDefault="00097E95" w:rsidP="00097E95">
            <w:pPr>
              <w:pStyle w:val="BodyText"/>
              <w:framePr w:wrap="around"/>
            </w:pPr>
            <w:r w:rsidRPr="00955A38">
              <w:t>10.1 ± 1.2</w:t>
            </w:r>
          </w:p>
        </w:tc>
        <w:tc>
          <w:tcPr>
            <w:tcW w:w="1219" w:type="dxa"/>
            <w:tcBorders>
              <w:bottom w:val="single" w:sz="4" w:space="0" w:color="auto"/>
              <w:right w:val="single" w:sz="4" w:space="0" w:color="auto"/>
            </w:tcBorders>
            <w:vAlign w:val="center"/>
          </w:tcPr>
          <w:p w14:paraId="2F530914" w14:textId="77777777" w:rsidR="00097E95" w:rsidRPr="00955A38" w:rsidRDefault="00097E95" w:rsidP="00097E95">
            <w:pPr>
              <w:pStyle w:val="BodyText"/>
              <w:framePr w:wrap="around"/>
            </w:pPr>
            <w:r w:rsidRPr="00955A38">
              <w:t>0.158</w:t>
            </w:r>
          </w:p>
        </w:tc>
        <w:tc>
          <w:tcPr>
            <w:tcW w:w="1272" w:type="dxa"/>
            <w:tcBorders>
              <w:left w:val="single" w:sz="4" w:space="0" w:color="auto"/>
              <w:bottom w:val="single" w:sz="4" w:space="0" w:color="auto"/>
            </w:tcBorders>
            <w:vAlign w:val="center"/>
          </w:tcPr>
          <w:p w14:paraId="1F900D9F" w14:textId="77777777" w:rsidR="00097E95" w:rsidRPr="00955A38" w:rsidRDefault="00097E95" w:rsidP="00097E95">
            <w:pPr>
              <w:pStyle w:val="BodyText"/>
              <w:framePr w:wrap="around"/>
            </w:pPr>
            <w:r w:rsidRPr="00955A38">
              <w:t>11.8 ± 1.4</w:t>
            </w:r>
          </w:p>
        </w:tc>
        <w:tc>
          <w:tcPr>
            <w:tcW w:w="1453" w:type="dxa"/>
            <w:tcBorders>
              <w:bottom w:val="single" w:sz="4" w:space="0" w:color="auto"/>
            </w:tcBorders>
            <w:vAlign w:val="center"/>
          </w:tcPr>
          <w:p w14:paraId="74675FEE" w14:textId="77777777" w:rsidR="00097E95" w:rsidRPr="00955A38" w:rsidRDefault="00097E95" w:rsidP="00097E95">
            <w:pPr>
              <w:pStyle w:val="BodyText"/>
              <w:framePr w:wrap="around"/>
            </w:pPr>
            <w:r w:rsidRPr="00955A38">
              <w:t>/</w:t>
            </w:r>
          </w:p>
        </w:tc>
        <w:tc>
          <w:tcPr>
            <w:tcW w:w="1318" w:type="dxa"/>
            <w:tcBorders>
              <w:bottom w:val="single" w:sz="4" w:space="0" w:color="auto"/>
            </w:tcBorders>
            <w:vAlign w:val="center"/>
          </w:tcPr>
          <w:p w14:paraId="3CD81F21" w14:textId="77777777" w:rsidR="00097E95" w:rsidRPr="00955A38" w:rsidRDefault="00097E95" w:rsidP="00097E95">
            <w:pPr>
              <w:pStyle w:val="BodyText"/>
              <w:framePr w:wrap="around"/>
            </w:pPr>
            <w:r w:rsidRPr="00955A38">
              <w:t>10.2 ± 1.0</w:t>
            </w:r>
          </w:p>
        </w:tc>
        <w:tc>
          <w:tcPr>
            <w:tcW w:w="1188" w:type="dxa"/>
            <w:tcBorders>
              <w:bottom w:val="single" w:sz="4" w:space="0" w:color="auto"/>
              <w:right w:val="single" w:sz="4" w:space="0" w:color="auto"/>
            </w:tcBorders>
            <w:vAlign w:val="center"/>
          </w:tcPr>
          <w:p w14:paraId="4A2EFD98" w14:textId="77777777" w:rsidR="00097E95" w:rsidRPr="00955A38" w:rsidRDefault="00097E95" w:rsidP="00097E95">
            <w:pPr>
              <w:pStyle w:val="BodyText"/>
              <w:framePr w:wrap="around"/>
            </w:pPr>
            <w:r w:rsidRPr="00955A38">
              <w:t>0.418</w:t>
            </w:r>
          </w:p>
        </w:tc>
        <w:tc>
          <w:tcPr>
            <w:tcW w:w="1580" w:type="dxa"/>
            <w:tcBorders>
              <w:left w:val="single" w:sz="4" w:space="0" w:color="auto"/>
              <w:bottom w:val="single" w:sz="4" w:space="0" w:color="auto"/>
            </w:tcBorders>
            <w:vAlign w:val="center"/>
          </w:tcPr>
          <w:p w14:paraId="07C38A70" w14:textId="77777777" w:rsidR="00097E95" w:rsidRPr="00955A38" w:rsidRDefault="00097E95" w:rsidP="00097E95">
            <w:pPr>
              <w:pStyle w:val="BodyText"/>
              <w:framePr w:wrap="around"/>
            </w:pPr>
            <w:r w:rsidRPr="00955A38">
              <w:t>-0.81</w:t>
            </w:r>
          </w:p>
          <w:p w14:paraId="73A29279" w14:textId="77777777" w:rsidR="00097E95" w:rsidRPr="00955A38" w:rsidRDefault="00097E95" w:rsidP="00097E95">
            <w:pPr>
              <w:pStyle w:val="BodyText"/>
              <w:framePr w:wrap="around"/>
            </w:pPr>
            <w:r w:rsidRPr="00955A38">
              <w:t>(-4.0 to 2.3)</w:t>
            </w:r>
          </w:p>
        </w:tc>
        <w:tc>
          <w:tcPr>
            <w:tcW w:w="898" w:type="dxa"/>
            <w:tcBorders>
              <w:bottom w:val="single" w:sz="4" w:space="0" w:color="auto"/>
            </w:tcBorders>
            <w:vAlign w:val="center"/>
          </w:tcPr>
          <w:p w14:paraId="3EDA171B" w14:textId="77777777" w:rsidR="00097E95" w:rsidRPr="00955A38" w:rsidRDefault="00097E95" w:rsidP="00097E95">
            <w:pPr>
              <w:pStyle w:val="BodyText"/>
              <w:framePr w:wrap="around"/>
            </w:pPr>
            <w:r w:rsidRPr="00955A38">
              <w:t>0.607</w:t>
            </w:r>
          </w:p>
        </w:tc>
        <w:tc>
          <w:tcPr>
            <w:tcW w:w="803" w:type="dxa"/>
            <w:tcBorders>
              <w:bottom w:val="single" w:sz="4" w:space="0" w:color="auto"/>
              <w:right w:val="single" w:sz="4" w:space="0" w:color="auto"/>
            </w:tcBorders>
            <w:vAlign w:val="center"/>
          </w:tcPr>
          <w:p w14:paraId="4FB5370E" w14:textId="77777777" w:rsidR="00097E95" w:rsidRPr="00955A38" w:rsidRDefault="00097E95" w:rsidP="00097E95">
            <w:pPr>
              <w:pStyle w:val="BodyText"/>
              <w:framePr w:wrap="around"/>
            </w:pPr>
            <w:r w:rsidRPr="00955A38">
              <w:t>0.004</w:t>
            </w:r>
          </w:p>
        </w:tc>
      </w:tr>
    </w:tbl>
    <w:p w14:paraId="1283EB35" w14:textId="77777777" w:rsidR="000073E0" w:rsidRPr="00955A38" w:rsidRDefault="000073E0" w:rsidP="000073E0"/>
    <w:p w14:paraId="69E314F6" w14:textId="77777777" w:rsidR="000073E0" w:rsidRPr="00955A38" w:rsidRDefault="000073E0" w:rsidP="000073E0">
      <w:pPr>
        <w:spacing w:line="259" w:lineRule="auto"/>
      </w:pPr>
      <w:r w:rsidRPr="00955A38">
        <w:br w:type="page"/>
      </w:r>
    </w:p>
    <w:p w14:paraId="47A810DC" w14:textId="77777777" w:rsidR="000073E0" w:rsidRPr="00955A38" w:rsidRDefault="000073E0" w:rsidP="000073E0">
      <w:pPr>
        <w:pStyle w:val="Heading2"/>
      </w:pPr>
      <w:bookmarkStart w:id="11" w:name="_Toc26440649"/>
      <w:r w:rsidRPr="00955A38">
        <w:rPr>
          <w:rStyle w:val="Heading2Char"/>
          <w:b/>
        </w:rPr>
        <w:t>Table S11. Overview of obesity-subpopulation analysis on faecal SCFAs quantification data</w:t>
      </w:r>
      <w:bookmarkEnd w:id="11"/>
      <w:r w:rsidRPr="00955A38">
        <w:rPr>
          <w:rStyle w:val="Heading2Char"/>
          <w:b/>
        </w:rPr>
        <w:t>.</w:t>
      </w:r>
    </w:p>
    <w:tbl>
      <w:tblPr>
        <w:tblW w:w="14726" w:type="dxa"/>
        <w:tblLook w:val="04A0" w:firstRow="1" w:lastRow="0" w:firstColumn="1" w:lastColumn="0" w:noHBand="0" w:noVBand="1"/>
      </w:tblPr>
      <w:tblGrid>
        <w:gridCol w:w="2084"/>
        <w:gridCol w:w="1435"/>
        <w:gridCol w:w="1327"/>
        <w:gridCol w:w="1372"/>
        <w:gridCol w:w="1830"/>
        <w:gridCol w:w="1594"/>
        <w:gridCol w:w="1339"/>
        <w:gridCol w:w="1797"/>
        <w:gridCol w:w="1026"/>
        <w:gridCol w:w="922"/>
      </w:tblGrid>
      <w:tr w:rsidR="00097E95" w:rsidRPr="00955A38" w14:paraId="4FC8377A" w14:textId="77777777" w:rsidTr="00F33796">
        <w:trPr>
          <w:trHeight w:val="38"/>
        </w:trPr>
        <w:tc>
          <w:tcPr>
            <w:tcW w:w="208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28F2B8A" w14:textId="77777777" w:rsidR="00097E95" w:rsidRPr="00955A38" w:rsidRDefault="00097E95" w:rsidP="00097E95">
            <w:pPr>
              <w:pStyle w:val="BodyText"/>
              <w:framePr w:wrap="around"/>
            </w:pPr>
          </w:p>
        </w:tc>
        <w:tc>
          <w:tcPr>
            <w:tcW w:w="4134"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98567A9" w14:textId="70028DD9" w:rsidR="00097E95" w:rsidRPr="00955A38" w:rsidRDefault="00097E95" w:rsidP="00097E95">
            <w:pPr>
              <w:pStyle w:val="BodyText"/>
              <w:framePr w:wrap="around"/>
            </w:pPr>
            <w:r w:rsidRPr="00097E95">
              <w:rPr>
                <w:b/>
                <w:bCs/>
                <w:szCs w:val="20"/>
              </w:rPr>
              <w:t>Placebo (n = 36)</w:t>
            </w:r>
          </w:p>
        </w:tc>
        <w:tc>
          <w:tcPr>
            <w:tcW w:w="4763"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2C76050" w14:textId="42C2B8C7" w:rsidR="00097E95" w:rsidRPr="00955A38" w:rsidRDefault="00097E95" w:rsidP="00097E95">
            <w:pPr>
              <w:pStyle w:val="BodyText"/>
              <w:framePr w:wrap="around"/>
            </w:pPr>
            <w:r w:rsidRPr="00097E95">
              <w:rPr>
                <w:b/>
                <w:bCs/>
                <w:i/>
                <w:iCs/>
                <w:szCs w:val="20"/>
              </w:rPr>
              <w:t>B. longum</w:t>
            </w:r>
            <w:r w:rsidRPr="00097E95">
              <w:rPr>
                <w:b/>
                <w:bCs/>
                <w:szCs w:val="20"/>
              </w:rPr>
              <w:t xml:space="preserve"> APC1472 (n = 46)</w:t>
            </w:r>
          </w:p>
        </w:tc>
        <w:tc>
          <w:tcPr>
            <w:tcW w:w="3745"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9F89064" w14:textId="419E9780" w:rsidR="00097E95" w:rsidRPr="00955A38" w:rsidRDefault="00097E95" w:rsidP="00097E95">
            <w:pPr>
              <w:pStyle w:val="BodyText"/>
              <w:framePr w:wrap="around"/>
            </w:pPr>
            <w:r w:rsidRPr="00097E95">
              <w:rPr>
                <w:b/>
                <w:bCs/>
                <w:szCs w:val="20"/>
              </w:rPr>
              <w:t xml:space="preserve">Placebo vs </w:t>
            </w:r>
            <w:r w:rsidRPr="00097E95">
              <w:rPr>
                <w:b/>
                <w:bCs/>
                <w:i/>
                <w:iCs/>
                <w:szCs w:val="20"/>
              </w:rPr>
              <w:t>B. Longum</w:t>
            </w:r>
            <w:r w:rsidRPr="00097E95">
              <w:rPr>
                <w:b/>
                <w:bCs/>
                <w:szCs w:val="20"/>
              </w:rPr>
              <w:t xml:space="preserve"> APC1472</w:t>
            </w:r>
          </w:p>
        </w:tc>
      </w:tr>
      <w:tr w:rsidR="00097E95" w:rsidRPr="00955A38" w14:paraId="7FF48C1D" w14:textId="77777777" w:rsidTr="00F33796">
        <w:trPr>
          <w:trHeight w:val="38"/>
        </w:trPr>
        <w:tc>
          <w:tcPr>
            <w:tcW w:w="2084" w:type="dxa"/>
            <w:tcBorders>
              <w:left w:val="single" w:sz="4" w:space="0" w:color="auto"/>
              <w:bottom w:val="single" w:sz="4" w:space="0" w:color="auto"/>
              <w:right w:val="single" w:sz="4" w:space="0" w:color="auto"/>
            </w:tcBorders>
            <w:shd w:val="clear" w:color="auto" w:fill="B6DDE8" w:themeFill="accent5" w:themeFillTint="66"/>
            <w:vAlign w:val="center"/>
          </w:tcPr>
          <w:p w14:paraId="584B8D0F" w14:textId="77777777" w:rsidR="00097E95" w:rsidRPr="00955A38" w:rsidRDefault="00097E95" w:rsidP="00097E95">
            <w:pPr>
              <w:pStyle w:val="BodyText"/>
              <w:framePr w:wrap="around"/>
            </w:pPr>
            <w:r w:rsidRPr="00955A38">
              <w:t>Variable</w:t>
            </w:r>
          </w:p>
        </w:tc>
        <w:tc>
          <w:tcPr>
            <w:tcW w:w="1435" w:type="dxa"/>
            <w:tcBorders>
              <w:left w:val="single" w:sz="4" w:space="0" w:color="auto"/>
              <w:bottom w:val="single" w:sz="4" w:space="0" w:color="auto"/>
            </w:tcBorders>
            <w:shd w:val="clear" w:color="auto" w:fill="B6DDE8" w:themeFill="accent5" w:themeFillTint="66"/>
            <w:vAlign w:val="center"/>
          </w:tcPr>
          <w:p w14:paraId="656F5AAE" w14:textId="77777777" w:rsidR="00097E95" w:rsidRPr="00955A38" w:rsidRDefault="00097E95" w:rsidP="00097E95">
            <w:pPr>
              <w:pStyle w:val="BodyText"/>
              <w:framePr w:wrap="around"/>
            </w:pPr>
            <w:r w:rsidRPr="00955A38">
              <w:t>Week 0</w:t>
            </w:r>
          </w:p>
        </w:tc>
        <w:tc>
          <w:tcPr>
            <w:tcW w:w="1327" w:type="dxa"/>
            <w:tcBorders>
              <w:bottom w:val="single" w:sz="4" w:space="0" w:color="auto"/>
            </w:tcBorders>
            <w:shd w:val="clear" w:color="auto" w:fill="B6DDE8" w:themeFill="accent5" w:themeFillTint="66"/>
            <w:vAlign w:val="center"/>
          </w:tcPr>
          <w:p w14:paraId="7BF6A411" w14:textId="77777777" w:rsidR="00097E95" w:rsidRPr="00955A38" w:rsidRDefault="00097E95" w:rsidP="00097E95">
            <w:pPr>
              <w:pStyle w:val="BodyText"/>
              <w:framePr w:wrap="around"/>
            </w:pPr>
            <w:r w:rsidRPr="00955A38">
              <w:t>Week 12</w:t>
            </w:r>
          </w:p>
        </w:tc>
        <w:tc>
          <w:tcPr>
            <w:tcW w:w="1372" w:type="dxa"/>
            <w:tcBorders>
              <w:bottom w:val="single" w:sz="4" w:space="0" w:color="auto"/>
              <w:right w:val="single" w:sz="4" w:space="0" w:color="auto"/>
            </w:tcBorders>
            <w:shd w:val="clear" w:color="auto" w:fill="B6DDE8" w:themeFill="accent5" w:themeFillTint="66"/>
            <w:vAlign w:val="center"/>
          </w:tcPr>
          <w:p w14:paraId="40011EBB" w14:textId="77777777" w:rsidR="00097E95" w:rsidRPr="00955A38" w:rsidRDefault="00097E95" w:rsidP="00097E95">
            <w:pPr>
              <w:pStyle w:val="BodyText"/>
              <w:framePr w:wrap="around"/>
            </w:pPr>
            <w:r w:rsidRPr="00955A38">
              <w:t>P-value</w:t>
            </w:r>
          </w:p>
          <w:p w14:paraId="0604BDD6" w14:textId="77777777" w:rsidR="00097E95" w:rsidRPr="00955A38" w:rsidRDefault="00097E95" w:rsidP="00097E95">
            <w:pPr>
              <w:pStyle w:val="BodyText"/>
              <w:framePr w:wrap="around"/>
            </w:pPr>
            <w:r w:rsidRPr="00955A38">
              <w:t>Week 0-12</w:t>
            </w:r>
          </w:p>
        </w:tc>
        <w:tc>
          <w:tcPr>
            <w:tcW w:w="1830" w:type="dxa"/>
            <w:tcBorders>
              <w:left w:val="single" w:sz="4" w:space="0" w:color="auto"/>
              <w:bottom w:val="single" w:sz="4" w:space="0" w:color="auto"/>
            </w:tcBorders>
            <w:shd w:val="clear" w:color="auto" w:fill="B6DDE8" w:themeFill="accent5" w:themeFillTint="66"/>
            <w:vAlign w:val="center"/>
          </w:tcPr>
          <w:p w14:paraId="7EF35C4E" w14:textId="77777777" w:rsidR="00097E95" w:rsidRPr="00955A38" w:rsidRDefault="00097E95" w:rsidP="00097E95">
            <w:pPr>
              <w:pStyle w:val="BodyText"/>
              <w:framePr w:wrap="around"/>
            </w:pPr>
            <w:r w:rsidRPr="00955A38">
              <w:t>Week 0</w:t>
            </w:r>
          </w:p>
        </w:tc>
        <w:tc>
          <w:tcPr>
            <w:tcW w:w="1594" w:type="dxa"/>
            <w:tcBorders>
              <w:bottom w:val="single" w:sz="4" w:space="0" w:color="auto"/>
            </w:tcBorders>
            <w:shd w:val="clear" w:color="auto" w:fill="B6DDE8" w:themeFill="accent5" w:themeFillTint="66"/>
            <w:vAlign w:val="center"/>
          </w:tcPr>
          <w:p w14:paraId="59292AEC" w14:textId="77777777" w:rsidR="00097E95" w:rsidRPr="00955A38" w:rsidRDefault="00097E95" w:rsidP="00097E95">
            <w:pPr>
              <w:pStyle w:val="BodyText"/>
              <w:framePr w:wrap="around"/>
            </w:pPr>
            <w:r w:rsidRPr="00955A38">
              <w:t>Week 12</w:t>
            </w:r>
          </w:p>
        </w:tc>
        <w:tc>
          <w:tcPr>
            <w:tcW w:w="1339" w:type="dxa"/>
            <w:tcBorders>
              <w:bottom w:val="single" w:sz="4" w:space="0" w:color="auto"/>
              <w:right w:val="single" w:sz="4" w:space="0" w:color="auto"/>
            </w:tcBorders>
            <w:shd w:val="clear" w:color="auto" w:fill="B6DDE8" w:themeFill="accent5" w:themeFillTint="66"/>
            <w:vAlign w:val="center"/>
          </w:tcPr>
          <w:p w14:paraId="1B60930D" w14:textId="77777777" w:rsidR="00097E95" w:rsidRPr="00955A38" w:rsidRDefault="00097E95" w:rsidP="00097E95">
            <w:pPr>
              <w:pStyle w:val="BodyText"/>
              <w:framePr w:wrap="around"/>
            </w:pPr>
            <w:r w:rsidRPr="00955A38">
              <w:t>P-value</w:t>
            </w:r>
          </w:p>
          <w:p w14:paraId="62F6221A" w14:textId="77777777" w:rsidR="00097E95" w:rsidRPr="00955A38" w:rsidRDefault="00097E95" w:rsidP="00097E95">
            <w:pPr>
              <w:pStyle w:val="BodyText"/>
              <w:framePr w:wrap="around"/>
            </w:pPr>
            <w:r w:rsidRPr="00955A38">
              <w:t>Week 0-12</w:t>
            </w:r>
          </w:p>
        </w:tc>
        <w:tc>
          <w:tcPr>
            <w:tcW w:w="1797" w:type="dxa"/>
            <w:tcBorders>
              <w:left w:val="single" w:sz="4" w:space="0" w:color="auto"/>
              <w:bottom w:val="single" w:sz="4" w:space="0" w:color="auto"/>
            </w:tcBorders>
            <w:shd w:val="clear" w:color="auto" w:fill="B6DDE8" w:themeFill="accent5" w:themeFillTint="66"/>
            <w:vAlign w:val="center"/>
          </w:tcPr>
          <w:p w14:paraId="17872B1F" w14:textId="77777777" w:rsidR="00097E95" w:rsidRPr="00955A38" w:rsidRDefault="00097E95" w:rsidP="00097E95">
            <w:pPr>
              <w:pStyle w:val="BodyText"/>
              <w:framePr w:wrap="around"/>
            </w:pPr>
            <w:r w:rsidRPr="00955A38">
              <w:t>Difference</w:t>
            </w:r>
          </w:p>
          <w:p w14:paraId="378DF86A" w14:textId="77777777" w:rsidR="00097E95" w:rsidRPr="00955A38" w:rsidRDefault="00097E95" w:rsidP="00097E95">
            <w:pPr>
              <w:pStyle w:val="BodyText"/>
              <w:framePr w:wrap="around"/>
            </w:pPr>
            <w:r w:rsidRPr="00955A38">
              <w:t>(95% CI)</w:t>
            </w:r>
          </w:p>
        </w:tc>
        <w:tc>
          <w:tcPr>
            <w:tcW w:w="1026" w:type="dxa"/>
            <w:tcBorders>
              <w:bottom w:val="single" w:sz="4" w:space="0" w:color="auto"/>
            </w:tcBorders>
            <w:shd w:val="clear" w:color="auto" w:fill="B6DDE8" w:themeFill="accent5" w:themeFillTint="66"/>
            <w:vAlign w:val="center"/>
          </w:tcPr>
          <w:p w14:paraId="5C7FBE2B" w14:textId="77777777" w:rsidR="00097E95" w:rsidRPr="00955A38" w:rsidRDefault="00097E95" w:rsidP="00097E95">
            <w:pPr>
              <w:pStyle w:val="BodyText"/>
              <w:framePr w:wrap="around"/>
            </w:pPr>
            <w:r w:rsidRPr="00955A38">
              <w:t>P-value</w:t>
            </w:r>
          </w:p>
        </w:tc>
        <w:tc>
          <w:tcPr>
            <w:tcW w:w="922" w:type="dxa"/>
            <w:tcBorders>
              <w:bottom w:val="single" w:sz="4" w:space="0" w:color="auto"/>
              <w:right w:val="single" w:sz="4" w:space="0" w:color="auto"/>
            </w:tcBorders>
            <w:shd w:val="clear" w:color="auto" w:fill="B6DDE8" w:themeFill="accent5" w:themeFillTint="66"/>
            <w:vAlign w:val="center"/>
          </w:tcPr>
          <w:p w14:paraId="2BAF5249" w14:textId="77777777" w:rsidR="00097E95" w:rsidRPr="00955A38" w:rsidRDefault="00097E95" w:rsidP="00097E95">
            <w:pPr>
              <w:pStyle w:val="BodyText"/>
              <w:framePr w:wrap="around"/>
            </w:pPr>
            <w:r w:rsidRPr="00955A38">
              <w:t>η</w:t>
            </w:r>
            <w:r w:rsidRPr="00955A38">
              <w:rPr>
                <w:vertAlign w:val="superscript"/>
              </w:rPr>
              <w:t>2</w:t>
            </w:r>
          </w:p>
        </w:tc>
      </w:tr>
      <w:tr w:rsidR="00097E95" w:rsidRPr="00955A38" w14:paraId="27D26738" w14:textId="77777777" w:rsidTr="00F33796">
        <w:trPr>
          <w:trHeight w:val="38"/>
        </w:trPr>
        <w:tc>
          <w:tcPr>
            <w:tcW w:w="2084" w:type="dxa"/>
            <w:tcBorders>
              <w:top w:val="single" w:sz="4" w:space="0" w:color="auto"/>
              <w:left w:val="single" w:sz="4" w:space="0" w:color="auto"/>
              <w:right w:val="single" w:sz="4" w:space="0" w:color="auto"/>
            </w:tcBorders>
          </w:tcPr>
          <w:p w14:paraId="63B02D51" w14:textId="77777777" w:rsidR="00097E95" w:rsidRPr="00955A38" w:rsidRDefault="00097E95" w:rsidP="00097E95">
            <w:pPr>
              <w:pStyle w:val="BodyText"/>
              <w:framePr w:wrap="around"/>
            </w:pPr>
            <w:r w:rsidRPr="00955A38">
              <w:t>Acetate</w:t>
            </w:r>
          </w:p>
          <w:p w14:paraId="78C77522" w14:textId="77777777" w:rsidR="00097E95" w:rsidRPr="00955A38" w:rsidRDefault="00097E95" w:rsidP="00097E95">
            <w:pPr>
              <w:pStyle w:val="BodyText"/>
              <w:framePr w:wrap="around"/>
            </w:pPr>
            <w:r w:rsidRPr="00955A38">
              <w:t>µmol/g wet mass</w:t>
            </w:r>
          </w:p>
        </w:tc>
        <w:tc>
          <w:tcPr>
            <w:tcW w:w="1435" w:type="dxa"/>
            <w:tcBorders>
              <w:top w:val="single" w:sz="4" w:space="0" w:color="auto"/>
              <w:left w:val="single" w:sz="4" w:space="0" w:color="auto"/>
            </w:tcBorders>
            <w:vAlign w:val="center"/>
          </w:tcPr>
          <w:p w14:paraId="16E58B18" w14:textId="77777777" w:rsidR="00097E95" w:rsidRPr="00955A38" w:rsidRDefault="00097E95" w:rsidP="00097E95">
            <w:pPr>
              <w:pStyle w:val="BodyText"/>
              <w:framePr w:wrap="around"/>
            </w:pPr>
            <w:r w:rsidRPr="00955A38">
              <w:t>25.9 ± 3.7</w:t>
            </w:r>
          </w:p>
        </w:tc>
        <w:tc>
          <w:tcPr>
            <w:tcW w:w="1327" w:type="dxa"/>
            <w:tcBorders>
              <w:top w:val="single" w:sz="4" w:space="0" w:color="auto"/>
            </w:tcBorders>
            <w:vAlign w:val="center"/>
          </w:tcPr>
          <w:p w14:paraId="7F15E75D" w14:textId="77777777" w:rsidR="00097E95" w:rsidRPr="00955A38" w:rsidRDefault="00097E95" w:rsidP="00097E95">
            <w:pPr>
              <w:pStyle w:val="BodyText"/>
              <w:framePr w:wrap="around"/>
            </w:pPr>
            <w:r w:rsidRPr="00955A38">
              <w:t>19.2 ± 1.3</w:t>
            </w:r>
          </w:p>
        </w:tc>
        <w:tc>
          <w:tcPr>
            <w:tcW w:w="1372" w:type="dxa"/>
            <w:tcBorders>
              <w:top w:val="single" w:sz="4" w:space="0" w:color="auto"/>
              <w:right w:val="single" w:sz="4" w:space="0" w:color="auto"/>
            </w:tcBorders>
            <w:vAlign w:val="center"/>
          </w:tcPr>
          <w:p w14:paraId="0659DE37" w14:textId="77777777" w:rsidR="00097E95" w:rsidRPr="00955A38" w:rsidRDefault="00097E95" w:rsidP="00097E95">
            <w:pPr>
              <w:pStyle w:val="BodyText"/>
              <w:framePr w:wrap="around"/>
            </w:pPr>
            <w:r w:rsidRPr="00955A38">
              <w:t>0.108</w:t>
            </w:r>
          </w:p>
        </w:tc>
        <w:tc>
          <w:tcPr>
            <w:tcW w:w="1830" w:type="dxa"/>
            <w:tcBorders>
              <w:top w:val="single" w:sz="4" w:space="0" w:color="auto"/>
              <w:left w:val="single" w:sz="4" w:space="0" w:color="auto"/>
            </w:tcBorders>
            <w:vAlign w:val="center"/>
          </w:tcPr>
          <w:p w14:paraId="40AE882C" w14:textId="77777777" w:rsidR="00097E95" w:rsidRPr="00955A38" w:rsidRDefault="00097E95" w:rsidP="00097E95">
            <w:pPr>
              <w:pStyle w:val="BodyText"/>
              <w:framePr w:wrap="around"/>
            </w:pPr>
            <w:r w:rsidRPr="00955A38">
              <w:t>24.6 ± 3.3</w:t>
            </w:r>
          </w:p>
        </w:tc>
        <w:tc>
          <w:tcPr>
            <w:tcW w:w="1594" w:type="dxa"/>
            <w:tcBorders>
              <w:top w:val="single" w:sz="4" w:space="0" w:color="auto"/>
            </w:tcBorders>
            <w:vAlign w:val="center"/>
          </w:tcPr>
          <w:p w14:paraId="02AACF90" w14:textId="77777777" w:rsidR="00097E95" w:rsidRPr="00955A38" w:rsidRDefault="00097E95" w:rsidP="00097E95">
            <w:pPr>
              <w:pStyle w:val="BodyText"/>
              <w:framePr w:wrap="around"/>
            </w:pPr>
            <w:r w:rsidRPr="00955A38">
              <w:t>19.5 ± 2.1</w:t>
            </w:r>
          </w:p>
        </w:tc>
        <w:tc>
          <w:tcPr>
            <w:tcW w:w="1339" w:type="dxa"/>
            <w:tcBorders>
              <w:top w:val="single" w:sz="4" w:space="0" w:color="auto"/>
              <w:right w:val="single" w:sz="4" w:space="0" w:color="auto"/>
            </w:tcBorders>
            <w:vAlign w:val="center"/>
          </w:tcPr>
          <w:p w14:paraId="6DE9770A" w14:textId="77777777" w:rsidR="00097E95" w:rsidRPr="00955A38" w:rsidRDefault="00097E95" w:rsidP="00097E95">
            <w:pPr>
              <w:pStyle w:val="BodyText"/>
              <w:framePr w:wrap="around"/>
            </w:pPr>
            <w:r w:rsidRPr="00955A38">
              <w:t>0.162</w:t>
            </w:r>
          </w:p>
        </w:tc>
        <w:tc>
          <w:tcPr>
            <w:tcW w:w="1797" w:type="dxa"/>
            <w:tcBorders>
              <w:top w:val="single" w:sz="4" w:space="0" w:color="auto"/>
              <w:left w:val="single" w:sz="4" w:space="0" w:color="auto"/>
            </w:tcBorders>
            <w:vAlign w:val="center"/>
          </w:tcPr>
          <w:p w14:paraId="3088AF86" w14:textId="77777777" w:rsidR="00097E95" w:rsidRPr="00955A38" w:rsidRDefault="00097E95" w:rsidP="00097E95">
            <w:pPr>
              <w:pStyle w:val="BodyText"/>
              <w:framePr w:wrap="around"/>
            </w:pPr>
            <w:r w:rsidRPr="00955A38">
              <w:t>-0.04</w:t>
            </w:r>
          </w:p>
          <w:p w14:paraId="06C28006" w14:textId="77777777" w:rsidR="00097E95" w:rsidRPr="00955A38" w:rsidRDefault="00097E95" w:rsidP="00097E95">
            <w:pPr>
              <w:pStyle w:val="BodyText"/>
              <w:framePr w:wrap="around"/>
            </w:pPr>
            <w:r w:rsidRPr="00955A38">
              <w:t>(-5.1 to 5.1)</w:t>
            </w:r>
          </w:p>
        </w:tc>
        <w:tc>
          <w:tcPr>
            <w:tcW w:w="1026" w:type="dxa"/>
            <w:tcBorders>
              <w:top w:val="single" w:sz="4" w:space="0" w:color="auto"/>
            </w:tcBorders>
            <w:vAlign w:val="center"/>
          </w:tcPr>
          <w:p w14:paraId="6EB61F92" w14:textId="77777777" w:rsidR="00097E95" w:rsidRPr="00955A38" w:rsidRDefault="00097E95" w:rsidP="00097E95">
            <w:pPr>
              <w:pStyle w:val="BodyText"/>
              <w:framePr w:wrap="around"/>
            </w:pPr>
            <w:r w:rsidRPr="00955A38">
              <w:t>0.987</w:t>
            </w:r>
          </w:p>
        </w:tc>
        <w:tc>
          <w:tcPr>
            <w:tcW w:w="922" w:type="dxa"/>
            <w:tcBorders>
              <w:top w:val="single" w:sz="4" w:space="0" w:color="auto"/>
              <w:right w:val="single" w:sz="4" w:space="0" w:color="auto"/>
            </w:tcBorders>
            <w:vAlign w:val="center"/>
          </w:tcPr>
          <w:p w14:paraId="5BE6297C" w14:textId="77777777" w:rsidR="00097E95" w:rsidRPr="00955A38" w:rsidRDefault="00097E95" w:rsidP="00097E95">
            <w:pPr>
              <w:pStyle w:val="BodyText"/>
              <w:framePr w:wrap="around"/>
            </w:pPr>
            <w:r w:rsidRPr="00955A38">
              <w:t>0.001</w:t>
            </w:r>
          </w:p>
        </w:tc>
      </w:tr>
      <w:tr w:rsidR="00097E95" w:rsidRPr="00955A38" w14:paraId="3EEA15FB" w14:textId="77777777" w:rsidTr="00F33796">
        <w:trPr>
          <w:trHeight w:val="38"/>
        </w:trPr>
        <w:tc>
          <w:tcPr>
            <w:tcW w:w="2084" w:type="dxa"/>
            <w:tcBorders>
              <w:left w:val="single" w:sz="4" w:space="0" w:color="auto"/>
              <w:right w:val="single" w:sz="4" w:space="0" w:color="auto"/>
            </w:tcBorders>
          </w:tcPr>
          <w:p w14:paraId="4DCE9BC5" w14:textId="77777777" w:rsidR="00097E95" w:rsidRPr="00955A38" w:rsidRDefault="00097E95" w:rsidP="00097E95">
            <w:pPr>
              <w:pStyle w:val="BodyText"/>
              <w:framePr w:wrap="around"/>
            </w:pPr>
            <w:r w:rsidRPr="00955A38">
              <w:t>Propionate</w:t>
            </w:r>
          </w:p>
          <w:p w14:paraId="0A3AB8E6" w14:textId="77777777" w:rsidR="00097E95" w:rsidRPr="00955A38" w:rsidRDefault="00097E95" w:rsidP="00097E95">
            <w:pPr>
              <w:pStyle w:val="BodyText"/>
              <w:framePr w:wrap="around"/>
            </w:pPr>
            <w:r w:rsidRPr="00955A38">
              <w:t>µmol/g wet mass</w:t>
            </w:r>
          </w:p>
        </w:tc>
        <w:tc>
          <w:tcPr>
            <w:tcW w:w="1435" w:type="dxa"/>
            <w:tcBorders>
              <w:left w:val="single" w:sz="4" w:space="0" w:color="auto"/>
            </w:tcBorders>
            <w:vAlign w:val="center"/>
          </w:tcPr>
          <w:p w14:paraId="09D40B5A" w14:textId="77777777" w:rsidR="00097E95" w:rsidRPr="00955A38" w:rsidRDefault="00097E95" w:rsidP="00097E95">
            <w:pPr>
              <w:pStyle w:val="BodyText"/>
              <w:framePr w:wrap="around"/>
            </w:pPr>
            <w:r w:rsidRPr="00955A38">
              <w:t>11.6 ± 1.3</w:t>
            </w:r>
          </w:p>
        </w:tc>
        <w:tc>
          <w:tcPr>
            <w:tcW w:w="1327" w:type="dxa"/>
            <w:vAlign w:val="center"/>
          </w:tcPr>
          <w:p w14:paraId="26C42D3A" w14:textId="77777777" w:rsidR="00097E95" w:rsidRPr="00955A38" w:rsidRDefault="00097E95" w:rsidP="00097E95">
            <w:pPr>
              <w:pStyle w:val="BodyText"/>
              <w:framePr w:wrap="around"/>
            </w:pPr>
            <w:r w:rsidRPr="00955A38">
              <w:t>10.3 ± 0.7</w:t>
            </w:r>
          </w:p>
        </w:tc>
        <w:tc>
          <w:tcPr>
            <w:tcW w:w="1372" w:type="dxa"/>
            <w:tcBorders>
              <w:right w:val="single" w:sz="4" w:space="0" w:color="auto"/>
            </w:tcBorders>
            <w:vAlign w:val="center"/>
          </w:tcPr>
          <w:p w14:paraId="4F07C005" w14:textId="77777777" w:rsidR="00097E95" w:rsidRPr="00955A38" w:rsidRDefault="00097E95" w:rsidP="00097E95">
            <w:pPr>
              <w:pStyle w:val="BodyText"/>
              <w:framePr w:wrap="around"/>
            </w:pPr>
            <w:r w:rsidRPr="00955A38">
              <w:t>0.296</w:t>
            </w:r>
          </w:p>
        </w:tc>
        <w:tc>
          <w:tcPr>
            <w:tcW w:w="1830" w:type="dxa"/>
            <w:tcBorders>
              <w:left w:val="single" w:sz="4" w:space="0" w:color="auto"/>
            </w:tcBorders>
            <w:vAlign w:val="center"/>
          </w:tcPr>
          <w:p w14:paraId="775E5143" w14:textId="77777777" w:rsidR="00097E95" w:rsidRPr="00955A38" w:rsidRDefault="00097E95" w:rsidP="00097E95">
            <w:pPr>
              <w:pStyle w:val="BodyText"/>
              <w:framePr w:wrap="around"/>
            </w:pPr>
            <w:r w:rsidRPr="00955A38">
              <w:t>11.3 ± 1.2</w:t>
            </w:r>
          </w:p>
        </w:tc>
        <w:tc>
          <w:tcPr>
            <w:tcW w:w="1594" w:type="dxa"/>
            <w:vAlign w:val="center"/>
          </w:tcPr>
          <w:p w14:paraId="7860622F" w14:textId="77777777" w:rsidR="00097E95" w:rsidRPr="00955A38" w:rsidRDefault="00097E95" w:rsidP="00097E95">
            <w:pPr>
              <w:pStyle w:val="BodyText"/>
              <w:framePr w:wrap="around"/>
            </w:pPr>
            <w:r w:rsidRPr="00955A38">
              <w:t>10.4 ± 0.9</w:t>
            </w:r>
          </w:p>
        </w:tc>
        <w:tc>
          <w:tcPr>
            <w:tcW w:w="1339" w:type="dxa"/>
            <w:tcBorders>
              <w:right w:val="single" w:sz="4" w:space="0" w:color="auto"/>
            </w:tcBorders>
            <w:vAlign w:val="center"/>
          </w:tcPr>
          <w:p w14:paraId="24A3A62D" w14:textId="77777777" w:rsidR="00097E95" w:rsidRPr="00955A38" w:rsidRDefault="00097E95" w:rsidP="00097E95">
            <w:pPr>
              <w:pStyle w:val="BodyText"/>
              <w:framePr w:wrap="around"/>
            </w:pPr>
            <w:r w:rsidRPr="00955A38">
              <w:t>0.384</w:t>
            </w:r>
          </w:p>
        </w:tc>
        <w:tc>
          <w:tcPr>
            <w:tcW w:w="1797" w:type="dxa"/>
            <w:tcBorders>
              <w:left w:val="single" w:sz="4" w:space="0" w:color="auto"/>
            </w:tcBorders>
            <w:vAlign w:val="center"/>
          </w:tcPr>
          <w:p w14:paraId="352AE4FD" w14:textId="77777777" w:rsidR="00097E95" w:rsidRPr="00955A38" w:rsidRDefault="00097E95" w:rsidP="00097E95">
            <w:pPr>
              <w:pStyle w:val="BodyText"/>
              <w:framePr w:wrap="around"/>
            </w:pPr>
            <w:r w:rsidRPr="00955A38">
              <w:t>0.05</w:t>
            </w:r>
          </w:p>
          <w:p w14:paraId="499F932E" w14:textId="77777777" w:rsidR="00097E95" w:rsidRPr="00955A38" w:rsidRDefault="00097E95" w:rsidP="00097E95">
            <w:pPr>
              <w:pStyle w:val="BodyText"/>
              <w:framePr w:wrap="around"/>
            </w:pPr>
            <w:r w:rsidRPr="00955A38">
              <w:t>(-2.1 to 2.2)</w:t>
            </w:r>
          </w:p>
        </w:tc>
        <w:tc>
          <w:tcPr>
            <w:tcW w:w="1026" w:type="dxa"/>
            <w:vAlign w:val="center"/>
          </w:tcPr>
          <w:p w14:paraId="09DE1A50" w14:textId="77777777" w:rsidR="00097E95" w:rsidRPr="00955A38" w:rsidRDefault="00097E95" w:rsidP="00097E95">
            <w:pPr>
              <w:pStyle w:val="BodyText"/>
              <w:framePr w:wrap="around"/>
            </w:pPr>
            <w:r w:rsidRPr="00955A38">
              <w:t>0.960</w:t>
            </w:r>
          </w:p>
        </w:tc>
        <w:tc>
          <w:tcPr>
            <w:tcW w:w="922" w:type="dxa"/>
            <w:tcBorders>
              <w:right w:val="single" w:sz="4" w:space="0" w:color="auto"/>
            </w:tcBorders>
            <w:vAlign w:val="center"/>
          </w:tcPr>
          <w:p w14:paraId="28A4374C" w14:textId="77777777" w:rsidR="00097E95" w:rsidRPr="00955A38" w:rsidRDefault="00097E95" w:rsidP="00097E95">
            <w:pPr>
              <w:pStyle w:val="BodyText"/>
              <w:framePr w:wrap="around"/>
            </w:pPr>
            <w:r w:rsidRPr="00955A38">
              <w:t>0.001</w:t>
            </w:r>
          </w:p>
        </w:tc>
      </w:tr>
      <w:tr w:rsidR="00097E95" w:rsidRPr="00955A38" w14:paraId="302D2DB9" w14:textId="77777777" w:rsidTr="00F33796">
        <w:trPr>
          <w:trHeight w:val="38"/>
        </w:trPr>
        <w:tc>
          <w:tcPr>
            <w:tcW w:w="2084" w:type="dxa"/>
            <w:tcBorders>
              <w:left w:val="single" w:sz="4" w:space="0" w:color="auto"/>
              <w:right w:val="single" w:sz="4" w:space="0" w:color="auto"/>
            </w:tcBorders>
          </w:tcPr>
          <w:p w14:paraId="355A20F1" w14:textId="77777777" w:rsidR="00097E95" w:rsidRPr="00955A38" w:rsidRDefault="00097E95" w:rsidP="00097E95">
            <w:pPr>
              <w:pStyle w:val="BodyText"/>
              <w:framePr w:wrap="around"/>
            </w:pPr>
            <w:r w:rsidRPr="00955A38">
              <w:t>Butyrate</w:t>
            </w:r>
          </w:p>
          <w:p w14:paraId="5DAE8076" w14:textId="77777777" w:rsidR="00097E95" w:rsidRPr="00955A38" w:rsidRDefault="00097E95" w:rsidP="00097E95">
            <w:pPr>
              <w:pStyle w:val="BodyText"/>
              <w:framePr w:wrap="around"/>
            </w:pPr>
            <w:r w:rsidRPr="00955A38">
              <w:t>µmol/g wet mass</w:t>
            </w:r>
          </w:p>
        </w:tc>
        <w:tc>
          <w:tcPr>
            <w:tcW w:w="1435" w:type="dxa"/>
            <w:tcBorders>
              <w:left w:val="single" w:sz="4" w:space="0" w:color="auto"/>
            </w:tcBorders>
            <w:vAlign w:val="center"/>
          </w:tcPr>
          <w:p w14:paraId="0A831094" w14:textId="77777777" w:rsidR="00097E95" w:rsidRPr="00955A38" w:rsidRDefault="00097E95" w:rsidP="00097E95">
            <w:pPr>
              <w:pStyle w:val="BodyText"/>
              <w:framePr w:wrap="around"/>
            </w:pPr>
            <w:r w:rsidRPr="00955A38">
              <w:t>9.7 ± 1.0</w:t>
            </w:r>
          </w:p>
        </w:tc>
        <w:tc>
          <w:tcPr>
            <w:tcW w:w="1327" w:type="dxa"/>
            <w:vAlign w:val="center"/>
          </w:tcPr>
          <w:p w14:paraId="611FABD8" w14:textId="77777777" w:rsidR="00097E95" w:rsidRPr="00955A38" w:rsidRDefault="00097E95" w:rsidP="00097E95">
            <w:pPr>
              <w:pStyle w:val="BodyText"/>
              <w:framePr w:wrap="around"/>
            </w:pPr>
            <w:r w:rsidRPr="00955A38">
              <w:t>10.3 ± 0.7</w:t>
            </w:r>
          </w:p>
        </w:tc>
        <w:tc>
          <w:tcPr>
            <w:tcW w:w="1372" w:type="dxa"/>
            <w:tcBorders>
              <w:right w:val="single" w:sz="4" w:space="0" w:color="auto"/>
            </w:tcBorders>
            <w:vAlign w:val="center"/>
          </w:tcPr>
          <w:p w14:paraId="17107282" w14:textId="77777777" w:rsidR="00097E95" w:rsidRPr="00955A38" w:rsidRDefault="00097E95" w:rsidP="00097E95">
            <w:pPr>
              <w:pStyle w:val="BodyText"/>
              <w:framePr w:wrap="around"/>
            </w:pPr>
            <w:r w:rsidRPr="00955A38">
              <w:t>0.591</w:t>
            </w:r>
          </w:p>
        </w:tc>
        <w:tc>
          <w:tcPr>
            <w:tcW w:w="1830" w:type="dxa"/>
            <w:tcBorders>
              <w:left w:val="single" w:sz="4" w:space="0" w:color="auto"/>
            </w:tcBorders>
            <w:vAlign w:val="center"/>
          </w:tcPr>
          <w:p w14:paraId="6D05B46C" w14:textId="77777777" w:rsidR="00097E95" w:rsidRPr="00955A38" w:rsidRDefault="00097E95" w:rsidP="00097E95">
            <w:pPr>
              <w:pStyle w:val="BodyText"/>
              <w:framePr w:wrap="around"/>
            </w:pPr>
            <w:r w:rsidRPr="00955A38">
              <w:t>11.3 ± 1.1</w:t>
            </w:r>
          </w:p>
        </w:tc>
        <w:tc>
          <w:tcPr>
            <w:tcW w:w="1594" w:type="dxa"/>
            <w:vAlign w:val="center"/>
          </w:tcPr>
          <w:p w14:paraId="0EE79337" w14:textId="77777777" w:rsidR="00097E95" w:rsidRPr="00955A38" w:rsidRDefault="00097E95" w:rsidP="00097E95">
            <w:pPr>
              <w:pStyle w:val="BodyText"/>
              <w:framePr w:wrap="around"/>
            </w:pPr>
            <w:r w:rsidRPr="00955A38">
              <w:t>10.9 ± 0.9</w:t>
            </w:r>
          </w:p>
        </w:tc>
        <w:tc>
          <w:tcPr>
            <w:tcW w:w="1339" w:type="dxa"/>
            <w:tcBorders>
              <w:right w:val="single" w:sz="4" w:space="0" w:color="auto"/>
            </w:tcBorders>
            <w:vAlign w:val="center"/>
          </w:tcPr>
          <w:p w14:paraId="650761BF" w14:textId="77777777" w:rsidR="00097E95" w:rsidRPr="00955A38" w:rsidRDefault="00097E95" w:rsidP="00097E95">
            <w:pPr>
              <w:pStyle w:val="BodyText"/>
              <w:framePr w:wrap="around"/>
            </w:pPr>
            <w:r w:rsidRPr="00955A38">
              <w:t>0.735</w:t>
            </w:r>
          </w:p>
        </w:tc>
        <w:tc>
          <w:tcPr>
            <w:tcW w:w="1797" w:type="dxa"/>
            <w:tcBorders>
              <w:left w:val="single" w:sz="4" w:space="0" w:color="auto"/>
            </w:tcBorders>
            <w:vAlign w:val="center"/>
          </w:tcPr>
          <w:p w14:paraId="673DC223" w14:textId="77777777" w:rsidR="00097E95" w:rsidRPr="00955A38" w:rsidRDefault="00097E95" w:rsidP="00097E95">
            <w:pPr>
              <w:pStyle w:val="BodyText"/>
              <w:framePr w:wrap="around"/>
            </w:pPr>
            <w:r w:rsidRPr="00955A38">
              <w:t>0.21</w:t>
            </w:r>
          </w:p>
          <w:p w14:paraId="474DAC2E" w14:textId="77777777" w:rsidR="00097E95" w:rsidRPr="00955A38" w:rsidRDefault="00097E95" w:rsidP="00097E95">
            <w:pPr>
              <w:pStyle w:val="BodyText"/>
              <w:framePr w:wrap="around"/>
            </w:pPr>
            <w:r w:rsidRPr="00955A38">
              <w:t>(-2.1 to 2.5)</w:t>
            </w:r>
          </w:p>
        </w:tc>
        <w:tc>
          <w:tcPr>
            <w:tcW w:w="1026" w:type="dxa"/>
            <w:vAlign w:val="center"/>
          </w:tcPr>
          <w:p w14:paraId="09D33708" w14:textId="77777777" w:rsidR="00097E95" w:rsidRPr="00955A38" w:rsidRDefault="00097E95" w:rsidP="00097E95">
            <w:pPr>
              <w:pStyle w:val="BodyText"/>
              <w:framePr w:wrap="around"/>
            </w:pPr>
            <w:r w:rsidRPr="00955A38">
              <w:t>0.856</w:t>
            </w:r>
          </w:p>
        </w:tc>
        <w:tc>
          <w:tcPr>
            <w:tcW w:w="922" w:type="dxa"/>
            <w:tcBorders>
              <w:right w:val="single" w:sz="4" w:space="0" w:color="auto"/>
            </w:tcBorders>
            <w:vAlign w:val="center"/>
          </w:tcPr>
          <w:p w14:paraId="06F2EAFA" w14:textId="77777777" w:rsidR="00097E95" w:rsidRPr="00955A38" w:rsidRDefault="00097E95" w:rsidP="00097E95">
            <w:pPr>
              <w:pStyle w:val="BodyText"/>
              <w:framePr w:wrap="around"/>
            </w:pPr>
            <w:r w:rsidRPr="00955A38">
              <w:t>0.001</w:t>
            </w:r>
          </w:p>
        </w:tc>
      </w:tr>
      <w:tr w:rsidR="00097E95" w:rsidRPr="00955A38" w14:paraId="1139BF13" w14:textId="77777777" w:rsidTr="00F33796">
        <w:trPr>
          <w:trHeight w:val="38"/>
        </w:trPr>
        <w:tc>
          <w:tcPr>
            <w:tcW w:w="2084" w:type="dxa"/>
            <w:tcBorders>
              <w:left w:val="single" w:sz="4" w:space="0" w:color="auto"/>
              <w:right w:val="single" w:sz="4" w:space="0" w:color="auto"/>
            </w:tcBorders>
          </w:tcPr>
          <w:p w14:paraId="503FCED3" w14:textId="77777777" w:rsidR="00097E95" w:rsidRPr="00955A38" w:rsidRDefault="00097E95" w:rsidP="00097E95">
            <w:pPr>
              <w:pStyle w:val="BodyText"/>
              <w:framePr w:wrap="around"/>
            </w:pPr>
            <w:r w:rsidRPr="00955A38">
              <w:t>Valerate</w:t>
            </w:r>
          </w:p>
          <w:p w14:paraId="3AEE4C78" w14:textId="77777777" w:rsidR="00097E95" w:rsidRPr="00955A38" w:rsidRDefault="00097E95" w:rsidP="00097E95">
            <w:pPr>
              <w:pStyle w:val="BodyText"/>
              <w:framePr w:wrap="around"/>
            </w:pPr>
            <w:r w:rsidRPr="00955A38">
              <w:t>µmol/g wet mass</w:t>
            </w:r>
          </w:p>
        </w:tc>
        <w:tc>
          <w:tcPr>
            <w:tcW w:w="1435" w:type="dxa"/>
            <w:tcBorders>
              <w:left w:val="single" w:sz="4" w:space="0" w:color="auto"/>
            </w:tcBorders>
            <w:vAlign w:val="center"/>
          </w:tcPr>
          <w:p w14:paraId="62F86CEF" w14:textId="77777777" w:rsidR="00097E95" w:rsidRPr="00955A38" w:rsidRDefault="00097E95" w:rsidP="00097E95">
            <w:pPr>
              <w:pStyle w:val="BodyText"/>
              <w:framePr w:wrap="around"/>
            </w:pPr>
            <w:r w:rsidRPr="00955A38">
              <w:t>1.43 ± 0.13</w:t>
            </w:r>
          </w:p>
        </w:tc>
        <w:tc>
          <w:tcPr>
            <w:tcW w:w="1327" w:type="dxa"/>
            <w:vAlign w:val="center"/>
          </w:tcPr>
          <w:p w14:paraId="6F7808C1" w14:textId="77777777" w:rsidR="00097E95" w:rsidRPr="00955A38" w:rsidRDefault="00097E95" w:rsidP="00097E95">
            <w:pPr>
              <w:pStyle w:val="BodyText"/>
              <w:framePr w:wrap="around"/>
            </w:pPr>
            <w:r w:rsidRPr="00955A38">
              <w:t>1.46 ± 0.17</w:t>
            </w:r>
          </w:p>
        </w:tc>
        <w:tc>
          <w:tcPr>
            <w:tcW w:w="1372" w:type="dxa"/>
            <w:tcBorders>
              <w:right w:val="single" w:sz="4" w:space="0" w:color="auto"/>
            </w:tcBorders>
            <w:shd w:val="clear" w:color="auto" w:fill="auto"/>
            <w:vAlign w:val="center"/>
          </w:tcPr>
          <w:p w14:paraId="6AF4BE96" w14:textId="77777777" w:rsidR="00097E95" w:rsidRPr="00955A38" w:rsidRDefault="00097E95" w:rsidP="00097E95">
            <w:pPr>
              <w:pStyle w:val="BodyText"/>
              <w:framePr w:wrap="around"/>
            </w:pPr>
            <w:r w:rsidRPr="00955A38">
              <w:t>0.910</w:t>
            </w:r>
          </w:p>
        </w:tc>
        <w:tc>
          <w:tcPr>
            <w:tcW w:w="1830" w:type="dxa"/>
            <w:tcBorders>
              <w:left w:val="single" w:sz="4" w:space="0" w:color="auto"/>
            </w:tcBorders>
            <w:vAlign w:val="center"/>
          </w:tcPr>
          <w:p w14:paraId="4A405EAD" w14:textId="77777777" w:rsidR="00097E95" w:rsidRPr="00955A38" w:rsidRDefault="00097E95" w:rsidP="00097E95">
            <w:pPr>
              <w:pStyle w:val="BodyText"/>
              <w:framePr w:wrap="around"/>
            </w:pPr>
            <w:r w:rsidRPr="00955A38">
              <w:t>1.94 ± 0.61</w:t>
            </w:r>
          </w:p>
        </w:tc>
        <w:tc>
          <w:tcPr>
            <w:tcW w:w="1594" w:type="dxa"/>
            <w:vAlign w:val="center"/>
          </w:tcPr>
          <w:p w14:paraId="227CF920" w14:textId="77777777" w:rsidR="00097E95" w:rsidRPr="00955A38" w:rsidRDefault="00097E95" w:rsidP="00097E95">
            <w:pPr>
              <w:pStyle w:val="BodyText"/>
              <w:framePr w:wrap="around"/>
            </w:pPr>
            <w:r w:rsidRPr="00955A38">
              <w:t>1.48 ± 0.15</w:t>
            </w:r>
          </w:p>
        </w:tc>
        <w:tc>
          <w:tcPr>
            <w:tcW w:w="1339" w:type="dxa"/>
            <w:tcBorders>
              <w:right w:val="single" w:sz="4" w:space="0" w:color="auto"/>
            </w:tcBorders>
            <w:vAlign w:val="center"/>
          </w:tcPr>
          <w:p w14:paraId="2F6E1825" w14:textId="77777777" w:rsidR="00097E95" w:rsidRPr="00955A38" w:rsidRDefault="00097E95" w:rsidP="00097E95">
            <w:pPr>
              <w:pStyle w:val="BodyText"/>
              <w:framePr w:wrap="around"/>
            </w:pPr>
            <w:r w:rsidRPr="00955A38">
              <w:t>0.441</w:t>
            </w:r>
          </w:p>
        </w:tc>
        <w:tc>
          <w:tcPr>
            <w:tcW w:w="1797" w:type="dxa"/>
            <w:tcBorders>
              <w:left w:val="single" w:sz="4" w:space="0" w:color="auto"/>
            </w:tcBorders>
            <w:vAlign w:val="center"/>
          </w:tcPr>
          <w:p w14:paraId="2DA0FCEA" w14:textId="77777777" w:rsidR="00097E95" w:rsidRPr="00955A38" w:rsidRDefault="00097E95" w:rsidP="00097E95">
            <w:pPr>
              <w:pStyle w:val="BodyText"/>
              <w:framePr w:wrap="around"/>
            </w:pPr>
            <w:r w:rsidRPr="00955A38">
              <w:t>-0.010</w:t>
            </w:r>
          </w:p>
          <w:p w14:paraId="14135CB3" w14:textId="77777777" w:rsidR="00097E95" w:rsidRPr="00955A38" w:rsidRDefault="00097E95" w:rsidP="00097E95">
            <w:pPr>
              <w:pStyle w:val="BodyText"/>
              <w:framePr w:wrap="around"/>
            </w:pPr>
            <w:r w:rsidRPr="00955A38">
              <w:t>(-0.47 to 0.45)</w:t>
            </w:r>
          </w:p>
        </w:tc>
        <w:tc>
          <w:tcPr>
            <w:tcW w:w="1026" w:type="dxa"/>
            <w:vAlign w:val="center"/>
          </w:tcPr>
          <w:p w14:paraId="45D801A3" w14:textId="77777777" w:rsidR="00097E95" w:rsidRPr="00955A38" w:rsidRDefault="00097E95" w:rsidP="00097E95">
            <w:pPr>
              <w:pStyle w:val="BodyText"/>
              <w:framePr w:wrap="around"/>
            </w:pPr>
            <w:r w:rsidRPr="00955A38">
              <w:t>0.965</w:t>
            </w:r>
          </w:p>
        </w:tc>
        <w:tc>
          <w:tcPr>
            <w:tcW w:w="922" w:type="dxa"/>
            <w:tcBorders>
              <w:right w:val="single" w:sz="4" w:space="0" w:color="auto"/>
            </w:tcBorders>
            <w:vAlign w:val="center"/>
          </w:tcPr>
          <w:p w14:paraId="0AC3B66A" w14:textId="77777777" w:rsidR="00097E95" w:rsidRPr="00955A38" w:rsidRDefault="00097E95" w:rsidP="00097E95">
            <w:pPr>
              <w:pStyle w:val="BodyText"/>
              <w:framePr w:wrap="around"/>
            </w:pPr>
            <w:r w:rsidRPr="00955A38">
              <w:t>0.001</w:t>
            </w:r>
          </w:p>
        </w:tc>
      </w:tr>
      <w:tr w:rsidR="00097E95" w:rsidRPr="00955A38" w14:paraId="74CFC053" w14:textId="77777777" w:rsidTr="00F33796">
        <w:trPr>
          <w:trHeight w:val="38"/>
        </w:trPr>
        <w:tc>
          <w:tcPr>
            <w:tcW w:w="2084" w:type="dxa"/>
            <w:tcBorders>
              <w:left w:val="single" w:sz="4" w:space="0" w:color="auto"/>
              <w:right w:val="single" w:sz="4" w:space="0" w:color="auto"/>
            </w:tcBorders>
          </w:tcPr>
          <w:p w14:paraId="6F640913" w14:textId="77777777" w:rsidR="00097E95" w:rsidRPr="00955A38" w:rsidRDefault="00097E95" w:rsidP="00097E95">
            <w:pPr>
              <w:pStyle w:val="BodyText"/>
              <w:framePr w:wrap="around"/>
            </w:pPr>
            <w:proofErr w:type="spellStart"/>
            <w:r w:rsidRPr="00955A38">
              <w:t>Isobutyrate</w:t>
            </w:r>
            <w:proofErr w:type="spellEnd"/>
          </w:p>
          <w:p w14:paraId="6BBD218D" w14:textId="77777777" w:rsidR="00097E95" w:rsidRPr="00955A38" w:rsidRDefault="00097E95" w:rsidP="00097E95">
            <w:pPr>
              <w:pStyle w:val="BodyText"/>
              <w:framePr w:wrap="around"/>
            </w:pPr>
            <w:r w:rsidRPr="00955A38">
              <w:t>µmol/g wet mass</w:t>
            </w:r>
          </w:p>
        </w:tc>
        <w:tc>
          <w:tcPr>
            <w:tcW w:w="1435" w:type="dxa"/>
            <w:tcBorders>
              <w:left w:val="single" w:sz="4" w:space="0" w:color="auto"/>
            </w:tcBorders>
            <w:vAlign w:val="center"/>
          </w:tcPr>
          <w:p w14:paraId="51BCFD9B" w14:textId="77777777" w:rsidR="00097E95" w:rsidRPr="00955A38" w:rsidRDefault="00097E95" w:rsidP="00097E95">
            <w:pPr>
              <w:pStyle w:val="BodyText"/>
              <w:framePr w:wrap="around"/>
            </w:pPr>
            <w:r w:rsidRPr="00955A38">
              <w:t>1.13 ± 0.10</w:t>
            </w:r>
          </w:p>
        </w:tc>
        <w:tc>
          <w:tcPr>
            <w:tcW w:w="1327" w:type="dxa"/>
            <w:vAlign w:val="center"/>
          </w:tcPr>
          <w:p w14:paraId="5A5A05FD" w14:textId="77777777" w:rsidR="00097E95" w:rsidRPr="00955A38" w:rsidRDefault="00097E95" w:rsidP="00097E95">
            <w:pPr>
              <w:pStyle w:val="BodyText"/>
              <w:framePr w:wrap="around"/>
            </w:pPr>
            <w:r w:rsidRPr="00955A38">
              <w:t>1.26 ± 0.13</w:t>
            </w:r>
          </w:p>
        </w:tc>
        <w:tc>
          <w:tcPr>
            <w:tcW w:w="1372" w:type="dxa"/>
            <w:tcBorders>
              <w:right w:val="single" w:sz="4" w:space="0" w:color="auto"/>
            </w:tcBorders>
            <w:shd w:val="clear" w:color="auto" w:fill="auto"/>
            <w:vAlign w:val="center"/>
          </w:tcPr>
          <w:p w14:paraId="4AA49D37" w14:textId="77777777" w:rsidR="00097E95" w:rsidRPr="00955A38" w:rsidRDefault="00097E95" w:rsidP="00097E95">
            <w:pPr>
              <w:pStyle w:val="BodyText"/>
              <w:framePr w:wrap="around"/>
            </w:pPr>
            <w:r w:rsidRPr="00955A38">
              <w:t>0.288</w:t>
            </w:r>
          </w:p>
        </w:tc>
        <w:tc>
          <w:tcPr>
            <w:tcW w:w="1830" w:type="dxa"/>
            <w:tcBorders>
              <w:left w:val="single" w:sz="4" w:space="0" w:color="auto"/>
            </w:tcBorders>
            <w:vAlign w:val="center"/>
          </w:tcPr>
          <w:p w14:paraId="28302CCF" w14:textId="77777777" w:rsidR="00097E95" w:rsidRPr="00955A38" w:rsidRDefault="00097E95" w:rsidP="00097E95">
            <w:pPr>
              <w:pStyle w:val="BodyText"/>
              <w:framePr w:wrap="around"/>
            </w:pPr>
            <w:r w:rsidRPr="00955A38">
              <w:t>1.86 ± 0.60</w:t>
            </w:r>
          </w:p>
        </w:tc>
        <w:tc>
          <w:tcPr>
            <w:tcW w:w="1594" w:type="dxa"/>
            <w:vAlign w:val="center"/>
          </w:tcPr>
          <w:p w14:paraId="5B33D544" w14:textId="77777777" w:rsidR="00097E95" w:rsidRPr="00955A38" w:rsidRDefault="00097E95" w:rsidP="00097E95">
            <w:pPr>
              <w:pStyle w:val="BodyText"/>
              <w:framePr w:wrap="around"/>
            </w:pPr>
            <w:r w:rsidRPr="00955A38">
              <w:t>1.34 ± 0.12</w:t>
            </w:r>
          </w:p>
        </w:tc>
        <w:tc>
          <w:tcPr>
            <w:tcW w:w="1339" w:type="dxa"/>
            <w:tcBorders>
              <w:right w:val="single" w:sz="4" w:space="0" w:color="auto"/>
            </w:tcBorders>
            <w:vAlign w:val="center"/>
          </w:tcPr>
          <w:p w14:paraId="6E898A43" w14:textId="77777777" w:rsidR="00097E95" w:rsidRPr="00955A38" w:rsidRDefault="00097E95" w:rsidP="00097E95">
            <w:pPr>
              <w:pStyle w:val="BodyText"/>
              <w:framePr w:wrap="around"/>
            </w:pPr>
            <w:r w:rsidRPr="00955A38">
              <w:t>0.373</w:t>
            </w:r>
          </w:p>
        </w:tc>
        <w:tc>
          <w:tcPr>
            <w:tcW w:w="1797" w:type="dxa"/>
            <w:tcBorders>
              <w:left w:val="single" w:sz="4" w:space="0" w:color="auto"/>
            </w:tcBorders>
            <w:vAlign w:val="center"/>
          </w:tcPr>
          <w:p w14:paraId="2D8A1025" w14:textId="77777777" w:rsidR="00097E95" w:rsidRPr="00955A38" w:rsidRDefault="00097E95" w:rsidP="00097E95">
            <w:pPr>
              <w:pStyle w:val="BodyText"/>
              <w:framePr w:wrap="around"/>
            </w:pPr>
            <w:r w:rsidRPr="00955A38">
              <w:t>0.044</w:t>
            </w:r>
          </w:p>
          <w:p w14:paraId="249A332F" w14:textId="77777777" w:rsidR="00097E95" w:rsidRPr="00955A38" w:rsidRDefault="00097E95" w:rsidP="00097E95">
            <w:pPr>
              <w:pStyle w:val="BodyText"/>
              <w:framePr w:wrap="around"/>
            </w:pPr>
            <w:r w:rsidRPr="00955A38">
              <w:t>(-0.30 to 0.39)</w:t>
            </w:r>
          </w:p>
        </w:tc>
        <w:tc>
          <w:tcPr>
            <w:tcW w:w="1026" w:type="dxa"/>
            <w:vAlign w:val="center"/>
          </w:tcPr>
          <w:p w14:paraId="4AAA6073" w14:textId="77777777" w:rsidR="00097E95" w:rsidRPr="00955A38" w:rsidRDefault="00097E95" w:rsidP="00097E95">
            <w:pPr>
              <w:pStyle w:val="BodyText"/>
              <w:framePr w:wrap="around"/>
            </w:pPr>
            <w:r w:rsidRPr="00955A38">
              <w:t>0.798</w:t>
            </w:r>
          </w:p>
        </w:tc>
        <w:tc>
          <w:tcPr>
            <w:tcW w:w="922" w:type="dxa"/>
            <w:tcBorders>
              <w:right w:val="single" w:sz="4" w:space="0" w:color="auto"/>
            </w:tcBorders>
            <w:vAlign w:val="center"/>
          </w:tcPr>
          <w:p w14:paraId="0542F578" w14:textId="77777777" w:rsidR="00097E95" w:rsidRPr="00955A38" w:rsidRDefault="00097E95" w:rsidP="00097E95">
            <w:pPr>
              <w:pStyle w:val="BodyText"/>
              <w:framePr w:wrap="around"/>
            </w:pPr>
            <w:r w:rsidRPr="00955A38">
              <w:t>0.001</w:t>
            </w:r>
          </w:p>
        </w:tc>
      </w:tr>
      <w:tr w:rsidR="00097E95" w:rsidRPr="00CA52EA" w14:paraId="5ADC2DFB" w14:textId="77777777" w:rsidTr="00F33796">
        <w:trPr>
          <w:trHeight w:val="38"/>
        </w:trPr>
        <w:tc>
          <w:tcPr>
            <w:tcW w:w="2084" w:type="dxa"/>
            <w:tcBorders>
              <w:left w:val="single" w:sz="4" w:space="0" w:color="auto"/>
              <w:bottom w:val="single" w:sz="4" w:space="0" w:color="auto"/>
              <w:right w:val="single" w:sz="4" w:space="0" w:color="auto"/>
            </w:tcBorders>
          </w:tcPr>
          <w:p w14:paraId="61123825" w14:textId="77777777" w:rsidR="00097E95" w:rsidRPr="00955A38" w:rsidRDefault="00097E95" w:rsidP="00097E95">
            <w:pPr>
              <w:pStyle w:val="BodyText"/>
              <w:framePr w:wrap="around"/>
            </w:pPr>
            <w:r w:rsidRPr="00955A38">
              <w:t>Isovalerate</w:t>
            </w:r>
          </w:p>
          <w:p w14:paraId="1300D75C" w14:textId="77777777" w:rsidR="00097E95" w:rsidRPr="00955A38" w:rsidRDefault="00097E95" w:rsidP="00097E95">
            <w:pPr>
              <w:pStyle w:val="BodyText"/>
              <w:framePr w:wrap="around"/>
            </w:pPr>
            <w:r w:rsidRPr="00955A38">
              <w:t>µmol/g wet mass</w:t>
            </w:r>
          </w:p>
        </w:tc>
        <w:tc>
          <w:tcPr>
            <w:tcW w:w="1435" w:type="dxa"/>
            <w:tcBorders>
              <w:left w:val="single" w:sz="4" w:space="0" w:color="auto"/>
              <w:bottom w:val="single" w:sz="4" w:space="0" w:color="auto"/>
            </w:tcBorders>
            <w:vAlign w:val="center"/>
          </w:tcPr>
          <w:p w14:paraId="225297D3" w14:textId="77777777" w:rsidR="00097E95" w:rsidRPr="00955A38" w:rsidRDefault="00097E95" w:rsidP="00097E95">
            <w:pPr>
              <w:pStyle w:val="BodyText"/>
              <w:framePr w:wrap="around"/>
            </w:pPr>
            <w:r w:rsidRPr="00955A38">
              <w:t>1.96 ± 0.16</w:t>
            </w:r>
          </w:p>
        </w:tc>
        <w:tc>
          <w:tcPr>
            <w:tcW w:w="1327" w:type="dxa"/>
            <w:tcBorders>
              <w:bottom w:val="single" w:sz="4" w:space="0" w:color="auto"/>
            </w:tcBorders>
            <w:vAlign w:val="center"/>
          </w:tcPr>
          <w:p w14:paraId="5597445B" w14:textId="77777777" w:rsidR="00097E95" w:rsidRPr="00955A38" w:rsidRDefault="00097E95" w:rsidP="00097E95">
            <w:pPr>
              <w:pStyle w:val="BodyText"/>
              <w:framePr w:wrap="around"/>
            </w:pPr>
            <w:r w:rsidRPr="00955A38">
              <w:t>2.12 ± 0.22</w:t>
            </w:r>
          </w:p>
        </w:tc>
        <w:tc>
          <w:tcPr>
            <w:tcW w:w="1372" w:type="dxa"/>
            <w:tcBorders>
              <w:bottom w:val="single" w:sz="4" w:space="0" w:color="auto"/>
              <w:right w:val="single" w:sz="4" w:space="0" w:color="auto"/>
            </w:tcBorders>
            <w:shd w:val="clear" w:color="auto" w:fill="auto"/>
            <w:vAlign w:val="center"/>
          </w:tcPr>
          <w:p w14:paraId="27263492" w14:textId="77777777" w:rsidR="00097E95" w:rsidRPr="00955A38" w:rsidRDefault="00097E95" w:rsidP="00097E95">
            <w:pPr>
              <w:pStyle w:val="BodyText"/>
              <w:framePr w:wrap="around"/>
            </w:pPr>
            <w:r w:rsidRPr="00955A38">
              <w:t>0.431</w:t>
            </w:r>
          </w:p>
        </w:tc>
        <w:tc>
          <w:tcPr>
            <w:tcW w:w="1830" w:type="dxa"/>
            <w:tcBorders>
              <w:left w:val="single" w:sz="4" w:space="0" w:color="auto"/>
              <w:bottom w:val="single" w:sz="4" w:space="0" w:color="auto"/>
            </w:tcBorders>
            <w:vAlign w:val="center"/>
          </w:tcPr>
          <w:p w14:paraId="7FBB92E3" w14:textId="77777777" w:rsidR="00097E95" w:rsidRPr="00955A38" w:rsidRDefault="00097E95" w:rsidP="00097E95">
            <w:pPr>
              <w:pStyle w:val="BodyText"/>
              <w:framePr w:wrap="around"/>
            </w:pPr>
            <w:r w:rsidRPr="00955A38">
              <w:t>2.73 ± 0.61</w:t>
            </w:r>
          </w:p>
        </w:tc>
        <w:tc>
          <w:tcPr>
            <w:tcW w:w="1594" w:type="dxa"/>
            <w:tcBorders>
              <w:bottom w:val="single" w:sz="4" w:space="0" w:color="auto"/>
            </w:tcBorders>
            <w:vAlign w:val="center"/>
          </w:tcPr>
          <w:p w14:paraId="59FF041A" w14:textId="77777777" w:rsidR="00097E95" w:rsidRPr="00955A38" w:rsidRDefault="00097E95" w:rsidP="00097E95">
            <w:pPr>
              <w:pStyle w:val="BodyText"/>
              <w:framePr w:wrap="around"/>
            </w:pPr>
            <w:r w:rsidRPr="00955A38">
              <w:t>2.24 ± 0.20</w:t>
            </w:r>
          </w:p>
        </w:tc>
        <w:tc>
          <w:tcPr>
            <w:tcW w:w="1339" w:type="dxa"/>
            <w:tcBorders>
              <w:bottom w:val="single" w:sz="4" w:space="0" w:color="auto"/>
              <w:right w:val="single" w:sz="4" w:space="0" w:color="auto"/>
            </w:tcBorders>
            <w:vAlign w:val="center"/>
          </w:tcPr>
          <w:p w14:paraId="274D3A2E" w14:textId="77777777" w:rsidR="00097E95" w:rsidRPr="00955A38" w:rsidRDefault="00097E95" w:rsidP="00097E95">
            <w:pPr>
              <w:pStyle w:val="BodyText"/>
              <w:framePr w:wrap="around"/>
            </w:pPr>
            <w:r w:rsidRPr="00955A38">
              <w:t>0.406</w:t>
            </w:r>
          </w:p>
        </w:tc>
        <w:tc>
          <w:tcPr>
            <w:tcW w:w="1797" w:type="dxa"/>
            <w:tcBorders>
              <w:left w:val="single" w:sz="4" w:space="0" w:color="auto"/>
              <w:bottom w:val="single" w:sz="4" w:space="0" w:color="auto"/>
            </w:tcBorders>
            <w:vAlign w:val="center"/>
          </w:tcPr>
          <w:p w14:paraId="58BDBD4B" w14:textId="77777777" w:rsidR="00097E95" w:rsidRPr="00955A38" w:rsidRDefault="00097E95" w:rsidP="00097E95">
            <w:pPr>
              <w:pStyle w:val="BodyText"/>
              <w:framePr w:wrap="around"/>
            </w:pPr>
            <w:r w:rsidRPr="00955A38">
              <w:t>0.042</w:t>
            </w:r>
          </w:p>
          <w:p w14:paraId="0213C423" w14:textId="77777777" w:rsidR="00097E95" w:rsidRPr="00955A38" w:rsidRDefault="00097E95" w:rsidP="00097E95">
            <w:pPr>
              <w:pStyle w:val="BodyText"/>
              <w:framePr w:wrap="around"/>
            </w:pPr>
            <w:r w:rsidRPr="00955A38">
              <w:t>(-0.54 to 0.63)</w:t>
            </w:r>
          </w:p>
        </w:tc>
        <w:tc>
          <w:tcPr>
            <w:tcW w:w="1026" w:type="dxa"/>
            <w:tcBorders>
              <w:bottom w:val="single" w:sz="4" w:space="0" w:color="auto"/>
            </w:tcBorders>
            <w:vAlign w:val="center"/>
          </w:tcPr>
          <w:p w14:paraId="4B5816AE" w14:textId="77777777" w:rsidR="00097E95" w:rsidRPr="00955A38" w:rsidRDefault="00097E95" w:rsidP="00097E95">
            <w:pPr>
              <w:pStyle w:val="BodyText"/>
              <w:framePr w:wrap="around"/>
            </w:pPr>
            <w:r w:rsidRPr="00955A38">
              <w:t>0.887</w:t>
            </w:r>
          </w:p>
        </w:tc>
        <w:tc>
          <w:tcPr>
            <w:tcW w:w="922" w:type="dxa"/>
            <w:tcBorders>
              <w:bottom w:val="single" w:sz="4" w:space="0" w:color="auto"/>
              <w:right w:val="single" w:sz="4" w:space="0" w:color="auto"/>
            </w:tcBorders>
            <w:vAlign w:val="center"/>
          </w:tcPr>
          <w:p w14:paraId="0D6AF240" w14:textId="77777777" w:rsidR="00097E95" w:rsidRPr="00CA52EA" w:rsidRDefault="00097E95" w:rsidP="00097E95">
            <w:pPr>
              <w:pStyle w:val="BodyText"/>
              <w:framePr w:wrap="around"/>
            </w:pPr>
            <w:r w:rsidRPr="00955A38">
              <w:t>0.001</w:t>
            </w:r>
          </w:p>
        </w:tc>
      </w:tr>
    </w:tbl>
    <w:p w14:paraId="2A2560FC" w14:textId="77777777" w:rsidR="000073E0" w:rsidRDefault="000073E0" w:rsidP="000073E0"/>
    <w:p w14:paraId="7706797D" w14:textId="77777777" w:rsidR="0099491F" w:rsidRDefault="0099491F"/>
    <w:sectPr w:rsidR="0099491F" w:rsidSect="00F3379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 Pro">
    <w:altName w:val="Cambria"/>
    <w:charset w:val="00"/>
    <w:family w:val="roman"/>
    <w:pitch w:val="variable"/>
    <w:sig w:usb0="00000003" w:usb1="00000000" w:usb2="00000000" w:usb3="00000000" w:csb0="00000001" w:csb1="00000000"/>
  </w:font>
  <w:font w:name="ITC Symbol Std Medium">
    <w:altName w:val="ITC Symbol Std Medium"/>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72300"/>
    <w:multiLevelType w:val="hybridMultilevel"/>
    <w:tmpl w:val="D43A426C"/>
    <w:lvl w:ilvl="0" w:tplc="8C34497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D9095E"/>
    <w:multiLevelType w:val="hybridMultilevel"/>
    <w:tmpl w:val="B8145312"/>
    <w:lvl w:ilvl="0" w:tplc="5C72F540">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A308D4"/>
    <w:multiLevelType w:val="hybridMultilevel"/>
    <w:tmpl w:val="B78615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7842CD"/>
    <w:multiLevelType w:val="hybridMultilevel"/>
    <w:tmpl w:val="7696F0A6"/>
    <w:lvl w:ilvl="0" w:tplc="911A01E8">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B6984"/>
    <w:multiLevelType w:val="hybridMultilevel"/>
    <w:tmpl w:val="6E4E3F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A21D76"/>
    <w:multiLevelType w:val="hybridMultilevel"/>
    <w:tmpl w:val="A886B360"/>
    <w:lvl w:ilvl="0" w:tplc="C71027D6">
      <w:start w:val="2"/>
      <w:numFmt w:val="bullet"/>
      <w:lvlText w:val=""/>
      <w:lvlJc w:val="left"/>
      <w:pPr>
        <w:ind w:left="413" w:hanging="360"/>
      </w:pPr>
      <w:rPr>
        <w:rFonts w:ascii="Symbol" w:eastAsia="Calibri" w:hAnsi="Symbol" w:cs="Times New Roman" w:hint="default"/>
      </w:rPr>
    </w:lvl>
    <w:lvl w:ilvl="1" w:tplc="08090003" w:tentative="1">
      <w:start w:val="1"/>
      <w:numFmt w:val="bullet"/>
      <w:lvlText w:val="o"/>
      <w:lvlJc w:val="left"/>
      <w:pPr>
        <w:ind w:left="1133" w:hanging="360"/>
      </w:pPr>
      <w:rPr>
        <w:rFonts w:ascii="Courier New" w:hAnsi="Courier New" w:cs="Courier New" w:hint="default"/>
      </w:rPr>
    </w:lvl>
    <w:lvl w:ilvl="2" w:tplc="08090005" w:tentative="1">
      <w:start w:val="1"/>
      <w:numFmt w:val="bullet"/>
      <w:lvlText w:val=""/>
      <w:lvlJc w:val="left"/>
      <w:pPr>
        <w:ind w:left="1853" w:hanging="360"/>
      </w:pPr>
      <w:rPr>
        <w:rFonts w:ascii="Wingdings" w:hAnsi="Wingdings" w:hint="default"/>
      </w:rPr>
    </w:lvl>
    <w:lvl w:ilvl="3" w:tplc="08090001" w:tentative="1">
      <w:start w:val="1"/>
      <w:numFmt w:val="bullet"/>
      <w:lvlText w:val=""/>
      <w:lvlJc w:val="left"/>
      <w:pPr>
        <w:ind w:left="2573" w:hanging="360"/>
      </w:pPr>
      <w:rPr>
        <w:rFonts w:ascii="Symbol" w:hAnsi="Symbol" w:hint="default"/>
      </w:rPr>
    </w:lvl>
    <w:lvl w:ilvl="4" w:tplc="08090003" w:tentative="1">
      <w:start w:val="1"/>
      <w:numFmt w:val="bullet"/>
      <w:lvlText w:val="o"/>
      <w:lvlJc w:val="left"/>
      <w:pPr>
        <w:ind w:left="3293" w:hanging="360"/>
      </w:pPr>
      <w:rPr>
        <w:rFonts w:ascii="Courier New" w:hAnsi="Courier New" w:cs="Courier New" w:hint="default"/>
      </w:rPr>
    </w:lvl>
    <w:lvl w:ilvl="5" w:tplc="08090005" w:tentative="1">
      <w:start w:val="1"/>
      <w:numFmt w:val="bullet"/>
      <w:lvlText w:val=""/>
      <w:lvlJc w:val="left"/>
      <w:pPr>
        <w:ind w:left="4013" w:hanging="360"/>
      </w:pPr>
      <w:rPr>
        <w:rFonts w:ascii="Wingdings" w:hAnsi="Wingdings" w:hint="default"/>
      </w:rPr>
    </w:lvl>
    <w:lvl w:ilvl="6" w:tplc="08090001" w:tentative="1">
      <w:start w:val="1"/>
      <w:numFmt w:val="bullet"/>
      <w:lvlText w:val=""/>
      <w:lvlJc w:val="left"/>
      <w:pPr>
        <w:ind w:left="4733" w:hanging="360"/>
      </w:pPr>
      <w:rPr>
        <w:rFonts w:ascii="Symbol" w:hAnsi="Symbol" w:hint="default"/>
      </w:rPr>
    </w:lvl>
    <w:lvl w:ilvl="7" w:tplc="08090003" w:tentative="1">
      <w:start w:val="1"/>
      <w:numFmt w:val="bullet"/>
      <w:lvlText w:val="o"/>
      <w:lvlJc w:val="left"/>
      <w:pPr>
        <w:ind w:left="5453" w:hanging="360"/>
      </w:pPr>
      <w:rPr>
        <w:rFonts w:ascii="Courier New" w:hAnsi="Courier New" w:cs="Courier New" w:hint="default"/>
      </w:rPr>
    </w:lvl>
    <w:lvl w:ilvl="8" w:tplc="08090005" w:tentative="1">
      <w:start w:val="1"/>
      <w:numFmt w:val="bullet"/>
      <w:lvlText w:val=""/>
      <w:lvlJc w:val="left"/>
      <w:pPr>
        <w:ind w:left="6173" w:hanging="360"/>
      </w:pPr>
      <w:rPr>
        <w:rFonts w:ascii="Wingdings" w:hAnsi="Wingdings" w:hint="default"/>
      </w:rPr>
    </w:lvl>
  </w:abstractNum>
  <w:abstractNum w:abstractNumId="6" w15:restartNumberingAfterBreak="0">
    <w:nsid w:val="14CF040A"/>
    <w:multiLevelType w:val="multilevel"/>
    <w:tmpl w:val="45EC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262BDC"/>
    <w:multiLevelType w:val="hybridMultilevel"/>
    <w:tmpl w:val="C7F23D7A"/>
    <w:lvl w:ilvl="0" w:tplc="FFFFFFFF">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2DAA1169"/>
    <w:multiLevelType w:val="hybridMultilevel"/>
    <w:tmpl w:val="448AF402"/>
    <w:lvl w:ilvl="0" w:tplc="F1C23E9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75B69D0"/>
    <w:multiLevelType w:val="hybridMultilevel"/>
    <w:tmpl w:val="AD9CD3FC"/>
    <w:lvl w:ilvl="0" w:tplc="87C2A8F0">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A1E41B5"/>
    <w:multiLevelType w:val="hybridMultilevel"/>
    <w:tmpl w:val="008E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5D0431"/>
    <w:multiLevelType w:val="hybridMultilevel"/>
    <w:tmpl w:val="22940F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211E5F"/>
    <w:multiLevelType w:val="hybridMultilevel"/>
    <w:tmpl w:val="CE009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BB6098"/>
    <w:multiLevelType w:val="hybridMultilevel"/>
    <w:tmpl w:val="DAF44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902A18"/>
    <w:multiLevelType w:val="hybridMultilevel"/>
    <w:tmpl w:val="34BEE30C"/>
    <w:lvl w:ilvl="0" w:tplc="EBACA742">
      <w:start w:val="1"/>
      <w:numFmt w:val="decimal"/>
      <w:lvlText w:val="%1."/>
      <w:lvlJc w:val="left"/>
      <w:pPr>
        <w:ind w:left="840" w:hanging="721"/>
      </w:pPr>
      <w:rPr>
        <w:rFonts w:ascii="Arial" w:eastAsia="Arial" w:hAnsi="Arial" w:cs="Arial" w:hint="default"/>
        <w:spacing w:val="-1"/>
        <w:w w:val="100"/>
        <w:sz w:val="22"/>
        <w:szCs w:val="22"/>
      </w:rPr>
    </w:lvl>
    <w:lvl w:ilvl="1" w:tplc="3EB2866C">
      <w:numFmt w:val="bullet"/>
      <w:lvlText w:val="•"/>
      <w:lvlJc w:val="left"/>
      <w:pPr>
        <w:ind w:left="1714" w:hanging="721"/>
      </w:pPr>
      <w:rPr>
        <w:rFonts w:hint="default"/>
      </w:rPr>
    </w:lvl>
    <w:lvl w:ilvl="2" w:tplc="7CF084C6">
      <w:numFmt w:val="bullet"/>
      <w:lvlText w:val="•"/>
      <w:lvlJc w:val="left"/>
      <w:pPr>
        <w:ind w:left="2588" w:hanging="721"/>
      </w:pPr>
      <w:rPr>
        <w:rFonts w:hint="default"/>
      </w:rPr>
    </w:lvl>
    <w:lvl w:ilvl="3" w:tplc="405C8E78">
      <w:numFmt w:val="bullet"/>
      <w:lvlText w:val="•"/>
      <w:lvlJc w:val="left"/>
      <w:pPr>
        <w:ind w:left="3462" w:hanging="721"/>
      </w:pPr>
      <w:rPr>
        <w:rFonts w:hint="default"/>
      </w:rPr>
    </w:lvl>
    <w:lvl w:ilvl="4" w:tplc="3DE281F8">
      <w:numFmt w:val="bullet"/>
      <w:lvlText w:val="•"/>
      <w:lvlJc w:val="left"/>
      <w:pPr>
        <w:ind w:left="4336" w:hanging="721"/>
      </w:pPr>
      <w:rPr>
        <w:rFonts w:hint="default"/>
      </w:rPr>
    </w:lvl>
    <w:lvl w:ilvl="5" w:tplc="AD1A2ED2">
      <w:numFmt w:val="bullet"/>
      <w:lvlText w:val="•"/>
      <w:lvlJc w:val="left"/>
      <w:pPr>
        <w:ind w:left="5210" w:hanging="721"/>
      </w:pPr>
      <w:rPr>
        <w:rFonts w:hint="default"/>
      </w:rPr>
    </w:lvl>
    <w:lvl w:ilvl="6" w:tplc="BC3A84B4">
      <w:numFmt w:val="bullet"/>
      <w:lvlText w:val="•"/>
      <w:lvlJc w:val="left"/>
      <w:pPr>
        <w:ind w:left="6084" w:hanging="721"/>
      </w:pPr>
      <w:rPr>
        <w:rFonts w:hint="default"/>
      </w:rPr>
    </w:lvl>
    <w:lvl w:ilvl="7" w:tplc="7CBEE0F0">
      <w:numFmt w:val="bullet"/>
      <w:lvlText w:val="•"/>
      <w:lvlJc w:val="left"/>
      <w:pPr>
        <w:ind w:left="6958" w:hanging="721"/>
      </w:pPr>
      <w:rPr>
        <w:rFonts w:hint="default"/>
      </w:rPr>
    </w:lvl>
    <w:lvl w:ilvl="8" w:tplc="FFB8D33A">
      <w:numFmt w:val="bullet"/>
      <w:lvlText w:val="•"/>
      <w:lvlJc w:val="left"/>
      <w:pPr>
        <w:ind w:left="7832" w:hanging="721"/>
      </w:pPr>
      <w:rPr>
        <w:rFonts w:hint="default"/>
      </w:rPr>
    </w:lvl>
  </w:abstractNum>
  <w:abstractNum w:abstractNumId="15" w15:restartNumberingAfterBreak="0">
    <w:nsid w:val="5DE141B6"/>
    <w:multiLevelType w:val="hybridMultilevel"/>
    <w:tmpl w:val="6944C080"/>
    <w:lvl w:ilvl="0" w:tplc="3432AF88">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D6D02"/>
    <w:multiLevelType w:val="multilevel"/>
    <w:tmpl w:val="71E27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3F5D57"/>
    <w:multiLevelType w:val="hybridMultilevel"/>
    <w:tmpl w:val="5D60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575FA8"/>
    <w:multiLevelType w:val="hybridMultilevel"/>
    <w:tmpl w:val="FFA28CDC"/>
    <w:lvl w:ilvl="0" w:tplc="68168374">
      <w:start w:val="10"/>
      <w:numFmt w:val="decimal"/>
      <w:lvlText w:val="%1."/>
      <w:lvlJc w:val="left"/>
      <w:pPr>
        <w:ind w:left="467" w:hanging="361"/>
      </w:pPr>
      <w:rPr>
        <w:rFonts w:ascii="Arial" w:eastAsia="Arial" w:hAnsi="Arial" w:cs="Arial" w:hint="default"/>
        <w:spacing w:val="-1"/>
        <w:w w:val="100"/>
        <w:sz w:val="20"/>
        <w:szCs w:val="20"/>
      </w:rPr>
    </w:lvl>
    <w:lvl w:ilvl="1" w:tplc="6F989F88">
      <w:numFmt w:val="bullet"/>
      <w:lvlText w:val="•"/>
      <w:lvlJc w:val="left"/>
      <w:pPr>
        <w:ind w:left="716" w:hanging="361"/>
      </w:pPr>
      <w:rPr>
        <w:rFonts w:hint="default"/>
      </w:rPr>
    </w:lvl>
    <w:lvl w:ilvl="2" w:tplc="ABA2D90A">
      <w:numFmt w:val="bullet"/>
      <w:lvlText w:val="•"/>
      <w:lvlJc w:val="left"/>
      <w:pPr>
        <w:ind w:left="972" w:hanging="361"/>
      </w:pPr>
      <w:rPr>
        <w:rFonts w:hint="default"/>
      </w:rPr>
    </w:lvl>
    <w:lvl w:ilvl="3" w:tplc="FE0EE884">
      <w:numFmt w:val="bullet"/>
      <w:lvlText w:val="•"/>
      <w:lvlJc w:val="left"/>
      <w:pPr>
        <w:ind w:left="1228" w:hanging="361"/>
      </w:pPr>
      <w:rPr>
        <w:rFonts w:hint="default"/>
      </w:rPr>
    </w:lvl>
    <w:lvl w:ilvl="4" w:tplc="98441588">
      <w:numFmt w:val="bullet"/>
      <w:lvlText w:val="•"/>
      <w:lvlJc w:val="left"/>
      <w:pPr>
        <w:ind w:left="1484" w:hanging="361"/>
      </w:pPr>
      <w:rPr>
        <w:rFonts w:hint="default"/>
      </w:rPr>
    </w:lvl>
    <w:lvl w:ilvl="5" w:tplc="889087A6">
      <w:numFmt w:val="bullet"/>
      <w:lvlText w:val="•"/>
      <w:lvlJc w:val="left"/>
      <w:pPr>
        <w:ind w:left="1741" w:hanging="361"/>
      </w:pPr>
      <w:rPr>
        <w:rFonts w:hint="default"/>
      </w:rPr>
    </w:lvl>
    <w:lvl w:ilvl="6" w:tplc="84DC5CD6">
      <w:numFmt w:val="bullet"/>
      <w:lvlText w:val="•"/>
      <w:lvlJc w:val="left"/>
      <w:pPr>
        <w:ind w:left="1997" w:hanging="361"/>
      </w:pPr>
      <w:rPr>
        <w:rFonts w:hint="default"/>
      </w:rPr>
    </w:lvl>
    <w:lvl w:ilvl="7" w:tplc="0022699A">
      <w:numFmt w:val="bullet"/>
      <w:lvlText w:val="•"/>
      <w:lvlJc w:val="left"/>
      <w:pPr>
        <w:ind w:left="2253" w:hanging="361"/>
      </w:pPr>
      <w:rPr>
        <w:rFonts w:hint="default"/>
      </w:rPr>
    </w:lvl>
    <w:lvl w:ilvl="8" w:tplc="BE462C5C">
      <w:numFmt w:val="bullet"/>
      <w:lvlText w:val="•"/>
      <w:lvlJc w:val="left"/>
      <w:pPr>
        <w:ind w:left="2509" w:hanging="361"/>
      </w:pPr>
      <w:rPr>
        <w:rFonts w:hint="default"/>
      </w:rPr>
    </w:lvl>
  </w:abstractNum>
  <w:num w:numId="1">
    <w:abstractNumId w:val="14"/>
  </w:num>
  <w:num w:numId="2">
    <w:abstractNumId w:val="18"/>
  </w:num>
  <w:num w:numId="3">
    <w:abstractNumId w:val="1"/>
  </w:num>
  <w:num w:numId="4">
    <w:abstractNumId w:val="15"/>
  </w:num>
  <w:num w:numId="5">
    <w:abstractNumId w:val="3"/>
  </w:num>
  <w:num w:numId="6">
    <w:abstractNumId w:val="5"/>
  </w:num>
  <w:num w:numId="7">
    <w:abstractNumId w:val="8"/>
  </w:num>
  <w:num w:numId="8">
    <w:abstractNumId w:val="0"/>
  </w:num>
  <w:num w:numId="9">
    <w:abstractNumId w:val="9"/>
  </w:num>
  <w:num w:numId="10">
    <w:abstractNumId w:val="16"/>
  </w:num>
  <w:num w:numId="11">
    <w:abstractNumId w:val="12"/>
  </w:num>
  <w:num w:numId="12">
    <w:abstractNumId w:val="13"/>
  </w:num>
  <w:num w:numId="13">
    <w:abstractNumId w:val="17"/>
  </w:num>
  <w:num w:numId="14">
    <w:abstractNumId w:val="10"/>
  </w:num>
  <w:num w:numId="15">
    <w:abstractNumId w:val="11"/>
  </w:num>
  <w:num w:numId="16">
    <w:abstractNumId w:val="2"/>
  </w:num>
  <w:num w:numId="17">
    <w:abstractNumId w:val="4"/>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3E0"/>
    <w:rsid w:val="000073E0"/>
    <w:rsid w:val="00097E95"/>
    <w:rsid w:val="00273C0C"/>
    <w:rsid w:val="00325926"/>
    <w:rsid w:val="004A1F39"/>
    <w:rsid w:val="00513DEA"/>
    <w:rsid w:val="005E66CA"/>
    <w:rsid w:val="00874764"/>
    <w:rsid w:val="008E7CC8"/>
    <w:rsid w:val="00925823"/>
    <w:rsid w:val="0099491F"/>
    <w:rsid w:val="00F33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F9B14"/>
  <w15:docId w15:val="{729552C2-C84D-4BB2-AB51-84E2AA685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3E0"/>
    <w:pPr>
      <w:keepNext/>
      <w:keepLines/>
      <w:spacing w:before="240" w:after="0" w:line="480" w:lineRule="auto"/>
      <w:jc w:val="center"/>
      <w:outlineLvl w:val="0"/>
    </w:pPr>
    <w:rPr>
      <w:rFonts w:ascii="Times New Roman" w:eastAsiaTheme="majorEastAsia" w:hAnsi="Times New Roman" w:cstheme="majorBidi"/>
      <w:b/>
      <w:sz w:val="40"/>
      <w:szCs w:val="32"/>
      <w:lang w:val="en-IE"/>
    </w:rPr>
  </w:style>
  <w:style w:type="paragraph" w:styleId="Heading2">
    <w:name w:val="heading 2"/>
    <w:basedOn w:val="Normal"/>
    <w:next w:val="Normal"/>
    <w:link w:val="Heading2Char"/>
    <w:autoRedefine/>
    <w:uiPriority w:val="9"/>
    <w:unhideWhenUsed/>
    <w:qFormat/>
    <w:rsid w:val="000073E0"/>
    <w:pPr>
      <w:keepNext/>
      <w:keepLines/>
      <w:spacing w:before="40" w:after="0" w:line="240" w:lineRule="auto"/>
      <w:outlineLvl w:val="1"/>
    </w:pPr>
    <w:rPr>
      <w:rFonts w:ascii="Times New Roman" w:eastAsiaTheme="majorEastAsia" w:hAnsi="Times New Roman" w:cstheme="majorBidi"/>
      <w:b/>
      <w:sz w:val="24"/>
      <w:szCs w:val="26"/>
      <w:lang w:val="en-IE"/>
    </w:rPr>
  </w:style>
  <w:style w:type="paragraph" w:styleId="Heading3">
    <w:name w:val="heading 3"/>
    <w:basedOn w:val="Normal"/>
    <w:next w:val="Normal"/>
    <w:link w:val="Heading3Char"/>
    <w:autoRedefine/>
    <w:uiPriority w:val="9"/>
    <w:unhideWhenUsed/>
    <w:qFormat/>
    <w:rsid w:val="000073E0"/>
    <w:pPr>
      <w:keepNext/>
      <w:keepLines/>
      <w:spacing w:after="0" w:line="480" w:lineRule="auto"/>
      <w:jc w:val="both"/>
      <w:outlineLvl w:val="2"/>
    </w:pPr>
    <w:rPr>
      <w:rFonts w:ascii="Times New Roman" w:eastAsiaTheme="majorEastAsia" w:hAnsi="Times New Roman" w:cstheme="majorBidi"/>
      <w:b/>
      <w:sz w:val="24"/>
      <w:szCs w:val="24"/>
      <w:lang w:val="en-IE"/>
    </w:rPr>
  </w:style>
  <w:style w:type="paragraph" w:styleId="Heading4">
    <w:name w:val="heading 4"/>
    <w:basedOn w:val="Normal"/>
    <w:next w:val="Normal"/>
    <w:link w:val="Heading4Char"/>
    <w:autoRedefine/>
    <w:uiPriority w:val="9"/>
    <w:unhideWhenUsed/>
    <w:qFormat/>
    <w:rsid w:val="000073E0"/>
    <w:pPr>
      <w:keepNext/>
      <w:keepLines/>
      <w:spacing w:before="40" w:after="0" w:line="480" w:lineRule="auto"/>
      <w:jc w:val="both"/>
      <w:outlineLvl w:val="3"/>
    </w:pPr>
    <w:rPr>
      <w:rFonts w:asciiTheme="majorHAnsi" w:eastAsiaTheme="majorEastAsia" w:hAnsiTheme="majorHAnsi" w:cstheme="majorBidi"/>
      <w:b/>
      <w:iCs/>
      <w:sz w:val="24"/>
      <w:lang w:val="en-IE"/>
    </w:rPr>
  </w:style>
  <w:style w:type="paragraph" w:styleId="Heading6">
    <w:name w:val="heading 6"/>
    <w:basedOn w:val="Normal"/>
    <w:link w:val="Heading6Char"/>
    <w:uiPriority w:val="9"/>
    <w:qFormat/>
    <w:rsid w:val="000073E0"/>
    <w:pPr>
      <w:spacing w:before="100" w:beforeAutospacing="1" w:after="100" w:afterAutospacing="1" w:line="240" w:lineRule="auto"/>
      <w:jc w:val="both"/>
      <w:outlineLvl w:val="5"/>
    </w:pPr>
    <w:rPr>
      <w:rFonts w:ascii="Times New Roman" w:eastAsia="Times New Roman" w:hAnsi="Times New Roman" w:cs="Times New Roman"/>
      <w:b/>
      <w:bCs/>
      <w:sz w:val="15"/>
      <w:szCs w:val="15"/>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3E0"/>
    <w:rPr>
      <w:rFonts w:ascii="Times New Roman" w:eastAsiaTheme="majorEastAsia" w:hAnsi="Times New Roman" w:cstheme="majorBidi"/>
      <w:b/>
      <w:sz w:val="40"/>
      <w:szCs w:val="32"/>
      <w:lang w:val="en-IE"/>
    </w:rPr>
  </w:style>
  <w:style w:type="character" w:customStyle="1" w:styleId="Heading2Char">
    <w:name w:val="Heading 2 Char"/>
    <w:basedOn w:val="DefaultParagraphFont"/>
    <w:link w:val="Heading2"/>
    <w:uiPriority w:val="9"/>
    <w:rsid w:val="000073E0"/>
    <w:rPr>
      <w:rFonts w:ascii="Times New Roman" w:eastAsiaTheme="majorEastAsia" w:hAnsi="Times New Roman" w:cstheme="majorBidi"/>
      <w:b/>
      <w:sz w:val="24"/>
      <w:szCs w:val="26"/>
      <w:lang w:val="en-IE"/>
    </w:rPr>
  </w:style>
  <w:style w:type="character" w:customStyle="1" w:styleId="Heading3Char">
    <w:name w:val="Heading 3 Char"/>
    <w:basedOn w:val="DefaultParagraphFont"/>
    <w:link w:val="Heading3"/>
    <w:uiPriority w:val="9"/>
    <w:rsid w:val="000073E0"/>
    <w:rPr>
      <w:rFonts w:ascii="Times New Roman" w:eastAsiaTheme="majorEastAsia" w:hAnsi="Times New Roman" w:cstheme="majorBidi"/>
      <w:b/>
      <w:sz w:val="24"/>
      <w:szCs w:val="24"/>
      <w:lang w:val="en-IE"/>
    </w:rPr>
  </w:style>
  <w:style w:type="character" w:customStyle="1" w:styleId="Heading4Char">
    <w:name w:val="Heading 4 Char"/>
    <w:basedOn w:val="DefaultParagraphFont"/>
    <w:link w:val="Heading4"/>
    <w:uiPriority w:val="9"/>
    <w:rsid w:val="000073E0"/>
    <w:rPr>
      <w:rFonts w:asciiTheme="majorHAnsi" w:eastAsiaTheme="majorEastAsia" w:hAnsiTheme="majorHAnsi" w:cstheme="majorBidi"/>
      <w:b/>
      <w:iCs/>
      <w:sz w:val="24"/>
      <w:lang w:val="en-IE"/>
    </w:rPr>
  </w:style>
  <w:style w:type="character" w:customStyle="1" w:styleId="Heading6Char">
    <w:name w:val="Heading 6 Char"/>
    <w:basedOn w:val="DefaultParagraphFont"/>
    <w:link w:val="Heading6"/>
    <w:uiPriority w:val="9"/>
    <w:rsid w:val="000073E0"/>
    <w:rPr>
      <w:rFonts w:ascii="Times New Roman" w:eastAsia="Times New Roman" w:hAnsi="Times New Roman" w:cs="Times New Roman"/>
      <w:b/>
      <w:bCs/>
      <w:sz w:val="15"/>
      <w:szCs w:val="15"/>
      <w:lang w:val="en-IE" w:eastAsia="en-IE"/>
    </w:rPr>
  </w:style>
  <w:style w:type="paragraph" w:styleId="NoSpacing">
    <w:name w:val="No Spacing"/>
    <w:aliases w:val="Spacing"/>
    <w:uiPriority w:val="1"/>
    <w:qFormat/>
    <w:rsid w:val="000073E0"/>
    <w:pPr>
      <w:spacing w:before="100" w:beforeAutospacing="1" w:after="100" w:afterAutospacing="1" w:line="240" w:lineRule="auto"/>
      <w:contextualSpacing/>
      <w:jc w:val="both"/>
    </w:pPr>
    <w:rPr>
      <w:rFonts w:ascii="Times New Roman" w:eastAsia="Times New Roman" w:hAnsi="Times New Roman" w:cs="Times New Roman"/>
      <w:b/>
      <w:sz w:val="24"/>
      <w:szCs w:val="24"/>
    </w:rPr>
  </w:style>
  <w:style w:type="paragraph" w:customStyle="1" w:styleId="Figure">
    <w:name w:val="Figure"/>
    <w:basedOn w:val="NoSpacing"/>
    <w:link w:val="FigureChar"/>
    <w:autoRedefine/>
    <w:qFormat/>
    <w:rsid w:val="000073E0"/>
    <w:pPr>
      <w:keepNext/>
      <w:spacing w:beforeAutospacing="0" w:afterAutospacing="0"/>
    </w:pPr>
    <w:rPr>
      <w:rFonts w:eastAsiaTheme="minorHAnsi" w:cs="Arial"/>
      <w:noProof/>
      <w:szCs w:val="19"/>
      <w:lang w:val="en-IE" w:eastAsia="en-IE"/>
    </w:rPr>
  </w:style>
  <w:style w:type="character" w:customStyle="1" w:styleId="FigureChar">
    <w:name w:val="Figure Char"/>
    <w:basedOn w:val="DefaultParagraphFont"/>
    <w:link w:val="Figure"/>
    <w:locked/>
    <w:rsid w:val="000073E0"/>
    <w:rPr>
      <w:rFonts w:ascii="Times New Roman" w:hAnsi="Times New Roman" w:cs="Arial"/>
      <w:b/>
      <w:noProof/>
      <w:sz w:val="24"/>
      <w:szCs w:val="19"/>
      <w:lang w:val="en-IE" w:eastAsia="en-IE"/>
    </w:rPr>
  </w:style>
  <w:style w:type="paragraph" w:styleId="ListParagraph">
    <w:name w:val="List Paragraph"/>
    <w:basedOn w:val="Normal"/>
    <w:autoRedefine/>
    <w:uiPriority w:val="34"/>
    <w:qFormat/>
    <w:rsid w:val="000073E0"/>
    <w:pPr>
      <w:widowControl w:val="0"/>
      <w:autoSpaceDE w:val="0"/>
      <w:autoSpaceDN w:val="0"/>
      <w:spacing w:after="0" w:line="240" w:lineRule="auto"/>
      <w:ind w:left="840" w:right="435" w:hanging="720"/>
    </w:pPr>
    <w:rPr>
      <w:rFonts w:ascii="Times New Roman" w:eastAsia="Arial" w:hAnsi="Times New Roman" w:cs="Arial"/>
      <w:sz w:val="24"/>
    </w:rPr>
  </w:style>
  <w:style w:type="paragraph" w:styleId="BodyText">
    <w:name w:val="Body Text"/>
    <w:basedOn w:val="Normal"/>
    <w:link w:val="BodyTextChar"/>
    <w:autoRedefine/>
    <w:uiPriority w:val="1"/>
    <w:unhideWhenUsed/>
    <w:qFormat/>
    <w:rsid w:val="000073E0"/>
    <w:pPr>
      <w:framePr w:hSpace="181" w:wrap="around" w:vAnchor="page" w:hAnchor="margin" w:y="2312"/>
      <w:widowControl w:val="0"/>
      <w:autoSpaceDE w:val="0"/>
      <w:autoSpaceDN w:val="0"/>
      <w:spacing w:after="0" w:line="240" w:lineRule="auto"/>
      <w:jc w:val="center"/>
    </w:pPr>
    <w:rPr>
      <w:rFonts w:ascii="Times New Roman" w:eastAsia="Arial" w:hAnsi="Times New Roman" w:cs="Times New Roman"/>
      <w:sz w:val="20"/>
      <w:szCs w:val="16"/>
    </w:rPr>
  </w:style>
  <w:style w:type="character" w:customStyle="1" w:styleId="BodyTextChar">
    <w:name w:val="Body Text Char"/>
    <w:basedOn w:val="DefaultParagraphFont"/>
    <w:link w:val="BodyText"/>
    <w:uiPriority w:val="1"/>
    <w:rsid w:val="000073E0"/>
    <w:rPr>
      <w:rFonts w:ascii="Times New Roman" w:eastAsia="Arial" w:hAnsi="Times New Roman" w:cs="Times New Roman"/>
      <w:sz w:val="20"/>
      <w:szCs w:val="16"/>
    </w:rPr>
  </w:style>
  <w:style w:type="table" w:customStyle="1" w:styleId="GridTable1Light-Accent11">
    <w:name w:val="Grid Table 1 Light - Accent 11"/>
    <w:basedOn w:val="TableNormal"/>
    <w:uiPriority w:val="46"/>
    <w:rsid w:val="000073E0"/>
    <w:pPr>
      <w:spacing w:after="0" w:line="240" w:lineRule="auto"/>
    </w:pPr>
    <w:rPr>
      <w:lang w:val="en-IE"/>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0073E0"/>
    <w:pPr>
      <w:spacing w:after="0" w:line="240" w:lineRule="auto"/>
      <w:jc w:val="both"/>
    </w:pPr>
    <w:rPr>
      <w:rFonts w:ascii="Segoe UI" w:hAnsi="Segoe UI" w:cs="Segoe UI"/>
      <w:sz w:val="18"/>
      <w:szCs w:val="18"/>
      <w:lang w:val="en-IE"/>
    </w:rPr>
  </w:style>
  <w:style w:type="character" w:customStyle="1" w:styleId="BalloonTextChar">
    <w:name w:val="Balloon Text Char"/>
    <w:basedOn w:val="DefaultParagraphFont"/>
    <w:link w:val="BalloonText"/>
    <w:uiPriority w:val="99"/>
    <w:semiHidden/>
    <w:rsid w:val="000073E0"/>
    <w:rPr>
      <w:rFonts w:ascii="Segoe UI" w:hAnsi="Segoe UI" w:cs="Segoe UI"/>
      <w:sz w:val="18"/>
      <w:szCs w:val="18"/>
      <w:lang w:val="en-IE"/>
    </w:rPr>
  </w:style>
  <w:style w:type="paragraph" w:styleId="Header">
    <w:name w:val="header"/>
    <w:basedOn w:val="Normal"/>
    <w:link w:val="HeaderChar"/>
    <w:uiPriority w:val="99"/>
    <w:unhideWhenUsed/>
    <w:rsid w:val="000073E0"/>
    <w:pPr>
      <w:tabs>
        <w:tab w:val="center" w:pos="4513"/>
        <w:tab w:val="right" w:pos="9026"/>
      </w:tabs>
      <w:spacing w:after="0" w:line="240" w:lineRule="auto"/>
      <w:jc w:val="both"/>
    </w:pPr>
    <w:rPr>
      <w:rFonts w:ascii="Times New Roman" w:eastAsia="Calibri" w:hAnsi="Times New Roman" w:cs="Times New Roman"/>
      <w:lang w:val="en-GB"/>
    </w:rPr>
  </w:style>
  <w:style w:type="character" w:customStyle="1" w:styleId="HeaderChar">
    <w:name w:val="Header Char"/>
    <w:basedOn w:val="DefaultParagraphFont"/>
    <w:link w:val="Header"/>
    <w:uiPriority w:val="99"/>
    <w:rsid w:val="000073E0"/>
    <w:rPr>
      <w:rFonts w:ascii="Times New Roman" w:eastAsia="Calibri" w:hAnsi="Times New Roman" w:cs="Times New Roman"/>
      <w:lang w:val="en-GB"/>
    </w:rPr>
  </w:style>
  <w:style w:type="paragraph" w:styleId="Footer">
    <w:name w:val="footer"/>
    <w:basedOn w:val="Normal"/>
    <w:link w:val="FooterChar"/>
    <w:uiPriority w:val="99"/>
    <w:unhideWhenUsed/>
    <w:rsid w:val="000073E0"/>
    <w:pPr>
      <w:tabs>
        <w:tab w:val="center" w:pos="4513"/>
        <w:tab w:val="right" w:pos="9026"/>
      </w:tabs>
      <w:spacing w:after="0" w:line="240" w:lineRule="auto"/>
      <w:jc w:val="both"/>
    </w:pPr>
    <w:rPr>
      <w:rFonts w:ascii="Times New Roman" w:eastAsia="Calibri" w:hAnsi="Times New Roman" w:cs="Times New Roman"/>
      <w:lang w:val="en-GB"/>
    </w:rPr>
  </w:style>
  <w:style w:type="character" w:customStyle="1" w:styleId="FooterChar">
    <w:name w:val="Footer Char"/>
    <w:basedOn w:val="DefaultParagraphFont"/>
    <w:link w:val="Footer"/>
    <w:uiPriority w:val="99"/>
    <w:rsid w:val="000073E0"/>
    <w:rPr>
      <w:rFonts w:ascii="Times New Roman" w:eastAsia="Calibri" w:hAnsi="Times New Roman" w:cs="Times New Roman"/>
      <w:lang w:val="en-GB"/>
    </w:rPr>
  </w:style>
  <w:style w:type="paragraph" w:styleId="TOCHeading">
    <w:name w:val="TOC Heading"/>
    <w:basedOn w:val="Heading1"/>
    <w:next w:val="Normal"/>
    <w:uiPriority w:val="39"/>
    <w:unhideWhenUsed/>
    <w:qFormat/>
    <w:rsid w:val="000073E0"/>
    <w:pPr>
      <w:spacing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0073E0"/>
    <w:pPr>
      <w:spacing w:after="100" w:line="360" w:lineRule="auto"/>
      <w:jc w:val="both"/>
    </w:pPr>
    <w:rPr>
      <w:rFonts w:ascii="Times New Roman" w:eastAsia="Calibri" w:hAnsi="Times New Roman" w:cs="Times New Roman"/>
      <w:color w:val="000000" w:themeColor="text1"/>
      <w:lang w:val="en-GB"/>
    </w:rPr>
  </w:style>
  <w:style w:type="character" w:styleId="Hyperlink">
    <w:name w:val="Hyperlink"/>
    <w:basedOn w:val="DefaultParagraphFont"/>
    <w:uiPriority w:val="99"/>
    <w:unhideWhenUsed/>
    <w:rsid w:val="000073E0"/>
    <w:rPr>
      <w:color w:val="0000FF" w:themeColor="hyperlink"/>
      <w:u w:val="single"/>
    </w:rPr>
  </w:style>
  <w:style w:type="character" w:styleId="CommentReference">
    <w:name w:val="annotation reference"/>
    <w:basedOn w:val="DefaultParagraphFont"/>
    <w:uiPriority w:val="99"/>
    <w:semiHidden/>
    <w:unhideWhenUsed/>
    <w:rsid w:val="000073E0"/>
    <w:rPr>
      <w:sz w:val="16"/>
      <w:szCs w:val="16"/>
    </w:rPr>
  </w:style>
  <w:style w:type="paragraph" w:styleId="CommentText">
    <w:name w:val="annotation text"/>
    <w:basedOn w:val="Normal"/>
    <w:link w:val="CommentTextChar"/>
    <w:uiPriority w:val="99"/>
    <w:unhideWhenUsed/>
    <w:rsid w:val="000073E0"/>
    <w:pPr>
      <w:spacing w:line="240" w:lineRule="auto"/>
      <w:jc w:val="both"/>
    </w:pPr>
    <w:rPr>
      <w:rFonts w:ascii="Times New Roman" w:eastAsia="Calibri" w:hAnsi="Times New Roman" w:cs="Times New Roman"/>
      <w:sz w:val="20"/>
      <w:szCs w:val="20"/>
      <w:lang w:val="en-GB"/>
    </w:rPr>
  </w:style>
  <w:style w:type="character" w:customStyle="1" w:styleId="CommentTextChar">
    <w:name w:val="Comment Text Char"/>
    <w:basedOn w:val="DefaultParagraphFont"/>
    <w:link w:val="CommentText"/>
    <w:uiPriority w:val="99"/>
    <w:rsid w:val="000073E0"/>
    <w:rPr>
      <w:rFonts w:ascii="Times New Roman" w:eastAsia="Calibri"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073E0"/>
    <w:rPr>
      <w:b/>
      <w:bCs/>
    </w:rPr>
  </w:style>
  <w:style w:type="character" w:customStyle="1" w:styleId="CommentSubjectChar">
    <w:name w:val="Comment Subject Char"/>
    <w:basedOn w:val="CommentTextChar"/>
    <w:link w:val="CommentSubject"/>
    <w:uiPriority w:val="99"/>
    <w:semiHidden/>
    <w:rsid w:val="000073E0"/>
    <w:rPr>
      <w:rFonts w:ascii="Times New Roman" w:eastAsia="Calibri" w:hAnsi="Times New Roman" w:cs="Times New Roman"/>
      <w:b/>
      <w:bCs/>
      <w:sz w:val="20"/>
      <w:szCs w:val="20"/>
      <w:lang w:val="en-GB"/>
    </w:rPr>
  </w:style>
  <w:style w:type="paragraph" w:customStyle="1" w:styleId="Default">
    <w:name w:val="Default"/>
    <w:rsid w:val="000073E0"/>
    <w:pPr>
      <w:autoSpaceDE w:val="0"/>
      <w:autoSpaceDN w:val="0"/>
      <w:adjustRightInd w:val="0"/>
      <w:spacing w:after="0" w:line="240" w:lineRule="auto"/>
    </w:pPr>
    <w:rPr>
      <w:rFonts w:ascii="Times New Roman" w:hAnsi="Times New Roman" w:cs="Times New Roman"/>
      <w:color w:val="000000"/>
      <w:sz w:val="24"/>
      <w:szCs w:val="24"/>
      <w:lang w:val="en-IE"/>
    </w:rPr>
  </w:style>
  <w:style w:type="paragraph" w:styleId="TOC2">
    <w:name w:val="toc 2"/>
    <w:basedOn w:val="Normal"/>
    <w:next w:val="Normal"/>
    <w:autoRedefine/>
    <w:uiPriority w:val="39"/>
    <w:unhideWhenUsed/>
    <w:rsid w:val="000073E0"/>
    <w:pPr>
      <w:spacing w:after="100" w:line="360" w:lineRule="auto"/>
      <w:ind w:left="220"/>
      <w:jc w:val="both"/>
    </w:pPr>
    <w:rPr>
      <w:rFonts w:ascii="Times New Roman" w:eastAsia="Calibri" w:hAnsi="Times New Roman" w:cs="Times New Roman"/>
      <w:lang w:val="en-GB"/>
    </w:rPr>
  </w:style>
  <w:style w:type="paragraph" w:styleId="TOC3">
    <w:name w:val="toc 3"/>
    <w:basedOn w:val="Normal"/>
    <w:next w:val="Normal"/>
    <w:autoRedefine/>
    <w:uiPriority w:val="39"/>
    <w:unhideWhenUsed/>
    <w:rsid w:val="000073E0"/>
    <w:pPr>
      <w:spacing w:after="100" w:line="360" w:lineRule="auto"/>
      <w:ind w:left="440"/>
      <w:jc w:val="both"/>
    </w:pPr>
    <w:rPr>
      <w:rFonts w:ascii="Times New Roman" w:eastAsia="Calibri" w:hAnsi="Times New Roman" w:cs="Times New Roman"/>
      <w:color w:val="000000" w:themeColor="text1"/>
      <w:lang w:val="en-GB"/>
    </w:rPr>
  </w:style>
  <w:style w:type="paragraph" w:customStyle="1" w:styleId="EndNoteBibliographyTitle">
    <w:name w:val="EndNote Bibliography Title"/>
    <w:basedOn w:val="Normal"/>
    <w:link w:val="EndNoteBibliographyTitleChar"/>
    <w:rsid w:val="000073E0"/>
    <w:pPr>
      <w:spacing w:after="0" w:line="360" w:lineRule="auto"/>
      <w:jc w:val="center"/>
    </w:pPr>
    <w:rPr>
      <w:rFonts w:ascii="Times New Roman" w:eastAsia="Calibri" w:hAnsi="Times New Roman" w:cs="Times New Roman"/>
      <w:noProof/>
    </w:rPr>
  </w:style>
  <w:style w:type="character" w:customStyle="1" w:styleId="EndNoteBibliographyTitleChar">
    <w:name w:val="EndNote Bibliography Title Char"/>
    <w:basedOn w:val="DefaultParagraphFont"/>
    <w:link w:val="EndNoteBibliographyTitle"/>
    <w:rsid w:val="000073E0"/>
    <w:rPr>
      <w:rFonts w:ascii="Times New Roman" w:eastAsia="Calibri" w:hAnsi="Times New Roman" w:cs="Times New Roman"/>
      <w:noProof/>
    </w:rPr>
  </w:style>
  <w:style w:type="paragraph" w:customStyle="1" w:styleId="EndNoteBibliography">
    <w:name w:val="EndNote Bibliography"/>
    <w:basedOn w:val="Normal"/>
    <w:link w:val="EndNoteBibliographyChar"/>
    <w:rsid w:val="000073E0"/>
    <w:pPr>
      <w:spacing w:line="240" w:lineRule="auto"/>
      <w:jc w:val="both"/>
    </w:pPr>
    <w:rPr>
      <w:rFonts w:ascii="Times New Roman" w:eastAsia="Calibri" w:hAnsi="Times New Roman" w:cs="Times New Roman"/>
      <w:noProof/>
    </w:rPr>
  </w:style>
  <w:style w:type="character" w:customStyle="1" w:styleId="EndNoteBibliographyChar">
    <w:name w:val="EndNote Bibliography Char"/>
    <w:basedOn w:val="DefaultParagraphFont"/>
    <w:link w:val="EndNoteBibliography"/>
    <w:rsid w:val="000073E0"/>
    <w:rPr>
      <w:rFonts w:ascii="Times New Roman" w:eastAsia="Calibri" w:hAnsi="Times New Roman" w:cs="Times New Roman"/>
      <w:noProof/>
    </w:rPr>
  </w:style>
  <w:style w:type="paragraph" w:customStyle="1" w:styleId="TableParagraph">
    <w:name w:val="Table Paragraph"/>
    <w:basedOn w:val="Normal"/>
    <w:uiPriority w:val="1"/>
    <w:qFormat/>
    <w:rsid w:val="000073E0"/>
    <w:pPr>
      <w:widowControl w:val="0"/>
      <w:autoSpaceDE w:val="0"/>
      <w:autoSpaceDN w:val="0"/>
      <w:spacing w:after="0" w:line="240" w:lineRule="auto"/>
      <w:jc w:val="both"/>
    </w:pPr>
    <w:rPr>
      <w:rFonts w:ascii="Arial" w:eastAsia="Arial" w:hAnsi="Arial" w:cs="Arial"/>
    </w:rPr>
  </w:style>
  <w:style w:type="table" w:styleId="TableGrid">
    <w:name w:val="Table Grid"/>
    <w:basedOn w:val="TableNormal"/>
    <w:uiPriority w:val="39"/>
    <w:rsid w:val="000073E0"/>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0073E0"/>
    <w:pPr>
      <w:spacing w:after="0" w:line="240" w:lineRule="auto"/>
    </w:pPr>
    <w:rPr>
      <w:lang w:val="en-I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0073E0"/>
    <w:pPr>
      <w:spacing w:after="0" w:line="240" w:lineRule="auto"/>
    </w:pPr>
    <w:rPr>
      <w:lang w:val="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0073E0"/>
    <w:pPr>
      <w:spacing w:after="0" w:line="240" w:lineRule="auto"/>
    </w:pPr>
    <w:rPr>
      <w:lang w:val="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ListTable1Light-Accent11">
    <w:name w:val="List Table 1 Light - Accent 11"/>
    <w:basedOn w:val="TableNormal"/>
    <w:uiPriority w:val="46"/>
    <w:rsid w:val="000073E0"/>
    <w:pPr>
      <w:spacing w:after="0" w:line="240" w:lineRule="auto"/>
    </w:pPr>
    <w:rPr>
      <w:lang w:val="en-IE"/>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LineNumber">
    <w:name w:val="line number"/>
    <w:basedOn w:val="DefaultParagraphFont"/>
    <w:uiPriority w:val="99"/>
    <w:semiHidden/>
    <w:unhideWhenUsed/>
    <w:rsid w:val="000073E0"/>
  </w:style>
  <w:style w:type="character" w:customStyle="1" w:styleId="mwe-math-mathml-inline">
    <w:name w:val="mwe-math-mathml-inline"/>
    <w:basedOn w:val="DefaultParagraphFont"/>
    <w:rsid w:val="000073E0"/>
  </w:style>
  <w:style w:type="character" w:customStyle="1" w:styleId="UnresolvedMention1">
    <w:name w:val="Unresolved Mention1"/>
    <w:basedOn w:val="DefaultParagraphFont"/>
    <w:uiPriority w:val="99"/>
    <w:semiHidden/>
    <w:unhideWhenUsed/>
    <w:rsid w:val="000073E0"/>
    <w:rPr>
      <w:color w:val="605E5C"/>
      <w:shd w:val="clear" w:color="auto" w:fill="E1DFDD"/>
    </w:rPr>
  </w:style>
  <w:style w:type="character" w:customStyle="1" w:styleId="st">
    <w:name w:val="st"/>
    <w:basedOn w:val="DefaultParagraphFont"/>
    <w:rsid w:val="000073E0"/>
  </w:style>
  <w:style w:type="character" w:styleId="Emphasis">
    <w:name w:val="Emphasis"/>
    <w:basedOn w:val="DefaultParagraphFont"/>
    <w:uiPriority w:val="20"/>
    <w:qFormat/>
    <w:rsid w:val="000073E0"/>
    <w:rPr>
      <w:i/>
      <w:iCs/>
    </w:rPr>
  </w:style>
  <w:style w:type="character" w:customStyle="1" w:styleId="InternetLink">
    <w:name w:val="Internet Link"/>
    <w:rsid w:val="000073E0"/>
    <w:rPr>
      <w:color w:val="000080"/>
      <w:u w:val="single"/>
    </w:rPr>
  </w:style>
  <w:style w:type="character" w:customStyle="1" w:styleId="UnresolvedMention2">
    <w:name w:val="Unresolved Mention2"/>
    <w:basedOn w:val="DefaultParagraphFont"/>
    <w:uiPriority w:val="99"/>
    <w:semiHidden/>
    <w:unhideWhenUsed/>
    <w:rsid w:val="000073E0"/>
    <w:rPr>
      <w:color w:val="605E5C"/>
      <w:shd w:val="clear" w:color="auto" w:fill="E1DFDD"/>
    </w:rPr>
  </w:style>
  <w:style w:type="table" w:customStyle="1" w:styleId="GridTable1Light1">
    <w:name w:val="Grid Table 1 Light1"/>
    <w:basedOn w:val="TableNormal"/>
    <w:uiPriority w:val="46"/>
    <w:rsid w:val="000073E0"/>
    <w:pPr>
      <w:spacing w:after="0" w:line="240" w:lineRule="auto"/>
    </w:pPr>
    <w:rPr>
      <w:lang w:val="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otnoteTextChar">
    <w:name w:val="Footnote Text Char"/>
    <w:basedOn w:val="DefaultParagraphFont"/>
    <w:link w:val="FootnoteText"/>
    <w:uiPriority w:val="99"/>
    <w:semiHidden/>
    <w:rsid w:val="000073E0"/>
    <w:rPr>
      <w:rFonts w:ascii="Times New Roman" w:hAnsi="Times New Roman"/>
      <w:sz w:val="20"/>
      <w:szCs w:val="20"/>
    </w:rPr>
  </w:style>
  <w:style w:type="paragraph" w:styleId="FootnoteText">
    <w:name w:val="footnote text"/>
    <w:basedOn w:val="Normal"/>
    <w:link w:val="FootnoteTextChar"/>
    <w:uiPriority w:val="99"/>
    <w:semiHidden/>
    <w:unhideWhenUsed/>
    <w:rsid w:val="000073E0"/>
    <w:pPr>
      <w:spacing w:after="0" w:line="240" w:lineRule="auto"/>
      <w:jc w:val="both"/>
    </w:pPr>
    <w:rPr>
      <w:rFonts w:ascii="Times New Roman" w:hAnsi="Times New Roman"/>
      <w:sz w:val="20"/>
      <w:szCs w:val="20"/>
    </w:rPr>
  </w:style>
  <w:style w:type="character" w:customStyle="1" w:styleId="FootnoteTextChar1">
    <w:name w:val="Footnote Text Char1"/>
    <w:basedOn w:val="DefaultParagraphFont"/>
    <w:uiPriority w:val="99"/>
    <w:semiHidden/>
    <w:rsid w:val="000073E0"/>
    <w:rPr>
      <w:sz w:val="20"/>
      <w:szCs w:val="20"/>
    </w:rPr>
  </w:style>
  <w:style w:type="character" w:customStyle="1" w:styleId="apple-converted-space">
    <w:name w:val="apple-converted-space"/>
    <w:basedOn w:val="DefaultParagraphFont"/>
    <w:rsid w:val="000073E0"/>
  </w:style>
  <w:style w:type="character" w:customStyle="1" w:styleId="sc">
    <w:name w:val="sc"/>
    <w:basedOn w:val="DefaultParagraphFont"/>
    <w:rsid w:val="000073E0"/>
  </w:style>
  <w:style w:type="paragraph" w:styleId="NormalWeb">
    <w:name w:val="Normal (Web)"/>
    <w:basedOn w:val="Normal"/>
    <w:uiPriority w:val="99"/>
    <w:semiHidden/>
    <w:unhideWhenUsed/>
    <w:rsid w:val="000073E0"/>
    <w:pPr>
      <w:spacing w:before="100" w:beforeAutospacing="1" w:after="100" w:afterAutospacing="1" w:line="240" w:lineRule="auto"/>
      <w:jc w:val="both"/>
    </w:pPr>
    <w:rPr>
      <w:rFonts w:ascii="Times New Roman" w:eastAsia="Times New Roman" w:hAnsi="Times New Roman" w:cs="Times New Roman"/>
      <w:sz w:val="24"/>
      <w:szCs w:val="24"/>
      <w:lang w:val="en-IE" w:eastAsia="en-IE"/>
    </w:rPr>
  </w:style>
  <w:style w:type="character" w:customStyle="1" w:styleId="A1">
    <w:name w:val="A1"/>
    <w:uiPriority w:val="99"/>
    <w:rsid w:val="000073E0"/>
    <w:rPr>
      <w:rFonts w:cs="Minion Pro"/>
      <w:color w:val="211D1E"/>
      <w:sz w:val="10"/>
      <w:szCs w:val="10"/>
    </w:rPr>
  </w:style>
  <w:style w:type="character" w:customStyle="1" w:styleId="highlight">
    <w:name w:val="highlight"/>
    <w:basedOn w:val="DefaultParagraphFont"/>
    <w:rsid w:val="000073E0"/>
  </w:style>
  <w:style w:type="paragraph" w:customStyle="1" w:styleId="Pa18">
    <w:name w:val="Pa18"/>
    <w:basedOn w:val="Normal"/>
    <w:next w:val="Normal"/>
    <w:uiPriority w:val="99"/>
    <w:rsid w:val="000073E0"/>
    <w:pPr>
      <w:autoSpaceDE w:val="0"/>
      <w:autoSpaceDN w:val="0"/>
      <w:adjustRightInd w:val="0"/>
      <w:spacing w:after="0" w:line="121" w:lineRule="atLeast"/>
      <w:jc w:val="both"/>
    </w:pPr>
    <w:rPr>
      <w:rFonts w:ascii="ITC Symbol Std Medium" w:hAnsi="ITC Symbol Std Medium"/>
      <w:sz w:val="24"/>
      <w:szCs w:val="24"/>
      <w:lang w:val="en-GB"/>
    </w:rPr>
  </w:style>
  <w:style w:type="character" w:customStyle="1" w:styleId="UnresolvedMention4">
    <w:name w:val="Unresolved Mention4"/>
    <w:basedOn w:val="DefaultParagraphFont"/>
    <w:uiPriority w:val="99"/>
    <w:semiHidden/>
    <w:unhideWhenUsed/>
    <w:rsid w:val="000073E0"/>
    <w:rPr>
      <w:color w:val="605E5C"/>
      <w:shd w:val="clear" w:color="auto" w:fill="E1DFDD"/>
    </w:rPr>
  </w:style>
  <w:style w:type="paragraph" w:customStyle="1" w:styleId="Title1">
    <w:name w:val="Title1"/>
    <w:basedOn w:val="Normal"/>
    <w:rsid w:val="000073E0"/>
    <w:pPr>
      <w:spacing w:before="100" w:beforeAutospacing="1" w:after="100" w:afterAutospacing="1" w:line="240" w:lineRule="auto"/>
    </w:pPr>
    <w:rPr>
      <w:rFonts w:ascii="Times New Roman" w:eastAsia="Times New Roman" w:hAnsi="Times New Roman" w:cs="Times New Roman"/>
      <w:sz w:val="24"/>
      <w:szCs w:val="24"/>
      <w:lang w:val="en-IE" w:eastAsia="en-GB"/>
    </w:rPr>
  </w:style>
  <w:style w:type="paragraph" w:customStyle="1" w:styleId="desc">
    <w:name w:val="desc"/>
    <w:basedOn w:val="Normal"/>
    <w:rsid w:val="000073E0"/>
    <w:pPr>
      <w:spacing w:before="100" w:beforeAutospacing="1" w:after="100" w:afterAutospacing="1" w:line="240" w:lineRule="auto"/>
    </w:pPr>
    <w:rPr>
      <w:rFonts w:ascii="Times New Roman" w:eastAsia="Times New Roman" w:hAnsi="Times New Roman" w:cs="Times New Roman"/>
      <w:sz w:val="24"/>
      <w:szCs w:val="24"/>
      <w:lang w:val="en-IE" w:eastAsia="en-GB"/>
    </w:rPr>
  </w:style>
  <w:style w:type="paragraph" w:customStyle="1" w:styleId="details">
    <w:name w:val="details"/>
    <w:basedOn w:val="Normal"/>
    <w:rsid w:val="000073E0"/>
    <w:pPr>
      <w:spacing w:before="100" w:beforeAutospacing="1" w:after="100" w:afterAutospacing="1" w:line="240" w:lineRule="auto"/>
    </w:pPr>
    <w:rPr>
      <w:rFonts w:ascii="Times New Roman" w:eastAsia="Times New Roman" w:hAnsi="Times New Roman" w:cs="Times New Roman"/>
      <w:sz w:val="24"/>
      <w:szCs w:val="24"/>
      <w:lang w:val="en-IE" w:eastAsia="en-GB"/>
    </w:rPr>
  </w:style>
  <w:style w:type="character" w:customStyle="1" w:styleId="jrnl">
    <w:name w:val="jrnl"/>
    <w:basedOn w:val="DefaultParagraphFont"/>
    <w:rsid w:val="000073E0"/>
  </w:style>
  <w:style w:type="character" w:styleId="Strong">
    <w:name w:val="Strong"/>
    <w:basedOn w:val="DefaultParagraphFont"/>
    <w:uiPriority w:val="22"/>
    <w:qFormat/>
    <w:rsid w:val="000073E0"/>
    <w:rPr>
      <w:b/>
      <w:bCs/>
    </w:rPr>
  </w:style>
  <w:style w:type="character" w:customStyle="1" w:styleId="title-text">
    <w:name w:val="title-text"/>
    <w:basedOn w:val="DefaultParagraphFont"/>
    <w:rsid w:val="000073E0"/>
  </w:style>
  <w:style w:type="character" w:customStyle="1" w:styleId="anchor-text">
    <w:name w:val="anchor-text"/>
    <w:basedOn w:val="DefaultParagraphFont"/>
    <w:rsid w:val="000073E0"/>
  </w:style>
  <w:style w:type="character" w:customStyle="1" w:styleId="e24kjd">
    <w:name w:val="e24kjd"/>
    <w:basedOn w:val="DefaultParagraphFont"/>
    <w:rsid w:val="000073E0"/>
  </w:style>
  <w:style w:type="paragraph" w:customStyle="1" w:styleId="xmsonormal">
    <w:name w:val="x_msonormal"/>
    <w:basedOn w:val="Normal"/>
    <w:rsid w:val="000073E0"/>
    <w:pPr>
      <w:spacing w:after="0" w:line="240" w:lineRule="auto"/>
    </w:pPr>
    <w:rPr>
      <w:rFonts w:ascii="Times New Roman" w:hAnsi="Times New Roman" w:cs="Times New Roman"/>
      <w:sz w:val="24"/>
      <w:szCs w:val="24"/>
      <w:lang w:val="en-GB" w:eastAsia="en-GB"/>
    </w:rPr>
  </w:style>
  <w:style w:type="table" w:styleId="GridTable1Light-Accent1">
    <w:name w:val="Grid Table 1 Light Accent 1"/>
    <w:basedOn w:val="TableNormal"/>
    <w:uiPriority w:val="46"/>
    <w:rsid w:val="00097E95"/>
    <w:pPr>
      <w:spacing w:after="0" w:line="240" w:lineRule="auto"/>
    </w:pPr>
    <w:rPr>
      <w:lang w:val="en-IE"/>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4077</Words>
  <Characters>23245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Edit 6.0</dc:creator>
  <cp:lastModifiedBy>Schellekens, Harriet</cp:lastModifiedBy>
  <cp:revision>2</cp:revision>
  <dcterms:created xsi:type="dcterms:W3CDTF">2020-12-15T23:05:00Z</dcterms:created>
  <dcterms:modified xsi:type="dcterms:W3CDTF">2020-12-15T23:05:00Z</dcterms:modified>
</cp:coreProperties>
</file>