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tblpY="825"/>
        <w:tblW w:w="0" w:type="auto"/>
        <w:tblLook w:val="04A0" w:firstRow="1" w:lastRow="0" w:firstColumn="1" w:lastColumn="0" w:noHBand="0" w:noVBand="1"/>
      </w:tblPr>
      <w:tblGrid>
        <w:gridCol w:w="1502"/>
        <w:gridCol w:w="1502"/>
      </w:tblGrid>
      <w:tr w:rsidR="00B17A43" w:rsidRPr="005677D1" w:rsidTr="005677D1"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Compound</w:t>
            </w:r>
          </w:p>
        </w:tc>
        <w:tc>
          <w:tcPr>
            <w:tcW w:w="1502" w:type="dxa"/>
          </w:tcPr>
          <w:p w:rsidR="00B17A43" w:rsidRPr="005677D1" w:rsidRDefault="005677D1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Agonist Activity*</w:t>
            </w:r>
          </w:p>
        </w:tc>
      </w:tr>
      <w:tr w:rsidR="00B17A43" w:rsidRPr="005677D1" w:rsidTr="005677D1"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HHQ</w:t>
            </w:r>
          </w:p>
        </w:tc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+++</w:t>
            </w:r>
          </w:p>
        </w:tc>
      </w:tr>
      <w:tr w:rsidR="00B17A43" w:rsidRPr="005677D1" w:rsidTr="005677D1"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PQS</w:t>
            </w:r>
          </w:p>
        </w:tc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+++</w:t>
            </w:r>
          </w:p>
        </w:tc>
      </w:tr>
      <w:tr w:rsidR="00B17A43" w:rsidRPr="005677D1" w:rsidTr="005677D1"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17A43" w:rsidRPr="005677D1" w:rsidTr="005677D1"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02" w:type="dxa"/>
          </w:tcPr>
          <w:p w:rsidR="00B17A43" w:rsidRPr="005677D1" w:rsidRDefault="000B1C5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17A43" w:rsidRPr="005677D1" w:rsidTr="005677D1"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02" w:type="dxa"/>
          </w:tcPr>
          <w:p w:rsidR="00B17A43" w:rsidRPr="005677D1" w:rsidRDefault="000B1C5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17A43" w:rsidRPr="005677D1" w:rsidTr="005677D1"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B17A43" w:rsidRPr="005677D1" w:rsidTr="005677D1"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02" w:type="dxa"/>
          </w:tcPr>
          <w:p w:rsidR="00B17A43" w:rsidRPr="005677D1" w:rsidRDefault="000B1C5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17A43" w:rsidRPr="005677D1" w:rsidTr="005677D1"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++</w:t>
            </w:r>
          </w:p>
        </w:tc>
      </w:tr>
      <w:tr w:rsidR="00B17A43" w:rsidRPr="005677D1" w:rsidTr="005677D1"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02" w:type="dxa"/>
          </w:tcPr>
          <w:p w:rsidR="00B17A43" w:rsidRPr="005677D1" w:rsidRDefault="000B1C5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17A43" w:rsidRPr="005677D1" w:rsidTr="005677D1"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02" w:type="dxa"/>
          </w:tcPr>
          <w:p w:rsidR="00B17A43" w:rsidRPr="005677D1" w:rsidRDefault="000B1C5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17A43" w:rsidRPr="005677D1" w:rsidTr="005677D1"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02" w:type="dxa"/>
          </w:tcPr>
          <w:p w:rsidR="00B17A43" w:rsidRPr="005677D1" w:rsidRDefault="000B1C5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+++</w:t>
            </w:r>
          </w:p>
        </w:tc>
      </w:tr>
      <w:tr w:rsidR="00B17A43" w:rsidRPr="005677D1" w:rsidTr="005677D1"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02" w:type="dxa"/>
          </w:tcPr>
          <w:p w:rsidR="00B17A43" w:rsidRPr="005677D1" w:rsidRDefault="000B1C5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+++</w:t>
            </w:r>
          </w:p>
        </w:tc>
      </w:tr>
      <w:tr w:rsidR="00B17A43" w:rsidRPr="005677D1" w:rsidTr="005677D1"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02" w:type="dxa"/>
          </w:tcPr>
          <w:p w:rsidR="00B17A43" w:rsidRPr="005677D1" w:rsidRDefault="000B1C5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17A43" w:rsidRPr="005677D1" w:rsidTr="005677D1"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502" w:type="dxa"/>
          </w:tcPr>
          <w:p w:rsidR="00B17A43" w:rsidRPr="005677D1" w:rsidRDefault="000B1C5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+++</w:t>
            </w:r>
          </w:p>
        </w:tc>
      </w:tr>
      <w:tr w:rsidR="00B17A43" w:rsidRPr="005677D1" w:rsidTr="005677D1"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502" w:type="dxa"/>
          </w:tcPr>
          <w:p w:rsidR="00B17A43" w:rsidRPr="005677D1" w:rsidRDefault="000B1C5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+++</w:t>
            </w:r>
          </w:p>
        </w:tc>
      </w:tr>
      <w:tr w:rsidR="00B17A43" w:rsidRPr="005677D1" w:rsidTr="005677D1"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502" w:type="dxa"/>
          </w:tcPr>
          <w:p w:rsidR="00B17A43" w:rsidRPr="005677D1" w:rsidRDefault="000B1C5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17A43" w:rsidRPr="005677D1" w:rsidTr="005677D1"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502" w:type="dxa"/>
          </w:tcPr>
          <w:p w:rsidR="00B17A43" w:rsidRPr="005677D1" w:rsidRDefault="000B1C5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B17A43" w:rsidRPr="005677D1" w:rsidTr="005677D1"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502" w:type="dxa"/>
          </w:tcPr>
          <w:p w:rsidR="00B17A43" w:rsidRPr="005677D1" w:rsidRDefault="000B1C5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17A43" w:rsidRPr="005677D1" w:rsidTr="005677D1"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502" w:type="dxa"/>
          </w:tcPr>
          <w:p w:rsidR="00B17A43" w:rsidRPr="005677D1" w:rsidRDefault="000B1C5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B17A43" w:rsidRPr="005677D1" w:rsidTr="005677D1"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502" w:type="dxa"/>
          </w:tcPr>
          <w:p w:rsidR="00B17A43" w:rsidRPr="005677D1" w:rsidRDefault="006239F0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B17A43" w:rsidRPr="005677D1" w:rsidTr="005677D1"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502" w:type="dxa"/>
          </w:tcPr>
          <w:p w:rsidR="00B17A43" w:rsidRPr="005677D1" w:rsidRDefault="006239F0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17A43" w:rsidRPr="005677D1" w:rsidTr="005677D1"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502" w:type="dxa"/>
          </w:tcPr>
          <w:p w:rsidR="00B17A43" w:rsidRPr="005677D1" w:rsidRDefault="006239F0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+++</w:t>
            </w:r>
          </w:p>
        </w:tc>
      </w:tr>
      <w:tr w:rsidR="00B17A43" w:rsidRPr="005677D1" w:rsidTr="005677D1"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502" w:type="dxa"/>
          </w:tcPr>
          <w:p w:rsidR="00B17A43" w:rsidRPr="005677D1" w:rsidRDefault="006239F0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17A43" w:rsidRPr="005677D1" w:rsidTr="005677D1">
        <w:tc>
          <w:tcPr>
            <w:tcW w:w="1502" w:type="dxa"/>
          </w:tcPr>
          <w:p w:rsidR="00B17A43" w:rsidRPr="005677D1" w:rsidRDefault="00B17A43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502" w:type="dxa"/>
          </w:tcPr>
          <w:p w:rsidR="00B17A43" w:rsidRPr="005677D1" w:rsidRDefault="006239F0" w:rsidP="00567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D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5677D1" w:rsidRDefault="005677D1" w:rsidP="005677D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S1. Agonist activity of alkylquinolone derivative compounds.</w:t>
      </w: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5677D1" w:rsidRDefault="00332005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 w:rsidRPr="005677D1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5677D1" w:rsidRDefault="005677D1" w:rsidP="00332005">
      <w:pPr>
        <w:spacing w:after="0" w:line="276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DF2FC7" w:rsidRPr="005677D1" w:rsidRDefault="00332005" w:rsidP="005677D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5677D1">
        <w:rPr>
          <w:rFonts w:ascii="Times New Roman" w:hAnsi="Times New Roman" w:cs="Times New Roman"/>
          <w:b/>
          <w:sz w:val="24"/>
          <w:szCs w:val="24"/>
        </w:rPr>
        <w:t xml:space="preserve"> Compounds 1 - </w:t>
      </w:r>
      <w:r w:rsidR="00DF2FC7" w:rsidRPr="005677D1">
        <w:rPr>
          <w:rFonts w:ascii="Times New Roman" w:hAnsi="Times New Roman" w:cs="Times New Roman"/>
          <w:b/>
          <w:sz w:val="24"/>
          <w:szCs w:val="24"/>
        </w:rPr>
        <w:t xml:space="preserve">17 (Reen </w:t>
      </w:r>
      <w:r w:rsidR="00DF2FC7" w:rsidRPr="005677D1">
        <w:rPr>
          <w:rFonts w:ascii="Times New Roman" w:hAnsi="Times New Roman" w:cs="Times New Roman"/>
          <w:b/>
          <w:i/>
          <w:sz w:val="24"/>
          <w:szCs w:val="24"/>
        </w:rPr>
        <w:t>et al</w:t>
      </w:r>
      <w:r w:rsidR="00DF2FC7" w:rsidRPr="005677D1">
        <w:rPr>
          <w:rFonts w:ascii="Times New Roman" w:hAnsi="Times New Roman" w:cs="Times New Roman"/>
          <w:b/>
          <w:sz w:val="24"/>
          <w:szCs w:val="24"/>
        </w:rPr>
        <w:t xml:space="preserve"> 2016)</w:t>
      </w:r>
    </w:p>
    <w:p w:rsidR="00DF2FC7" w:rsidRPr="005677D1" w:rsidRDefault="005677D1" w:rsidP="005677D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2005" w:rsidRPr="005677D1">
        <w:rPr>
          <w:rFonts w:ascii="Times New Roman" w:hAnsi="Times New Roman" w:cs="Times New Roman"/>
          <w:b/>
          <w:sz w:val="24"/>
          <w:szCs w:val="24"/>
        </w:rPr>
        <w:t>Compounds 20 -</w:t>
      </w:r>
      <w:r w:rsidR="00DF2FC7" w:rsidRPr="005677D1">
        <w:rPr>
          <w:rFonts w:ascii="Times New Roman" w:hAnsi="Times New Roman" w:cs="Times New Roman"/>
          <w:b/>
          <w:sz w:val="24"/>
          <w:szCs w:val="24"/>
        </w:rPr>
        <w:t xml:space="preserve"> 24 (This study)</w:t>
      </w:r>
    </w:p>
    <w:p w:rsidR="005677D1" w:rsidRDefault="005677D1" w:rsidP="005677D1">
      <w:pPr>
        <w:spacing w:after="0" w:line="276" w:lineRule="auto"/>
        <w:ind w:left="21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5677D1" w:rsidRDefault="005677D1" w:rsidP="005677D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 Agonist Activity Relative to PQS</w:t>
      </w:r>
    </w:p>
    <w:p w:rsidR="00DF2FC7" w:rsidRPr="005677D1" w:rsidRDefault="00332005" w:rsidP="005677D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5677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77D1">
        <w:rPr>
          <w:rFonts w:ascii="Times New Roman" w:hAnsi="Times New Roman" w:cs="Times New Roman"/>
          <w:b/>
          <w:sz w:val="24"/>
          <w:szCs w:val="24"/>
        </w:rPr>
        <w:tab/>
      </w:r>
      <w:r w:rsidR="00DF2FC7" w:rsidRPr="005677D1">
        <w:rPr>
          <w:rFonts w:ascii="Times New Roman" w:hAnsi="Times New Roman" w:cs="Times New Roman"/>
          <w:b/>
          <w:sz w:val="24"/>
          <w:szCs w:val="24"/>
        </w:rPr>
        <w:t>+++ (80% - 100%)</w:t>
      </w:r>
    </w:p>
    <w:p w:rsidR="00DF2FC7" w:rsidRPr="005677D1" w:rsidRDefault="00332005" w:rsidP="005677D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5677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77D1">
        <w:rPr>
          <w:rFonts w:ascii="Times New Roman" w:hAnsi="Times New Roman" w:cs="Times New Roman"/>
          <w:b/>
          <w:sz w:val="24"/>
          <w:szCs w:val="24"/>
        </w:rPr>
        <w:tab/>
      </w:r>
      <w:r w:rsidRPr="005677D1">
        <w:rPr>
          <w:rFonts w:ascii="Times New Roman" w:hAnsi="Times New Roman" w:cs="Times New Roman"/>
          <w:b/>
          <w:sz w:val="24"/>
          <w:szCs w:val="24"/>
        </w:rPr>
        <w:t>++ (50% -</w:t>
      </w:r>
      <w:r w:rsidR="00DF2FC7" w:rsidRPr="005677D1">
        <w:rPr>
          <w:rFonts w:ascii="Times New Roman" w:hAnsi="Times New Roman" w:cs="Times New Roman"/>
          <w:b/>
          <w:sz w:val="24"/>
          <w:szCs w:val="24"/>
        </w:rPr>
        <w:t xml:space="preserve"> 80%)</w:t>
      </w:r>
    </w:p>
    <w:p w:rsidR="00DF2FC7" w:rsidRPr="005677D1" w:rsidRDefault="00332005" w:rsidP="005677D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5677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77D1">
        <w:rPr>
          <w:rFonts w:ascii="Times New Roman" w:hAnsi="Times New Roman" w:cs="Times New Roman"/>
          <w:b/>
          <w:sz w:val="24"/>
          <w:szCs w:val="24"/>
        </w:rPr>
        <w:tab/>
      </w:r>
      <w:r w:rsidRPr="005677D1">
        <w:rPr>
          <w:rFonts w:ascii="Times New Roman" w:hAnsi="Times New Roman" w:cs="Times New Roman"/>
          <w:b/>
          <w:sz w:val="24"/>
          <w:szCs w:val="24"/>
        </w:rPr>
        <w:t>+ (21% -</w:t>
      </w:r>
      <w:r w:rsidR="00DF2FC7" w:rsidRPr="005677D1">
        <w:rPr>
          <w:rFonts w:ascii="Times New Roman" w:hAnsi="Times New Roman" w:cs="Times New Roman"/>
          <w:b/>
          <w:sz w:val="24"/>
          <w:szCs w:val="24"/>
        </w:rPr>
        <w:t xml:space="preserve"> 50%)</w:t>
      </w:r>
    </w:p>
    <w:p w:rsidR="00DF2FC7" w:rsidRPr="005677D1" w:rsidRDefault="005677D1" w:rsidP="005677D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32005" w:rsidRPr="005677D1">
        <w:rPr>
          <w:rFonts w:ascii="Times New Roman" w:hAnsi="Times New Roman" w:cs="Times New Roman"/>
          <w:b/>
          <w:sz w:val="24"/>
          <w:szCs w:val="24"/>
        </w:rPr>
        <w:t xml:space="preserve"> - (0 -</w:t>
      </w:r>
      <w:r w:rsidR="00DF2FC7" w:rsidRPr="005677D1">
        <w:rPr>
          <w:rFonts w:ascii="Times New Roman" w:hAnsi="Times New Roman" w:cs="Times New Roman"/>
          <w:b/>
          <w:sz w:val="24"/>
          <w:szCs w:val="24"/>
        </w:rPr>
        <w:t xml:space="preserve"> 21%) </w:t>
      </w:r>
    </w:p>
    <w:p w:rsidR="00DF2FC7" w:rsidRPr="00DF2FC7" w:rsidRDefault="00DF2FC7" w:rsidP="005677D1">
      <w:pPr>
        <w:spacing w:line="240" w:lineRule="auto"/>
        <w:rPr>
          <w:rFonts w:ascii="Arial" w:hAnsi="Arial" w:cs="Arial"/>
          <w:sz w:val="16"/>
          <w:szCs w:val="16"/>
        </w:rPr>
      </w:pPr>
    </w:p>
    <w:sectPr w:rsidR="00DF2FC7" w:rsidRPr="00DF2F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8D4" w:rsidRDefault="004048D4" w:rsidP="005677D1">
      <w:pPr>
        <w:spacing w:after="0" w:line="240" w:lineRule="auto"/>
      </w:pPr>
      <w:r>
        <w:separator/>
      </w:r>
    </w:p>
  </w:endnote>
  <w:endnote w:type="continuationSeparator" w:id="0">
    <w:p w:rsidR="004048D4" w:rsidRDefault="004048D4" w:rsidP="00567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8D4" w:rsidRDefault="004048D4" w:rsidP="005677D1">
      <w:pPr>
        <w:spacing w:after="0" w:line="240" w:lineRule="auto"/>
      </w:pPr>
      <w:r>
        <w:separator/>
      </w:r>
    </w:p>
  </w:footnote>
  <w:footnote w:type="continuationSeparator" w:id="0">
    <w:p w:rsidR="004048D4" w:rsidRDefault="004048D4" w:rsidP="005677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3E27E5"/>
    <w:multiLevelType w:val="hybridMultilevel"/>
    <w:tmpl w:val="ED124994"/>
    <w:lvl w:ilvl="0" w:tplc="A67EA93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8607B5"/>
    <w:multiLevelType w:val="hybridMultilevel"/>
    <w:tmpl w:val="9B1E383A"/>
    <w:lvl w:ilvl="0" w:tplc="9EC2F7C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831DA9"/>
    <w:multiLevelType w:val="hybridMultilevel"/>
    <w:tmpl w:val="ABF8B6C4"/>
    <w:lvl w:ilvl="0" w:tplc="062C2DD4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8D0"/>
    <w:rsid w:val="000B1C53"/>
    <w:rsid w:val="00332005"/>
    <w:rsid w:val="004048D4"/>
    <w:rsid w:val="005677D1"/>
    <w:rsid w:val="006239F0"/>
    <w:rsid w:val="00790A3C"/>
    <w:rsid w:val="00976B54"/>
    <w:rsid w:val="00B17A43"/>
    <w:rsid w:val="00B62638"/>
    <w:rsid w:val="00C24F93"/>
    <w:rsid w:val="00DF2FC7"/>
    <w:rsid w:val="00EA6764"/>
    <w:rsid w:val="00FC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2A0581-B9B7-4775-98C0-1FD3DA24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7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2F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77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77D1"/>
  </w:style>
  <w:style w:type="paragraph" w:styleId="Footer">
    <w:name w:val="footer"/>
    <w:basedOn w:val="Normal"/>
    <w:link w:val="FooterChar"/>
    <w:uiPriority w:val="99"/>
    <w:unhideWhenUsed/>
    <w:rsid w:val="005677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7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StageName xmlns="47ad9458-6716-4e69-98bd-8ba0dec94532" xsi:nil="true"/>
    <Checked_x0020_Out_x0020_To xmlns="47ad9458-6716-4e69-98bd-8ba0dec94532">
      <UserInfo>
        <DisplayName/>
        <AccountId xsi:nil="true"/>
        <AccountType/>
      </UserInfo>
    </Checked_x0020_Out_x0020_To>
    <DocumentType xmlns="47ad9458-6716-4e69-98bd-8ba0dec94532">Table</DocumentType>
    <TitleName xmlns="47ad9458-6716-4e69-98bd-8ba0dec94532">Table 1.DOCX</TitleName>
    <FileFormat xmlns="47ad9458-6716-4e69-98bd-8ba0dec94532">DOCX</FileFormat>
    <DocumentId xmlns="47ad9458-6716-4e69-98bd-8ba0dec94532">Table 1.DOCX</DocumentId>
    <IsDeleted xmlns="47ad9458-6716-4e69-98bd-8ba0dec94532">false</IsDelete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4C5640FB88C44895358EB2DD49BD7B" ma:contentTypeVersion="7" ma:contentTypeDescription="Create a new document." ma:contentTypeScope="" ma:versionID="284b042a7654b1814a23c06e557ad55a">
  <xsd:schema xmlns:xsd="http://www.w3.org/2001/XMLSchema" xmlns:p="http://schemas.microsoft.com/office/2006/metadata/properties" xmlns:ns2="47ad9458-6716-4e69-98bd-8ba0dec94532" targetNamespace="http://schemas.microsoft.com/office/2006/metadata/properties" ma:root="true" ma:fieldsID="d10e88e606e8099b9f8e14cbf7618b12" ns2:_="">
    <xsd:import namespace="47ad9458-6716-4e69-98bd-8ba0dec94532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2:FileFormat" minOccurs="0"/>
                <xsd:element ref="ns2:DocumentId" minOccurs="0"/>
                <xsd:element ref="ns2:TitleName" minOccurs="0"/>
                <xsd:element ref="ns2:StageName" minOccurs="0"/>
                <xsd:element ref="ns2:IsDeleted" minOccurs="0"/>
                <xsd:element ref="ns2:Checked_x0020_Out_x0020_To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47ad9458-6716-4e69-98bd-8ba0dec94532" elementFormDefault="qualified">
    <xsd:import namespace="http://schemas.microsoft.com/office/2006/documentManagement/types"/>
    <xsd:element name="DocumentType" ma:index="8" nillable="true" ma:displayName="DocumentType" ma:internalName="DocumentType">
      <xsd:simpleType>
        <xsd:restriction base="dms:Text"/>
      </xsd:simpleType>
    </xsd:element>
    <xsd:element name="FileFormat" ma:index="9" nillable="true" ma:displayName="FileFormat" ma:internalName="FileFormat">
      <xsd:simpleType>
        <xsd:restriction base="dms:Text"/>
      </xsd:simpleType>
    </xsd:element>
    <xsd:element name="DocumentId" ma:index="10" nillable="true" ma:displayName="DocumentId" ma:internalName="DocumentId">
      <xsd:simpleType>
        <xsd:restriction base="dms:Text"/>
      </xsd:simpleType>
    </xsd:element>
    <xsd:element name="TitleName" ma:index="11" nillable="true" ma:displayName="TitleName" ma:internalName="TitleName">
      <xsd:simpleType>
        <xsd:restriction base="dms:Text"/>
      </xsd:simpleType>
    </xsd:element>
    <xsd:element name="StageName" ma:index="12" nillable="true" ma:displayName="StageName" ma:internalName="StageName">
      <xsd:simpleType>
        <xsd:restriction base="dms:Text"/>
      </xsd:simpleType>
    </xsd:element>
    <xsd:element name="IsDeleted" ma:index="13" nillable="true" ma:displayName="IsDeleted" ma:default="0" ma:internalName="IsDeleted">
      <xsd:simpleType>
        <xsd:restriction base="dms:Boolean"/>
      </xsd:simpleType>
    </xsd:element>
    <xsd:element name="Checked_x0020_Out_x0020_To" ma:index="14" nillable="true" ma:displayName="Checked Out To" ma:list="UserInfo" ma:internalName="Checked_x0020_Out_x0020_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DA27B69-AEAB-4C55-8D76-8545ED74A3CE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47ad9458-6716-4e69-98bd-8ba0dec94532"/>
  </ds:schemaRefs>
</ds:datastoreItem>
</file>

<file path=customXml/itemProps2.xml><?xml version="1.0" encoding="utf-8"?>
<ds:datastoreItem xmlns:ds="http://schemas.openxmlformats.org/officeDocument/2006/customXml" ds:itemID="{C16B889A-78A6-46CB-99E6-10B41035C0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4BBEFF-551D-4F70-99CD-312B123770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ad9458-6716-4e69-98bd-8ba0dec94532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JPP</dc:creator>
  <cp:keywords/>
  <dc:description/>
  <cp:lastModifiedBy>Bowman, Siobhan</cp:lastModifiedBy>
  <cp:revision>2</cp:revision>
  <dcterms:created xsi:type="dcterms:W3CDTF">2017-01-09T15:09:00Z</dcterms:created>
  <dcterms:modified xsi:type="dcterms:W3CDTF">2017-01-09T15:09:00Z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0x010100034C5640FB88C44895358EB2DD49BD7B</vt:lpwstr>
  </property>
</Properties>
</file>