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B5907" w14:textId="77777777" w:rsidR="00AC5EC9" w:rsidRDefault="00AC5EC9" w:rsidP="00AC5E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Table</w:t>
      </w:r>
      <w:r w:rsidRPr="00547B44">
        <w:rPr>
          <w:rFonts w:ascii="Times New Roman" w:hAnsi="Times New Roman"/>
          <w:b/>
          <w:sz w:val="24"/>
          <w:szCs w:val="24"/>
        </w:rPr>
        <w:t xml:space="preserve"> 1:</w:t>
      </w:r>
      <w:r w:rsidRPr="00DF6F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Demographics of patients from </w:t>
      </w:r>
      <w:r w:rsidR="004B1D99">
        <w:rPr>
          <w:rFonts w:ascii="Times New Roman" w:hAnsi="Times New Roman"/>
          <w:sz w:val="24"/>
          <w:szCs w:val="24"/>
        </w:rPr>
        <w:t>whom</w:t>
      </w:r>
      <w:r>
        <w:rPr>
          <w:rFonts w:ascii="Times New Roman" w:hAnsi="Times New Roman"/>
          <w:sz w:val="24"/>
          <w:szCs w:val="24"/>
        </w:rPr>
        <w:t xml:space="preserve"> nodes were collected.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73"/>
        <w:gridCol w:w="567"/>
        <w:gridCol w:w="567"/>
        <w:gridCol w:w="709"/>
        <w:gridCol w:w="745"/>
        <w:gridCol w:w="814"/>
        <w:gridCol w:w="851"/>
        <w:gridCol w:w="886"/>
        <w:gridCol w:w="709"/>
        <w:gridCol w:w="709"/>
        <w:gridCol w:w="708"/>
        <w:gridCol w:w="709"/>
        <w:gridCol w:w="709"/>
        <w:gridCol w:w="567"/>
      </w:tblGrid>
      <w:tr w:rsidR="00AC5EC9" w:rsidRPr="00576FE5" w14:paraId="4A33E05D" w14:textId="77777777" w:rsidTr="001C3F85">
        <w:trPr>
          <w:cantSplit/>
          <w:trHeight w:val="2039"/>
        </w:trPr>
        <w:tc>
          <w:tcPr>
            <w:tcW w:w="851" w:type="dxa"/>
            <w:shd w:val="clear" w:color="auto" w:fill="auto"/>
            <w:textDirection w:val="btLr"/>
            <w:vAlign w:val="center"/>
          </w:tcPr>
          <w:p w14:paraId="254303B6" w14:textId="77777777" w:rsidR="00AC5EC9" w:rsidRPr="00576FE5" w:rsidRDefault="00AC5EC9" w:rsidP="001C3F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Patient ID</w:t>
            </w:r>
          </w:p>
        </w:tc>
        <w:tc>
          <w:tcPr>
            <w:tcW w:w="673" w:type="dxa"/>
            <w:shd w:val="clear" w:color="auto" w:fill="auto"/>
            <w:textDirection w:val="btLr"/>
            <w:vAlign w:val="center"/>
          </w:tcPr>
          <w:p w14:paraId="16F2305E" w14:textId="77777777" w:rsidR="00AC5EC9" w:rsidRPr="00576FE5" w:rsidRDefault="00AC5EC9" w:rsidP="001C3F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Disease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436320E" w14:textId="77777777" w:rsidR="00AC5EC9" w:rsidRPr="00576FE5" w:rsidRDefault="00AC5EC9" w:rsidP="001C3F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Gender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0E2B2DDD" w14:textId="77777777" w:rsidR="00AC5EC9" w:rsidRPr="00576FE5" w:rsidRDefault="00AC5EC9" w:rsidP="001C3F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Age at op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98B248B" w14:textId="77777777" w:rsidR="00AC5EC9" w:rsidRPr="00576FE5" w:rsidRDefault="00AC5EC9" w:rsidP="001C3F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Age at dx</w:t>
            </w:r>
          </w:p>
        </w:tc>
        <w:tc>
          <w:tcPr>
            <w:tcW w:w="745" w:type="dxa"/>
            <w:shd w:val="clear" w:color="auto" w:fill="auto"/>
            <w:textDirection w:val="btLr"/>
            <w:vAlign w:val="center"/>
          </w:tcPr>
          <w:p w14:paraId="5A05B73F" w14:textId="77777777" w:rsidR="00AC5EC9" w:rsidRPr="00576FE5" w:rsidRDefault="00AC5EC9" w:rsidP="001C3F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Disease duration</w:t>
            </w:r>
          </w:p>
        </w:tc>
        <w:tc>
          <w:tcPr>
            <w:tcW w:w="814" w:type="dxa"/>
            <w:shd w:val="clear" w:color="auto" w:fill="auto"/>
            <w:textDirection w:val="btLr"/>
            <w:vAlign w:val="center"/>
          </w:tcPr>
          <w:p w14:paraId="2853C20E" w14:textId="77777777" w:rsidR="00AC5EC9" w:rsidRPr="00576FE5" w:rsidRDefault="00AC5EC9" w:rsidP="001C3F85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Operation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0486895" w14:textId="77777777" w:rsidR="00AC5EC9" w:rsidRPr="00576FE5" w:rsidRDefault="00AC5EC9" w:rsidP="001C3F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Disease behaviour</w:t>
            </w:r>
          </w:p>
        </w:tc>
        <w:tc>
          <w:tcPr>
            <w:tcW w:w="886" w:type="dxa"/>
            <w:shd w:val="clear" w:color="auto" w:fill="auto"/>
            <w:textDirection w:val="btLr"/>
            <w:vAlign w:val="center"/>
          </w:tcPr>
          <w:p w14:paraId="64E0D945" w14:textId="77777777" w:rsidR="00AC5EC9" w:rsidRPr="00576FE5" w:rsidRDefault="00AC5EC9" w:rsidP="001C3F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 xml:space="preserve">Disease location 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0FC0E4D" w14:textId="77777777" w:rsidR="00AC5EC9" w:rsidRPr="00576FE5" w:rsidRDefault="00AC5EC9" w:rsidP="001C3F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Smoking status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0BD5879" w14:textId="77777777" w:rsidR="00AC5EC9" w:rsidRPr="00576FE5" w:rsidRDefault="00AC5EC9" w:rsidP="001C3F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Antibiotics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7AF7CBC8" w14:textId="77777777" w:rsidR="00AC5EC9" w:rsidRPr="00576FE5" w:rsidRDefault="00AC5EC9" w:rsidP="001C3F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Anti-TNF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F51AFD8" w14:textId="77777777" w:rsidR="00AC5EC9" w:rsidRPr="00576FE5" w:rsidRDefault="00AC5EC9" w:rsidP="001C3F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Immuno-suppressants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BD3BDF8" w14:textId="77777777" w:rsidR="00AC5EC9" w:rsidRPr="00576FE5" w:rsidRDefault="00AC5EC9" w:rsidP="001C3F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Steroids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152BBE65" w14:textId="77777777" w:rsidR="00AC5EC9" w:rsidRPr="00576FE5" w:rsidRDefault="00AC5EC9" w:rsidP="001C3F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5-ASA</w:t>
            </w:r>
          </w:p>
        </w:tc>
      </w:tr>
      <w:tr w:rsidR="00AC5EC9" w:rsidRPr="00576FE5" w14:paraId="49C129B6" w14:textId="77777777" w:rsidTr="001C3F85">
        <w:tc>
          <w:tcPr>
            <w:tcW w:w="851" w:type="dxa"/>
            <w:shd w:val="clear" w:color="auto" w:fill="auto"/>
          </w:tcPr>
          <w:p w14:paraId="4333280D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14:paraId="1C945384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UC</w:t>
            </w:r>
          </w:p>
        </w:tc>
        <w:tc>
          <w:tcPr>
            <w:tcW w:w="567" w:type="dxa"/>
            <w:shd w:val="clear" w:color="auto" w:fill="auto"/>
          </w:tcPr>
          <w:p w14:paraId="0154ABCD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567" w:type="dxa"/>
            <w:shd w:val="clear" w:color="auto" w:fill="auto"/>
          </w:tcPr>
          <w:p w14:paraId="284F7778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14:paraId="0BA6FF94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dxa"/>
            <w:shd w:val="clear" w:color="auto" w:fill="auto"/>
          </w:tcPr>
          <w:p w14:paraId="20A78C99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4" w:type="dxa"/>
            <w:shd w:val="clear" w:color="auto" w:fill="auto"/>
          </w:tcPr>
          <w:p w14:paraId="56C991C6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TC</w:t>
            </w:r>
          </w:p>
        </w:tc>
        <w:tc>
          <w:tcPr>
            <w:tcW w:w="851" w:type="dxa"/>
            <w:shd w:val="clear" w:color="auto" w:fill="auto"/>
          </w:tcPr>
          <w:p w14:paraId="0DEA465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886" w:type="dxa"/>
            <w:shd w:val="clear" w:color="auto" w:fill="auto"/>
          </w:tcPr>
          <w:p w14:paraId="6F9A2F74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E3</w:t>
            </w:r>
          </w:p>
        </w:tc>
        <w:tc>
          <w:tcPr>
            <w:tcW w:w="709" w:type="dxa"/>
            <w:shd w:val="clear" w:color="auto" w:fill="auto"/>
          </w:tcPr>
          <w:p w14:paraId="091B74E6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Ex</w:t>
            </w:r>
          </w:p>
        </w:tc>
        <w:tc>
          <w:tcPr>
            <w:tcW w:w="709" w:type="dxa"/>
            <w:shd w:val="clear" w:color="auto" w:fill="auto"/>
          </w:tcPr>
          <w:p w14:paraId="7D60437D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</w:tcPr>
          <w:p w14:paraId="710A0B7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</w:tcPr>
          <w:p w14:paraId="2967CEFF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0E7CC79C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</w:tcPr>
          <w:p w14:paraId="64025D46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</w:tr>
      <w:tr w:rsidR="00AC5EC9" w:rsidRPr="00576FE5" w14:paraId="092F2AEB" w14:textId="77777777" w:rsidTr="001C3F85">
        <w:tc>
          <w:tcPr>
            <w:tcW w:w="851" w:type="dxa"/>
            <w:shd w:val="clear" w:color="auto" w:fill="auto"/>
          </w:tcPr>
          <w:p w14:paraId="1269F872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73" w:type="dxa"/>
            <w:shd w:val="clear" w:color="auto" w:fill="auto"/>
          </w:tcPr>
          <w:p w14:paraId="066CF247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UC</w:t>
            </w:r>
          </w:p>
        </w:tc>
        <w:tc>
          <w:tcPr>
            <w:tcW w:w="567" w:type="dxa"/>
            <w:shd w:val="clear" w:color="auto" w:fill="auto"/>
          </w:tcPr>
          <w:p w14:paraId="1C973E80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567" w:type="dxa"/>
            <w:shd w:val="clear" w:color="auto" w:fill="auto"/>
          </w:tcPr>
          <w:p w14:paraId="71456A85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14:paraId="0F146F19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45" w:type="dxa"/>
            <w:shd w:val="clear" w:color="auto" w:fill="auto"/>
          </w:tcPr>
          <w:p w14:paraId="1DF6D27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14" w:type="dxa"/>
            <w:shd w:val="clear" w:color="auto" w:fill="auto"/>
          </w:tcPr>
          <w:p w14:paraId="20F43A61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TC</w:t>
            </w:r>
          </w:p>
        </w:tc>
        <w:tc>
          <w:tcPr>
            <w:tcW w:w="851" w:type="dxa"/>
            <w:shd w:val="clear" w:color="auto" w:fill="auto"/>
          </w:tcPr>
          <w:p w14:paraId="54706258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886" w:type="dxa"/>
            <w:shd w:val="clear" w:color="auto" w:fill="auto"/>
          </w:tcPr>
          <w:p w14:paraId="7679B244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E3</w:t>
            </w:r>
          </w:p>
        </w:tc>
        <w:tc>
          <w:tcPr>
            <w:tcW w:w="709" w:type="dxa"/>
            <w:shd w:val="clear" w:color="auto" w:fill="auto"/>
          </w:tcPr>
          <w:p w14:paraId="35B8D4EA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0ECCD261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</w:tcPr>
          <w:p w14:paraId="62AF7DA5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</w:tcPr>
          <w:p w14:paraId="01741BC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</w:tcPr>
          <w:p w14:paraId="5E5B60C9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567" w:type="dxa"/>
            <w:shd w:val="clear" w:color="auto" w:fill="auto"/>
          </w:tcPr>
          <w:p w14:paraId="729CECA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</w:tr>
      <w:tr w:rsidR="00AC5EC9" w:rsidRPr="00576FE5" w14:paraId="7623514D" w14:textId="77777777" w:rsidTr="001C3F85">
        <w:tc>
          <w:tcPr>
            <w:tcW w:w="851" w:type="dxa"/>
            <w:shd w:val="clear" w:color="auto" w:fill="auto"/>
          </w:tcPr>
          <w:p w14:paraId="718E3D07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73" w:type="dxa"/>
            <w:shd w:val="clear" w:color="auto" w:fill="auto"/>
          </w:tcPr>
          <w:p w14:paraId="78C83691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CD</w:t>
            </w:r>
          </w:p>
        </w:tc>
        <w:tc>
          <w:tcPr>
            <w:tcW w:w="567" w:type="dxa"/>
            <w:shd w:val="clear" w:color="auto" w:fill="auto"/>
          </w:tcPr>
          <w:p w14:paraId="33E250C9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567" w:type="dxa"/>
            <w:shd w:val="clear" w:color="auto" w:fill="auto"/>
          </w:tcPr>
          <w:p w14:paraId="0C420F75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14:paraId="5D57A636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dxa"/>
            <w:shd w:val="clear" w:color="auto" w:fill="auto"/>
          </w:tcPr>
          <w:p w14:paraId="069053F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14" w:type="dxa"/>
            <w:shd w:val="clear" w:color="auto" w:fill="auto"/>
          </w:tcPr>
          <w:p w14:paraId="69F2D9BD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IC</w:t>
            </w:r>
          </w:p>
        </w:tc>
        <w:tc>
          <w:tcPr>
            <w:tcW w:w="851" w:type="dxa"/>
            <w:shd w:val="clear" w:color="auto" w:fill="auto"/>
          </w:tcPr>
          <w:p w14:paraId="249816C8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B1</w:t>
            </w:r>
          </w:p>
        </w:tc>
        <w:tc>
          <w:tcPr>
            <w:tcW w:w="886" w:type="dxa"/>
            <w:shd w:val="clear" w:color="auto" w:fill="auto"/>
          </w:tcPr>
          <w:p w14:paraId="79AEB871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L1</w:t>
            </w:r>
          </w:p>
        </w:tc>
        <w:tc>
          <w:tcPr>
            <w:tcW w:w="709" w:type="dxa"/>
            <w:shd w:val="clear" w:color="auto" w:fill="auto"/>
          </w:tcPr>
          <w:p w14:paraId="3EE6B35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337A3CC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</w:tcPr>
          <w:p w14:paraId="7379D4DC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23E7FBD4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15B4A9E4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</w:tcPr>
          <w:p w14:paraId="4EE65A4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</w:tr>
      <w:tr w:rsidR="00AC5EC9" w:rsidRPr="00576FE5" w14:paraId="6228D7FA" w14:textId="77777777" w:rsidTr="001C3F85">
        <w:tc>
          <w:tcPr>
            <w:tcW w:w="851" w:type="dxa"/>
            <w:shd w:val="clear" w:color="auto" w:fill="auto"/>
          </w:tcPr>
          <w:p w14:paraId="43F2F78D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73" w:type="dxa"/>
            <w:shd w:val="clear" w:color="auto" w:fill="auto"/>
          </w:tcPr>
          <w:p w14:paraId="5B0FAA5F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UC</w:t>
            </w:r>
          </w:p>
        </w:tc>
        <w:tc>
          <w:tcPr>
            <w:tcW w:w="567" w:type="dxa"/>
            <w:shd w:val="clear" w:color="auto" w:fill="auto"/>
          </w:tcPr>
          <w:p w14:paraId="0307E9AA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67" w:type="dxa"/>
            <w:shd w:val="clear" w:color="auto" w:fill="auto"/>
          </w:tcPr>
          <w:p w14:paraId="619BC87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14:paraId="30676A49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dxa"/>
            <w:shd w:val="clear" w:color="auto" w:fill="auto"/>
          </w:tcPr>
          <w:p w14:paraId="0A653B34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814" w:type="dxa"/>
            <w:shd w:val="clear" w:color="auto" w:fill="auto"/>
          </w:tcPr>
          <w:p w14:paraId="689CF4B5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TC</w:t>
            </w:r>
          </w:p>
        </w:tc>
        <w:tc>
          <w:tcPr>
            <w:tcW w:w="851" w:type="dxa"/>
            <w:shd w:val="clear" w:color="auto" w:fill="auto"/>
          </w:tcPr>
          <w:p w14:paraId="6864B425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886" w:type="dxa"/>
            <w:shd w:val="clear" w:color="auto" w:fill="auto"/>
          </w:tcPr>
          <w:p w14:paraId="7A5FDAF6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E3</w:t>
            </w:r>
          </w:p>
        </w:tc>
        <w:tc>
          <w:tcPr>
            <w:tcW w:w="709" w:type="dxa"/>
            <w:shd w:val="clear" w:color="auto" w:fill="auto"/>
          </w:tcPr>
          <w:p w14:paraId="4A60024F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60455CC0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</w:tcPr>
          <w:p w14:paraId="60041999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</w:tcPr>
          <w:p w14:paraId="1856F959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</w:tcPr>
          <w:p w14:paraId="5BA87AFC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567" w:type="dxa"/>
            <w:shd w:val="clear" w:color="auto" w:fill="auto"/>
          </w:tcPr>
          <w:p w14:paraId="69830377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AC5EC9" w:rsidRPr="00576FE5" w14:paraId="105A41D4" w14:textId="77777777" w:rsidTr="001C3F85">
        <w:tc>
          <w:tcPr>
            <w:tcW w:w="851" w:type="dxa"/>
            <w:shd w:val="clear" w:color="auto" w:fill="auto"/>
          </w:tcPr>
          <w:p w14:paraId="53F2734D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73" w:type="dxa"/>
            <w:shd w:val="clear" w:color="auto" w:fill="auto"/>
          </w:tcPr>
          <w:p w14:paraId="173E36E1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UC</w:t>
            </w:r>
          </w:p>
        </w:tc>
        <w:tc>
          <w:tcPr>
            <w:tcW w:w="567" w:type="dxa"/>
            <w:shd w:val="clear" w:color="auto" w:fill="auto"/>
          </w:tcPr>
          <w:p w14:paraId="48CC0A6A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567" w:type="dxa"/>
            <w:shd w:val="clear" w:color="auto" w:fill="auto"/>
          </w:tcPr>
          <w:p w14:paraId="56B85295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14:paraId="7845024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  <w:shd w:val="clear" w:color="auto" w:fill="auto"/>
          </w:tcPr>
          <w:p w14:paraId="0A7664EC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14" w:type="dxa"/>
            <w:shd w:val="clear" w:color="auto" w:fill="auto"/>
          </w:tcPr>
          <w:p w14:paraId="7B0A6B80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TC</w:t>
            </w:r>
          </w:p>
        </w:tc>
        <w:tc>
          <w:tcPr>
            <w:tcW w:w="851" w:type="dxa"/>
            <w:shd w:val="clear" w:color="auto" w:fill="auto"/>
          </w:tcPr>
          <w:p w14:paraId="59CB0F6D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886" w:type="dxa"/>
            <w:shd w:val="clear" w:color="auto" w:fill="auto"/>
          </w:tcPr>
          <w:p w14:paraId="5E1BA13C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E2</w:t>
            </w:r>
          </w:p>
        </w:tc>
        <w:tc>
          <w:tcPr>
            <w:tcW w:w="709" w:type="dxa"/>
            <w:shd w:val="clear" w:color="auto" w:fill="auto"/>
          </w:tcPr>
          <w:p w14:paraId="6505766D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Ex</w:t>
            </w:r>
          </w:p>
        </w:tc>
        <w:tc>
          <w:tcPr>
            <w:tcW w:w="709" w:type="dxa"/>
            <w:shd w:val="clear" w:color="auto" w:fill="auto"/>
          </w:tcPr>
          <w:p w14:paraId="1D9D2890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</w:tcPr>
          <w:p w14:paraId="3129E48B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</w:tcPr>
          <w:p w14:paraId="2F31863C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19F76831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</w:tcPr>
          <w:p w14:paraId="4364E2B6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</w:tr>
      <w:tr w:rsidR="00AC5EC9" w:rsidRPr="00576FE5" w14:paraId="77B2739D" w14:textId="77777777" w:rsidTr="001C3F85">
        <w:tc>
          <w:tcPr>
            <w:tcW w:w="851" w:type="dxa"/>
            <w:shd w:val="clear" w:color="auto" w:fill="auto"/>
          </w:tcPr>
          <w:p w14:paraId="719C1018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73" w:type="dxa"/>
            <w:shd w:val="clear" w:color="auto" w:fill="auto"/>
          </w:tcPr>
          <w:p w14:paraId="0B225DC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UC</w:t>
            </w:r>
          </w:p>
        </w:tc>
        <w:tc>
          <w:tcPr>
            <w:tcW w:w="567" w:type="dxa"/>
            <w:shd w:val="clear" w:color="auto" w:fill="auto"/>
          </w:tcPr>
          <w:p w14:paraId="4073AAD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567" w:type="dxa"/>
            <w:shd w:val="clear" w:color="auto" w:fill="auto"/>
          </w:tcPr>
          <w:p w14:paraId="306D4834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14:paraId="6B77CDC7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  <w:shd w:val="clear" w:color="auto" w:fill="auto"/>
          </w:tcPr>
          <w:p w14:paraId="6E1E31CB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14" w:type="dxa"/>
            <w:shd w:val="clear" w:color="auto" w:fill="auto"/>
          </w:tcPr>
          <w:p w14:paraId="1769252C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CP</w:t>
            </w:r>
          </w:p>
        </w:tc>
        <w:tc>
          <w:tcPr>
            <w:tcW w:w="851" w:type="dxa"/>
            <w:shd w:val="clear" w:color="auto" w:fill="auto"/>
          </w:tcPr>
          <w:p w14:paraId="37C3B62B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886" w:type="dxa"/>
            <w:shd w:val="clear" w:color="auto" w:fill="auto"/>
          </w:tcPr>
          <w:p w14:paraId="6A305766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E2</w:t>
            </w:r>
          </w:p>
        </w:tc>
        <w:tc>
          <w:tcPr>
            <w:tcW w:w="709" w:type="dxa"/>
            <w:shd w:val="clear" w:color="auto" w:fill="auto"/>
          </w:tcPr>
          <w:p w14:paraId="5B95E4B5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Ex</w:t>
            </w:r>
          </w:p>
        </w:tc>
        <w:tc>
          <w:tcPr>
            <w:tcW w:w="709" w:type="dxa"/>
            <w:shd w:val="clear" w:color="auto" w:fill="auto"/>
          </w:tcPr>
          <w:p w14:paraId="2073C8E0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</w:tcPr>
          <w:p w14:paraId="14EDFA0B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089E221C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358F42CC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567" w:type="dxa"/>
            <w:shd w:val="clear" w:color="auto" w:fill="auto"/>
          </w:tcPr>
          <w:p w14:paraId="54024F8B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AC5EC9" w:rsidRPr="00576FE5" w14:paraId="729094FB" w14:textId="77777777" w:rsidTr="001C3F85">
        <w:tc>
          <w:tcPr>
            <w:tcW w:w="851" w:type="dxa"/>
            <w:shd w:val="clear" w:color="auto" w:fill="auto"/>
          </w:tcPr>
          <w:p w14:paraId="140A525D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73" w:type="dxa"/>
            <w:shd w:val="clear" w:color="auto" w:fill="auto"/>
          </w:tcPr>
          <w:p w14:paraId="6B0664D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UC</w:t>
            </w:r>
          </w:p>
        </w:tc>
        <w:tc>
          <w:tcPr>
            <w:tcW w:w="567" w:type="dxa"/>
            <w:shd w:val="clear" w:color="auto" w:fill="auto"/>
          </w:tcPr>
          <w:p w14:paraId="6F58837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567" w:type="dxa"/>
            <w:shd w:val="clear" w:color="auto" w:fill="auto"/>
          </w:tcPr>
          <w:p w14:paraId="31B979E0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14:paraId="33855F04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dxa"/>
            <w:shd w:val="clear" w:color="auto" w:fill="auto"/>
          </w:tcPr>
          <w:p w14:paraId="1E9AF1B9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4" w:type="dxa"/>
            <w:shd w:val="clear" w:color="auto" w:fill="auto"/>
          </w:tcPr>
          <w:p w14:paraId="393814CF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TC</w:t>
            </w:r>
          </w:p>
        </w:tc>
        <w:tc>
          <w:tcPr>
            <w:tcW w:w="851" w:type="dxa"/>
            <w:shd w:val="clear" w:color="auto" w:fill="auto"/>
          </w:tcPr>
          <w:p w14:paraId="3783116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886" w:type="dxa"/>
            <w:shd w:val="clear" w:color="auto" w:fill="auto"/>
          </w:tcPr>
          <w:p w14:paraId="3A4086B2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E2</w:t>
            </w:r>
          </w:p>
        </w:tc>
        <w:tc>
          <w:tcPr>
            <w:tcW w:w="709" w:type="dxa"/>
            <w:shd w:val="clear" w:color="auto" w:fill="auto"/>
          </w:tcPr>
          <w:p w14:paraId="587C3D6B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Ex</w:t>
            </w:r>
          </w:p>
        </w:tc>
        <w:tc>
          <w:tcPr>
            <w:tcW w:w="709" w:type="dxa"/>
            <w:shd w:val="clear" w:color="auto" w:fill="auto"/>
          </w:tcPr>
          <w:p w14:paraId="314D1B26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</w:tcPr>
          <w:p w14:paraId="76173C25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</w:tcPr>
          <w:p w14:paraId="746B523F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543F3000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</w:tcPr>
          <w:p w14:paraId="1721463F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AC5EC9" w:rsidRPr="00576FE5" w14:paraId="75F8E2ED" w14:textId="77777777" w:rsidTr="001C3F85">
        <w:tc>
          <w:tcPr>
            <w:tcW w:w="851" w:type="dxa"/>
            <w:shd w:val="clear" w:color="auto" w:fill="auto"/>
          </w:tcPr>
          <w:p w14:paraId="2FB066EF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73" w:type="dxa"/>
            <w:shd w:val="clear" w:color="auto" w:fill="auto"/>
          </w:tcPr>
          <w:p w14:paraId="1D699B25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UC</w:t>
            </w:r>
          </w:p>
        </w:tc>
        <w:tc>
          <w:tcPr>
            <w:tcW w:w="567" w:type="dxa"/>
            <w:shd w:val="clear" w:color="auto" w:fill="auto"/>
          </w:tcPr>
          <w:p w14:paraId="77719662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567" w:type="dxa"/>
            <w:shd w:val="clear" w:color="auto" w:fill="auto"/>
          </w:tcPr>
          <w:p w14:paraId="5BA3136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14:paraId="1A2D371C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dxa"/>
            <w:shd w:val="clear" w:color="auto" w:fill="auto"/>
          </w:tcPr>
          <w:p w14:paraId="53A7DFF9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4" w:type="dxa"/>
            <w:shd w:val="clear" w:color="auto" w:fill="auto"/>
          </w:tcPr>
          <w:p w14:paraId="6A48332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CP</w:t>
            </w:r>
          </w:p>
        </w:tc>
        <w:tc>
          <w:tcPr>
            <w:tcW w:w="851" w:type="dxa"/>
            <w:shd w:val="clear" w:color="auto" w:fill="auto"/>
          </w:tcPr>
          <w:p w14:paraId="6EDEC431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886" w:type="dxa"/>
            <w:shd w:val="clear" w:color="auto" w:fill="auto"/>
          </w:tcPr>
          <w:p w14:paraId="73197D04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E2</w:t>
            </w:r>
          </w:p>
        </w:tc>
        <w:tc>
          <w:tcPr>
            <w:tcW w:w="709" w:type="dxa"/>
            <w:shd w:val="clear" w:color="auto" w:fill="auto"/>
          </w:tcPr>
          <w:p w14:paraId="33DDEDFA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Ex</w:t>
            </w:r>
          </w:p>
        </w:tc>
        <w:tc>
          <w:tcPr>
            <w:tcW w:w="709" w:type="dxa"/>
            <w:shd w:val="clear" w:color="auto" w:fill="auto"/>
          </w:tcPr>
          <w:p w14:paraId="63FF5C78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</w:tcPr>
          <w:p w14:paraId="568B60D4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</w:tcPr>
          <w:p w14:paraId="3C0E7ACF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</w:tcPr>
          <w:p w14:paraId="128A3038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567" w:type="dxa"/>
            <w:shd w:val="clear" w:color="auto" w:fill="auto"/>
          </w:tcPr>
          <w:p w14:paraId="5A687FBA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AC5EC9" w:rsidRPr="00576FE5" w14:paraId="66D2FD7A" w14:textId="77777777" w:rsidTr="001C3F85">
        <w:tc>
          <w:tcPr>
            <w:tcW w:w="851" w:type="dxa"/>
            <w:shd w:val="clear" w:color="auto" w:fill="auto"/>
          </w:tcPr>
          <w:p w14:paraId="68268E90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73" w:type="dxa"/>
            <w:shd w:val="clear" w:color="auto" w:fill="auto"/>
          </w:tcPr>
          <w:p w14:paraId="2A381CE1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CD</w:t>
            </w:r>
          </w:p>
        </w:tc>
        <w:tc>
          <w:tcPr>
            <w:tcW w:w="567" w:type="dxa"/>
            <w:shd w:val="clear" w:color="auto" w:fill="auto"/>
          </w:tcPr>
          <w:p w14:paraId="45B8B32A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67" w:type="dxa"/>
            <w:shd w:val="clear" w:color="auto" w:fill="auto"/>
          </w:tcPr>
          <w:p w14:paraId="59BE1A6A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14:paraId="6D082B46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45" w:type="dxa"/>
            <w:shd w:val="clear" w:color="auto" w:fill="auto"/>
          </w:tcPr>
          <w:p w14:paraId="6D71034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4" w:type="dxa"/>
            <w:shd w:val="clear" w:color="auto" w:fill="auto"/>
          </w:tcPr>
          <w:p w14:paraId="2398B050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IC</w:t>
            </w:r>
          </w:p>
        </w:tc>
        <w:tc>
          <w:tcPr>
            <w:tcW w:w="851" w:type="dxa"/>
            <w:shd w:val="clear" w:color="auto" w:fill="auto"/>
          </w:tcPr>
          <w:p w14:paraId="33B0B2F9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B2</w:t>
            </w:r>
          </w:p>
        </w:tc>
        <w:tc>
          <w:tcPr>
            <w:tcW w:w="886" w:type="dxa"/>
            <w:shd w:val="clear" w:color="auto" w:fill="auto"/>
          </w:tcPr>
          <w:p w14:paraId="1CCEBFF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L1</w:t>
            </w:r>
          </w:p>
        </w:tc>
        <w:tc>
          <w:tcPr>
            <w:tcW w:w="709" w:type="dxa"/>
            <w:shd w:val="clear" w:color="auto" w:fill="auto"/>
          </w:tcPr>
          <w:p w14:paraId="42A83C54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</w:tcPr>
          <w:p w14:paraId="4B1F402D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</w:tcPr>
          <w:p w14:paraId="08EDDA2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27D637C0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60257BB8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</w:tcPr>
          <w:p w14:paraId="190819D0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</w:tr>
      <w:tr w:rsidR="00AC5EC9" w:rsidRPr="00576FE5" w14:paraId="1CE31A74" w14:textId="77777777" w:rsidTr="001C3F85">
        <w:tc>
          <w:tcPr>
            <w:tcW w:w="851" w:type="dxa"/>
            <w:shd w:val="clear" w:color="auto" w:fill="auto"/>
          </w:tcPr>
          <w:p w14:paraId="47532502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73" w:type="dxa"/>
            <w:shd w:val="clear" w:color="auto" w:fill="auto"/>
          </w:tcPr>
          <w:p w14:paraId="5BBFA8F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</w:t>
            </w:r>
          </w:p>
        </w:tc>
        <w:tc>
          <w:tcPr>
            <w:tcW w:w="567" w:type="dxa"/>
            <w:shd w:val="clear" w:color="auto" w:fill="auto"/>
          </w:tcPr>
          <w:p w14:paraId="62C14958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567" w:type="dxa"/>
            <w:shd w:val="clear" w:color="auto" w:fill="auto"/>
          </w:tcPr>
          <w:p w14:paraId="2C27915B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14:paraId="0500287A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  <w:shd w:val="clear" w:color="auto" w:fill="auto"/>
          </w:tcPr>
          <w:p w14:paraId="721D90A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14" w:type="dxa"/>
            <w:shd w:val="clear" w:color="auto" w:fill="auto"/>
          </w:tcPr>
          <w:p w14:paraId="73446489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CP</w:t>
            </w:r>
          </w:p>
        </w:tc>
        <w:tc>
          <w:tcPr>
            <w:tcW w:w="851" w:type="dxa"/>
            <w:shd w:val="clear" w:color="auto" w:fill="auto"/>
          </w:tcPr>
          <w:p w14:paraId="21D1C964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886" w:type="dxa"/>
            <w:shd w:val="clear" w:color="auto" w:fill="auto"/>
          </w:tcPr>
          <w:p w14:paraId="0827D148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E2</w:t>
            </w:r>
          </w:p>
        </w:tc>
        <w:tc>
          <w:tcPr>
            <w:tcW w:w="709" w:type="dxa"/>
            <w:shd w:val="clear" w:color="auto" w:fill="auto"/>
          </w:tcPr>
          <w:p w14:paraId="7A94635C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29B4C712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</w:tcPr>
          <w:p w14:paraId="1745C0C1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6A005CF7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2AFB5A0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567" w:type="dxa"/>
            <w:shd w:val="clear" w:color="auto" w:fill="auto"/>
          </w:tcPr>
          <w:p w14:paraId="07BA9B4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AC5EC9" w:rsidRPr="00576FE5" w14:paraId="31C6D99B" w14:textId="77777777" w:rsidTr="001C3F85">
        <w:tc>
          <w:tcPr>
            <w:tcW w:w="851" w:type="dxa"/>
            <w:shd w:val="clear" w:color="auto" w:fill="auto"/>
          </w:tcPr>
          <w:p w14:paraId="4F7AA80F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73" w:type="dxa"/>
            <w:shd w:val="clear" w:color="auto" w:fill="auto"/>
          </w:tcPr>
          <w:p w14:paraId="2F8E321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CD</w:t>
            </w:r>
          </w:p>
        </w:tc>
        <w:tc>
          <w:tcPr>
            <w:tcW w:w="567" w:type="dxa"/>
            <w:shd w:val="clear" w:color="auto" w:fill="auto"/>
          </w:tcPr>
          <w:p w14:paraId="7D23C895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67" w:type="dxa"/>
            <w:shd w:val="clear" w:color="auto" w:fill="auto"/>
          </w:tcPr>
          <w:p w14:paraId="60D2F97B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14:paraId="18B9DF8B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dxa"/>
            <w:shd w:val="clear" w:color="auto" w:fill="auto"/>
          </w:tcPr>
          <w:p w14:paraId="2DC194A4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  <w:shd w:val="clear" w:color="auto" w:fill="auto"/>
          </w:tcPr>
          <w:p w14:paraId="76701371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IC</w:t>
            </w:r>
          </w:p>
        </w:tc>
        <w:tc>
          <w:tcPr>
            <w:tcW w:w="851" w:type="dxa"/>
            <w:shd w:val="clear" w:color="auto" w:fill="auto"/>
          </w:tcPr>
          <w:p w14:paraId="44A6DB46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B3</w:t>
            </w:r>
          </w:p>
        </w:tc>
        <w:tc>
          <w:tcPr>
            <w:tcW w:w="886" w:type="dxa"/>
            <w:shd w:val="clear" w:color="auto" w:fill="auto"/>
          </w:tcPr>
          <w:p w14:paraId="5036E4C5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L1/L4</w:t>
            </w:r>
          </w:p>
        </w:tc>
        <w:tc>
          <w:tcPr>
            <w:tcW w:w="709" w:type="dxa"/>
            <w:shd w:val="clear" w:color="auto" w:fill="auto"/>
          </w:tcPr>
          <w:p w14:paraId="64F3395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</w:tcPr>
          <w:p w14:paraId="61EB043C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</w:tcPr>
          <w:p w14:paraId="100E5EE5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125B3CA7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513294C1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</w:tcPr>
          <w:p w14:paraId="1C8191E6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AC5EC9" w:rsidRPr="00576FE5" w14:paraId="22090828" w14:textId="77777777" w:rsidTr="001C3F85">
        <w:tc>
          <w:tcPr>
            <w:tcW w:w="851" w:type="dxa"/>
            <w:shd w:val="clear" w:color="auto" w:fill="auto"/>
          </w:tcPr>
          <w:p w14:paraId="3496D9DD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FE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73" w:type="dxa"/>
            <w:shd w:val="clear" w:color="auto" w:fill="auto"/>
          </w:tcPr>
          <w:p w14:paraId="1A30C2DD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</w:t>
            </w:r>
          </w:p>
        </w:tc>
        <w:tc>
          <w:tcPr>
            <w:tcW w:w="567" w:type="dxa"/>
            <w:shd w:val="clear" w:color="auto" w:fill="auto"/>
          </w:tcPr>
          <w:p w14:paraId="5BB0480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567" w:type="dxa"/>
            <w:shd w:val="clear" w:color="auto" w:fill="auto"/>
          </w:tcPr>
          <w:p w14:paraId="14C78FFB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14:paraId="46EB5172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dxa"/>
            <w:shd w:val="clear" w:color="auto" w:fill="auto"/>
          </w:tcPr>
          <w:p w14:paraId="4CA06445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814" w:type="dxa"/>
            <w:shd w:val="clear" w:color="auto" w:fill="auto"/>
          </w:tcPr>
          <w:p w14:paraId="40338D7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CP</w:t>
            </w:r>
          </w:p>
        </w:tc>
        <w:tc>
          <w:tcPr>
            <w:tcW w:w="851" w:type="dxa"/>
            <w:shd w:val="clear" w:color="auto" w:fill="auto"/>
          </w:tcPr>
          <w:p w14:paraId="14C63B37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886" w:type="dxa"/>
            <w:shd w:val="clear" w:color="auto" w:fill="auto"/>
          </w:tcPr>
          <w:p w14:paraId="13DA5692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E3</w:t>
            </w:r>
          </w:p>
        </w:tc>
        <w:tc>
          <w:tcPr>
            <w:tcW w:w="709" w:type="dxa"/>
            <w:shd w:val="clear" w:color="auto" w:fill="auto"/>
          </w:tcPr>
          <w:p w14:paraId="3A37CB3F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097D102C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</w:tcPr>
          <w:p w14:paraId="1DE22B1F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089D148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0D28ADAD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567" w:type="dxa"/>
            <w:shd w:val="clear" w:color="auto" w:fill="auto"/>
          </w:tcPr>
          <w:p w14:paraId="6C9B6F48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AC5EC9" w:rsidRPr="00576FE5" w14:paraId="65BD06A9" w14:textId="77777777" w:rsidTr="001C3F85">
        <w:tc>
          <w:tcPr>
            <w:tcW w:w="851" w:type="dxa"/>
            <w:shd w:val="clear" w:color="auto" w:fill="auto"/>
          </w:tcPr>
          <w:p w14:paraId="4F8AA8B1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73" w:type="dxa"/>
            <w:shd w:val="clear" w:color="auto" w:fill="auto"/>
          </w:tcPr>
          <w:p w14:paraId="1576770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CD</w:t>
            </w:r>
          </w:p>
        </w:tc>
        <w:tc>
          <w:tcPr>
            <w:tcW w:w="567" w:type="dxa"/>
            <w:shd w:val="clear" w:color="auto" w:fill="auto"/>
          </w:tcPr>
          <w:p w14:paraId="7CC2050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567" w:type="dxa"/>
            <w:shd w:val="clear" w:color="auto" w:fill="auto"/>
          </w:tcPr>
          <w:p w14:paraId="3A473562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14:paraId="58D7BCA7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45" w:type="dxa"/>
            <w:shd w:val="clear" w:color="auto" w:fill="auto"/>
          </w:tcPr>
          <w:p w14:paraId="676D3A84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331</w:t>
            </w:r>
          </w:p>
        </w:tc>
        <w:tc>
          <w:tcPr>
            <w:tcW w:w="814" w:type="dxa"/>
            <w:shd w:val="clear" w:color="auto" w:fill="auto"/>
          </w:tcPr>
          <w:p w14:paraId="646AD0B6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</w:t>
            </w:r>
          </w:p>
        </w:tc>
        <w:tc>
          <w:tcPr>
            <w:tcW w:w="851" w:type="dxa"/>
            <w:shd w:val="clear" w:color="auto" w:fill="auto"/>
          </w:tcPr>
          <w:p w14:paraId="70D5D27F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B2</w:t>
            </w:r>
          </w:p>
        </w:tc>
        <w:tc>
          <w:tcPr>
            <w:tcW w:w="886" w:type="dxa"/>
            <w:shd w:val="clear" w:color="auto" w:fill="auto"/>
          </w:tcPr>
          <w:p w14:paraId="55F9400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L3</w:t>
            </w:r>
          </w:p>
        </w:tc>
        <w:tc>
          <w:tcPr>
            <w:tcW w:w="709" w:type="dxa"/>
            <w:shd w:val="clear" w:color="auto" w:fill="auto"/>
          </w:tcPr>
          <w:p w14:paraId="561B44E8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</w:t>
            </w:r>
          </w:p>
        </w:tc>
        <w:tc>
          <w:tcPr>
            <w:tcW w:w="709" w:type="dxa"/>
            <w:shd w:val="clear" w:color="auto" w:fill="auto"/>
          </w:tcPr>
          <w:p w14:paraId="6F2F60BB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708" w:type="dxa"/>
            <w:shd w:val="clear" w:color="auto" w:fill="auto"/>
          </w:tcPr>
          <w:p w14:paraId="079EC7B8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716092F7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</w:tcPr>
          <w:p w14:paraId="20F3059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</w:tcPr>
          <w:p w14:paraId="262B49DA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AC5EC9" w:rsidRPr="00576FE5" w14:paraId="150713AA" w14:textId="77777777" w:rsidTr="001C3F85">
        <w:tc>
          <w:tcPr>
            <w:tcW w:w="851" w:type="dxa"/>
            <w:shd w:val="clear" w:color="auto" w:fill="auto"/>
          </w:tcPr>
          <w:p w14:paraId="1FB572C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673" w:type="dxa"/>
            <w:shd w:val="clear" w:color="auto" w:fill="auto"/>
          </w:tcPr>
          <w:p w14:paraId="0F0075DD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UC</w:t>
            </w:r>
          </w:p>
        </w:tc>
        <w:tc>
          <w:tcPr>
            <w:tcW w:w="567" w:type="dxa"/>
            <w:shd w:val="clear" w:color="auto" w:fill="auto"/>
          </w:tcPr>
          <w:p w14:paraId="1FB65CA7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67" w:type="dxa"/>
            <w:shd w:val="clear" w:color="auto" w:fill="auto"/>
          </w:tcPr>
          <w:p w14:paraId="320D4371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14:paraId="41E1188C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45" w:type="dxa"/>
            <w:shd w:val="clear" w:color="auto" w:fill="auto"/>
          </w:tcPr>
          <w:p w14:paraId="73778C2C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4" w:type="dxa"/>
            <w:shd w:val="clear" w:color="auto" w:fill="auto"/>
          </w:tcPr>
          <w:p w14:paraId="4C49619B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CP</w:t>
            </w:r>
          </w:p>
        </w:tc>
        <w:tc>
          <w:tcPr>
            <w:tcW w:w="851" w:type="dxa"/>
            <w:shd w:val="clear" w:color="auto" w:fill="auto"/>
          </w:tcPr>
          <w:p w14:paraId="36324742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886" w:type="dxa"/>
            <w:shd w:val="clear" w:color="auto" w:fill="auto"/>
          </w:tcPr>
          <w:p w14:paraId="41E4818C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E3</w:t>
            </w:r>
          </w:p>
        </w:tc>
        <w:tc>
          <w:tcPr>
            <w:tcW w:w="709" w:type="dxa"/>
            <w:shd w:val="clear" w:color="auto" w:fill="auto"/>
          </w:tcPr>
          <w:p w14:paraId="764AB824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</w:t>
            </w:r>
          </w:p>
        </w:tc>
        <w:tc>
          <w:tcPr>
            <w:tcW w:w="709" w:type="dxa"/>
            <w:shd w:val="clear" w:color="auto" w:fill="auto"/>
          </w:tcPr>
          <w:p w14:paraId="2B872694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</w:tcPr>
          <w:p w14:paraId="7ADFCC0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76A27D88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52B6C0B8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567" w:type="dxa"/>
            <w:shd w:val="clear" w:color="auto" w:fill="auto"/>
          </w:tcPr>
          <w:p w14:paraId="480C257D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AC5EC9" w:rsidRPr="00576FE5" w14:paraId="04542093" w14:textId="77777777" w:rsidTr="001C3F85">
        <w:tc>
          <w:tcPr>
            <w:tcW w:w="851" w:type="dxa"/>
            <w:shd w:val="clear" w:color="auto" w:fill="auto"/>
          </w:tcPr>
          <w:p w14:paraId="4B8A1FC6" w14:textId="77777777" w:rsidR="00AC5EC9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73" w:type="dxa"/>
            <w:shd w:val="clear" w:color="auto" w:fill="auto"/>
          </w:tcPr>
          <w:p w14:paraId="0CF1BF8E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FE5">
              <w:rPr>
                <w:rFonts w:ascii="Times New Roman" w:hAnsi="Times New Roman"/>
                <w:sz w:val="24"/>
                <w:szCs w:val="24"/>
              </w:rPr>
              <w:t>CD</w:t>
            </w:r>
          </w:p>
        </w:tc>
        <w:tc>
          <w:tcPr>
            <w:tcW w:w="567" w:type="dxa"/>
            <w:shd w:val="clear" w:color="auto" w:fill="auto"/>
          </w:tcPr>
          <w:p w14:paraId="314E6F26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567" w:type="dxa"/>
            <w:shd w:val="clear" w:color="auto" w:fill="auto"/>
          </w:tcPr>
          <w:p w14:paraId="290AC000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14:paraId="1C748683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dxa"/>
            <w:shd w:val="clear" w:color="auto" w:fill="auto"/>
          </w:tcPr>
          <w:p w14:paraId="3D590025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814" w:type="dxa"/>
            <w:shd w:val="clear" w:color="auto" w:fill="auto"/>
          </w:tcPr>
          <w:p w14:paraId="1A6759E5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</w:t>
            </w:r>
          </w:p>
        </w:tc>
        <w:tc>
          <w:tcPr>
            <w:tcW w:w="851" w:type="dxa"/>
            <w:shd w:val="clear" w:color="auto" w:fill="auto"/>
          </w:tcPr>
          <w:p w14:paraId="09F0607D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B3</w:t>
            </w:r>
          </w:p>
        </w:tc>
        <w:tc>
          <w:tcPr>
            <w:tcW w:w="886" w:type="dxa"/>
            <w:shd w:val="clear" w:color="auto" w:fill="auto"/>
          </w:tcPr>
          <w:p w14:paraId="65B25B06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L1</w:t>
            </w:r>
          </w:p>
        </w:tc>
        <w:tc>
          <w:tcPr>
            <w:tcW w:w="709" w:type="dxa"/>
            <w:shd w:val="clear" w:color="auto" w:fill="auto"/>
          </w:tcPr>
          <w:p w14:paraId="065AD731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</w:tcPr>
          <w:p w14:paraId="65FE1664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</w:tcPr>
          <w:p w14:paraId="5FADDEE1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shd w:val="clear" w:color="auto" w:fill="auto"/>
          </w:tcPr>
          <w:p w14:paraId="2C4C54CD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</w:tcPr>
          <w:p w14:paraId="075E0801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auto"/>
          </w:tcPr>
          <w:p w14:paraId="3D65C570" w14:textId="77777777" w:rsidR="00AC5EC9" w:rsidRPr="00576FE5" w:rsidRDefault="00AC5EC9" w:rsidP="001C3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</w:tr>
    </w:tbl>
    <w:p w14:paraId="2A725470" w14:textId="3919545C" w:rsidR="004B1D99" w:rsidRDefault="00AC5EC9" w:rsidP="004B1D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B44">
        <w:rPr>
          <w:rFonts w:ascii="Times New Roman" w:hAnsi="Times New Roman"/>
          <w:b/>
          <w:sz w:val="24"/>
          <w:szCs w:val="24"/>
        </w:rPr>
        <w:t>Key:</w:t>
      </w:r>
      <w:r>
        <w:rPr>
          <w:rFonts w:ascii="Times New Roman" w:hAnsi="Times New Roman"/>
          <w:sz w:val="24"/>
          <w:szCs w:val="24"/>
        </w:rPr>
        <w:t xml:space="preserve"> D</w:t>
      </w:r>
      <w:r w:rsidRPr="00DF6F0B">
        <w:rPr>
          <w:rFonts w:ascii="Times New Roman" w:hAnsi="Times New Roman"/>
          <w:sz w:val="24"/>
          <w:szCs w:val="24"/>
        </w:rPr>
        <w:t>isease: UC = ulcerative colitis, CD = Crohn’s disease. Gender: M = male, F = female. Operation: TC = total colec</w:t>
      </w:r>
      <w:r>
        <w:rPr>
          <w:rFonts w:ascii="Times New Roman" w:hAnsi="Times New Roman"/>
          <w:sz w:val="24"/>
          <w:szCs w:val="24"/>
        </w:rPr>
        <w:t>tomy, IC = ileocolic resection</w:t>
      </w:r>
      <w:r w:rsidRPr="00DF6F0B">
        <w:rPr>
          <w:rFonts w:ascii="Times New Roman" w:hAnsi="Times New Roman"/>
          <w:sz w:val="24"/>
          <w:szCs w:val="24"/>
        </w:rPr>
        <w:t xml:space="preserve">, CP = completion proctectomy. </w:t>
      </w:r>
      <w:r>
        <w:rPr>
          <w:rFonts w:ascii="Times New Roman" w:hAnsi="Times New Roman"/>
          <w:sz w:val="24"/>
          <w:szCs w:val="24"/>
        </w:rPr>
        <w:t xml:space="preserve">Montreal classification: </w:t>
      </w:r>
      <w:r w:rsidRPr="00DF6F0B">
        <w:rPr>
          <w:rFonts w:ascii="Times New Roman" w:hAnsi="Times New Roman"/>
          <w:sz w:val="24"/>
          <w:szCs w:val="24"/>
        </w:rPr>
        <w:t xml:space="preserve">Disease behaviour: B1 = inflammatory, B2 = stricturing, B3 = penetrating. </w:t>
      </w:r>
      <w:r>
        <w:rPr>
          <w:rFonts w:ascii="Times New Roman" w:hAnsi="Times New Roman"/>
          <w:sz w:val="24"/>
          <w:szCs w:val="24"/>
        </w:rPr>
        <w:t>Disease location</w:t>
      </w:r>
      <w:r w:rsidRPr="00DF6F0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Crohn’s disease - </w:t>
      </w:r>
      <w:r w:rsidRPr="00DF6F0B">
        <w:rPr>
          <w:rFonts w:ascii="Times New Roman" w:hAnsi="Times New Roman"/>
          <w:sz w:val="24"/>
          <w:szCs w:val="24"/>
        </w:rPr>
        <w:t xml:space="preserve">L1 = terminal ileum ± caecum, L2 = colonic, L3 = ileocolic, L4 = upper gastrointestinal tract. </w:t>
      </w:r>
      <w:r>
        <w:rPr>
          <w:rFonts w:ascii="Times New Roman" w:hAnsi="Times New Roman"/>
          <w:sz w:val="24"/>
          <w:szCs w:val="24"/>
        </w:rPr>
        <w:t>U</w:t>
      </w:r>
      <w:r w:rsidRPr="00DF6F0B">
        <w:rPr>
          <w:rFonts w:ascii="Times New Roman" w:hAnsi="Times New Roman"/>
          <w:sz w:val="24"/>
          <w:szCs w:val="24"/>
        </w:rPr>
        <w:t>lcerative colitis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DF6F0B">
        <w:rPr>
          <w:rFonts w:ascii="Times New Roman" w:hAnsi="Times New Roman"/>
          <w:sz w:val="24"/>
          <w:szCs w:val="24"/>
        </w:rPr>
        <w:t>E1 = proctitis, E2 = left-sided colitis, E3 = pan-colitis. Smoking status: Ex = ex-smoker, N = non-smoker, Y = smoker. Antibiotics</w:t>
      </w:r>
      <w:r w:rsidR="004B1D99">
        <w:rPr>
          <w:rFonts w:ascii="Times New Roman" w:hAnsi="Times New Roman"/>
          <w:sz w:val="24"/>
          <w:szCs w:val="24"/>
        </w:rPr>
        <w:t>*</w:t>
      </w:r>
      <w:r w:rsidRPr="00DF6F0B">
        <w:rPr>
          <w:rFonts w:ascii="Times New Roman" w:hAnsi="Times New Roman"/>
          <w:sz w:val="24"/>
          <w:szCs w:val="24"/>
        </w:rPr>
        <w:t>: N = no, Y = on antibiotics &lt;5 days prior surgery.  Medications: N = no, Y = yes.</w:t>
      </w:r>
      <w:r w:rsidR="008A698D">
        <w:rPr>
          <w:rFonts w:ascii="Times New Roman" w:hAnsi="Times New Roman"/>
          <w:sz w:val="24"/>
          <w:szCs w:val="24"/>
        </w:rPr>
        <w:t xml:space="preserve"> *</w:t>
      </w:r>
      <w:r w:rsidR="004B1D99">
        <w:rPr>
          <w:rFonts w:ascii="Times New Roman" w:hAnsi="Times New Roman"/>
          <w:sz w:val="24"/>
          <w:szCs w:val="24"/>
        </w:rPr>
        <w:t>All patients received antibiotics at induction of anaesthesia.</w:t>
      </w:r>
    </w:p>
    <w:p w14:paraId="7F1E0687" w14:textId="43BE48E2" w:rsidR="006F34C1" w:rsidRDefault="006F34C1">
      <w:r>
        <w:br w:type="page"/>
      </w:r>
    </w:p>
    <w:p w14:paraId="4E520D2E" w14:textId="428DB26B" w:rsidR="006F34C1" w:rsidRDefault="006F34C1" w:rsidP="006F34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Supplementary Table 2</w:t>
      </w:r>
      <w:r w:rsidRPr="008C5A2A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Species richness in UC and CD MLNs.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843"/>
        <w:gridCol w:w="1701"/>
        <w:gridCol w:w="1701"/>
      </w:tblGrid>
      <w:tr w:rsidR="006F34C1" w:rsidRPr="00602731" w14:paraId="72A9D42C" w14:textId="77777777" w:rsidTr="006F34C1">
        <w:tc>
          <w:tcPr>
            <w:tcW w:w="3402" w:type="dxa"/>
            <w:shd w:val="clear" w:color="auto" w:fill="auto"/>
          </w:tcPr>
          <w:p w14:paraId="3CD06FE8" w14:textId="77777777" w:rsidR="006F34C1" w:rsidRPr="00602731" w:rsidRDefault="006F34C1" w:rsidP="00DB663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361FB16" w14:textId="77777777" w:rsidR="006F34C1" w:rsidRPr="00602731" w:rsidRDefault="006F34C1" w:rsidP="00DB663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2731">
              <w:rPr>
                <w:rFonts w:ascii="Times New Roman" w:hAnsi="Times New Roman"/>
                <w:b/>
                <w:sz w:val="24"/>
                <w:szCs w:val="24"/>
              </w:rPr>
              <w:t>UC</w:t>
            </w:r>
          </w:p>
        </w:tc>
        <w:tc>
          <w:tcPr>
            <w:tcW w:w="1701" w:type="dxa"/>
            <w:shd w:val="clear" w:color="auto" w:fill="auto"/>
          </w:tcPr>
          <w:p w14:paraId="00EA52BD" w14:textId="77777777" w:rsidR="006F34C1" w:rsidRPr="00602731" w:rsidRDefault="006F34C1" w:rsidP="00DB663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2731">
              <w:rPr>
                <w:rFonts w:ascii="Times New Roman" w:hAnsi="Times New Roman"/>
                <w:b/>
                <w:sz w:val="24"/>
                <w:szCs w:val="24"/>
              </w:rPr>
              <w:t>CD</w:t>
            </w:r>
          </w:p>
        </w:tc>
        <w:tc>
          <w:tcPr>
            <w:tcW w:w="1701" w:type="dxa"/>
            <w:shd w:val="clear" w:color="auto" w:fill="auto"/>
          </w:tcPr>
          <w:p w14:paraId="3874C4AC" w14:textId="77777777" w:rsidR="006F34C1" w:rsidRPr="00602731" w:rsidRDefault="006F34C1" w:rsidP="00DB663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2731">
              <w:rPr>
                <w:rFonts w:ascii="Times New Roman" w:hAnsi="Times New Roman"/>
                <w:b/>
                <w:sz w:val="24"/>
                <w:szCs w:val="24"/>
              </w:rPr>
              <w:t>P value</w:t>
            </w:r>
          </w:p>
        </w:tc>
      </w:tr>
      <w:tr w:rsidR="006F34C1" w:rsidRPr="00602731" w14:paraId="76D64573" w14:textId="77777777" w:rsidTr="006F34C1">
        <w:tc>
          <w:tcPr>
            <w:tcW w:w="3402" w:type="dxa"/>
            <w:shd w:val="clear" w:color="auto" w:fill="auto"/>
          </w:tcPr>
          <w:p w14:paraId="783D918B" w14:textId="77777777" w:rsidR="006F34C1" w:rsidRPr="00602731" w:rsidRDefault="006F34C1" w:rsidP="00DB66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2731">
              <w:rPr>
                <w:rFonts w:ascii="Times New Roman" w:hAnsi="Times New Roman"/>
                <w:sz w:val="24"/>
                <w:szCs w:val="24"/>
              </w:rPr>
              <w:t>Species count</w:t>
            </w:r>
          </w:p>
        </w:tc>
        <w:tc>
          <w:tcPr>
            <w:tcW w:w="1843" w:type="dxa"/>
            <w:shd w:val="clear" w:color="auto" w:fill="auto"/>
          </w:tcPr>
          <w:p w14:paraId="6D05818C" w14:textId="77777777" w:rsidR="006F34C1" w:rsidRPr="00602731" w:rsidRDefault="006F34C1" w:rsidP="00DB66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2731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1701" w:type="dxa"/>
            <w:shd w:val="clear" w:color="auto" w:fill="auto"/>
          </w:tcPr>
          <w:p w14:paraId="0747C209" w14:textId="77777777" w:rsidR="006F34C1" w:rsidRPr="00602731" w:rsidRDefault="006F34C1" w:rsidP="00DB66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2731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701" w:type="dxa"/>
            <w:shd w:val="clear" w:color="auto" w:fill="auto"/>
          </w:tcPr>
          <w:p w14:paraId="66EB9594" w14:textId="77777777" w:rsidR="006F34C1" w:rsidRPr="00602731" w:rsidRDefault="006F34C1" w:rsidP="00DB66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2731">
              <w:rPr>
                <w:rFonts w:ascii="Times New Roman" w:hAnsi="Times New Roman"/>
                <w:sz w:val="24"/>
                <w:szCs w:val="24"/>
              </w:rPr>
              <w:t>0.001 (Chi</w:t>
            </w:r>
            <w:r w:rsidRPr="0060273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0273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F34C1" w:rsidRPr="00602731" w14:paraId="00E24FB0" w14:textId="77777777" w:rsidTr="006F34C1">
        <w:tc>
          <w:tcPr>
            <w:tcW w:w="3402" w:type="dxa"/>
            <w:shd w:val="clear" w:color="auto" w:fill="auto"/>
          </w:tcPr>
          <w:p w14:paraId="15334231" w14:textId="77777777" w:rsidR="006F34C1" w:rsidRPr="00602731" w:rsidRDefault="006F34C1" w:rsidP="00DB66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2731">
              <w:rPr>
                <w:rFonts w:ascii="Times New Roman" w:hAnsi="Times New Roman"/>
                <w:sz w:val="24"/>
                <w:szCs w:val="24"/>
              </w:rPr>
              <w:t>Chao 1 estimate (Variance)</w:t>
            </w:r>
          </w:p>
        </w:tc>
        <w:tc>
          <w:tcPr>
            <w:tcW w:w="1843" w:type="dxa"/>
            <w:shd w:val="clear" w:color="auto" w:fill="auto"/>
          </w:tcPr>
          <w:p w14:paraId="6A7F1D8D" w14:textId="77777777" w:rsidR="006F34C1" w:rsidRPr="00602731" w:rsidRDefault="006F34C1" w:rsidP="00DB66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2731">
              <w:rPr>
                <w:rFonts w:ascii="Times New Roman" w:hAnsi="Times New Roman"/>
                <w:sz w:val="24"/>
                <w:szCs w:val="24"/>
              </w:rPr>
              <w:t>183 (29.57)</w:t>
            </w:r>
          </w:p>
        </w:tc>
        <w:tc>
          <w:tcPr>
            <w:tcW w:w="1701" w:type="dxa"/>
            <w:shd w:val="clear" w:color="auto" w:fill="auto"/>
          </w:tcPr>
          <w:p w14:paraId="299D9C91" w14:textId="77777777" w:rsidR="006F34C1" w:rsidRPr="00602731" w:rsidRDefault="006F34C1" w:rsidP="00DB66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2731">
              <w:rPr>
                <w:rFonts w:ascii="Times New Roman" w:hAnsi="Times New Roman"/>
                <w:sz w:val="24"/>
                <w:szCs w:val="24"/>
              </w:rPr>
              <w:t>237 (195.58)</w:t>
            </w:r>
          </w:p>
        </w:tc>
        <w:tc>
          <w:tcPr>
            <w:tcW w:w="1701" w:type="dxa"/>
            <w:shd w:val="clear" w:color="auto" w:fill="auto"/>
          </w:tcPr>
          <w:p w14:paraId="1E8C2132" w14:textId="77777777" w:rsidR="006F34C1" w:rsidRPr="00602731" w:rsidRDefault="006F34C1" w:rsidP="00DB66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2731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6F34C1" w:rsidRPr="00602731" w14:paraId="70FAB200" w14:textId="77777777" w:rsidTr="006F34C1">
        <w:tc>
          <w:tcPr>
            <w:tcW w:w="3402" w:type="dxa"/>
            <w:shd w:val="clear" w:color="auto" w:fill="auto"/>
          </w:tcPr>
          <w:p w14:paraId="0517C239" w14:textId="77777777" w:rsidR="006F34C1" w:rsidRPr="00602731" w:rsidRDefault="006F34C1" w:rsidP="00DB66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2731">
              <w:rPr>
                <w:rFonts w:ascii="Times New Roman" w:hAnsi="Times New Roman"/>
                <w:sz w:val="24"/>
                <w:szCs w:val="24"/>
              </w:rPr>
              <w:t>ACE estimate</w:t>
            </w:r>
          </w:p>
        </w:tc>
        <w:tc>
          <w:tcPr>
            <w:tcW w:w="1843" w:type="dxa"/>
            <w:shd w:val="clear" w:color="auto" w:fill="auto"/>
          </w:tcPr>
          <w:p w14:paraId="7B82A96B" w14:textId="77777777" w:rsidR="006F34C1" w:rsidRPr="00602731" w:rsidRDefault="006F34C1" w:rsidP="00DB66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2731">
              <w:rPr>
                <w:rFonts w:ascii="Times New Roman" w:hAnsi="Times New Roman"/>
                <w:sz w:val="24"/>
                <w:szCs w:val="24"/>
              </w:rPr>
              <w:t>175 - 178</w:t>
            </w:r>
          </w:p>
        </w:tc>
        <w:tc>
          <w:tcPr>
            <w:tcW w:w="1701" w:type="dxa"/>
            <w:shd w:val="clear" w:color="auto" w:fill="auto"/>
          </w:tcPr>
          <w:p w14:paraId="5EAA79B8" w14:textId="77777777" w:rsidR="006F34C1" w:rsidRPr="00602731" w:rsidRDefault="006F34C1" w:rsidP="00DB66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2731">
              <w:rPr>
                <w:rFonts w:ascii="Times New Roman" w:hAnsi="Times New Roman"/>
                <w:sz w:val="24"/>
                <w:szCs w:val="24"/>
              </w:rPr>
              <w:t>148 - 156</w:t>
            </w:r>
          </w:p>
        </w:tc>
        <w:tc>
          <w:tcPr>
            <w:tcW w:w="1701" w:type="dxa"/>
            <w:shd w:val="clear" w:color="auto" w:fill="auto"/>
          </w:tcPr>
          <w:p w14:paraId="4D0C6E92" w14:textId="77777777" w:rsidR="006F34C1" w:rsidRPr="00602731" w:rsidRDefault="006F34C1" w:rsidP="00DB66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2731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</w:tbl>
    <w:p w14:paraId="5C8B9778" w14:textId="77777777" w:rsidR="006F34C1" w:rsidRPr="00DF6F0B" w:rsidRDefault="006F34C1" w:rsidP="006F34C1">
      <w:pPr>
        <w:rPr>
          <w:rFonts w:ascii="Times New Roman" w:hAnsi="Times New Roman"/>
          <w:sz w:val="24"/>
          <w:szCs w:val="24"/>
        </w:rPr>
      </w:pPr>
    </w:p>
    <w:p w14:paraId="75FEE2DC" w14:textId="77777777" w:rsidR="004B1D99" w:rsidRDefault="004B1D99">
      <w:bookmarkStart w:id="0" w:name="_GoBack"/>
      <w:bookmarkEnd w:id="0"/>
    </w:p>
    <w:sectPr w:rsidR="004B1D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EC9"/>
    <w:rsid w:val="004B1D99"/>
    <w:rsid w:val="00520566"/>
    <w:rsid w:val="006F34C1"/>
    <w:rsid w:val="008A698D"/>
    <w:rsid w:val="00AC5EC9"/>
    <w:rsid w:val="00AC6D4D"/>
    <w:rsid w:val="00FB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38D8A1"/>
  <w15:docId w15:val="{E61EF1E6-F1AE-45B1-AD95-58C5CCC7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EC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Miranda.Kiernan</dc:creator>
  <cp:lastModifiedBy>Miranda.Kiernan</cp:lastModifiedBy>
  <cp:revision>3</cp:revision>
  <cp:lastPrinted>2018-04-04T13:39:00Z</cp:lastPrinted>
  <dcterms:created xsi:type="dcterms:W3CDTF">2018-05-09T07:57:00Z</dcterms:created>
  <dcterms:modified xsi:type="dcterms:W3CDTF">2018-05-09T08:21:00Z</dcterms:modified>
</cp:coreProperties>
</file>