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D4" w:rsidRDefault="006239BE" w:rsidP="004D07D5">
      <w:pPr>
        <w:tabs>
          <w:tab w:val="left" w:pos="10466"/>
        </w:tabs>
        <w:ind w:right="-24"/>
        <w:rPr>
          <w:rFonts w:ascii="Arial" w:hAnsi="Arial" w:cs="Arial"/>
          <w:sz w:val="24"/>
          <w:szCs w:val="24"/>
          <w:lang w:val="en-US"/>
        </w:rPr>
      </w:pPr>
      <w:r w:rsidRPr="0065477E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CD4443" w:rsidRPr="0065477E">
        <w:rPr>
          <w:rFonts w:ascii="Arial" w:hAnsi="Arial" w:cs="Arial"/>
          <w:b/>
          <w:sz w:val="24"/>
          <w:szCs w:val="24"/>
          <w:lang w:val="en-US"/>
        </w:rPr>
        <w:t>S</w:t>
      </w:r>
      <w:r w:rsidRPr="0065477E">
        <w:rPr>
          <w:rFonts w:ascii="Arial" w:hAnsi="Arial" w:cs="Arial"/>
          <w:b/>
          <w:sz w:val="24"/>
          <w:szCs w:val="24"/>
          <w:lang w:val="en-US"/>
        </w:rPr>
        <w:t>1.</w:t>
      </w:r>
      <w:r w:rsidRPr="006239BE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Lev</w:t>
      </w:r>
      <w:r w:rsidR="00B531DC">
        <w:rPr>
          <w:rFonts w:ascii="Arial" w:hAnsi="Arial" w:cs="Arial"/>
          <w:sz w:val="24"/>
          <w:szCs w:val="24"/>
          <w:lang w:val="en-US"/>
        </w:rPr>
        <w:t>els (relative frequencies;</w:t>
      </w:r>
      <w:r>
        <w:rPr>
          <w:rFonts w:ascii="Arial" w:hAnsi="Arial" w:cs="Arial"/>
          <w:sz w:val="24"/>
          <w:szCs w:val="24"/>
          <w:lang w:val="en-US"/>
        </w:rPr>
        <w:t xml:space="preserve"> %) of the b</w:t>
      </w:r>
      <w:r w:rsidRPr="006239BE">
        <w:rPr>
          <w:rFonts w:ascii="Arial" w:hAnsi="Arial" w:cs="Arial"/>
          <w:sz w:val="24"/>
          <w:szCs w:val="24"/>
          <w:lang w:val="en-US"/>
        </w:rPr>
        <w:t>acterial families showing differences</w:t>
      </w:r>
      <w:r w:rsidR="00F51FB3">
        <w:rPr>
          <w:rFonts w:ascii="Arial" w:hAnsi="Arial" w:cs="Arial"/>
          <w:sz w:val="24"/>
          <w:szCs w:val="24"/>
          <w:lang w:val="en-US"/>
        </w:rPr>
        <w:t>,</w:t>
      </w:r>
      <w:r w:rsidRPr="006239BE">
        <w:rPr>
          <w:rFonts w:ascii="Arial" w:hAnsi="Arial" w:cs="Arial"/>
          <w:sz w:val="24"/>
          <w:szCs w:val="24"/>
          <w:lang w:val="en-US"/>
        </w:rPr>
        <w:t xml:space="preserve"> </w:t>
      </w:r>
      <w:r w:rsidR="00F51FB3">
        <w:rPr>
          <w:rFonts w:ascii="Arial" w:hAnsi="Arial" w:cs="Arial"/>
          <w:sz w:val="24"/>
          <w:szCs w:val="24"/>
          <w:lang w:val="en-US"/>
        </w:rPr>
        <w:t>in at least one time point analyzed</w:t>
      </w:r>
      <w:r w:rsidR="00F51FB3">
        <w:rPr>
          <w:rFonts w:ascii="Arial" w:hAnsi="Arial" w:cs="Arial"/>
          <w:sz w:val="24"/>
          <w:szCs w:val="24"/>
          <w:lang w:val="en-US"/>
        </w:rPr>
        <w:t>,</w:t>
      </w:r>
      <w:r w:rsidR="00F51FB3" w:rsidRPr="006239BE">
        <w:rPr>
          <w:rFonts w:ascii="Arial" w:hAnsi="Arial" w:cs="Arial"/>
          <w:sz w:val="24"/>
          <w:szCs w:val="24"/>
          <w:lang w:val="en-US"/>
        </w:rPr>
        <w:t xml:space="preserve"> </w:t>
      </w:r>
      <w:r w:rsidRPr="006239BE">
        <w:rPr>
          <w:rFonts w:ascii="Arial" w:hAnsi="Arial" w:cs="Arial"/>
          <w:sz w:val="24"/>
          <w:szCs w:val="24"/>
          <w:lang w:val="en-US"/>
        </w:rPr>
        <w:t xml:space="preserve">between infants from mothers receiving IAP and those </w:t>
      </w:r>
      <w:r w:rsidR="000E7A22">
        <w:rPr>
          <w:rFonts w:ascii="Arial" w:hAnsi="Arial" w:cs="Arial"/>
          <w:sz w:val="24"/>
          <w:szCs w:val="24"/>
          <w:lang w:val="en-US"/>
        </w:rPr>
        <w:t>whose mother</w:t>
      </w:r>
      <w:r w:rsidR="00F51FB3">
        <w:rPr>
          <w:rFonts w:ascii="Arial" w:hAnsi="Arial" w:cs="Arial"/>
          <w:sz w:val="24"/>
          <w:szCs w:val="24"/>
          <w:lang w:val="en-US"/>
        </w:rPr>
        <w:t>s did not receive it.</w:t>
      </w:r>
      <w:bookmarkStart w:id="0" w:name="_GoBack"/>
      <w:bookmarkEnd w:id="0"/>
    </w:p>
    <w:p w:rsidR="006239BE" w:rsidRDefault="006239BE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5"/>
        <w:gridCol w:w="1418"/>
        <w:gridCol w:w="1701"/>
        <w:gridCol w:w="1701"/>
        <w:gridCol w:w="1134"/>
      </w:tblGrid>
      <w:tr w:rsidR="000E7A22" w:rsidRPr="00C07EB2" w:rsidTr="003765C6"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>Bacterial family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>Infant age</w:t>
            </w: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br/>
              <w:t xml:space="preserve"> (days)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No-IAP </w:t>
            </w: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br/>
              <w:t xml:space="preserve">(mean ± </w:t>
            </w:r>
            <w:proofErr w:type="spellStart"/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>sd</w:t>
            </w:r>
            <w:proofErr w:type="spellEnd"/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IAP </w:t>
            </w: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br/>
              <w:t xml:space="preserve">(mean ± </w:t>
            </w:r>
            <w:proofErr w:type="spellStart"/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>sd</w:t>
            </w:r>
            <w:proofErr w:type="spellEnd"/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C07EB2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 xml:space="preserve">P </w:t>
            </w:r>
            <w:r w:rsidRPr="00C07EB2">
              <w:rPr>
                <w:rFonts w:ascii="Arial" w:hAnsi="Arial" w:cs="Arial"/>
                <w:b/>
                <w:sz w:val="24"/>
                <w:szCs w:val="24"/>
                <w:lang w:val="en-US"/>
              </w:rPr>
              <w:t>value</w:t>
            </w:r>
          </w:p>
        </w:tc>
      </w:tr>
      <w:tr w:rsidR="000E7A22" w:rsidRPr="00C07EB2" w:rsidTr="003765C6">
        <w:tc>
          <w:tcPr>
            <w:tcW w:w="2385" w:type="dxa"/>
            <w:tcBorders>
              <w:top w:val="single" w:sz="4" w:space="0" w:color="auto"/>
            </w:tcBorders>
          </w:tcPr>
          <w:p w:rsidR="000E7A22" w:rsidRPr="003765C6" w:rsidRDefault="000E7A22" w:rsidP="00012F1B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3765C6">
              <w:rPr>
                <w:rFonts w:ascii="Arial" w:hAnsi="Arial" w:cs="Arial"/>
                <w:i/>
                <w:lang w:val="en-US"/>
              </w:rPr>
              <w:t>Bifidobacteriaceae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>2</w:t>
            </w:r>
            <w:r w:rsidRPr="00C07EB2">
              <w:rPr>
                <w:rFonts w:ascii="Arial" w:hAnsi="Arial" w:cs="Arial"/>
                <w:lang w:val="en-US"/>
              </w:rPr>
              <w:br/>
              <w:t>10</w:t>
            </w:r>
            <w:r w:rsidRPr="00C07EB2">
              <w:rPr>
                <w:rFonts w:ascii="Arial" w:hAnsi="Arial" w:cs="Arial"/>
                <w:lang w:val="en-US"/>
              </w:rPr>
              <w:br/>
              <w:t>30</w:t>
            </w:r>
            <w:r w:rsidRPr="00C07EB2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>8.69 ± 21.24</w:t>
            </w:r>
            <w:r w:rsidRPr="00C07EB2">
              <w:rPr>
                <w:rFonts w:ascii="Arial" w:hAnsi="Arial" w:cs="Arial"/>
                <w:lang w:val="en-US"/>
              </w:rPr>
              <w:br/>
            </w:r>
            <w:r w:rsidR="000930D6" w:rsidRPr="00C07EB2">
              <w:rPr>
                <w:rFonts w:ascii="Arial" w:hAnsi="Arial" w:cs="Arial"/>
                <w:lang w:val="en-US"/>
              </w:rPr>
              <w:t>22.14 ± 23.19</w:t>
            </w:r>
            <w:r w:rsidR="000930D6" w:rsidRPr="00C07EB2">
              <w:rPr>
                <w:rFonts w:ascii="Arial" w:hAnsi="Arial" w:cs="Arial"/>
                <w:lang w:val="en-US"/>
              </w:rPr>
              <w:br/>
              <w:t>22.58 ± 29.13</w:t>
            </w:r>
            <w:r w:rsidR="000930D6" w:rsidRPr="00C07EB2">
              <w:rPr>
                <w:rFonts w:ascii="Arial" w:hAnsi="Arial" w:cs="Arial"/>
                <w:lang w:val="en-US"/>
              </w:rPr>
              <w:br/>
              <w:t>26.24 ± 25.96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>6.36 ± 14.32</w:t>
            </w:r>
            <w:r w:rsidRPr="00C07EB2">
              <w:rPr>
                <w:rFonts w:ascii="Arial" w:hAnsi="Arial" w:cs="Arial"/>
                <w:lang w:val="en-US"/>
              </w:rPr>
              <w:br/>
            </w:r>
            <w:r w:rsidR="000930D6" w:rsidRPr="00C07EB2">
              <w:rPr>
                <w:rFonts w:ascii="Arial" w:hAnsi="Arial" w:cs="Arial"/>
                <w:lang w:val="en-US"/>
              </w:rPr>
              <w:t>8.87 ± 17.36</w:t>
            </w:r>
            <w:r w:rsidR="000930D6" w:rsidRPr="00C07EB2">
              <w:rPr>
                <w:rFonts w:ascii="Arial" w:hAnsi="Arial" w:cs="Arial"/>
                <w:lang w:val="en-US"/>
              </w:rPr>
              <w:br/>
              <w:t>20.31 ± 19.41</w:t>
            </w:r>
            <w:r w:rsidR="000930D6" w:rsidRPr="00C07EB2">
              <w:rPr>
                <w:rFonts w:ascii="Arial" w:hAnsi="Arial" w:cs="Arial"/>
                <w:lang w:val="en-US"/>
              </w:rPr>
              <w:br/>
              <w:t>19.11 ± 20.27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>0.460</w:t>
            </w:r>
            <w:r w:rsidRPr="00C07EB2">
              <w:rPr>
                <w:rFonts w:ascii="Arial" w:hAnsi="Arial" w:cs="Arial"/>
                <w:lang w:val="en-US"/>
              </w:rPr>
              <w:br/>
            </w:r>
            <w:r w:rsidR="000930D6" w:rsidRPr="00C07EB2">
              <w:rPr>
                <w:rFonts w:ascii="Arial" w:hAnsi="Arial" w:cs="Arial"/>
                <w:b/>
                <w:i/>
                <w:lang w:val="en-US"/>
              </w:rPr>
              <w:t>0.011</w:t>
            </w:r>
            <w:r w:rsidR="000930D6" w:rsidRPr="00C07EB2">
              <w:rPr>
                <w:rFonts w:ascii="Arial" w:hAnsi="Arial" w:cs="Arial"/>
                <w:lang w:val="en-US"/>
              </w:rPr>
              <w:br/>
              <w:t>0.996</w:t>
            </w:r>
            <w:r w:rsidR="000930D6" w:rsidRPr="00C07EB2">
              <w:rPr>
                <w:rFonts w:ascii="Arial" w:hAnsi="Arial" w:cs="Arial"/>
                <w:lang w:val="en-US"/>
              </w:rPr>
              <w:br/>
              <w:t>0.257</w:t>
            </w:r>
          </w:p>
        </w:tc>
      </w:tr>
      <w:tr w:rsidR="00CC4DE2" w:rsidRPr="00CC4DE2" w:rsidTr="003765C6">
        <w:tc>
          <w:tcPr>
            <w:tcW w:w="2385" w:type="dxa"/>
          </w:tcPr>
          <w:p w:rsidR="000E7A22" w:rsidRPr="003765C6" w:rsidRDefault="000E7A22" w:rsidP="00012F1B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3765C6">
              <w:rPr>
                <w:rFonts w:ascii="Arial" w:hAnsi="Arial" w:cs="Arial"/>
                <w:i/>
                <w:lang w:val="en-US"/>
              </w:rPr>
              <w:t>C</w:t>
            </w:r>
            <w:r w:rsidR="00635516" w:rsidRPr="003765C6">
              <w:rPr>
                <w:rFonts w:ascii="Arial" w:hAnsi="Arial" w:cs="Arial"/>
                <w:i/>
                <w:lang w:val="en-US"/>
              </w:rPr>
              <w:t>ampylobacteri</w:t>
            </w:r>
            <w:r w:rsidRPr="003765C6">
              <w:rPr>
                <w:rFonts w:ascii="Arial" w:hAnsi="Arial" w:cs="Arial"/>
                <w:i/>
                <w:lang w:val="en-US"/>
              </w:rPr>
              <w:t>aceae</w:t>
            </w:r>
            <w:proofErr w:type="spellEnd"/>
          </w:p>
        </w:tc>
        <w:tc>
          <w:tcPr>
            <w:tcW w:w="1418" w:type="dxa"/>
          </w:tcPr>
          <w:p w:rsidR="000E7A22" w:rsidRPr="00EA7303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A7303">
              <w:rPr>
                <w:rFonts w:ascii="Arial" w:hAnsi="Arial" w:cs="Arial"/>
                <w:lang w:val="en-US"/>
              </w:rPr>
              <w:t>2</w:t>
            </w:r>
            <w:r w:rsidRPr="00EA7303">
              <w:rPr>
                <w:rFonts w:ascii="Arial" w:hAnsi="Arial" w:cs="Arial"/>
                <w:lang w:val="en-US"/>
              </w:rPr>
              <w:br/>
              <w:t>10</w:t>
            </w:r>
            <w:r w:rsidRPr="00EA7303">
              <w:rPr>
                <w:rFonts w:ascii="Arial" w:hAnsi="Arial" w:cs="Arial"/>
                <w:lang w:val="en-US"/>
              </w:rPr>
              <w:br/>
              <w:t>30</w:t>
            </w:r>
            <w:r w:rsidRPr="00EA7303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</w:tcPr>
          <w:p w:rsidR="000E7A22" w:rsidRPr="00EA7303" w:rsidRDefault="00AD717D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A7303">
              <w:rPr>
                <w:rFonts w:ascii="Arial" w:hAnsi="Arial" w:cs="Arial"/>
                <w:lang w:val="en-US"/>
              </w:rPr>
              <w:t>0.01 ± 0.03</w:t>
            </w:r>
            <w:r w:rsidRPr="00EA7303">
              <w:rPr>
                <w:rFonts w:ascii="Arial" w:hAnsi="Arial" w:cs="Arial"/>
                <w:lang w:val="en-US"/>
              </w:rPr>
              <w:br/>
              <w:t xml:space="preserve">0.01 ± 0.02 </w:t>
            </w:r>
            <w:r w:rsidRPr="00EA7303">
              <w:rPr>
                <w:rFonts w:ascii="Arial" w:hAnsi="Arial" w:cs="Arial"/>
                <w:lang w:val="en-US"/>
              </w:rPr>
              <w:br/>
              <w:t xml:space="preserve">0.06 </w:t>
            </w:r>
            <w:r w:rsidRPr="00EA7303">
              <w:rPr>
                <w:rFonts w:ascii="Arial" w:hAnsi="Arial" w:cs="Arial"/>
                <w:szCs w:val="24"/>
                <w:lang w:val="en-US"/>
              </w:rPr>
              <w:t>± 0.20</w:t>
            </w:r>
            <w:r w:rsidR="00CC4DE2" w:rsidRPr="00EA7303">
              <w:rPr>
                <w:rFonts w:ascii="Arial" w:hAnsi="Arial" w:cs="Arial"/>
                <w:szCs w:val="24"/>
                <w:lang w:val="en-US"/>
              </w:rPr>
              <w:br/>
              <w:t>0.00</w:t>
            </w:r>
            <w:r w:rsidRPr="00EA7303">
              <w:rPr>
                <w:rFonts w:ascii="Arial" w:hAnsi="Arial" w:cs="Arial"/>
                <w:szCs w:val="24"/>
                <w:lang w:val="en-US"/>
              </w:rPr>
              <w:t xml:space="preserve"> ± 0.01</w:t>
            </w:r>
          </w:p>
        </w:tc>
        <w:tc>
          <w:tcPr>
            <w:tcW w:w="1701" w:type="dxa"/>
          </w:tcPr>
          <w:p w:rsidR="000E7A22" w:rsidRPr="00EA7303" w:rsidRDefault="00AD717D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A7303">
              <w:rPr>
                <w:rFonts w:ascii="Arial" w:hAnsi="Arial" w:cs="Arial"/>
                <w:lang w:val="en-US"/>
              </w:rPr>
              <w:t>0.03 ± 0.04</w:t>
            </w:r>
            <w:r w:rsidRPr="00EA7303">
              <w:rPr>
                <w:rFonts w:ascii="Arial" w:hAnsi="Arial" w:cs="Arial"/>
                <w:lang w:val="en-US"/>
              </w:rPr>
              <w:br/>
              <w:t>0.03 ± 0.06</w:t>
            </w:r>
            <w:r w:rsidRPr="00EA7303">
              <w:rPr>
                <w:rFonts w:ascii="Arial" w:hAnsi="Arial" w:cs="Arial"/>
                <w:lang w:val="en-US"/>
              </w:rPr>
              <w:br/>
              <w:t xml:space="preserve">0.03 </w:t>
            </w:r>
            <w:r w:rsidRPr="00EA7303">
              <w:rPr>
                <w:rFonts w:ascii="Arial" w:hAnsi="Arial" w:cs="Arial"/>
                <w:szCs w:val="24"/>
                <w:lang w:val="en-US"/>
              </w:rPr>
              <w:t>± 0.06</w:t>
            </w:r>
            <w:r w:rsidRPr="00EA7303">
              <w:rPr>
                <w:rFonts w:ascii="Arial" w:hAnsi="Arial" w:cs="Arial"/>
                <w:szCs w:val="24"/>
                <w:lang w:val="en-US"/>
              </w:rPr>
              <w:br/>
              <w:t>0.03 ± 0.05</w:t>
            </w:r>
          </w:p>
        </w:tc>
        <w:tc>
          <w:tcPr>
            <w:tcW w:w="1134" w:type="dxa"/>
          </w:tcPr>
          <w:p w:rsidR="000E7A22" w:rsidRPr="00EA7303" w:rsidRDefault="00AD717D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A7303">
              <w:rPr>
                <w:rFonts w:ascii="Arial" w:hAnsi="Arial" w:cs="Arial"/>
                <w:lang w:val="en-US"/>
              </w:rPr>
              <w:t>0.174</w:t>
            </w:r>
            <w:r w:rsidRPr="00EA7303">
              <w:rPr>
                <w:rFonts w:ascii="Arial" w:hAnsi="Arial" w:cs="Arial"/>
                <w:lang w:val="en-US"/>
              </w:rPr>
              <w:br/>
              <w:t>0.209</w:t>
            </w:r>
            <w:r w:rsidRPr="00EA7303">
              <w:rPr>
                <w:rFonts w:ascii="Arial" w:hAnsi="Arial" w:cs="Arial"/>
                <w:lang w:val="en-US"/>
              </w:rPr>
              <w:br/>
              <w:t>0.657</w:t>
            </w:r>
            <w:r w:rsidRPr="00EA7303">
              <w:rPr>
                <w:rFonts w:ascii="Arial" w:hAnsi="Arial" w:cs="Arial"/>
                <w:lang w:val="en-US"/>
              </w:rPr>
              <w:br/>
            </w:r>
            <w:r w:rsidR="00CC4DE2" w:rsidRPr="00EA7303">
              <w:rPr>
                <w:rFonts w:ascii="Arial" w:hAnsi="Arial" w:cs="Arial"/>
                <w:b/>
                <w:i/>
                <w:lang w:val="en-US"/>
              </w:rPr>
              <w:t>0.039</w:t>
            </w:r>
          </w:p>
        </w:tc>
      </w:tr>
      <w:tr w:rsidR="000E7A22" w:rsidRPr="00AD717D" w:rsidTr="003765C6">
        <w:tc>
          <w:tcPr>
            <w:tcW w:w="2385" w:type="dxa"/>
          </w:tcPr>
          <w:p w:rsidR="000E7A22" w:rsidRPr="003765C6" w:rsidRDefault="000E7A22" w:rsidP="00012F1B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3765C6">
              <w:rPr>
                <w:rFonts w:ascii="Arial" w:hAnsi="Arial" w:cs="Arial"/>
                <w:i/>
                <w:lang w:val="en-US"/>
              </w:rPr>
              <w:t>Clostridaceae</w:t>
            </w:r>
            <w:proofErr w:type="spellEnd"/>
          </w:p>
        </w:tc>
        <w:tc>
          <w:tcPr>
            <w:tcW w:w="1418" w:type="dxa"/>
          </w:tcPr>
          <w:p w:rsidR="000E7A22" w:rsidRPr="00AD717D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AD717D">
              <w:rPr>
                <w:rFonts w:ascii="Arial" w:hAnsi="Arial" w:cs="Arial"/>
                <w:lang w:val="en-US"/>
              </w:rPr>
              <w:t>2</w:t>
            </w:r>
            <w:r w:rsidRPr="00AD717D">
              <w:rPr>
                <w:rFonts w:ascii="Arial" w:hAnsi="Arial" w:cs="Arial"/>
                <w:lang w:val="en-US"/>
              </w:rPr>
              <w:br/>
              <w:t>10</w:t>
            </w:r>
            <w:r w:rsidRPr="00AD717D">
              <w:rPr>
                <w:rFonts w:ascii="Arial" w:hAnsi="Arial" w:cs="Arial"/>
                <w:lang w:val="en-US"/>
              </w:rPr>
              <w:br/>
              <w:t>30</w:t>
            </w:r>
            <w:r w:rsidRPr="00AD717D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</w:tcPr>
          <w:p w:rsidR="000E7A22" w:rsidRPr="00AD717D" w:rsidRDefault="00CC4DE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6.64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19.79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0.59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2.15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3.22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9.26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2.50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5.98</w:t>
            </w:r>
          </w:p>
        </w:tc>
        <w:tc>
          <w:tcPr>
            <w:tcW w:w="1701" w:type="dxa"/>
          </w:tcPr>
          <w:p w:rsidR="000E7A22" w:rsidRPr="00AD717D" w:rsidRDefault="00CC4DE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0.29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0.96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16.04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26.62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2.35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6.61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5.80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13.84</w:t>
            </w:r>
          </w:p>
        </w:tc>
        <w:tc>
          <w:tcPr>
            <w:tcW w:w="1134" w:type="dxa"/>
          </w:tcPr>
          <w:p w:rsidR="000E7A22" w:rsidRPr="00AD717D" w:rsidRDefault="00CC4DE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0.191</w:t>
            </w:r>
            <w:r>
              <w:rPr>
                <w:rFonts w:ascii="Arial" w:hAnsi="Arial" w:cs="Arial"/>
                <w:lang w:val="en-US"/>
              </w:rPr>
              <w:br/>
            </w:r>
            <w:r w:rsidRPr="00CC4DE2">
              <w:rPr>
                <w:rFonts w:ascii="Arial" w:hAnsi="Arial" w:cs="Arial"/>
                <w:b/>
                <w:i/>
                <w:lang w:val="en-US"/>
              </w:rPr>
              <w:t>0.027</w:t>
            </w:r>
            <w:r>
              <w:rPr>
                <w:rFonts w:ascii="Arial" w:hAnsi="Arial" w:cs="Arial"/>
                <w:lang w:val="en-US"/>
              </w:rPr>
              <w:br/>
              <w:t>0.925</w:t>
            </w:r>
            <w:r>
              <w:rPr>
                <w:rFonts w:ascii="Arial" w:hAnsi="Arial" w:cs="Arial"/>
                <w:lang w:val="en-US"/>
              </w:rPr>
              <w:br/>
              <w:t>0.407</w:t>
            </w:r>
          </w:p>
        </w:tc>
      </w:tr>
      <w:tr w:rsidR="000E7A22" w:rsidRPr="00AD717D" w:rsidTr="003765C6">
        <w:tc>
          <w:tcPr>
            <w:tcW w:w="2385" w:type="dxa"/>
          </w:tcPr>
          <w:p w:rsidR="000E7A22" w:rsidRPr="003765C6" w:rsidRDefault="00635516" w:rsidP="00012F1B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3765C6">
              <w:rPr>
                <w:rFonts w:ascii="Arial" w:hAnsi="Arial" w:cs="Arial"/>
                <w:i/>
                <w:lang w:val="en-US"/>
              </w:rPr>
              <w:t>Helicobacter</w:t>
            </w:r>
            <w:r w:rsidR="000E7A22" w:rsidRPr="003765C6">
              <w:rPr>
                <w:rFonts w:ascii="Arial" w:hAnsi="Arial" w:cs="Arial"/>
                <w:i/>
                <w:lang w:val="en-US"/>
              </w:rPr>
              <w:t>aceae</w:t>
            </w:r>
            <w:proofErr w:type="spellEnd"/>
          </w:p>
        </w:tc>
        <w:tc>
          <w:tcPr>
            <w:tcW w:w="1418" w:type="dxa"/>
          </w:tcPr>
          <w:p w:rsidR="000E7A22" w:rsidRPr="00AD717D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AD717D">
              <w:rPr>
                <w:rFonts w:ascii="Arial" w:hAnsi="Arial" w:cs="Arial"/>
                <w:lang w:val="en-US"/>
              </w:rPr>
              <w:t>2</w:t>
            </w:r>
            <w:r w:rsidRPr="00AD717D">
              <w:rPr>
                <w:rFonts w:ascii="Arial" w:hAnsi="Arial" w:cs="Arial"/>
                <w:lang w:val="en-US"/>
              </w:rPr>
              <w:br/>
              <w:t>10</w:t>
            </w:r>
            <w:r w:rsidRPr="00AD717D">
              <w:rPr>
                <w:rFonts w:ascii="Arial" w:hAnsi="Arial" w:cs="Arial"/>
                <w:lang w:val="en-US"/>
              </w:rPr>
              <w:br/>
              <w:t>30</w:t>
            </w:r>
            <w:r w:rsidRPr="00AD717D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</w:tcPr>
          <w:p w:rsidR="000E7A22" w:rsidRPr="00AD717D" w:rsidRDefault="00635516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0.11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0.26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0.11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0.42</w:t>
            </w:r>
            <w:r w:rsidR="009D07FC">
              <w:rPr>
                <w:rFonts w:ascii="Arial" w:hAnsi="Arial" w:cs="Arial"/>
                <w:szCs w:val="24"/>
                <w:lang w:val="en-US"/>
              </w:rPr>
              <w:br/>
            </w:r>
            <w:r w:rsidR="005949D7" w:rsidRPr="005949D7">
              <w:rPr>
                <w:rFonts w:ascii="Arial" w:hAnsi="Arial" w:cs="Arial"/>
                <w:szCs w:val="24"/>
                <w:lang w:val="en-US"/>
              </w:rPr>
              <w:t>0.1</w:t>
            </w:r>
            <w:r w:rsidR="009D07FC" w:rsidRPr="005949D7">
              <w:rPr>
                <w:rFonts w:ascii="Arial" w:hAnsi="Arial" w:cs="Arial"/>
                <w:szCs w:val="24"/>
                <w:lang w:val="en-US"/>
              </w:rPr>
              <w:t xml:space="preserve">8 </w:t>
            </w:r>
            <w:r w:rsidR="009D07FC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3710DB">
              <w:rPr>
                <w:rFonts w:ascii="Arial" w:hAnsi="Arial" w:cs="Arial"/>
                <w:szCs w:val="24"/>
                <w:lang w:val="en-US"/>
              </w:rPr>
              <w:t xml:space="preserve"> 1</w:t>
            </w:r>
            <w:r w:rsidR="009D07FC">
              <w:rPr>
                <w:rFonts w:ascii="Arial" w:hAnsi="Arial" w:cs="Arial"/>
                <w:szCs w:val="24"/>
                <w:lang w:val="en-US"/>
              </w:rPr>
              <w:t>.42</w:t>
            </w:r>
            <w:r w:rsidR="009D07FC">
              <w:rPr>
                <w:rFonts w:ascii="Arial" w:hAnsi="Arial" w:cs="Arial"/>
                <w:szCs w:val="24"/>
                <w:lang w:val="en-US"/>
              </w:rPr>
              <w:br/>
              <w:t xml:space="preserve">0.03 </w:t>
            </w:r>
            <w:r w:rsidR="009D07FC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9D07FC">
              <w:rPr>
                <w:rFonts w:ascii="Arial" w:hAnsi="Arial" w:cs="Arial"/>
                <w:szCs w:val="24"/>
                <w:lang w:val="en-US"/>
              </w:rPr>
              <w:t xml:space="preserve"> 0.08</w:t>
            </w:r>
          </w:p>
        </w:tc>
        <w:tc>
          <w:tcPr>
            <w:tcW w:w="1701" w:type="dxa"/>
          </w:tcPr>
          <w:p w:rsidR="000E7A22" w:rsidRPr="00AD717D" w:rsidRDefault="00635516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0.80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1.28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0.76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1.47</w:t>
            </w:r>
            <w:r w:rsidR="009D07FC">
              <w:rPr>
                <w:rFonts w:ascii="Arial" w:hAnsi="Arial" w:cs="Arial"/>
                <w:szCs w:val="24"/>
                <w:lang w:val="en-US"/>
              </w:rPr>
              <w:br/>
              <w:t xml:space="preserve">0.78 </w:t>
            </w:r>
            <w:r w:rsidR="009D07FC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9D07FC">
              <w:rPr>
                <w:rFonts w:ascii="Arial" w:hAnsi="Arial" w:cs="Arial"/>
                <w:szCs w:val="24"/>
                <w:lang w:val="en-US"/>
              </w:rPr>
              <w:t xml:space="preserve"> 1.52</w:t>
            </w:r>
            <w:r w:rsidR="009D07FC">
              <w:rPr>
                <w:rFonts w:ascii="Arial" w:hAnsi="Arial" w:cs="Arial"/>
                <w:szCs w:val="24"/>
                <w:lang w:val="en-US"/>
              </w:rPr>
              <w:br/>
              <w:t xml:space="preserve">0.87 </w:t>
            </w:r>
            <w:r w:rsidR="009D07FC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9D07FC">
              <w:rPr>
                <w:rFonts w:ascii="Arial" w:hAnsi="Arial" w:cs="Arial"/>
                <w:szCs w:val="24"/>
                <w:lang w:val="en-US"/>
              </w:rPr>
              <w:t xml:space="preserve"> 1.71</w:t>
            </w:r>
          </w:p>
        </w:tc>
        <w:tc>
          <w:tcPr>
            <w:tcW w:w="1134" w:type="dxa"/>
          </w:tcPr>
          <w:p w:rsidR="000E7A22" w:rsidRPr="00AD717D" w:rsidRDefault="00635516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0.078</w:t>
            </w:r>
            <w:r>
              <w:rPr>
                <w:rFonts w:ascii="Arial" w:hAnsi="Arial" w:cs="Arial"/>
                <w:lang w:val="en-US"/>
              </w:rPr>
              <w:br/>
            </w:r>
            <w:r w:rsidR="009D07FC">
              <w:rPr>
                <w:rFonts w:ascii="Arial" w:hAnsi="Arial" w:cs="Arial"/>
                <w:lang w:val="en-US"/>
              </w:rPr>
              <w:t>0.089</w:t>
            </w:r>
            <w:r w:rsidR="009D07FC">
              <w:rPr>
                <w:rFonts w:ascii="Arial" w:hAnsi="Arial" w:cs="Arial"/>
                <w:lang w:val="en-US"/>
              </w:rPr>
              <w:br/>
              <w:t>0.666</w:t>
            </w:r>
            <w:r w:rsidR="009D07FC">
              <w:rPr>
                <w:rFonts w:ascii="Arial" w:hAnsi="Arial" w:cs="Arial"/>
                <w:lang w:val="en-US"/>
              </w:rPr>
              <w:br/>
            </w:r>
            <w:r w:rsidR="009D07FC" w:rsidRPr="009D07FC">
              <w:rPr>
                <w:rFonts w:ascii="Arial" w:hAnsi="Arial" w:cs="Arial"/>
                <w:b/>
                <w:i/>
                <w:lang w:val="en-US"/>
              </w:rPr>
              <w:t>0.039</w:t>
            </w:r>
          </w:p>
        </w:tc>
      </w:tr>
      <w:tr w:rsidR="000E7A22" w:rsidRPr="00AD717D" w:rsidTr="003765C6">
        <w:tc>
          <w:tcPr>
            <w:tcW w:w="2385" w:type="dxa"/>
          </w:tcPr>
          <w:p w:rsidR="000E7A22" w:rsidRPr="003765C6" w:rsidRDefault="000E7A22" w:rsidP="00012F1B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3765C6">
              <w:rPr>
                <w:rFonts w:ascii="Arial" w:hAnsi="Arial" w:cs="Arial"/>
                <w:i/>
                <w:lang w:val="en-US"/>
              </w:rPr>
              <w:t>Prevotellaceae</w:t>
            </w:r>
            <w:proofErr w:type="spellEnd"/>
          </w:p>
        </w:tc>
        <w:tc>
          <w:tcPr>
            <w:tcW w:w="1418" w:type="dxa"/>
          </w:tcPr>
          <w:p w:rsidR="000E7A22" w:rsidRPr="00AD717D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AD717D">
              <w:rPr>
                <w:rFonts w:ascii="Arial" w:hAnsi="Arial" w:cs="Arial"/>
                <w:lang w:val="en-US"/>
              </w:rPr>
              <w:t>2</w:t>
            </w:r>
            <w:r w:rsidRPr="00AD717D">
              <w:rPr>
                <w:rFonts w:ascii="Arial" w:hAnsi="Arial" w:cs="Arial"/>
                <w:lang w:val="en-US"/>
              </w:rPr>
              <w:br/>
              <w:t>10</w:t>
            </w:r>
            <w:r w:rsidRPr="00AD717D">
              <w:rPr>
                <w:rFonts w:ascii="Arial" w:hAnsi="Arial" w:cs="Arial"/>
                <w:lang w:val="en-US"/>
              </w:rPr>
              <w:br/>
              <w:t>30</w:t>
            </w:r>
            <w:r w:rsidRPr="00AD717D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</w:tcPr>
          <w:p w:rsidR="000E7A22" w:rsidRPr="00AD717D" w:rsidRDefault="0047366A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0.02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0.03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0.02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0.03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0.12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0.34</w:t>
            </w:r>
            <w:r w:rsidR="00CE0929">
              <w:rPr>
                <w:rFonts w:ascii="Arial" w:hAnsi="Arial" w:cs="Arial"/>
                <w:szCs w:val="24"/>
                <w:lang w:val="en-US"/>
              </w:rPr>
              <w:br/>
              <w:t xml:space="preserve">0.03 </w:t>
            </w:r>
            <w:r w:rsidR="00CE0929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CE0929">
              <w:rPr>
                <w:rFonts w:ascii="Arial" w:hAnsi="Arial" w:cs="Arial"/>
                <w:szCs w:val="24"/>
                <w:lang w:val="en-US"/>
              </w:rPr>
              <w:t xml:space="preserve"> 0.05</w:t>
            </w:r>
          </w:p>
        </w:tc>
        <w:tc>
          <w:tcPr>
            <w:tcW w:w="1701" w:type="dxa"/>
          </w:tcPr>
          <w:p w:rsidR="000E7A22" w:rsidRPr="00AD717D" w:rsidRDefault="0047366A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0.12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0.20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0.07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0.13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0.07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0.12</w:t>
            </w:r>
            <w:r w:rsidR="00CE0929">
              <w:rPr>
                <w:rFonts w:ascii="Arial" w:hAnsi="Arial" w:cs="Arial"/>
                <w:szCs w:val="24"/>
                <w:lang w:val="en-US"/>
              </w:rPr>
              <w:br/>
              <w:t xml:space="preserve">0.08 </w:t>
            </w:r>
            <w:r w:rsidR="00CE0929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CE0929">
              <w:rPr>
                <w:rFonts w:ascii="Arial" w:hAnsi="Arial" w:cs="Arial"/>
                <w:szCs w:val="24"/>
                <w:lang w:val="en-US"/>
              </w:rPr>
              <w:t xml:space="preserve"> 0.11</w:t>
            </w:r>
          </w:p>
        </w:tc>
        <w:tc>
          <w:tcPr>
            <w:tcW w:w="1134" w:type="dxa"/>
          </w:tcPr>
          <w:p w:rsidR="000E7A22" w:rsidRPr="00AD717D" w:rsidRDefault="0047366A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E0929">
              <w:rPr>
                <w:rFonts w:ascii="Arial" w:hAnsi="Arial" w:cs="Arial"/>
                <w:b/>
                <w:i/>
                <w:lang w:val="en-US"/>
              </w:rPr>
              <w:t>0.040</w:t>
            </w:r>
            <w:r>
              <w:rPr>
                <w:rFonts w:ascii="Arial" w:hAnsi="Arial" w:cs="Arial"/>
                <w:lang w:val="en-US"/>
              </w:rPr>
              <w:br/>
              <w:t>0.338</w:t>
            </w:r>
            <w:r>
              <w:rPr>
                <w:rFonts w:ascii="Arial" w:hAnsi="Arial" w:cs="Arial"/>
                <w:lang w:val="en-US"/>
              </w:rPr>
              <w:br/>
            </w:r>
            <w:r w:rsidR="00CE0929">
              <w:rPr>
                <w:rFonts w:ascii="Arial" w:hAnsi="Arial" w:cs="Arial"/>
                <w:lang w:val="en-US"/>
              </w:rPr>
              <w:t>0.299</w:t>
            </w:r>
            <w:r w:rsidR="00CE0929">
              <w:rPr>
                <w:rFonts w:ascii="Arial" w:hAnsi="Arial" w:cs="Arial"/>
                <w:lang w:val="en-US"/>
              </w:rPr>
              <w:br/>
            </w:r>
            <w:r w:rsidR="00CE0929" w:rsidRPr="00CE0929">
              <w:rPr>
                <w:rFonts w:ascii="Arial" w:hAnsi="Arial" w:cs="Arial"/>
                <w:b/>
                <w:i/>
                <w:lang w:val="en-US"/>
              </w:rPr>
              <w:t>0.028</w:t>
            </w:r>
          </w:p>
        </w:tc>
      </w:tr>
      <w:tr w:rsidR="000E7A22" w:rsidRPr="00AD717D" w:rsidTr="003765C6">
        <w:tc>
          <w:tcPr>
            <w:tcW w:w="2385" w:type="dxa"/>
          </w:tcPr>
          <w:p w:rsidR="000E7A22" w:rsidRPr="003765C6" w:rsidRDefault="000E7A22" w:rsidP="00012F1B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proofErr w:type="spellStart"/>
            <w:r w:rsidRPr="003765C6">
              <w:rPr>
                <w:rFonts w:ascii="Arial" w:hAnsi="Arial" w:cs="Arial"/>
                <w:i/>
                <w:lang w:val="en-US"/>
              </w:rPr>
              <w:t>Rikenellaceae</w:t>
            </w:r>
            <w:proofErr w:type="spellEnd"/>
          </w:p>
        </w:tc>
        <w:tc>
          <w:tcPr>
            <w:tcW w:w="1418" w:type="dxa"/>
          </w:tcPr>
          <w:p w:rsidR="000E7A22" w:rsidRPr="00AD717D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AD717D">
              <w:rPr>
                <w:rFonts w:ascii="Arial" w:hAnsi="Arial" w:cs="Arial"/>
                <w:lang w:val="en-US"/>
              </w:rPr>
              <w:t>2</w:t>
            </w:r>
            <w:r w:rsidRPr="00AD717D">
              <w:rPr>
                <w:rFonts w:ascii="Arial" w:hAnsi="Arial" w:cs="Arial"/>
                <w:lang w:val="en-US"/>
              </w:rPr>
              <w:br/>
              <w:t>10</w:t>
            </w:r>
            <w:r w:rsidRPr="00AD717D">
              <w:rPr>
                <w:rFonts w:ascii="Arial" w:hAnsi="Arial" w:cs="Arial"/>
                <w:lang w:val="en-US"/>
              </w:rPr>
              <w:br/>
              <w:t>30</w:t>
            </w:r>
            <w:r w:rsidRPr="00AD717D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</w:tcPr>
          <w:p w:rsidR="000E7A22" w:rsidRPr="00AD717D" w:rsidRDefault="006F653F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0.12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0.29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0.25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0.97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0.58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1.48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0.03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0.04</w:t>
            </w:r>
          </w:p>
        </w:tc>
        <w:tc>
          <w:tcPr>
            <w:tcW w:w="1701" w:type="dxa"/>
          </w:tcPr>
          <w:p w:rsidR="000E7A22" w:rsidRPr="00AD717D" w:rsidRDefault="006F653F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0.28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0.35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0.24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0.45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0.22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0.37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0.24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0.40</w:t>
            </w:r>
          </w:p>
        </w:tc>
        <w:tc>
          <w:tcPr>
            <w:tcW w:w="1134" w:type="dxa"/>
          </w:tcPr>
          <w:p w:rsidR="000E7A22" w:rsidRPr="00AD717D" w:rsidRDefault="006F653F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6F653F">
              <w:rPr>
                <w:rFonts w:ascii="Arial" w:hAnsi="Arial" w:cs="Arial"/>
                <w:b/>
                <w:i/>
                <w:lang w:val="en-US"/>
              </w:rPr>
              <w:t>0.017</w:t>
            </w:r>
            <w:r>
              <w:rPr>
                <w:rFonts w:ascii="Arial" w:hAnsi="Arial" w:cs="Arial"/>
                <w:lang w:val="en-US"/>
              </w:rPr>
              <w:br/>
              <w:t>0.190</w:t>
            </w:r>
            <w:r>
              <w:rPr>
                <w:rFonts w:ascii="Arial" w:hAnsi="Arial" w:cs="Arial"/>
                <w:lang w:val="en-US"/>
              </w:rPr>
              <w:br/>
              <w:t>0.443</w:t>
            </w:r>
            <w:r>
              <w:rPr>
                <w:rFonts w:ascii="Arial" w:hAnsi="Arial" w:cs="Arial"/>
                <w:lang w:val="en-US"/>
              </w:rPr>
              <w:br/>
              <w:t>0.080</w:t>
            </w:r>
          </w:p>
        </w:tc>
      </w:tr>
      <w:tr w:rsidR="000E7A22" w:rsidRPr="00AD717D" w:rsidTr="003765C6">
        <w:tc>
          <w:tcPr>
            <w:tcW w:w="2385" w:type="dxa"/>
          </w:tcPr>
          <w:p w:rsidR="000E7A22" w:rsidRPr="003765C6" w:rsidRDefault="000E7A22" w:rsidP="00012F1B">
            <w:pPr>
              <w:spacing w:before="120" w:after="120"/>
              <w:rPr>
                <w:rFonts w:ascii="Arial" w:hAnsi="Arial" w:cs="Arial"/>
                <w:i/>
                <w:lang w:val="en-US"/>
              </w:rPr>
            </w:pPr>
            <w:r w:rsidRPr="003765C6">
              <w:rPr>
                <w:rFonts w:ascii="Arial" w:hAnsi="Arial" w:cs="Arial"/>
                <w:i/>
                <w:lang w:val="en-US"/>
              </w:rPr>
              <w:t>S24_7</w:t>
            </w:r>
          </w:p>
        </w:tc>
        <w:tc>
          <w:tcPr>
            <w:tcW w:w="1418" w:type="dxa"/>
          </w:tcPr>
          <w:p w:rsidR="000E7A22" w:rsidRPr="00AD717D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AD717D">
              <w:rPr>
                <w:rFonts w:ascii="Arial" w:hAnsi="Arial" w:cs="Arial"/>
                <w:lang w:val="en-US"/>
              </w:rPr>
              <w:t>2</w:t>
            </w:r>
            <w:r w:rsidRPr="00AD717D">
              <w:rPr>
                <w:rFonts w:ascii="Arial" w:hAnsi="Arial" w:cs="Arial"/>
                <w:lang w:val="en-US"/>
              </w:rPr>
              <w:br/>
              <w:t>10</w:t>
            </w:r>
            <w:r w:rsidRPr="00AD717D">
              <w:rPr>
                <w:rFonts w:ascii="Arial" w:hAnsi="Arial" w:cs="Arial"/>
                <w:lang w:val="en-US"/>
              </w:rPr>
              <w:br/>
              <w:t>30</w:t>
            </w:r>
            <w:r w:rsidRPr="00AD717D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</w:tcPr>
          <w:p w:rsidR="000E7A22" w:rsidRPr="00AD717D" w:rsidRDefault="00E211C8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0.04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0.07</w:t>
            </w:r>
            <w:r>
              <w:rPr>
                <w:rFonts w:ascii="Arial" w:hAnsi="Arial" w:cs="Arial"/>
                <w:szCs w:val="24"/>
                <w:lang w:val="en-US"/>
              </w:rPr>
              <w:br/>
            </w:r>
            <w:r>
              <w:rPr>
                <w:rFonts w:ascii="Arial" w:hAnsi="Arial" w:cs="Arial"/>
                <w:lang w:val="en-US"/>
              </w:rPr>
              <w:t xml:space="preserve">0.04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0.11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0.22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0.37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0.03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0.05</w:t>
            </w:r>
          </w:p>
        </w:tc>
        <w:tc>
          <w:tcPr>
            <w:tcW w:w="1701" w:type="dxa"/>
          </w:tcPr>
          <w:p w:rsidR="000E7A22" w:rsidRPr="00AD717D" w:rsidRDefault="00E211C8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0.43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0.79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0.24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0.43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0.46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1.47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0.25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0.43</w:t>
            </w:r>
          </w:p>
        </w:tc>
        <w:tc>
          <w:tcPr>
            <w:tcW w:w="1134" w:type="dxa"/>
          </w:tcPr>
          <w:p w:rsidR="000E7A22" w:rsidRPr="00E211C8" w:rsidRDefault="00E211C8" w:rsidP="00012F1B">
            <w:pPr>
              <w:spacing w:before="120" w:after="120"/>
              <w:jc w:val="center"/>
              <w:rPr>
                <w:rFonts w:ascii="Arial" w:hAnsi="Arial" w:cs="Arial"/>
                <w:b/>
                <w:i/>
                <w:lang w:val="en-US"/>
              </w:rPr>
            </w:pPr>
            <w:r w:rsidRPr="00E211C8">
              <w:rPr>
                <w:rFonts w:ascii="Arial" w:hAnsi="Arial" w:cs="Arial"/>
                <w:b/>
                <w:i/>
                <w:lang w:val="en-US"/>
              </w:rPr>
              <w:t>0.004</w:t>
            </w:r>
            <w:r w:rsidRPr="00E211C8">
              <w:rPr>
                <w:rFonts w:ascii="Arial" w:hAnsi="Arial" w:cs="Arial"/>
                <w:b/>
                <w:i/>
                <w:lang w:val="en-US"/>
              </w:rPr>
              <w:br/>
              <w:t>0.045</w:t>
            </w:r>
            <w:r w:rsidRPr="00E211C8">
              <w:rPr>
                <w:rFonts w:ascii="Arial" w:hAnsi="Arial" w:cs="Arial"/>
                <w:b/>
                <w:i/>
                <w:lang w:val="en-US"/>
              </w:rPr>
              <w:br/>
              <w:t>0.039</w:t>
            </w:r>
            <w:r w:rsidRPr="00E211C8">
              <w:rPr>
                <w:rFonts w:ascii="Arial" w:hAnsi="Arial" w:cs="Arial"/>
                <w:b/>
                <w:i/>
                <w:lang w:val="en-US"/>
              </w:rPr>
              <w:br/>
              <w:t>0.024</w:t>
            </w:r>
          </w:p>
        </w:tc>
      </w:tr>
      <w:tr w:rsidR="000E7A22" w:rsidRPr="00C07EB2" w:rsidTr="003765C6">
        <w:tc>
          <w:tcPr>
            <w:tcW w:w="2385" w:type="dxa"/>
          </w:tcPr>
          <w:p w:rsidR="000E7A22" w:rsidRPr="00C07EB2" w:rsidRDefault="000E7A22" w:rsidP="00012F1B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 xml:space="preserve">Unclassified </w:t>
            </w:r>
            <w:proofErr w:type="spellStart"/>
            <w:r w:rsidRPr="00C07EB2">
              <w:rPr>
                <w:rFonts w:ascii="Arial" w:hAnsi="Arial" w:cs="Arial"/>
                <w:lang w:val="en-US"/>
              </w:rPr>
              <w:t>Actinobacteria</w:t>
            </w:r>
            <w:proofErr w:type="spellEnd"/>
          </w:p>
        </w:tc>
        <w:tc>
          <w:tcPr>
            <w:tcW w:w="1418" w:type="dxa"/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>2</w:t>
            </w:r>
            <w:r w:rsidRPr="00C07EB2">
              <w:rPr>
                <w:rFonts w:ascii="Arial" w:hAnsi="Arial" w:cs="Arial"/>
                <w:lang w:val="en-US"/>
              </w:rPr>
              <w:br/>
              <w:t>10</w:t>
            </w:r>
            <w:r w:rsidRPr="00C07EB2">
              <w:rPr>
                <w:rFonts w:ascii="Arial" w:hAnsi="Arial" w:cs="Arial"/>
                <w:lang w:val="en-US"/>
              </w:rPr>
              <w:br/>
              <w:t>30</w:t>
            </w:r>
            <w:r w:rsidRPr="00C07EB2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</w:tcPr>
          <w:p w:rsidR="000E7A22" w:rsidRPr="00C07EB2" w:rsidRDefault="00E211C8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0.18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0.46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0.91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3.41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0.15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0.15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0.38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0.51</w:t>
            </w:r>
          </w:p>
        </w:tc>
        <w:tc>
          <w:tcPr>
            <w:tcW w:w="1701" w:type="dxa"/>
          </w:tcPr>
          <w:p w:rsidR="000E7A22" w:rsidRPr="00C07EB2" w:rsidRDefault="00E211C8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0.04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0.08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0.01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0.02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0.11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0.20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0.11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0.25</w:t>
            </w:r>
          </w:p>
        </w:tc>
        <w:tc>
          <w:tcPr>
            <w:tcW w:w="1134" w:type="dxa"/>
          </w:tcPr>
          <w:p w:rsidR="000E7A22" w:rsidRPr="00C07EB2" w:rsidRDefault="00E211C8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E211C8">
              <w:rPr>
                <w:rFonts w:ascii="Arial" w:hAnsi="Arial" w:cs="Arial"/>
                <w:b/>
                <w:i/>
                <w:lang w:val="en-US"/>
              </w:rPr>
              <w:t>0.026</w:t>
            </w:r>
            <w:r w:rsidRPr="00E211C8">
              <w:rPr>
                <w:rFonts w:ascii="Arial" w:hAnsi="Arial" w:cs="Arial"/>
                <w:b/>
                <w:i/>
                <w:lang w:val="en-US"/>
              </w:rPr>
              <w:br/>
              <w:t>0.001</w:t>
            </w:r>
            <w:r>
              <w:rPr>
                <w:rFonts w:ascii="Arial" w:hAnsi="Arial" w:cs="Arial"/>
                <w:lang w:val="en-US"/>
              </w:rPr>
              <w:br/>
              <w:t>0.084</w:t>
            </w:r>
            <w:r>
              <w:rPr>
                <w:rFonts w:ascii="Arial" w:hAnsi="Arial" w:cs="Arial"/>
                <w:lang w:val="en-US"/>
              </w:rPr>
              <w:br/>
            </w:r>
            <w:r w:rsidRPr="00E211C8">
              <w:rPr>
                <w:rFonts w:ascii="Arial" w:hAnsi="Arial" w:cs="Arial"/>
                <w:b/>
                <w:i/>
                <w:lang w:val="en-US"/>
              </w:rPr>
              <w:t>0.003</w:t>
            </w:r>
          </w:p>
        </w:tc>
      </w:tr>
      <w:tr w:rsidR="000E7A22" w:rsidRPr="00C07EB2" w:rsidTr="003765C6">
        <w:tc>
          <w:tcPr>
            <w:tcW w:w="2385" w:type="dxa"/>
            <w:tcBorders>
              <w:bottom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>Unclassified Bacteria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E7A22" w:rsidRPr="00C07EB2" w:rsidRDefault="000E7A2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 w:rsidRPr="00C07EB2">
              <w:rPr>
                <w:rFonts w:ascii="Arial" w:hAnsi="Arial" w:cs="Arial"/>
                <w:lang w:val="en-US"/>
              </w:rPr>
              <w:t>2</w:t>
            </w:r>
            <w:r w:rsidRPr="00C07EB2">
              <w:rPr>
                <w:rFonts w:ascii="Arial" w:hAnsi="Arial" w:cs="Arial"/>
                <w:lang w:val="en-US"/>
              </w:rPr>
              <w:br/>
              <w:t>10</w:t>
            </w:r>
            <w:r w:rsidRPr="00C07EB2">
              <w:rPr>
                <w:rFonts w:ascii="Arial" w:hAnsi="Arial" w:cs="Arial"/>
                <w:lang w:val="en-US"/>
              </w:rPr>
              <w:br/>
              <w:t>30</w:t>
            </w:r>
            <w:r w:rsidRPr="00C07EB2">
              <w:rPr>
                <w:rFonts w:ascii="Arial" w:hAnsi="Arial" w:cs="Arial"/>
                <w:lang w:val="en-US"/>
              </w:rPr>
              <w:br/>
              <w:t>90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7A22" w:rsidRPr="00C07EB2" w:rsidRDefault="0025156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0.32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0.49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0.89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1.40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0.56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1.21</w:t>
            </w:r>
            <w:r w:rsidR="00012F1B">
              <w:rPr>
                <w:rFonts w:ascii="Arial" w:hAnsi="Arial" w:cs="Arial"/>
                <w:szCs w:val="24"/>
                <w:lang w:val="en-US"/>
              </w:rPr>
              <w:br/>
              <w:t xml:space="preserve">0.85 </w:t>
            </w:r>
            <w:r w:rsidR="00012F1B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012F1B">
              <w:rPr>
                <w:rFonts w:ascii="Arial" w:hAnsi="Arial" w:cs="Arial"/>
                <w:szCs w:val="24"/>
                <w:lang w:val="en-US"/>
              </w:rPr>
              <w:t xml:space="preserve"> 2.06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E7A22" w:rsidRPr="00C07EB2" w:rsidRDefault="0025156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0.12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lang w:val="en-US"/>
              </w:rPr>
              <w:t xml:space="preserve"> 0.20</w:t>
            </w:r>
            <w:r>
              <w:rPr>
                <w:rFonts w:ascii="Arial" w:hAnsi="Arial" w:cs="Arial"/>
                <w:lang w:val="en-US"/>
              </w:rPr>
              <w:br/>
              <w:t xml:space="preserve">0.14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0.24</w:t>
            </w:r>
            <w:r>
              <w:rPr>
                <w:rFonts w:ascii="Arial" w:hAnsi="Arial" w:cs="Arial"/>
                <w:szCs w:val="24"/>
                <w:lang w:val="en-US"/>
              </w:rPr>
              <w:br/>
              <w:t xml:space="preserve">0.12 </w:t>
            </w:r>
            <w:r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>
              <w:rPr>
                <w:rFonts w:ascii="Arial" w:hAnsi="Arial" w:cs="Arial"/>
                <w:szCs w:val="24"/>
                <w:lang w:val="en-US"/>
              </w:rPr>
              <w:t xml:space="preserve"> 0.20</w:t>
            </w:r>
            <w:r w:rsidR="00012F1B">
              <w:rPr>
                <w:rFonts w:ascii="Arial" w:hAnsi="Arial" w:cs="Arial"/>
                <w:szCs w:val="24"/>
                <w:lang w:val="en-US"/>
              </w:rPr>
              <w:br/>
              <w:t xml:space="preserve">0.21 </w:t>
            </w:r>
            <w:r w:rsidR="00012F1B" w:rsidRPr="00AD717D">
              <w:rPr>
                <w:rFonts w:ascii="Arial" w:hAnsi="Arial" w:cs="Arial"/>
                <w:szCs w:val="24"/>
                <w:lang w:val="en-US"/>
              </w:rPr>
              <w:t>±</w:t>
            </w:r>
            <w:r w:rsidR="00012F1B">
              <w:rPr>
                <w:rFonts w:ascii="Arial" w:hAnsi="Arial" w:cs="Arial"/>
                <w:szCs w:val="24"/>
                <w:lang w:val="en-US"/>
              </w:rPr>
              <w:t xml:space="preserve"> 0.28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7A22" w:rsidRPr="00C07EB2" w:rsidRDefault="00251562" w:rsidP="00012F1B">
            <w:pPr>
              <w:spacing w:before="120" w:after="12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0.106</w:t>
            </w:r>
            <w:r>
              <w:rPr>
                <w:rFonts w:ascii="Arial" w:hAnsi="Arial" w:cs="Arial"/>
                <w:lang w:val="en-US"/>
              </w:rPr>
              <w:br/>
            </w:r>
            <w:r w:rsidRPr="00012F1B">
              <w:rPr>
                <w:rFonts w:ascii="Arial" w:hAnsi="Arial" w:cs="Arial"/>
                <w:b/>
                <w:i/>
                <w:lang w:val="en-US"/>
              </w:rPr>
              <w:t>0.022</w:t>
            </w:r>
            <w:r w:rsidRPr="00012F1B">
              <w:rPr>
                <w:rFonts w:ascii="Arial" w:hAnsi="Arial" w:cs="Arial"/>
                <w:b/>
                <w:i/>
                <w:lang w:val="en-US"/>
              </w:rPr>
              <w:br/>
              <w:t>0.037</w:t>
            </w:r>
            <w:r w:rsidR="00012F1B">
              <w:rPr>
                <w:rFonts w:ascii="Arial" w:hAnsi="Arial" w:cs="Arial"/>
                <w:lang w:val="en-US"/>
              </w:rPr>
              <w:br/>
              <w:t>0.244</w:t>
            </w:r>
          </w:p>
        </w:tc>
      </w:tr>
    </w:tbl>
    <w:p w:rsidR="006239BE" w:rsidRPr="006239BE" w:rsidRDefault="00012F1B" w:rsidP="00C07EB2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br w:type="textWrapping" w:clear="all"/>
      </w:r>
    </w:p>
    <w:sectPr w:rsidR="006239BE" w:rsidRPr="006239BE" w:rsidSect="004D07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9BE"/>
    <w:rsid w:val="00012F1B"/>
    <w:rsid w:val="000930D6"/>
    <w:rsid w:val="000E7A22"/>
    <w:rsid w:val="001C15EC"/>
    <w:rsid w:val="00251562"/>
    <w:rsid w:val="00271181"/>
    <w:rsid w:val="003710DB"/>
    <w:rsid w:val="003765C6"/>
    <w:rsid w:val="0047366A"/>
    <w:rsid w:val="004D07D5"/>
    <w:rsid w:val="005949D7"/>
    <w:rsid w:val="005B5F34"/>
    <w:rsid w:val="006239BE"/>
    <w:rsid w:val="00635516"/>
    <w:rsid w:val="0065477E"/>
    <w:rsid w:val="006F653F"/>
    <w:rsid w:val="009D07FC"/>
    <w:rsid w:val="00AD717D"/>
    <w:rsid w:val="00B531DC"/>
    <w:rsid w:val="00C07EB2"/>
    <w:rsid w:val="00CC4DE2"/>
    <w:rsid w:val="00CD4443"/>
    <w:rsid w:val="00CE0929"/>
    <w:rsid w:val="00E211C8"/>
    <w:rsid w:val="00EA7303"/>
    <w:rsid w:val="00F5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2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2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MGueimonde</dc:creator>
  <cp:lastModifiedBy>MGueimonde</cp:lastModifiedBy>
  <cp:revision>3</cp:revision>
  <cp:lastPrinted>2016-11-21T15:24:00Z</cp:lastPrinted>
  <dcterms:created xsi:type="dcterms:W3CDTF">2017-02-02T12:50:00Z</dcterms:created>
  <dcterms:modified xsi:type="dcterms:W3CDTF">2017-02-02T12:51:00Z</dcterms:modified>
</cp:coreProperties>
</file>