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3997" w:rsidRDefault="00531E16">
      <w:pPr>
        <w:rPr>
          <w:rFonts w:ascii="Times New Roman" w:hAnsi="Times New Roman" w:cs="Times New Roman"/>
          <w:b/>
          <w:sz w:val="24"/>
          <w:szCs w:val="24"/>
        </w:rPr>
      </w:pPr>
      <w:r w:rsidRPr="00E66DFD">
        <w:rPr>
          <w:rFonts w:ascii="Times New Roman" w:hAnsi="Times New Roman" w:cs="Times New Roman"/>
          <w:b/>
          <w:sz w:val="24"/>
          <w:szCs w:val="24"/>
        </w:rPr>
        <w:t>Supplementary Material</w:t>
      </w:r>
    </w:p>
    <w:p w:rsidR="00276D1C" w:rsidRPr="00E66DFD" w:rsidRDefault="00276D1C">
      <w:pPr>
        <w:rPr>
          <w:rFonts w:ascii="Times New Roman" w:hAnsi="Times New Roman" w:cs="Times New Roman"/>
          <w:b/>
          <w:sz w:val="24"/>
          <w:szCs w:val="24"/>
        </w:rPr>
      </w:pPr>
    </w:p>
    <w:p w:rsidR="00531E16" w:rsidRDefault="00531E16" w:rsidP="00276D1C">
      <w:pPr>
        <w:jc w:val="both"/>
        <w:rPr>
          <w:rFonts w:ascii="Times New Roman" w:hAnsi="Times New Roman" w:cs="Times New Roman"/>
          <w:sz w:val="24"/>
          <w:szCs w:val="24"/>
        </w:rPr>
      </w:pPr>
      <w:r w:rsidRPr="00E66DFD">
        <w:rPr>
          <w:rFonts w:ascii="Times New Roman" w:hAnsi="Times New Roman" w:cs="Times New Roman"/>
          <w:b/>
          <w:sz w:val="24"/>
          <w:szCs w:val="24"/>
        </w:rPr>
        <w:t>Table 1:</w:t>
      </w:r>
      <w:r>
        <w:rPr>
          <w:rFonts w:ascii="Times New Roman" w:hAnsi="Times New Roman" w:cs="Times New Roman"/>
          <w:sz w:val="24"/>
          <w:szCs w:val="24"/>
        </w:rPr>
        <w:t xml:space="preserve"> Temperature and pH readings using a hand-held multi-parameter probe and refractometer for each sampling trip at the jetty sampling sites, Port Alfred, South Africa.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531E16" w:rsidTr="00531E16">
        <w:tc>
          <w:tcPr>
            <w:tcW w:w="2254" w:type="dxa"/>
          </w:tcPr>
          <w:p w:rsidR="00531E16" w:rsidRDefault="00531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</w:p>
        </w:tc>
        <w:tc>
          <w:tcPr>
            <w:tcW w:w="2254" w:type="dxa"/>
          </w:tcPr>
          <w:p w:rsidR="00531E16" w:rsidRDefault="00531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Site</w:t>
            </w:r>
          </w:p>
        </w:tc>
        <w:tc>
          <w:tcPr>
            <w:tcW w:w="2254" w:type="dxa"/>
          </w:tcPr>
          <w:p w:rsidR="00531E16" w:rsidRDefault="00531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Temperature (°C)</w:t>
            </w:r>
          </w:p>
        </w:tc>
        <w:tc>
          <w:tcPr>
            <w:tcW w:w="2254" w:type="dxa"/>
          </w:tcPr>
          <w:p w:rsidR="00531E16" w:rsidRDefault="00531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Salinity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ppt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31E16" w:rsidTr="00531E16">
        <w:tc>
          <w:tcPr>
            <w:tcW w:w="2254" w:type="dxa"/>
          </w:tcPr>
          <w:p w:rsidR="00531E16" w:rsidRDefault="00531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September 2021</w:t>
            </w:r>
          </w:p>
        </w:tc>
        <w:tc>
          <w:tcPr>
            <w:tcW w:w="2254" w:type="dxa"/>
          </w:tcPr>
          <w:p w:rsidR="00531E16" w:rsidRDefault="00531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Jetty B</w:t>
            </w:r>
          </w:p>
        </w:tc>
        <w:tc>
          <w:tcPr>
            <w:tcW w:w="2254" w:type="dxa"/>
          </w:tcPr>
          <w:p w:rsidR="00531E16" w:rsidRDefault="00531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17.4</w:t>
            </w:r>
          </w:p>
        </w:tc>
        <w:tc>
          <w:tcPr>
            <w:tcW w:w="2254" w:type="dxa"/>
          </w:tcPr>
          <w:p w:rsidR="00531E16" w:rsidRDefault="00531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531E16" w:rsidTr="00531E16">
        <w:tc>
          <w:tcPr>
            <w:tcW w:w="2254" w:type="dxa"/>
          </w:tcPr>
          <w:p w:rsidR="00531E16" w:rsidRDefault="00531E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:rsidR="00531E16" w:rsidRDefault="00531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Jetty D</w:t>
            </w:r>
          </w:p>
        </w:tc>
        <w:tc>
          <w:tcPr>
            <w:tcW w:w="2254" w:type="dxa"/>
          </w:tcPr>
          <w:p w:rsidR="00531E16" w:rsidRDefault="00531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17.5</w:t>
            </w:r>
          </w:p>
        </w:tc>
        <w:tc>
          <w:tcPr>
            <w:tcW w:w="2254" w:type="dxa"/>
          </w:tcPr>
          <w:p w:rsidR="00531E16" w:rsidRDefault="00531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531E16" w:rsidTr="00531E16">
        <w:tc>
          <w:tcPr>
            <w:tcW w:w="2254" w:type="dxa"/>
          </w:tcPr>
          <w:p w:rsidR="00531E16" w:rsidRDefault="00531E16" w:rsidP="00531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September 2021</w:t>
            </w:r>
          </w:p>
        </w:tc>
        <w:tc>
          <w:tcPr>
            <w:tcW w:w="2254" w:type="dxa"/>
          </w:tcPr>
          <w:p w:rsidR="00531E16" w:rsidRDefault="00531E16" w:rsidP="00531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Jetty B</w:t>
            </w:r>
          </w:p>
        </w:tc>
        <w:tc>
          <w:tcPr>
            <w:tcW w:w="2254" w:type="dxa"/>
          </w:tcPr>
          <w:p w:rsidR="00531E16" w:rsidRDefault="00531E16" w:rsidP="00531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2254" w:type="dxa"/>
          </w:tcPr>
          <w:p w:rsidR="00531E16" w:rsidRDefault="00531E16" w:rsidP="00531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531E16" w:rsidTr="00531E16">
        <w:tc>
          <w:tcPr>
            <w:tcW w:w="2254" w:type="dxa"/>
          </w:tcPr>
          <w:p w:rsidR="00531E16" w:rsidRDefault="00531E16" w:rsidP="00531E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:rsidR="00531E16" w:rsidRDefault="00531E16" w:rsidP="00531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Jetty D</w:t>
            </w:r>
          </w:p>
        </w:tc>
        <w:tc>
          <w:tcPr>
            <w:tcW w:w="2254" w:type="dxa"/>
          </w:tcPr>
          <w:p w:rsidR="00531E16" w:rsidRDefault="00531E16" w:rsidP="00531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15.8</w:t>
            </w:r>
          </w:p>
        </w:tc>
        <w:tc>
          <w:tcPr>
            <w:tcW w:w="2254" w:type="dxa"/>
          </w:tcPr>
          <w:p w:rsidR="00531E16" w:rsidRDefault="00531E16" w:rsidP="00531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531E16" w:rsidTr="00531E16">
        <w:tc>
          <w:tcPr>
            <w:tcW w:w="2254" w:type="dxa"/>
          </w:tcPr>
          <w:p w:rsidR="00531E16" w:rsidRDefault="00531E16" w:rsidP="00531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September 2021</w:t>
            </w:r>
          </w:p>
        </w:tc>
        <w:tc>
          <w:tcPr>
            <w:tcW w:w="2254" w:type="dxa"/>
          </w:tcPr>
          <w:p w:rsidR="00531E16" w:rsidRDefault="00531E16" w:rsidP="00531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Jetty B</w:t>
            </w:r>
          </w:p>
        </w:tc>
        <w:tc>
          <w:tcPr>
            <w:tcW w:w="2254" w:type="dxa"/>
          </w:tcPr>
          <w:p w:rsidR="00531E16" w:rsidRDefault="00E66DFD" w:rsidP="00531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</w:t>
            </w:r>
          </w:p>
        </w:tc>
        <w:tc>
          <w:tcPr>
            <w:tcW w:w="2254" w:type="dxa"/>
          </w:tcPr>
          <w:p w:rsidR="00531E16" w:rsidRDefault="00E66DFD" w:rsidP="00531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531E16" w:rsidTr="00531E16">
        <w:tc>
          <w:tcPr>
            <w:tcW w:w="2254" w:type="dxa"/>
          </w:tcPr>
          <w:p w:rsidR="00531E16" w:rsidRDefault="00531E16" w:rsidP="00531E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:rsidR="00531E16" w:rsidRDefault="00531E16" w:rsidP="00531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Jetty D</w:t>
            </w:r>
          </w:p>
        </w:tc>
        <w:tc>
          <w:tcPr>
            <w:tcW w:w="2254" w:type="dxa"/>
          </w:tcPr>
          <w:p w:rsidR="00531E16" w:rsidRDefault="00E66DFD" w:rsidP="00531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17.2</w:t>
            </w:r>
          </w:p>
        </w:tc>
        <w:tc>
          <w:tcPr>
            <w:tcW w:w="2254" w:type="dxa"/>
          </w:tcPr>
          <w:p w:rsidR="00531E16" w:rsidRDefault="00E66DFD" w:rsidP="00531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E66DFD" w:rsidTr="00531E16"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October 2021</w:t>
            </w:r>
          </w:p>
        </w:tc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Jetty B</w:t>
            </w:r>
          </w:p>
        </w:tc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17.2</w:t>
            </w:r>
          </w:p>
        </w:tc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E66DFD" w:rsidTr="00531E16"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Jetty D</w:t>
            </w:r>
          </w:p>
        </w:tc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</w:t>
            </w:r>
          </w:p>
        </w:tc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E66DFD" w:rsidTr="00531E16"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October 2021</w:t>
            </w:r>
          </w:p>
        </w:tc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Jetty B</w:t>
            </w:r>
          </w:p>
        </w:tc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</w:t>
            </w:r>
          </w:p>
        </w:tc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E66DFD" w:rsidTr="00531E16"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Jetty D</w:t>
            </w:r>
          </w:p>
        </w:tc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</w:t>
            </w:r>
          </w:p>
        </w:tc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bookmarkStart w:id="0" w:name="_GoBack"/>
        <w:bookmarkEnd w:id="0"/>
      </w:tr>
      <w:tr w:rsidR="00E66DFD" w:rsidTr="00531E16"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October 2021</w:t>
            </w:r>
          </w:p>
        </w:tc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Jetty B</w:t>
            </w:r>
          </w:p>
        </w:tc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17.6</w:t>
            </w:r>
          </w:p>
        </w:tc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E66DFD" w:rsidTr="00531E16"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Jetty D</w:t>
            </w:r>
          </w:p>
        </w:tc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17.9</w:t>
            </w:r>
          </w:p>
        </w:tc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E66DFD" w:rsidTr="00531E16"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October 2021</w:t>
            </w:r>
          </w:p>
        </w:tc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Jetty B</w:t>
            </w:r>
          </w:p>
        </w:tc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18.4</w:t>
            </w:r>
          </w:p>
        </w:tc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E66DFD" w:rsidTr="00531E16"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Jetty D</w:t>
            </w:r>
          </w:p>
        </w:tc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18.6</w:t>
            </w:r>
          </w:p>
        </w:tc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E66DFD" w:rsidTr="00531E16"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February 2022</w:t>
            </w:r>
          </w:p>
        </w:tc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Jetty B</w:t>
            </w:r>
          </w:p>
        </w:tc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18.9</w:t>
            </w:r>
          </w:p>
        </w:tc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E66DFD" w:rsidTr="00531E16"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Jetty D</w:t>
            </w:r>
          </w:p>
        </w:tc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</w:t>
            </w:r>
          </w:p>
        </w:tc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E66DFD" w:rsidTr="00531E16"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March 2022</w:t>
            </w:r>
          </w:p>
        </w:tc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Jetty B</w:t>
            </w:r>
          </w:p>
        </w:tc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16.4</w:t>
            </w:r>
          </w:p>
        </w:tc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E66DFD" w:rsidTr="00531E16"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Jetty D</w:t>
            </w:r>
          </w:p>
        </w:tc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16.4</w:t>
            </w:r>
          </w:p>
        </w:tc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E66DFD" w:rsidTr="00531E16"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April 2022</w:t>
            </w:r>
          </w:p>
        </w:tc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Jetty B</w:t>
            </w:r>
          </w:p>
        </w:tc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</w:t>
            </w:r>
          </w:p>
        </w:tc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E66DFD" w:rsidTr="00531E16"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Jetty D</w:t>
            </w:r>
          </w:p>
        </w:tc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17.2</w:t>
            </w:r>
          </w:p>
        </w:tc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E66DFD" w:rsidTr="00531E16"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April 2022</w:t>
            </w:r>
          </w:p>
        </w:tc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Jetty B</w:t>
            </w:r>
          </w:p>
        </w:tc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17.9</w:t>
            </w:r>
          </w:p>
        </w:tc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E66DFD" w:rsidTr="00531E16"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Jetty D</w:t>
            </w:r>
          </w:p>
        </w:tc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17.9</w:t>
            </w:r>
          </w:p>
        </w:tc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E66DFD" w:rsidTr="00531E16"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April 2022</w:t>
            </w:r>
          </w:p>
        </w:tc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Jetty B</w:t>
            </w:r>
          </w:p>
        </w:tc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</w:t>
            </w:r>
          </w:p>
        </w:tc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E66DFD" w:rsidTr="00531E16"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Jetty D</w:t>
            </w:r>
          </w:p>
        </w:tc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</w:t>
            </w:r>
          </w:p>
        </w:tc>
        <w:tc>
          <w:tcPr>
            <w:tcW w:w="2254" w:type="dxa"/>
          </w:tcPr>
          <w:p w:rsidR="00E66DFD" w:rsidRDefault="00E66DFD" w:rsidP="00E66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</w:tbl>
    <w:p w:rsidR="00531E16" w:rsidRDefault="00531E16">
      <w:pPr>
        <w:rPr>
          <w:rFonts w:ascii="Times New Roman" w:hAnsi="Times New Roman" w:cs="Times New Roman"/>
          <w:sz w:val="24"/>
          <w:szCs w:val="24"/>
        </w:rPr>
      </w:pPr>
    </w:p>
    <w:p w:rsidR="00E66DFD" w:rsidRDefault="00E66DFD">
      <w:pPr>
        <w:rPr>
          <w:rFonts w:ascii="Times New Roman" w:hAnsi="Times New Roman" w:cs="Times New Roman"/>
          <w:sz w:val="24"/>
          <w:szCs w:val="24"/>
        </w:rPr>
        <w:sectPr w:rsidR="00E66DFD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E66DFD" w:rsidRDefault="00E66D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ZA"/>
        </w:rPr>
        <w:lastRenderedPageBreak/>
        <w:drawing>
          <wp:inline distT="0" distB="0" distL="0" distR="0">
            <wp:extent cx="5731510" cy="27965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2_test temperature selection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9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6DFD" w:rsidRPr="00276D1C" w:rsidRDefault="00E66DFD" w:rsidP="00276D1C">
      <w:pPr>
        <w:jc w:val="both"/>
        <w:rPr>
          <w:rFonts w:ascii="Times New Roman" w:hAnsi="Times New Roman" w:cs="Times New Roman"/>
          <w:sz w:val="24"/>
          <w:szCs w:val="24"/>
        </w:rPr>
      </w:pPr>
      <w:r w:rsidRPr="00276D1C">
        <w:rPr>
          <w:rFonts w:ascii="Times New Roman" w:hAnsi="Times New Roman" w:cs="Times New Roman"/>
          <w:b/>
          <w:sz w:val="24"/>
          <w:szCs w:val="24"/>
        </w:rPr>
        <w:t>Figure 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76D1C">
        <w:rPr>
          <w:rFonts w:ascii="Times New Roman" w:hAnsi="Times New Roman" w:cs="Times New Roman"/>
          <w:sz w:val="24"/>
          <w:szCs w:val="24"/>
        </w:rPr>
        <w:t xml:space="preserve">Hourly </w:t>
      </w:r>
      <w:r w:rsidR="00276D1C">
        <w:rPr>
          <w:rFonts w:ascii="Times New Roman" w:hAnsi="Times New Roman" w:cs="Times New Roman"/>
          <w:i/>
          <w:sz w:val="24"/>
          <w:szCs w:val="24"/>
        </w:rPr>
        <w:t xml:space="preserve">in situ </w:t>
      </w:r>
      <w:r w:rsidR="00276D1C">
        <w:rPr>
          <w:rFonts w:ascii="Times New Roman" w:hAnsi="Times New Roman" w:cs="Times New Roman"/>
          <w:sz w:val="24"/>
          <w:szCs w:val="24"/>
        </w:rPr>
        <w:t xml:space="preserve">water temperature data collected between September 2019 and February 2020 </w:t>
      </w:r>
      <w:r w:rsidR="00276D1C">
        <w:rPr>
          <w:rFonts w:ascii="Times New Roman" w:hAnsi="Times New Roman" w:cs="Times New Roman"/>
          <w:sz w:val="24"/>
          <w:szCs w:val="24"/>
        </w:rPr>
        <w:t>at the jetty sampling sites, Port Alfred</w:t>
      </w:r>
      <w:r w:rsidR="00276D1C">
        <w:rPr>
          <w:rFonts w:ascii="Times New Roman" w:hAnsi="Times New Roman" w:cs="Times New Roman"/>
          <w:sz w:val="24"/>
          <w:szCs w:val="24"/>
        </w:rPr>
        <w:t xml:space="preserve"> by Reddy (2022) used to establish the minimum, average and maximum test temperatures for respirometry trials. </w:t>
      </w:r>
    </w:p>
    <w:sectPr w:rsidR="00E66DFD" w:rsidRPr="00276D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E16"/>
    <w:rsid w:val="00276D1C"/>
    <w:rsid w:val="00531E16"/>
    <w:rsid w:val="005D3997"/>
    <w:rsid w:val="00E66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CC2E7BE"/>
  <w15:chartTrackingRefBased/>
  <w15:docId w15:val="{CA06991C-7F8B-4047-82F9-85CE4B57D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1E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161</Words>
  <Characters>944</Characters>
  <Application>Microsoft Office Word</Application>
  <DocSecurity>0</DocSecurity>
  <Lines>44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1</cp:revision>
  <dcterms:created xsi:type="dcterms:W3CDTF">2024-05-23T15:46:00Z</dcterms:created>
  <dcterms:modified xsi:type="dcterms:W3CDTF">2024-05-23T16:09:00Z</dcterms:modified>
</cp:coreProperties>
</file>