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133D" w:rsidRDefault="00BD133D" w:rsidP="00BD133D">
      <w:pPr>
        <w:spacing w:line="480" w:lineRule="auto"/>
        <w:rPr>
          <w:rFonts w:ascii="Times New Roman" w:hAnsi="Times New Roman" w:cs="Times New Roman"/>
          <w:b/>
        </w:rPr>
      </w:pPr>
    </w:p>
    <w:p w:rsidR="00BD133D" w:rsidRDefault="00BD133D" w:rsidP="00BD133D">
      <w:pPr>
        <w:spacing w:line="480" w:lineRule="auto"/>
        <w:jc w:val="center"/>
        <w:rPr>
          <w:rFonts w:ascii="Times New Roman" w:hAnsi="Times New Roman" w:cs="Times New Roman"/>
          <w:b/>
        </w:rPr>
      </w:pPr>
    </w:p>
    <w:p w:rsidR="00BD133D" w:rsidRPr="00090859" w:rsidRDefault="00BD133D" w:rsidP="00BD133D">
      <w:pPr>
        <w:spacing w:line="480" w:lineRule="auto"/>
        <w:jc w:val="center"/>
        <w:rPr>
          <w:rFonts w:ascii="Times New Roman" w:hAnsi="Times New Roman" w:cs="Times New Roman"/>
          <w:b/>
        </w:rPr>
      </w:pPr>
      <w:r w:rsidRPr="00090859">
        <w:rPr>
          <w:rFonts w:ascii="Times New Roman" w:hAnsi="Times New Roman" w:cs="Times New Roman"/>
          <w:b/>
        </w:rPr>
        <w:t>Supplementary Materials</w:t>
      </w:r>
    </w:p>
    <w:p w:rsidR="00BD133D" w:rsidRPr="00090859" w:rsidRDefault="00BD133D" w:rsidP="00BD133D">
      <w:pPr>
        <w:spacing w:line="480" w:lineRule="auto"/>
        <w:jc w:val="center"/>
        <w:rPr>
          <w:rFonts w:ascii="Times New Roman" w:hAnsi="Times New Roman" w:cs="Times New Roman"/>
          <w:b/>
        </w:rPr>
      </w:pPr>
    </w:p>
    <w:p w:rsidR="00BD133D" w:rsidRPr="00090859" w:rsidRDefault="00BD133D" w:rsidP="00BD133D">
      <w:pPr>
        <w:spacing w:line="480" w:lineRule="auto"/>
        <w:jc w:val="center"/>
        <w:rPr>
          <w:rFonts w:ascii="Times New Roman" w:hAnsi="Times New Roman" w:cs="Times New Roman"/>
          <w:b/>
        </w:rPr>
      </w:pPr>
    </w:p>
    <w:p w:rsidR="00BD133D" w:rsidRPr="00090859" w:rsidRDefault="00BD133D" w:rsidP="00BD133D">
      <w:pPr>
        <w:spacing w:line="480" w:lineRule="auto"/>
        <w:jc w:val="center"/>
        <w:rPr>
          <w:rFonts w:ascii="Times New Roman" w:hAnsi="Times New Roman" w:cs="Times New Roman"/>
          <w:b/>
        </w:rPr>
      </w:pPr>
      <w:r w:rsidRPr="00090859">
        <w:rPr>
          <w:rFonts w:ascii="Times New Roman" w:hAnsi="Times New Roman" w:cs="Times New Roman"/>
          <w:b/>
        </w:rPr>
        <w:t>Title: Associations between Ambient Particle Radioactivity and Lung Function</w:t>
      </w:r>
    </w:p>
    <w:p w:rsidR="00BD133D" w:rsidRPr="00090859" w:rsidRDefault="00BD133D" w:rsidP="00BD133D">
      <w:pPr>
        <w:spacing w:line="480" w:lineRule="auto"/>
        <w:jc w:val="center"/>
        <w:rPr>
          <w:rFonts w:ascii="Times New Roman" w:hAnsi="Times New Roman" w:cs="Times New Roman"/>
          <w:b/>
        </w:rPr>
      </w:pPr>
    </w:p>
    <w:p w:rsidR="00BD133D" w:rsidRPr="00090859" w:rsidRDefault="00BD133D" w:rsidP="00BD133D">
      <w:pPr>
        <w:spacing w:line="480" w:lineRule="auto"/>
        <w:jc w:val="center"/>
        <w:rPr>
          <w:rFonts w:ascii="Times New Roman" w:hAnsi="Times New Roman" w:cs="Times New Roman"/>
        </w:rPr>
      </w:pPr>
      <w:r w:rsidRPr="00090859">
        <w:rPr>
          <w:rFonts w:ascii="Times New Roman" w:hAnsi="Times New Roman" w:cs="Times New Roman"/>
          <w:b/>
        </w:rPr>
        <w:t xml:space="preserve">Authors: </w:t>
      </w:r>
      <w:r w:rsidRPr="00090859">
        <w:rPr>
          <w:rFonts w:ascii="Times New Roman" w:hAnsi="Times New Roman" w:cs="Times New Roman"/>
        </w:rPr>
        <w:t xml:space="preserve">Marguerite M. </w:t>
      </w:r>
      <w:proofErr w:type="spellStart"/>
      <w:r w:rsidRPr="00090859">
        <w:rPr>
          <w:rFonts w:ascii="Times New Roman" w:hAnsi="Times New Roman" w:cs="Times New Roman"/>
        </w:rPr>
        <w:t>Nyhan</w:t>
      </w:r>
      <w:proofErr w:type="spellEnd"/>
      <w:r w:rsidRPr="00090859">
        <w:rPr>
          <w:rFonts w:ascii="Times New Roman" w:hAnsi="Times New Roman" w:cs="Times New Roman"/>
        </w:rPr>
        <w:t xml:space="preserve">, Mary Rice, </w:t>
      </w:r>
      <w:proofErr w:type="spellStart"/>
      <w:r w:rsidRPr="00090859">
        <w:rPr>
          <w:rFonts w:ascii="Times New Roman" w:hAnsi="Times New Roman" w:cs="Times New Roman"/>
        </w:rPr>
        <w:t>Annelise</w:t>
      </w:r>
      <w:proofErr w:type="spellEnd"/>
      <w:r w:rsidRPr="00090859">
        <w:rPr>
          <w:rFonts w:ascii="Times New Roman" w:hAnsi="Times New Roman" w:cs="Times New Roman"/>
        </w:rPr>
        <w:t xml:space="preserve"> </w:t>
      </w:r>
      <w:proofErr w:type="spellStart"/>
      <w:r w:rsidRPr="00090859">
        <w:rPr>
          <w:rFonts w:ascii="Times New Roman" w:hAnsi="Times New Roman" w:cs="Times New Roman"/>
        </w:rPr>
        <w:t>Blomberg</w:t>
      </w:r>
      <w:proofErr w:type="spellEnd"/>
      <w:r w:rsidRPr="00090859">
        <w:rPr>
          <w:rFonts w:ascii="Times New Roman" w:hAnsi="Times New Roman" w:cs="Times New Roman"/>
        </w:rPr>
        <w:t xml:space="preserve">, Brent A. </w:t>
      </w:r>
      <w:proofErr w:type="spellStart"/>
      <w:r w:rsidRPr="00090859">
        <w:rPr>
          <w:rFonts w:ascii="Times New Roman" w:hAnsi="Times New Roman" w:cs="Times New Roman"/>
        </w:rPr>
        <w:t>Coull</w:t>
      </w:r>
      <w:proofErr w:type="spellEnd"/>
      <w:r w:rsidRPr="00090859">
        <w:rPr>
          <w:rFonts w:ascii="Times New Roman" w:hAnsi="Times New Roman" w:cs="Times New Roman"/>
        </w:rPr>
        <w:t xml:space="preserve">, Eric </w:t>
      </w:r>
      <w:proofErr w:type="spellStart"/>
      <w:r w:rsidRPr="00090859">
        <w:rPr>
          <w:rFonts w:ascii="Times New Roman" w:hAnsi="Times New Roman" w:cs="Times New Roman"/>
        </w:rPr>
        <w:t>Garshick</w:t>
      </w:r>
      <w:proofErr w:type="spellEnd"/>
      <w:r w:rsidRPr="00090859">
        <w:rPr>
          <w:rFonts w:ascii="Times New Roman" w:hAnsi="Times New Roman" w:cs="Times New Roman"/>
        </w:rPr>
        <w:t xml:space="preserve">, </w:t>
      </w:r>
      <w:proofErr w:type="spellStart"/>
      <w:r w:rsidRPr="00090859">
        <w:rPr>
          <w:rFonts w:ascii="Times New Roman" w:hAnsi="Times New Roman" w:cs="Times New Roman"/>
        </w:rPr>
        <w:t>Pantel</w:t>
      </w:r>
      <w:proofErr w:type="spellEnd"/>
      <w:r w:rsidRPr="00090859">
        <w:rPr>
          <w:rFonts w:ascii="Times New Roman" w:hAnsi="Times New Roman" w:cs="Times New Roman"/>
        </w:rPr>
        <w:t xml:space="preserve"> </w:t>
      </w:r>
      <w:proofErr w:type="spellStart"/>
      <w:r w:rsidRPr="00090859">
        <w:rPr>
          <w:rFonts w:ascii="Times New Roman" w:hAnsi="Times New Roman" w:cs="Times New Roman"/>
        </w:rPr>
        <w:t>Vokonas</w:t>
      </w:r>
      <w:proofErr w:type="spellEnd"/>
      <w:r w:rsidRPr="00090859">
        <w:rPr>
          <w:rFonts w:ascii="Times New Roman" w:hAnsi="Times New Roman" w:cs="Times New Roman"/>
        </w:rPr>
        <w:t xml:space="preserve">, Joel Schwartz, Diane R. Gold and </w:t>
      </w:r>
      <w:proofErr w:type="spellStart"/>
      <w:r w:rsidRPr="00090859">
        <w:rPr>
          <w:rFonts w:ascii="Times New Roman" w:hAnsi="Times New Roman" w:cs="Times New Roman"/>
        </w:rPr>
        <w:t>Petros</w:t>
      </w:r>
      <w:proofErr w:type="spellEnd"/>
      <w:r w:rsidRPr="00090859">
        <w:rPr>
          <w:rFonts w:ascii="Times New Roman" w:hAnsi="Times New Roman" w:cs="Times New Roman"/>
        </w:rPr>
        <w:t xml:space="preserve"> </w:t>
      </w:r>
      <w:proofErr w:type="spellStart"/>
      <w:r w:rsidRPr="00090859">
        <w:rPr>
          <w:rFonts w:ascii="Times New Roman" w:hAnsi="Times New Roman" w:cs="Times New Roman"/>
        </w:rPr>
        <w:t>Koutrakis</w:t>
      </w:r>
      <w:proofErr w:type="spellEnd"/>
      <w:r w:rsidRPr="00090859">
        <w:rPr>
          <w:rFonts w:ascii="Times New Roman" w:hAnsi="Times New Roman" w:cs="Times New Roman"/>
        </w:rPr>
        <w:t>.</w:t>
      </w:r>
    </w:p>
    <w:p w:rsidR="00BD133D" w:rsidRPr="00090859" w:rsidRDefault="00BD133D" w:rsidP="00BD133D">
      <w:pPr>
        <w:spacing w:line="480" w:lineRule="auto"/>
        <w:rPr>
          <w:rFonts w:ascii="Times New Roman" w:hAnsi="Times New Roman" w:cs="Times New Roman"/>
          <w:vertAlign w:val="subscript"/>
        </w:rPr>
      </w:pPr>
    </w:p>
    <w:p w:rsidR="00BD133D" w:rsidRPr="00090859" w:rsidRDefault="00BD133D" w:rsidP="00BD133D">
      <w:pPr>
        <w:spacing w:line="480" w:lineRule="auto"/>
        <w:jc w:val="both"/>
        <w:rPr>
          <w:rFonts w:ascii="Times New Roman" w:hAnsi="Times New Roman" w:cs="Times New Roman"/>
          <w:b/>
        </w:rPr>
      </w:pPr>
    </w:p>
    <w:p w:rsidR="00BD133D" w:rsidRPr="00090859" w:rsidRDefault="00BD133D" w:rsidP="00BD133D">
      <w:pPr>
        <w:rPr>
          <w:rFonts w:ascii="Times New Roman" w:hAnsi="Times New Roman" w:cs="Times New Roman"/>
          <w:b/>
        </w:rPr>
      </w:pPr>
      <w:r w:rsidRPr="00090859">
        <w:rPr>
          <w:rFonts w:ascii="Times New Roman" w:hAnsi="Times New Roman" w:cs="Times New Roman"/>
          <w:b/>
        </w:rPr>
        <w:br w:type="page"/>
      </w:r>
    </w:p>
    <w:p w:rsidR="00BD133D" w:rsidRPr="00090859" w:rsidRDefault="00BD133D" w:rsidP="00BD133D">
      <w:pPr>
        <w:pBdr>
          <w:bottom w:val="single" w:sz="4" w:space="1" w:color="auto"/>
        </w:pBdr>
        <w:spacing w:line="480" w:lineRule="auto"/>
        <w:rPr>
          <w:rFonts w:ascii="Times New Roman" w:hAnsi="Times New Roman" w:cs="Times New Roman"/>
          <w:b/>
        </w:rPr>
      </w:pPr>
      <w:r w:rsidRPr="00090859">
        <w:rPr>
          <w:rFonts w:ascii="Times New Roman" w:hAnsi="Times New Roman" w:cs="Times New Roman"/>
          <w:b/>
        </w:rPr>
        <w:lastRenderedPageBreak/>
        <w:t xml:space="preserve">RADIOACTIVE DECAY AND RELEASE OF RADIATION </w:t>
      </w:r>
    </w:p>
    <w:p w:rsidR="00BD133D" w:rsidRPr="00090859" w:rsidRDefault="00BD133D" w:rsidP="00BD133D">
      <w:pPr>
        <w:spacing w:line="480" w:lineRule="auto"/>
        <w:jc w:val="both"/>
        <w:rPr>
          <w:rFonts w:ascii="Times New Roman" w:hAnsi="Times New Roman" w:cs="Times New Roman"/>
        </w:rPr>
      </w:pPr>
    </w:p>
    <w:p w:rsidR="00BD133D" w:rsidRPr="00090859" w:rsidRDefault="00BD133D" w:rsidP="00BD133D">
      <w:pPr>
        <w:spacing w:line="480" w:lineRule="auto"/>
        <w:jc w:val="both"/>
        <w:rPr>
          <w:rFonts w:ascii="Times New Roman" w:hAnsi="Times New Roman" w:cs="Times New Roman"/>
        </w:rPr>
      </w:pPr>
      <w:r w:rsidRPr="00090859">
        <w:rPr>
          <w:rFonts w:ascii="Times New Roman" w:hAnsi="Times New Roman" w:cs="Times New Roman"/>
        </w:rPr>
        <w:t xml:space="preserve">Radioactive decay occurs in unstable atoms called radionuclides. Radiation exists in two forms, namely ionizing and non-ionizing radiation. Radioactivity refers to the quantity of ionizing radiation released by radionuclides, regardless of the type of ionizing radiation. When radionuclides decay, they transform into different atoms, namely decay products or progenies. The atoms transform into new progenies until they reach a stable state and are no longer radioactive. Every radionuclide has a specific decay rate, which </w:t>
      </w:r>
      <w:proofErr w:type="gramStart"/>
      <w:r w:rsidRPr="00090859">
        <w:rPr>
          <w:rFonts w:ascii="Times New Roman" w:hAnsi="Times New Roman" w:cs="Times New Roman"/>
        </w:rPr>
        <w:t>is measured</w:t>
      </w:r>
      <w:proofErr w:type="gramEnd"/>
      <w:r w:rsidRPr="00090859">
        <w:rPr>
          <w:rFonts w:ascii="Times New Roman" w:hAnsi="Times New Roman" w:cs="Times New Roman"/>
        </w:rPr>
        <w:t xml:space="preserve"> in terms of its half-life (the time required for half of the radioactive atoms present to decay). The decay chains associated with </w:t>
      </w:r>
      <w:r w:rsidRPr="00090859">
        <w:rPr>
          <w:rFonts w:ascii="Times New Roman" w:hAnsi="Times New Roman" w:cs="Times New Roman"/>
          <w:vertAlign w:val="superscript"/>
        </w:rPr>
        <w:t>238</w:t>
      </w:r>
      <w:r w:rsidRPr="00090859">
        <w:rPr>
          <w:rFonts w:ascii="Times New Roman" w:hAnsi="Times New Roman" w:cs="Times New Roman"/>
        </w:rPr>
        <w:t xml:space="preserve">U and </w:t>
      </w:r>
      <w:r w:rsidRPr="00090859">
        <w:rPr>
          <w:rFonts w:ascii="Times New Roman" w:hAnsi="Times New Roman" w:cs="Times New Roman"/>
          <w:vertAlign w:val="superscript"/>
        </w:rPr>
        <w:t>232</w:t>
      </w:r>
      <w:r w:rsidRPr="00090859">
        <w:rPr>
          <w:rFonts w:ascii="Times New Roman" w:hAnsi="Times New Roman" w:cs="Times New Roman"/>
        </w:rPr>
        <w:t xml:space="preserve">Th </w:t>
      </w:r>
      <w:proofErr w:type="gramStart"/>
      <w:r w:rsidRPr="00090859">
        <w:rPr>
          <w:rFonts w:ascii="Times New Roman" w:hAnsi="Times New Roman" w:cs="Times New Roman"/>
        </w:rPr>
        <w:t>are shown</w:t>
      </w:r>
      <w:proofErr w:type="gramEnd"/>
      <w:r w:rsidRPr="00090859">
        <w:rPr>
          <w:rFonts w:ascii="Times New Roman" w:hAnsi="Times New Roman" w:cs="Times New Roman"/>
        </w:rPr>
        <w:t xml:space="preserve"> in Figure S1.</w:t>
      </w:r>
    </w:p>
    <w:p w:rsidR="00BD133D" w:rsidRPr="00090859" w:rsidRDefault="00BD133D" w:rsidP="00BD133D">
      <w:pPr>
        <w:spacing w:line="480" w:lineRule="auto"/>
        <w:jc w:val="both"/>
        <w:rPr>
          <w:rFonts w:ascii="Times New Roman" w:hAnsi="Times New Roman" w:cs="Times New Roman"/>
        </w:rPr>
      </w:pPr>
      <w:r w:rsidRPr="00090859">
        <w:rPr>
          <w:rFonts w:ascii="Times New Roman" w:hAnsi="Times New Roman" w:cs="Times New Roman"/>
        </w:rPr>
        <w:t>A radionuclide may decay by one of several processes</w:t>
      </w:r>
      <w:proofErr w:type="gramStart"/>
      <w:r w:rsidRPr="00090859">
        <w:rPr>
          <w:rFonts w:ascii="Times New Roman" w:hAnsi="Times New Roman" w:cs="Times New Roman"/>
        </w:rPr>
        <w:t>;</w:t>
      </w:r>
      <w:proofErr w:type="gramEnd"/>
      <w:r w:rsidRPr="00090859">
        <w:rPr>
          <w:rFonts w:ascii="Times New Roman" w:hAnsi="Times New Roman" w:cs="Times New Roman"/>
        </w:rPr>
        <w:t xml:space="preserve"> emission of alpha and beta particles, and by isomeric transitions such as gamma ray emission. Alpha particles, which are positively charged, </w:t>
      </w:r>
      <w:proofErr w:type="gramStart"/>
      <w:r w:rsidRPr="00090859">
        <w:rPr>
          <w:rFonts w:ascii="Times New Roman" w:hAnsi="Times New Roman" w:cs="Times New Roman"/>
        </w:rPr>
        <w:t>are emitted</w:t>
      </w:r>
      <w:proofErr w:type="gramEnd"/>
      <w:r w:rsidRPr="00090859">
        <w:rPr>
          <w:rFonts w:ascii="Times New Roman" w:hAnsi="Times New Roman" w:cs="Times New Roman"/>
        </w:rPr>
        <w:t xml:space="preserve"> mainly from heavy nuclei. In disintegrations, a helium nucleus, consisting of two protons and two neutrons, </w:t>
      </w:r>
      <w:proofErr w:type="gramStart"/>
      <w:r w:rsidRPr="00090859">
        <w:rPr>
          <w:rFonts w:ascii="Times New Roman" w:hAnsi="Times New Roman" w:cs="Times New Roman"/>
        </w:rPr>
        <w:t>is emitted</w:t>
      </w:r>
      <w:proofErr w:type="gramEnd"/>
      <w:r w:rsidRPr="00090859">
        <w:rPr>
          <w:rFonts w:ascii="Times New Roman" w:hAnsi="Times New Roman" w:cs="Times New Roman"/>
        </w:rPr>
        <w:t xml:space="preserve">. Alpha particles </w:t>
      </w:r>
      <w:proofErr w:type="gramStart"/>
      <w:r w:rsidRPr="00090859">
        <w:rPr>
          <w:rFonts w:ascii="Times New Roman" w:hAnsi="Times New Roman" w:cs="Times New Roman"/>
        </w:rPr>
        <w:t>are released</w:t>
      </w:r>
      <w:proofErr w:type="gramEnd"/>
      <w:r w:rsidRPr="00090859">
        <w:rPr>
          <w:rFonts w:ascii="Times New Roman" w:hAnsi="Times New Roman" w:cs="Times New Roman"/>
        </w:rPr>
        <w:t xml:space="preserve"> when radium (</w:t>
      </w:r>
      <w:r w:rsidRPr="00090859">
        <w:rPr>
          <w:rFonts w:ascii="Times New Roman" w:hAnsi="Times New Roman" w:cs="Times New Roman"/>
          <w:vertAlign w:val="superscript"/>
        </w:rPr>
        <w:t>226</w:t>
      </w:r>
      <w:r w:rsidRPr="00090859">
        <w:rPr>
          <w:rFonts w:ascii="Times New Roman" w:hAnsi="Times New Roman" w:cs="Times New Roman"/>
        </w:rPr>
        <w:t>Ra) decays directly to radon (</w:t>
      </w:r>
      <w:r w:rsidRPr="00090859">
        <w:rPr>
          <w:rFonts w:ascii="Times New Roman" w:hAnsi="Times New Roman" w:cs="Times New Roman"/>
          <w:vertAlign w:val="superscript"/>
        </w:rPr>
        <w:t>222</w:t>
      </w:r>
      <w:r w:rsidRPr="00090859">
        <w:rPr>
          <w:rFonts w:ascii="Times New Roman" w:hAnsi="Times New Roman" w:cs="Times New Roman"/>
        </w:rPr>
        <w:t xml:space="preserve">Rn), which subsequently enters and extensive series of disintegrations that terminates with the stable isotope </w:t>
      </w:r>
      <w:r w:rsidRPr="00090859">
        <w:rPr>
          <w:rFonts w:ascii="Times New Roman" w:hAnsi="Times New Roman" w:cs="Times New Roman"/>
          <w:vertAlign w:val="superscript"/>
        </w:rPr>
        <w:t>206</w:t>
      </w:r>
      <w:r w:rsidRPr="00090859">
        <w:rPr>
          <w:rFonts w:ascii="Times New Roman" w:hAnsi="Times New Roman" w:cs="Times New Roman"/>
        </w:rPr>
        <w:t xml:space="preserve">Pb (see Figure S1 for details). Alpha particles </w:t>
      </w:r>
      <w:proofErr w:type="gramStart"/>
      <w:r w:rsidRPr="00090859">
        <w:rPr>
          <w:rFonts w:ascii="Times New Roman" w:hAnsi="Times New Roman" w:cs="Times New Roman"/>
        </w:rPr>
        <w:t>are not normally regarded</w:t>
      </w:r>
      <w:proofErr w:type="gramEnd"/>
      <w:r w:rsidRPr="00090859">
        <w:rPr>
          <w:rFonts w:ascii="Times New Roman" w:hAnsi="Times New Roman" w:cs="Times New Roman"/>
        </w:rPr>
        <w:t xml:space="preserve"> as an external radiation hazard (except perhaps to skin) because they are poorly penetrating. However, when alpha particle-emitting radionuclides are inside the body, entering by inhalation or otherwise, they may become a health hazard (IARC, 2001). </w:t>
      </w:r>
      <w:proofErr w:type="gramStart"/>
      <w:r w:rsidRPr="00090859">
        <w:rPr>
          <w:rFonts w:ascii="Times New Roman" w:hAnsi="Times New Roman" w:cs="Times New Roman"/>
        </w:rPr>
        <w:t>Beta-particles</w:t>
      </w:r>
      <w:proofErr w:type="gramEnd"/>
      <w:r w:rsidRPr="00090859">
        <w:rPr>
          <w:rFonts w:ascii="Times New Roman" w:hAnsi="Times New Roman" w:cs="Times New Roman"/>
        </w:rPr>
        <w:t xml:space="preserve"> include negatively charged electrons and positively charged positrons, and are emitted from a nuclide during radioactive decay. </w:t>
      </w:r>
      <w:proofErr w:type="gramStart"/>
      <w:r w:rsidRPr="00090859">
        <w:rPr>
          <w:rFonts w:ascii="Times New Roman" w:hAnsi="Times New Roman" w:cs="Times New Roman"/>
        </w:rPr>
        <w:t>Beta-particles</w:t>
      </w:r>
      <w:proofErr w:type="gramEnd"/>
      <w:r w:rsidRPr="00090859">
        <w:rPr>
          <w:rFonts w:ascii="Times New Roman" w:hAnsi="Times New Roman" w:cs="Times New Roman"/>
        </w:rPr>
        <w:t xml:space="preserve"> can penetrate 10 mm into skin tissue; therefore, they can pose both an external hazard, and an internal hazard when emissions occur within the body (IARC, 2001). The nucleus is often in an excited state after alpha- and beta-particle emission. The excess energy </w:t>
      </w:r>
      <w:proofErr w:type="gramStart"/>
      <w:r w:rsidRPr="00090859">
        <w:rPr>
          <w:rFonts w:ascii="Times New Roman" w:hAnsi="Times New Roman" w:cs="Times New Roman"/>
        </w:rPr>
        <w:t>is subsequently emitted</w:t>
      </w:r>
      <w:proofErr w:type="gramEnd"/>
      <w:r w:rsidRPr="00090859">
        <w:rPr>
          <w:rFonts w:ascii="Times New Roman" w:hAnsi="Times New Roman" w:cs="Times New Roman"/>
        </w:rPr>
        <w:t xml:space="preserve"> as gamma rays (high-frequency electromagnetic radiation) or an electron by internal conversion. The progeny nuclide may also be radioactive and subject to further decay. The extent of biological damage done by radiation at the cellular level depends on ionization density of the type of </w:t>
      </w:r>
      <w:r w:rsidRPr="00090859">
        <w:rPr>
          <w:rFonts w:ascii="Times New Roman" w:hAnsi="Times New Roman" w:cs="Times New Roman"/>
        </w:rPr>
        <w:lastRenderedPageBreak/>
        <w:t xml:space="preserve">radiation, with more densely ionizing radiation (such as alpha-particles and beta-particles) causing more damage per unit absorbed dose than sparsely ionizing radiation (such as gamma rays). </w:t>
      </w:r>
    </w:p>
    <w:p w:rsidR="00BD133D" w:rsidRPr="00090859" w:rsidRDefault="00BD133D" w:rsidP="00BD133D">
      <w:pPr>
        <w:spacing w:line="480" w:lineRule="auto"/>
        <w:rPr>
          <w:rFonts w:ascii="Times New Roman" w:hAnsi="Times New Roman" w:cs="Times New Roman"/>
          <w:b/>
        </w:rPr>
      </w:pPr>
    </w:p>
    <w:p w:rsidR="00BD133D" w:rsidRPr="00090859" w:rsidRDefault="00BD133D" w:rsidP="00BD133D">
      <w:pPr>
        <w:spacing w:line="480" w:lineRule="auto"/>
        <w:jc w:val="center"/>
        <w:rPr>
          <w:rFonts w:ascii="Times New Roman" w:hAnsi="Times New Roman" w:cs="Times New Roman"/>
          <w:b/>
        </w:rPr>
      </w:pPr>
      <w:r w:rsidRPr="00090859">
        <w:rPr>
          <w:rFonts w:ascii="Times New Roman" w:hAnsi="Times New Roman" w:cs="Times New Roman"/>
          <w:noProof/>
        </w:rPr>
        <w:drawing>
          <wp:inline distT="0" distB="0" distL="0" distR="0" wp14:anchorId="345279F2" wp14:editId="5B1D19CC">
            <wp:extent cx="3848725" cy="3125337"/>
            <wp:effectExtent l="0" t="0" r="0" b="0"/>
            <wp:docPr id="11" name="Picture 11" descr="This image shows the complete decay chain of U-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This image shows the complete decay chain of U-23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60624" cy="3134999"/>
                    </a:xfrm>
                    <a:prstGeom prst="rect">
                      <a:avLst/>
                    </a:prstGeom>
                    <a:noFill/>
                    <a:ln>
                      <a:noFill/>
                    </a:ln>
                  </pic:spPr>
                </pic:pic>
              </a:graphicData>
            </a:graphic>
          </wp:inline>
        </w:drawing>
      </w:r>
      <w:r w:rsidRPr="00090859">
        <w:rPr>
          <w:rFonts w:ascii="Times New Roman" w:hAnsi="Times New Roman" w:cs="Times New Roman"/>
          <w:noProof/>
        </w:rPr>
        <w:drawing>
          <wp:inline distT="0" distB="0" distL="0" distR="0" wp14:anchorId="06737BA2" wp14:editId="175AA522">
            <wp:extent cx="3719188" cy="2959868"/>
            <wp:effectExtent l="0" t="0" r="0" b="0"/>
            <wp:docPr id="12" name="Picture 12" descr="This image shows the complete decay chain of Th-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This image shows the complete decay chain of Th-2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36135" cy="2973355"/>
                    </a:xfrm>
                    <a:prstGeom prst="rect">
                      <a:avLst/>
                    </a:prstGeom>
                    <a:noFill/>
                    <a:ln>
                      <a:noFill/>
                    </a:ln>
                  </pic:spPr>
                </pic:pic>
              </a:graphicData>
            </a:graphic>
          </wp:inline>
        </w:drawing>
      </w:r>
    </w:p>
    <w:p w:rsidR="00BD133D" w:rsidRPr="00090859" w:rsidRDefault="00BD133D" w:rsidP="00BD133D">
      <w:pPr>
        <w:spacing w:line="480" w:lineRule="auto"/>
        <w:jc w:val="center"/>
        <w:rPr>
          <w:rFonts w:ascii="Times New Roman" w:hAnsi="Times New Roman" w:cs="Times New Roman"/>
        </w:rPr>
      </w:pPr>
      <w:r w:rsidRPr="00090859">
        <w:rPr>
          <w:rFonts w:ascii="Times New Roman" w:hAnsi="Times New Roman" w:cs="Times New Roman"/>
          <w:b/>
        </w:rPr>
        <w:t xml:space="preserve">Figure S1. </w:t>
      </w:r>
      <w:r w:rsidRPr="00090859">
        <w:rPr>
          <w:rFonts w:ascii="Times New Roman" w:hAnsi="Times New Roman" w:cs="Times New Roman"/>
        </w:rPr>
        <w:t>Uranium</w:t>
      </w:r>
      <w:r w:rsidRPr="00090859">
        <w:rPr>
          <w:rFonts w:ascii="Times New Roman" w:hAnsi="Times New Roman" w:cs="Times New Roman"/>
          <w:vertAlign w:val="superscript"/>
        </w:rPr>
        <w:t>238</w:t>
      </w:r>
      <w:r w:rsidRPr="00090859">
        <w:rPr>
          <w:rFonts w:ascii="Times New Roman" w:hAnsi="Times New Roman" w:cs="Times New Roman"/>
        </w:rPr>
        <w:t xml:space="preserve"> and Thoron</w:t>
      </w:r>
      <w:r w:rsidRPr="00090859">
        <w:rPr>
          <w:rFonts w:ascii="Times New Roman" w:hAnsi="Times New Roman" w:cs="Times New Roman"/>
          <w:vertAlign w:val="superscript"/>
        </w:rPr>
        <w:t>232</w:t>
      </w:r>
      <w:r w:rsidRPr="00090859">
        <w:rPr>
          <w:rFonts w:ascii="Times New Roman" w:hAnsi="Times New Roman" w:cs="Times New Roman"/>
        </w:rPr>
        <w:t xml:space="preserve"> decay chains (source: US EPA website accessed August 2017 at https://www.epa.gov/radiation/radioactive-decay). </w:t>
      </w:r>
    </w:p>
    <w:p w:rsidR="00BD133D" w:rsidRPr="00090859" w:rsidRDefault="00BD133D" w:rsidP="00BD133D">
      <w:pPr>
        <w:pBdr>
          <w:bottom w:val="single" w:sz="4" w:space="1" w:color="auto"/>
        </w:pBdr>
        <w:spacing w:line="480" w:lineRule="auto"/>
        <w:rPr>
          <w:rFonts w:ascii="Times New Roman" w:hAnsi="Times New Roman" w:cs="Times New Roman"/>
          <w:b/>
        </w:rPr>
      </w:pPr>
      <w:r w:rsidRPr="00090859">
        <w:rPr>
          <w:rFonts w:ascii="Times New Roman" w:hAnsi="Times New Roman" w:cs="Times New Roman"/>
          <w:b/>
        </w:rPr>
        <w:lastRenderedPageBreak/>
        <w:t>RADIATION EXPOSURE AND DOSE</w:t>
      </w:r>
    </w:p>
    <w:p w:rsidR="00BD133D" w:rsidRPr="00090859" w:rsidRDefault="00BD133D" w:rsidP="00BD133D">
      <w:pPr>
        <w:spacing w:line="480" w:lineRule="auto"/>
        <w:jc w:val="both"/>
        <w:rPr>
          <w:rFonts w:ascii="Times New Roman" w:hAnsi="Times New Roman" w:cs="Times New Roman"/>
        </w:rPr>
      </w:pPr>
    </w:p>
    <w:p w:rsidR="00BD133D" w:rsidRPr="00090859" w:rsidRDefault="00BD133D" w:rsidP="00BD133D">
      <w:pPr>
        <w:spacing w:line="480" w:lineRule="auto"/>
        <w:jc w:val="both"/>
        <w:rPr>
          <w:rFonts w:ascii="Times New Roman" w:hAnsi="Times New Roman" w:cs="Times New Roman"/>
        </w:rPr>
      </w:pPr>
      <w:r w:rsidRPr="00090859">
        <w:rPr>
          <w:rFonts w:ascii="Times New Roman" w:hAnsi="Times New Roman" w:cs="Times New Roman"/>
          <w:bCs/>
        </w:rPr>
        <w:t>R</w:t>
      </w:r>
      <w:r w:rsidRPr="00090859">
        <w:rPr>
          <w:rFonts w:ascii="Times New Roman" w:hAnsi="Times New Roman" w:cs="Times New Roman"/>
        </w:rPr>
        <w:t>adioactivity refers to the amount of ionizing radiation released by a material. The units of measure for radioactivity are the Curie (Ci) and the Becquerel (</w:t>
      </w:r>
      <w:proofErr w:type="spellStart"/>
      <w:r w:rsidRPr="00090859">
        <w:rPr>
          <w:rFonts w:ascii="Times New Roman" w:hAnsi="Times New Roman" w:cs="Times New Roman"/>
        </w:rPr>
        <w:t>Bq</w:t>
      </w:r>
      <w:proofErr w:type="spellEnd"/>
      <w:r w:rsidRPr="00090859">
        <w:rPr>
          <w:rFonts w:ascii="Times New Roman" w:hAnsi="Times New Roman" w:cs="Times New Roman"/>
        </w:rPr>
        <w:t xml:space="preserve">). The Becquerel </w:t>
      </w:r>
      <w:proofErr w:type="gramStart"/>
      <w:r w:rsidRPr="00090859">
        <w:rPr>
          <w:rFonts w:ascii="Times New Roman" w:hAnsi="Times New Roman" w:cs="Times New Roman"/>
        </w:rPr>
        <w:t>is defined</w:t>
      </w:r>
      <w:proofErr w:type="gramEnd"/>
      <w:r w:rsidRPr="00090859">
        <w:rPr>
          <w:rFonts w:ascii="Times New Roman" w:hAnsi="Times New Roman" w:cs="Times New Roman"/>
        </w:rPr>
        <w:t xml:space="preserve"> as the number of radioactive transformations in a second and is equivalent to 2.7 </w:t>
      </w:r>
      <m:oMath>
        <m:r>
          <w:rPr>
            <w:rFonts w:ascii="Cambria Math" w:hAnsi="Cambria Math" w:cs="Times New Roman"/>
          </w:rPr>
          <m:t>×</m:t>
        </m:r>
      </m:oMath>
      <w:r w:rsidRPr="00090859">
        <w:rPr>
          <w:rFonts w:ascii="Times New Roman" w:eastAsiaTheme="minorEastAsia" w:hAnsi="Times New Roman" w:cs="Times New Roman"/>
        </w:rPr>
        <w:t xml:space="preserve"> 10</w:t>
      </w:r>
      <w:r w:rsidRPr="00090859">
        <w:rPr>
          <w:rFonts w:ascii="Times New Roman" w:eastAsiaTheme="minorEastAsia" w:hAnsi="Times New Roman" w:cs="Times New Roman"/>
          <w:vertAlign w:val="superscript"/>
        </w:rPr>
        <w:t>-11</w:t>
      </w:r>
      <w:r w:rsidRPr="00090859">
        <w:rPr>
          <w:rFonts w:ascii="Times New Roman" w:eastAsiaTheme="minorEastAsia" w:hAnsi="Times New Roman" w:cs="Times New Roman"/>
        </w:rPr>
        <w:t xml:space="preserve"> Ci. </w:t>
      </w:r>
    </w:p>
    <w:p w:rsidR="00BD133D" w:rsidRPr="00090859" w:rsidRDefault="00BD133D" w:rsidP="00BD133D">
      <w:pPr>
        <w:spacing w:line="480" w:lineRule="auto"/>
        <w:jc w:val="both"/>
        <w:rPr>
          <w:rFonts w:ascii="Times New Roman" w:hAnsi="Times New Roman" w:cs="Times New Roman"/>
        </w:rPr>
      </w:pPr>
      <w:r w:rsidRPr="00090859">
        <w:rPr>
          <w:rFonts w:ascii="Times New Roman" w:hAnsi="Times New Roman" w:cs="Times New Roman"/>
        </w:rPr>
        <w:t xml:space="preserve">Different types of radiation emitted during radioactive disintegration, such as </w:t>
      </w:r>
      <w:proofErr w:type="gramStart"/>
      <w:r w:rsidRPr="00090859">
        <w:rPr>
          <w:rFonts w:ascii="Times New Roman" w:hAnsi="Times New Roman" w:cs="Times New Roman"/>
        </w:rPr>
        <w:t>alpha-particles</w:t>
      </w:r>
      <w:proofErr w:type="gramEnd"/>
      <w:r w:rsidRPr="00090859">
        <w:rPr>
          <w:rFonts w:ascii="Times New Roman" w:hAnsi="Times New Roman" w:cs="Times New Roman"/>
        </w:rPr>
        <w:t>, beta-particles, and gamma rays, deposit energy on their passage through matter. The absorbed dose is the amount of energy deposited by radiation in a unit mass of matter. The SI unit of absorbed dose is the gray (</w:t>
      </w:r>
      <w:proofErr w:type="spellStart"/>
      <w:r w:rsidRPr="00090859">
        <w:rPr>
          <w:rFonts w:ascii="Times New Roman" w:hAnsi="Times New Roman" w:cs="Times New Roman"/>
        </w:rPr>
        <w:t>Gy</w:t>
      </w:r>
      <w:proofErr w:type="spellEnd"/>
      <w:r w:rsidRPr="00090859">
        <w:rPr>
          <w:rFonts w:ascii="Times New Roman" w:hAnsi="Times New Roman" w:cs="Times New Roman"/>
        </w:rPr>
        <w:t>), which equals 1 joule of energy absorbed by one kilogram of matter (J/kg).</w:t>
      </w:r>
    </w:p>
    <w:p w:rsidR="00BD133D" w:rsidRPr="00090859" w:rsidRDefault="00BD133D" w:rsidP="00BD133D">
      <w:pPr>
        <w:spacing w:line="480" w:lineRule="auto"/>
        <w:jc w:val="both"/>
        <w:rPr>
          <w:rFonts w:ascii="Times New Roman" w:hAnsi="Times New Roman" w:cs="Times New Roman"/>
        </w:rPr>
      </w:pPr>
      <w:r w:rsidRPr="00090859">
        <w:rPr>
          <w:rFonts w:ascii="Times New Roman" w:hAnsi="Times New Roman" w:cs="Times New Roman"/>
        </w:rPr>
        <w:t>The biological damage due to by radiation at the cellular level depends on the type of radiation and it’s ionization density, with more densely ionizing radiation (such as alpha- and beta-particles) causing more damage per unit absorbed dose than sparsely ionizing radiation (such as gamma rays). The International Commission on Radiological Protection has defined two dose concepts: the equivalent dose and the effective dose, for which the SI unit is the Sievert (</w:t>
      </w:r>
      <w:proofErr w:type="spellStart"/>
      <w:r w:rsidRPr="00090859">
        <w:rPr>
          <w:rFonts w:ascii="Times New Roman" w:hAnsi="Times New Roman" w:cs="Times New Roman"/>
        </w:rPr>
        <w:t>Sv</w:t>
      </w:r>
      <w:proofErr w:type="spellEnd"/>
      <w:r w:rsidRPr="00090859">
        <w:rPr>
          <w:rFonts w:ascii="Times New Roman" w:hAnsi="Times New Roman" w:cs="Times New Roman"/>
        </w:rPr>
        <w:t xml:space="preserve">). These doses are weighted absorbed doses, and </w:t>
      </w:r>
      <w:proofErr w:type="gramStart"/>
      <w:r w:rsidRPr="00090859">
        <w:rPr>
          <w:rFonts w:ascii="Times New Roman" w:hAnsi="Times New Roman" w:cs="Times New Roman"/>
        </w:rPr>
        <w:t>are used</w:t>
      </w:r>
      <w:proofErr w:type="gramEnd"/>
      <w:r w:rsidRPr="00090859">
        <w:rPr>
          <w:rFonts w:ascii="Times New Roman" w:hAnsi="Times New Roman" w:cs="Times New Roman"/>
        </w:rPr>
        <w:t xml:space="preserve"> within the system of radiological protection to broadly account for the extent of damage in different organs and tissues relevant to the detriment-weighted risk of stochastic health effects caused by low-level radiation exposure.</w:t>
      </w:r>
    </w:p>
    <w:p w:rsidR="00BD133D" w:rsidRPr="00090859" w:rsidRDefault="00BD133D" w:rsidP="00BD133D">
      <w:pPr>
        <w:spacing w:line="480" w:lineRule="auto"/>
        <w:jc w:val="both"/>
        <w:rPr>
          <w:rFonts w:ascii="Times New Roman" w:hAnsi="Times New Roman" w:cs="Times New Roman"/>
        </w:rPr>
      </w:pPr>
      <w:r w:rsidRPr="00090859">
        <w:rPr>
          <w:rFonts w:ascii="Times New Roman" w:hAnsi="Times New Roman" w:cs="Times New Roman"/>
        </w:rPr>
        <w:t xml:space="preserve">The equivalent dose is the sum of the absorbed doses to an organ or tissue, each multiplied by the radiation-weighting factor for the type of radiation. The value for the </w:t>
      </w:r>
      <w:proofErr w:type="gramStart"/>
      <w:r w:rsidRPr="00090859">
        <w:rPr>
          <w:rFonts w:ascii="Times New Roman" w:hAnsi="Times New Roman" w:cs="Times New Roman"/>
        </w:rPr>
        <w:t>radiation weighting</w:t>
      </w:r>
      <w:proofErr w:type="gramEnd"/>
      <w:r w:rsidRPr="00090859">
        <w:rPr>
          <w:rFonts w:ascii="Times New Roman" w:hAnsi="Times New Roman" w:cs="Times New Roman"/>
        </w:rPr>
        <w:t xml:space="preserve"> factor is defined as 1 for gamma rays and other sparsely ionizing radiation, whereas for densely ionizing radiation with high biological effectiveness, the factor is more than 1. The effective dose is the sum of equivalent doses to various organs or tissues, each multiplied by the tissue-weighting factor for the specific tissue or organ. The tissue-weighting factor accounts for different sensitivities of tissues to radiation-induced stochastic effects resulting from low-level exposure to radiation. The effective dose is the radiological protection quantity </w:t>
      </w:r>
      <w:r w:rsidRPr="00090859">
        <w:rPr>
          <w:rFonts w:ascii="Times New Roman" w:hAnsi="Times New Roman" w:cs="Times New Roman"/>
        </w:rPr>
        <w:lastRenderedPageBreak/>
        <w:t xml:space="preserve">showing the detriment-weighted risk of stochastic health effects posed by a uniform whole-body low dose of reference gamma radiation. We summarize the main units used to quantify radiation doses in the Table E1. </w:t>
      </w:r>
    </w:p>
    <w:p w:rsidR="00BD133D" w:rsidRPr="00090859" w:rsidRDefault="00BD133D" w:rsidP="00BD133D">
      <w:pPr>
        <w:spacing w:line="480" w:lineRule="auto"/>
        <w:jc w:val="both"/>
        <w:rPr>
          <w:rFonts w:ascii="Times New Roman" w:hAnsi="Times New Roman" w:cs="Times New Roman"/>
        </w:rPr>
      </w:pPr>
    </w:p>
    <w:p w:rsidR="00BD133D" w:rsidRPr="00090859" w:rsidRDefault="00BD133D" w:rsidP="00BD133D">
      <w:pPr>
        <w:pBdr>
          <w:bottom w:val="single" w:sz="4" w:space="1" w:color="auto"/>
        </w:pBdr>
        <w:spacing w:after="0" w:line="480" w:lineRule="auto"/>
        <w:jc w:val="both"/>
        <w:rPr>
          <w:rFonts w:ascii="Times New Roman" w:hAnsi="Times New Roman" w:cs="Times New Roman"/>
        </w:rPr>
      </w:pPr>
      <w:r w:rsidRPr="00090859">
        <w:rPr>
          <w:rFonts w:ascii="Times New Roman" w:hAnsi="Times New Roman" w:cs="Times New Roman"/>
          <w:b/>
        </w:rPr>
        <w:t>Table S1.</w:t>
      </w:r>
      <w:r w:rsidRPr="00090859">
        <w:rPr>
          <w:rFonts w:ascii="Times New Roman" w:hAnsi="Times New Roman" w:cs="Times New Roman"/>
        </w:rPr>
        <w:t xml:space="preserve"> Radioactivity and radiation dose terms, definitions and units.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5"/>
        <w:gridCol w:w="1530"/>
        <w:gridCol w:w="5601"/>
      </w:tblGrid>
      <w:tr w:rsidR="00BD133D" w:rsidRPr="00090859" w:rsidTr="009E4302">
        <w:tc>
          <w:tcPr>
            <w:tcW w:w="1885" w:type="dxa"/>
            <w:shd w:val="clear" w:color="auto" w:fill="auto"/>
          </w:tcPr>
          <w:p w:rsidR="00BD133D" w:rsidRPr="00090859" w:rsidRDefault="00BD133D" w:rsidP="009E4302">
            <w:pPr>
              <w:spacing w:before="240" w:line="360" w:lineRule="auto"/>
              <w:rPr>
                <w:rFonts w:ascii="Times New Roman" w:hAnsi="Times New Roman" w:cs="Times New Roman"/>
                <w:b/>
                <w:sz w:val="20"/>
                <w:szCs w:val="20"/>
              </w:rPr>
            </w:pPr>
            <w:r w:rsidRPr="00090859">
              <w:rPr>
                <w:rFonts w:ascii="Times New Roman" w:hAnsi="Times New Roman" w:cs="Times New Roman"/>
                <w:b/>
                <w:sz w:val="20"/>
                <w:szCs w:val="20"/>
              </w:rPr>
              <w:t xml:space="preserve">Term </w:t>
            </w:r>
          </w:p>
        </w:tc>
        <w:tc>
          <w:tcPr>
            <w:tcW w:w="1530" w:type="dxa"/>
            <w:shd w:val="clear" w:color="auto" w:fill="auto"/>
          </w:tcPr>
          <w:p w:rsidR="00BD133D" w:rsidRPr="00090859" w:rsidRDefault="00BD133D" w:rsidP="009E4302">
            <w:pPr>
              <w:spacing w:before="240" w:line="360" w:lineRule="auto"/>
              <w:rPr>
                <w:rFonts w:ascii="Times New Roman" w:hAnsi="Times New Roman" w:cs="Times New Roman"/>
                <w:b/>
                <w:sz w:val="20"/>
                <w:szCs w:val="20"/>
              </w:rPr>
            </w:pPr>
            <w:r w:rsidRPr="00090859">
              <w:rPr>
                <w:rFonts w:ascii="Times New Roman" w:hAnsi="Times New Roman" w:cs="Times New Roman"/>
                <w:b/>
                <w:sz w:val="20"/>
                <w:szCs w:val="20"/>
              </w:rPr>
              <w:t>SI Unit</w:t>
            </w:r>
          </w:p>
        </w:tc>
        <w:tc>
          <w:tcPr>
            <w:tcW w:w="5601" w:type="dxa"/>
            <w:shd w:val="clear" w:color="auto" w:fill="auto"/>
          </w:tcPr>
          <w:p w:rsidR="00BD133D" w:rsidRPr="00090859" w:rsidRDefault="00BD133D" w:rsidP="009E4302">
            <w:pPr>
              <w:spacing w:before="240" w:line="360" w:lineRule="auto"/>
              <w:rPr>
                <w:rFonts w:ascii="Times New Roman" w:hAnsi="Times New Roman" w:cs="Times New Roman"/>
                <w:b/>
                <w:sz w:val="20"/>
                <w:szCs w:val="20"/>
              </w:rPr>
            </w:pPr>
            <w:r w:rsidRPr="00090859">
              <w:rPr>
                <w:rFonts w:ascii="Times New Roman" w:hAnsi="Times New Roman" w:cs="Times New Roman"/>
                <w:b/>
                <w:sz w:val="20"/>
                <w:szCs w:val="20"/>
              </w:rPr>
              <w:t>Definition</w:t>
            </w:r>
          </w:p>
        </w:tc>
      </w:tr>
      <w:tr w:rsidR="00BD133D" w:rsidRPr="00090859" w:rsidTr="009E4302">
        <w:tc>
          <w:tcPr>
            <w:tcW w:w="1885" w:type="dxa"/>
            <w:shd w:val="clear" w:color="auto" w:fill="auto"/>
          </w:tcPr>
          <w:p w:rsidR="00BD133D" w:rsidRPr="00090859" w:rsidRDefault="00BD133D" w:rsidP="009E4302">
            <w:pPr>
              <w:spacing w:line="360" w:lineRule="auto"/>
              <w:rPr>
                <w:rFonts w:ascii="Times New Roman" w:hAnsi="Times New Roman" w:cs="Times New Roman"/>
                <w:sz w:val="20"/>
                <w:szCs w:val="20"/>
              </w:rPr>
            </w:pPr>
            <w:r w:rsidRPr="00090859">
              <w:rPr>
                <w:rFonts w:ascii="Times New Roman" w:hAnsi="Times New Roman" w:cs="Times New Roman"/>
                <w:sz w:val="20"/>
                <w:szCs w:val="20"/>
              </w:rPr>
              <w:t xml:space="preserve">Radioactivity or activity </w:t>
            </w:r>
          </w:p>
        </w:tc>
        <w:tc>
          <w:tcPr>
            <w:tcW w:w="1530" w:type="dxa"/>
            <w:shd w:val="clear" w:color="auto" w:fill="auto"/>
          </w:tcPr>
          <w:p w:rsidR="00BD133D" w:rsidRPr="00090859" w:rsidRDefault="00BD133D" w:rsidP="009E4302">
            <w:pPr>
              <w:spacing w:line="360" w:lineRule="auto"/>
              <w:rPr>
                <w:rFonts w:ascii="Times New Roman" w:hAnsi="Times New Roman" w:cs="Times New Roman"/>
                <w:sz w:val="20"/>
                <w:szCs w:val="20"/>
                <w:vertAlign w:val="superscript"/>
              </w:rPr>
            </w:pPr>
            <w:proofErr w:type="spellStart"/>
            <w:r w:rsidRPr="00090859">
              <w:rPr>
                <w:rFonts w:ascii="Times New Roman" w:hAnsi="Times New Roman" w:cs="Times New Roman"/>
                <w:sz w:val="20"/>
                <w:szCs w:val="20"/>
              </w:rPr>
              <w:t>Bq</w:t>
            </w:r>
            <w:proofErr w:type="spellEnd"/>
            <w:r w:rsidRPr="00090859">
              <w:rPr>
                <w:rFonts w:ascii="Times New Roman" w:hAnsi="Times New Roman" w:cs="Times New Roman"/>
                <w:sz w:val="20"/>
                <w:szCs w:val="20"/>
              </w:rPr>
              <w:t xml:space="preserve"> (Becquerel)</w:t>
            </w:r>
          </w:p>
        </w:tc>
        <w:tc>
          <w:tcPr>
            <w:tcW w:w="5601" w:type="dxa"/>
            <w:shd w:val="clear" w:color="auto" w:fill="auto"/>
          </w:tcPr>
          <w:p w:rsidR="00BD133D" w:rsidRPr="00090859" w:rsidRDefault="00BD133D" w:rsidP="009E4302">
            <w:pPr>
              <w:spacing w:line="360" w:lineRule="auto"/>
              <w:rPr>
                <w:rFonts w:ascii="Times New Roman" w:eastAsiaTheme="minorEastAsia" w:hAnsi="Times New Roman" w:cs="Times New Roman"/>
                <w:sz w:val="20"/>
                <w:szCs w:val="20"/>
              </w:rPr>
            </w:pPr>
            <w:r w:rsidRPr="00090859">
              <w:rPr>
                <w:rFonts w:ascii="Times New Roman" w:hAnsi="Times New Roman" w:cs="Times New Roman"/>
                <w:sz w:val="20"/>
                <w:szCs w:val="20"/>
              </w:rPr>
              <w:t xml:space="preserve">Amount of ionizing radiation released by a material. A Becquerel is the number of disintegrations per second and is equivalent to 2.7 </w:t>
            </w:r>
            <m:oMath>
              <m:r>
                <w:rPr>
                  <w:rFonts w:ascii="Cambria Math" w:hAnsi="Cambria Math" w:cs="Times New Roman"/>
                  <w:sz w:val="20"/>
                  <w:szCs w:val="20"/>
                </w:rPr>
                <m:t>×</m:t>
              </m:r>
            </m:oMath>
            <w:r w:rsidRPr="00090859">
              <w:rPr>
                <w:rFonts w:ascii="Times New Roman" w:eastAsiaTheme="minorEastAsia" w:hAnsi="Times New Roman" w:cs="Times New Roman"/>
                <w:sz w:val="20"/>
                <w:szCs w:val="20"/>
              </w:rPr>
              <w:t xml:space="preserve"> 10</w:t>
            </w:r>
            <w:r w:rsidRPr="00090859">
              <w:rPr>
                <w:rFonts w:ascii="Times New Roman" w:eastAsiaTheme="minorEastAsia" w:hAnsi="Times New Roman" w:cs="Times New Roman"/>
                <w:sz w:val="20"/>
                <w:szCs w:val="20"/>
                <w:vertAlign w:val="superscript"/>
              </w:rPr>
              <w:t>-11</w:t>
            </w:r>
            <w:r w:rsidRPr="00090859">
              <w:rPr>
                <w:rFonts w:ascii="Times New Roman" w:eastAsiaTheme="minorEastAsia" w:hAnsi="Times New Roman" w:cs="Times New Roman"/>
                <w:sz w:val="20"/>
                <w:szCs w:val="20"/>
              </w:rPr>
              <w:t xml:space="preserve"> Curie (Ci). </w:t>
            </w:r>
          </w:p>
          <w:p w:rsidR="00BD133D" w:rsidRPr="00090859" w:rsidRDefault="00BD133D" w:rsidP="009E4302">
            <w:pPr>
              <w:spacing w:line="360" w:lineRule="auto"/>
              <w:rPr>
                <w:rFonts w:ascii="Times New Roman" w:hAnsi="Times New Roman" w:cs="Times New Roman"/>
                <w:sz w:val="20"/>
                <w:szCs w:val="20"/>
              </w:rPr>
            </w:pPr>
          </w:p>
        </w:tc>
      </w:tr>
      <w:tr w:rsidR="00BD133D" w:rsidRPr="00090859" w:rsidTr="009E4302">
        <w:tc>
          <w:tcPr>
            <w:tcW w:w="1885" w:type="dxa"/>
            <w:shd w:val="clear" w:color="auto" w:fill="auto"/>
          </w:tcPr>
          <w:p w:rsidR="00BD133D" w:rsidRPr="00090859" w:rsidRDefault="00BD133D" w:rsidP="009E4302">
            <w:pPr>
              <w:spacing w:line="360" w:lineRule="auto"/>
              <w:rPr>
                <w:rFonts w:ascii="Times New Roman" w:hAnsi="Times New Roman" w:cs="Times New Roman"/>
                <w:sz w:val="20"/>
                <w:szCs w:val="20"/>
              </w:rPr>
            </w:pPr>
            <w:r w:rsidRPr="00090859">
              <w:rPr>
                <w:rFonts w:ascii="Times New Roman" w:hAnsi="Times New Roman" w:cs="Times New Roman"/>
                <w:sz w:val="20"/>
                <w:szCs w:val="20"/>
              </w:rPr>
              <w:t>Absorbed dose</w:t>
            </w:r>
          </w:p>
        </w:tc>
        <w:tc>
          <w:tcPr>
            <w:tcW w:w="1530" w:type="dxa"/>
            <w:shd w:val="clear" w:color="auto" w:fill="auto"/>
          </w:tcPr>
          <w:p w:rsidR="00BD133D" w:rsidRPr="00090859" w:rsidRDefault="00BD133D" w:rsidP="009E4302">
            <w:pPr>
              <w:spacing w:line="360" w:lineRule="auto"/>
              <w:rPr>
                <w:rFonts w:ascii="Times New Roman" w:hAnsi="Times New Roman" w:cs="Times New Roman"/>
                <w:sz w:val="20"/>
                <w:szCs w:val="20"/>
              </w:rPr>
            </w:pPr>
            <w:proofErr w:type="spellStart"/>
            <w:r w:rsidRPr="00090859">
              <w:rPr>
                <w:rFonts w:ascii="Times New Roman" w:hAnsi="Times New Roman" w:cs="Times New Roman"/>
                <w:sz w:val="20"/>
                <w:szCs w:val="20"/>
              </w:rPr>
              <w:t>Gy</w:t>
            </w:r>
            <w:proofErr w:type="spellEnd"/>
            <w:r w:rsidRPr="00090859">
              <w:rPr>
                <w:rFonts w:ascii="Times New Roman" w:hAnsi="Times New Roman" w:cs="Times New Roman"/>
                <w:sz w:val="20"/>
                <w:szCs w:val="20"/>
              </w:rPr>
              <w:t xml:space="preserve"> (gray)</w:t>
            </w:r>
          </w:p>
        </w:tc>
        <w:tc>
          <w:tcPr>
            <w:tcW w:w="5601" w:type="dxa"/>
            <w:shd w:val="clear" w:color="auto" w:fill="auto"/>
          </w:tcPr>
          <w:p w:rsidR="00BD133D" w:rsidRPr="00090859" w:rsidRDefault="00BD133D" w:rsidP="009E4302">
            <w:pPr>
              <w:spacing w:line="360" w:lineRule="auto"/>
              <w:rPr>
                <w:rFonts w:ascii="Times New Roman" w:hAnsi="Times New Roman" w:cs="Times New Roman"/>
                <w:sz w:val="20"/>
                <w:szCs w:val="20"/>
              </w:rPr>
            </w:pPr>
            <w:r w:rsidRPr="00090859">
              <w:rPr>
                <w:rFonts w:ascii="Times New Roman" w:hAnsi="Times New Roman" w:cs="Times New Roman"/>
                <w:sz w:val="20"/>
                <w:szCs w:val="20"/>
              </w:rPr>
              <w:t>Energy deposited in a unit mass of matter (J/kg).</w:t>
            </w:r>
          </w:p>
          <w:p w:rsidR="00BD133D" w:rsidRPr="00090859" w:rsidRDefault="00BD133D" w:rsidP="009E4302">
            <w:pPr>
              <w:spacing w:line="360" w:lineRule="auto"/>
              <w:rPr>
                <w:rFonts w:ascii="Times New Roman" w:hAnsi="Times New Roman" w:cs="Times New Roman"/>
                <w:sz w:val="20"/>
                <w:szCs w:val="20"/>
              </w:rPr>
            </w:pPr>
          </w:p>
        </w:tc>
      </w:tr>
      <w:tr w:rsidR="00BD133D" w:rsidRPr="00090859" w:rsidTr="009E4302">
        <w:tc>
          <w:tcPr>
            <w:tcW w:w="1885" w:type="dxa"/>
            <w:shd w:val="clear" w:color="auto" w:fill="auto"/>
          </w:tcPr>
          <w:p w:rsidR="00BD133D" w:rsidRPr="00090859" w:rsidRDefault="00BD133D" w:rsidP="009E4302">
            <w:pPr>
              <w:spacing w:line="360" w:lineRule="auto"/>
              <w:rPr>
                <w:rFonts w:ascii="Times New Roman" w:hAnsi="Times New Roman" w:cs="Times New Roman"/>
                <w:sz w:val="20"/>
                <w:szCs w:val="20"/>
                <w:vertAlign w:val="superscript"/>
              </w:rPr>
            </w:pPr>
            <w:r w:rsidRPr="00090859">
              <w:rPr>
                <w:rFonts w:ascii="Times New Roman" w:hAnsi="Times New Roman" w:cs="Times New Roman"/>
                <w:sz w:val="20"/>
                <w:szCs w:val="20"/>
              </w:rPr>
              <w:t>Equivalent dose</w:t>
            </w:r>
            <w:r w:rsidRPr="00090859">
              <w:rPr>
                <w:rFonts w:ascii="Times New Roman" w:hAnsi="Times New Roman" w:cs="Times New Roman"/>
                <w:sz w:val="20"/>
                <w:szCs w:val="20"/>
                <w:vertAlign w:val="superscript"/>
              </w:rPr>
              <w:t>*</w:t>
            </w:r>
          </w:p>
        </w:tc>
        <w:tc>
          <w:tcPr>
            <w:tcW w:w="1530" w:type="dxa"/>
            <w:shd w:val="clear" w:color="auto" w:fill="auto"/>
          </w:tcPr>
          <w:p w:rsidR="00BD133D" w:rsidRPr="00090859" w:rsidRDefault="00BD133D" w:rsidP="009E4302">
            <w:pPr>
              <w:spacing w:line="360" w:lineRule="auto"/>
              <w:rPr>
                <w:rFonts w:ascii="Times New Roman" w:hAnsi="Times New Roman" w:cs="Times New Roman"/>
                <w:sz w:val="20"/>
                <w:szCs w:val="20"/>
              </w:rPr>
            </w:pPr>
            <w:proofErr w:type="spellStart"/>
            <w:r w:rsidRPr="00090859">
              <w:rPr>
                <w:rFonts w:ascii="Times New Roman" w:hAnsi="Times New Roman" w:cs="Times New Roman"/>
                <w:sz w:val="20"/>
                <w:szCs w:val="20"/>
              </w:rPr>
              <w:t>Sv</w:t>
            </w:r>
            <w:proofErr w:type="spellEnd"/>
            <w:r w:rsidRPr="00090859">
              <w:rPr>
                <w:rFonts w:ascii="Times New Roman" w:hAnsi="Times New Roman" w:cs="Times New Roman"/>
                <w:sz w:val="20"/>
                <w:szCs w:val="20"/>
              </w:rPr>
              <w:t xml:space="preserve"> (Sievert)</w:t>
            </w:r>
          </w:p>
        </w:tc>
        <w:tc>
          <w:tcPr>
            <w:tcW w:w="5601" w:type="dxa"/>
            <w:shd w:val="clear" w:color="auto" w:fill="auto"/>
          </w:tcPr>
          <w:p w:rsidR="00BD133D" w:rsidRPr="00090859" w:rsidRDefault="00BD133D" w:rsidP="009E4302">
            <w:pPr>
              <w:spacing w:line="360" w:lineRule="auto"/>
              <w:rPr>
                <w:rFonts w:ascii="Times New Roman" w:hAnsi="Times New Roman" w:cs="Times New Roman"/>
                <w:sz w:val="20"/>
                <w:szCs w:val="20"/>
              </w:rPr>
            </w:pPr>
            <w:r w:rsidRPr="00090859">
              <w:rPr>
                <w:rFonts w:ascii="Times New Roman" w:hAnsi="Times New Roman" w:cs="Times New Roman"/>
                <w:sz w:val="20"/>
                <w:szCs w:val="20"/>
              </w:rPr>
              <w:t>Absorbed dose multiplied by radiation weighting factor for the biological effectiveness of radiation type.</w:t>
            </w:r>
          </w:p>
          <w:p w:rsidR="00BD133D" w:rsidRPr="00090859" w:rsidRDefault="00BD133D" w:rsidP="009E4302">
            <w:pPr>
              <w:spacing w:line="360" w:lineRule="auto"/>
              <w:rPr>
                <w:rFonts w:ascii="Times New Roman" w:hAnsi="Times New Roman" w:cs="Times New Roman"/>
                <w:sz w:val="20"/>
                <w:szCs w:val="20"/>
              </w:rPr>
            </w:pPr>
          </w:p>
        </w:tc>
      </w:tr>
      <w:tr w:rsidR="00BD133D" w:rsidRPr="00090859" w:rsidTr="009E4302">
        <w:tc>
          <w:tcPr>
            <w:tcW w:w="1885" w:type="dxa"/>
            <w:tcBorders>
              <w:bottom w:val="single" w:sz="4" w:space="0" w:color="auto"/>
            </w:tcBorders>
            <w:shd w:val="clear" w:color="auto" w:fill="auto"/>
          </w:tcPr>
          <w:p w:rsidR="00BD133D" w:rsidRPr="00090859" w:rsidRDefault="00BD133D" w:rsidP="009E4302">
            <w:pPr>
              <w:spacing w:line="360" w:lineRule="auto"/>
              <w:rPr>
                <w:rFonts w:ascii="Times New Roman" w:hAnsi="Times New Roman" w:cs="Times New Roman"/>
                <w:sz w:val="20"/>
                <w:szCs w:val="20"/>
                <w:vertAlign w:val="superscript"/>
              </w:rPr>
            </w:pPr>
            <w:r w:rsidRPr="00090859">
              <w:rPr>
                <w:rFonts w:ascii="Times New Roman" w:hAnsi="Times New Roman" w:cs="Times New Roman"/>
                <w:sz w:val="20"/>
                <w:szCs w:val="20"/>
              </w:rPr>
              <w:t>Effective dose</w:t>
            </w:r>
            <w:r w:rsidRPr="00090859">
              <w:rPr>
                <w:rFonts w:ascii="Times New Roman" w:hAnsi="Times New Roman" w:cs="Times New Roman"/>
                <w:sz w:val="20"/>
                <w:szCs w:val="20"/>
                <w:vertAlign w:val="superscript"/>
              </w:rPr>
              <w:t>*</w:t>
            </w:r>
          </w:p>
        </w:tc>
        <w:tc>
          <w:tcPr>
            <w:tcW w:w="1530" w:type="dxa"/>
            <w:tcBorders>
              <w:bottom w:val="single" w:sz="4" w:space="0" w:color="auto"/>
            </w:tcBorders>
            <w:shd w:val="clear" w:color="auto" w:fill="auto"/>
          </w:tcPr>
          <w:p w:rsidR="00BD133D" w:rsidRPr="00090859" w:rsidRDefault="00BD133D" w:rsidP="009E4302">
            <w:pPr>
              <w:spacing w:line="360" w:lineRule="auto"/>
              <w:rPr>
                <w:rFonts w:ascii="Times New Roman" w:hAnsi="Times New Roman" w:cs="Times New Roman"/>
                <w:sz w:val="20"/>
                <w:szCs w:val="20"/>
              </w:rPr>
            </w:pPr>
            <w:proofErr w:type="spellStart"/>
            <w:r w:rsidRPr="00090859">
              <w:rPr>
                <w:rFonts w:ascii="Times New Roman" w:hAnsi="Times New Roman" w:cs="Times New Roman"/>
                <w:sz w:val="20"/>
                <w:szCs w:val="20"/>
              </w:rPr>
              <w:t>Sv</w:t>
            </w:r>
            <w:proofErr w:type="spellEnd"/>
            <w:r w:rsidRPr="00090859">
              <w:rPr>
                <w:rFonts w:ascii="Times New Roman" w:hAnsi="Times New Roman" w:cs="Times New Roman"/>
                <w:sz w:val="20"/>
                <w:szCs w:val="20"/>
              </w:rPr>
              <w:t xml:space="preserve"> (Sievert)</w:t>
            </w:r>
          </w:p>
        </w:tc>
        <w:tc>
          <w:tcPr>
            <w:tcW w:w="5601" w:type="dxa"/>
            <w:tcBorders>
              <w:bottom w:val="single" w:sz="4" w:space="0" w:color="auto"/>
            </w:tcBorders>
            <w:shd w:val="clear" w:color="auto" w:fill="auto"/>
          </w:tcPr>
          <w:p w:rsidR="00BD133D" w:rsidRPr="00090859" w:rsidRDefault="00BD133D" w:rsidP="009E4302">
            <w:pPr>
              <w:spacing w:line="360" w:lineRule="auto"/>
              <w:rPr>
                <w:rFonts w:ascii="Times New Roman" w:hAnsi="Times New Roman" w:cs="Times New Roman"/>
                <w:sz w:val="20"/>
                <w:szCs w:val="20"/>
              </w:rPr>
            </w:pPr>
            <w:r w:rsidRPr="00090859">
              <w:rPr>
                <w:rFonts w:ascii="Times New Roman" w:hAnsi="Times New Roman" w:cs="Times New Roman"/>
                <w:sz w:val="20"/>
                <w:szCs w:val="20"/>
              </w:rPr>
              <w:t xml:space="preserve">Sum of equivalent doses, each multiplied by the </w:t>
            </w:r>
            <w:proofErr w:type="gramStart"/>
            <w:r w:rsidRPr="00090859">
              <w:rPr>
                <w:rFonts w:ascii="Times New Roman" w:hAnsi="Times New Roman" w:cs="Times New Roman"/>
                <w:sz w:val="20"/>
                <w:szCs w:val="20"/>
              </w:rPr>
              <w:t>tissue weighting</w:t>
            </w:r>
            <w:proofErr w:type="gramEnd"/>
            <w:r w:rsidRPr="00090859">
              <w:rPr>
                <w:rFonts w:ascii="Times New Roman" w:hAnsi="Times New Roman" w:cs="Times New Roman"/>
                <w:sz w:val="20"/>
                <w:szCs w:val="20"/>
              </w:rPr>
              <w:t xml:space="preserve"> factor for the sensitivity of different tissues to radiation-induced stochastic effects.</w:t>
            </w:r>
          </w:p>
        </w:tc>
      </w:tr>
    </w:tbl>
    <w:p w:rsidR="00BD133D" w:rsidRPr="00090859" w:rsidRDefault="00BD133D" w:rsidP="00BD133D">
      <w:pPr>
        <w:spacing w:line="360" w:lineRule="auto"/>
        <w:rPr>
          <w:rFonts w:ascii="Times New Roman" w:hAnsi="Times New Roman" w:cs="Times New Roman"/>
          <w:b/>
          <w:sz w:val="18"/>
          <w:szCs w:val="18"/>
        </w:rPr>
      </w:pPr>
      <w:r w:rsidRPr="00090859">
        <w:rPr>
          <w:rFonts w:ascii="Times New Roman" w:hAnsi="Times New Roman" w:cs="Times New Roman"/>
          <w:sz w:val="18"/>
          <w:szCs w:val="18"/>
          <w:vertAlign w:val="superscript"/>
        </w:rPr>
        <w:t>*</w:t>
      </w:r>
      <w:r w:rsidRPr="00090859">
        <w:rPr>
          <w:rFonts w:ascii="Times New Roman" w:hAnsi="Times New Roman" w:cs="Times New Roman"/>
          <w:sz w:val="18"/>
          <w:szCs w:val="18"/>
        </w:rPr>
        <w:t xml:space="preserve">Used only for purposes of radiological protection in the context of the risk of stochastic effects resulting from low-level exposure to radiation. When radioactive materials enter the body through inhalation, ingestion, or wounds, radionuclides accumulate in organs or tissues, and reside in the body for characteristic </w:t>
      </w:r>
      <w:proofErr w:type="gramStart"/>
      <w:r w:rsidRPr="00090859">
        <w:rPr>
          <w:rFonts w:ascii="Times New Roman" w:hAnsi="Times New Roman" w:cs="Times New Roman"/>
          <w:sz w:val="18"/>
          <w:szCs w:val="18"/>
        </w:rPr>
        <w:t>periods of time</w:t>
      </w:r>
      <w:proofErr w:type="gramEnd"/>
      <w:r w:rsidRPr="00090859">
        <w:rPr>
          <w:rFonts w:ascii="Times New Roman" w:hAnsi="Times New Roman" w:cs="Times New Roman"/>
          <w:sz w:val="18"/>
          <w:szCs w:val="18"/>
        </w:rPr>
        <w:t xml:space="preserve">, during which they irradiate tissues internally. The equivalent or effective dose that will be received prospectively for a defined </w:t>
      </w:r>
      <w:proofErr w:type="gramStart"/>
      <w:r w:rsidRPr="00090859">
        <w:rPr>
          <w:rFonts w:ascii="Times New Roman" w:hAnsi="Times New Roman" w:cs="Times New Roman"/>
          <w:sz w:val="18"/>
          <w:szCs w:val="18"/>
        </w:rPr>
        <w:t>period of time</w:t>
      </w:r>
      <w:proofErr w:type="gramEnd"/>
      <w:r w:rsidRPr="00090859">
        <w:rPr>
          <w:rFonts w:ascii="Times New Roman" w:hAnsi="Times New Roman" w:cs="Times New Roman"/>
          <w:sz w:val="18"/>
          <w:szCs w:val="18"/>
        </w:rPr>
        <w:t xml:space="preserve"> from internal accumulation of radioactive material is the committed dose.</w:t>
      </w:r>
    </w:p>
    <w:p w:rsidR="00BD133D" w:rsidRPr="00090859" w:rsidRDefault="00BD133D" w:rsidP="00BD133D">
      <w:pPr>
        <w:spacing w:line="480" w:lineRule="auto"/>
        <w:rPr>
          <w:rFonts w:ascii="Times New Roman" w:hAnsi="Times New Roman" w:cs="Times New Roman"/>
          <w:b/>
        </w:rPr>
      </w:pPr>
    </w:p>
    <w:p w:rsidR="00BD133D" w:rsidRPr="00090859" w:rsidRDefault="00BD133D" w:rsidP="00BD133D">
      <w:pPr>
        <w:rPr>
          <w:rFonts w:ascii="Times New Roman" w:hAnsi="Times New Roman" w:cs="Times New Roman"/>
          <w:b/>
        </w:rPr>
      </w:pPr>
      <w:r w:rsidRPr="00090859">
        <w:rPr>
          <w:rFonts w:ascii="Times New Roman" w:hAnsi="Times New Roman" w:cs="Times New Roman"/>
          <w:b/>
        </w:rPr>
        <w:br w:type="page"/>
      </w:r>
    </w:p>
    <w:p w:rsidR="00BD133D" w:rsidRPr="00090859" w:rsidRDefault="00BD133D" w:rsidP="00BD133D">
      <w:pPr>
        <w:spacing w:after="0" w:line="480" w:lineRule="auto"/>
        <w:rPr>
          <w:rFonts w:ascii="Times New Roman" w:hAnsi="Times New Roman" w:cs="Times New Roman"/>
        </w:rPr>
      </w:pPr>
      <w:r w:rsidRPr="00090859">
        <w:rPr>
          <w:rFonts w:ascii="Times New Roman" w:hAnsi="Times New Roman" w:cs="Times New Roman"/>
          <w:b/>
        </w:rPr>
        <w:lastRenderedPageBreak/>
        <w:t>Table S2.</w:t>
      </w:r>
      <w:r w:rsidRPr="00090859">
        <w:rPr>
          <w:rFonts w:ascii="Times New Roman" w:hAnsi="Times New Roman" w:cs="Times New Roman"/>
        </w:rPr>
        <w:t xml:space="preserve"> Correlation matrix of daily measured PR, particulate air pollution (PM</w:t>
      </w:r>
      <w:r w:rsidRPr="00090859">
        <w:rPr>
          <w:rFonts w:ascii="Times New Roman" w:hAnsi="Times New Roman" w:cs="Times New Roman"/>
          <w:vertAlign w:val="subscript"/>
        </w:rPr>
        <w:t>2.5</w:t>
      </w:r>
      <w:r w:rsidRPr="00090859">
        <w:rPr>
          <w:rFonts w:ascii="Times New Roman" w:hAnsi="Times New Roman" w:cs="Times New Roman"/>
        </w:rPr>
        <w:t xml:space="preserve"> mass and BC) and meteorology, for all days of the study period commencing in 1998 and ending in 2013.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1"/>
        <w:gridCol w:w="1246"/>
        <w:gridCol w:w="1045"/>
        <w:gridCol w:w="751"/>
        <w:gridCol w:w="1491"/>
        <w:gridCol w:w="1442"/>
        <w:gridCol w:w="1445"/>
      </w:tblGrid>
      <w:tr w:rsidR="00BD133D" w:rsidRPr="00090859" w:rsidTr="009E4302">
        <w:trPr>
          <w:trHeight w:val="269"/>
        </w:trPr>
        <w:tc>
          <w:tcPr>
            <w:tcW w:w="1551" w:type="dxa"/>
            <w:tcBorders>
              <w:top w:val="single" w:sz="4" w:space="0" w:color="auto"/>
            </w:tcBorders>
          </w:tcPr>
          <w:p w:rsidR="00BD133D" w:rsidRPr="00090859" w:rsidRDefault="00BD133D" w:rsidP="009E4302">
            <w:pPr>
              <w:spacing w:line="360" w:lineRule="auto"/>
              <w:rPr>
                <w:rFonts w:ascii="Times New Roman" w:hAnsi="Times New Roman" w:cs="Times New Roman"/>
                <w:b/>
                <w:sz w:val="20"/>
                <w:szCs w:val="20"/>
              </w:rPr>
            </w:pPr>
          </w:p>
        </w:tc>
        <w:tc>
          <w:tcPr>
            <w:tcW w:w="7420" w:type="dxa"/>
            <w:gridSpan w:val="6"/>
            <w:tcBorders>
              <w:top w:val="single" w:sz="4" w:space="0" w:color="auto"/>
              <w:bottom w:val="single" w:sz="4" w:space="0" w:color="auto"/>
            </w:tcBorders>
          </w:tcPr>
          <w:p w:rsidR="00BD133D" w:rsidRPr="00090859" w:rsidRDefault="00BD133D" w:rsidP="009E4302">
            <w:pPr>
              <w:spacing w:line="360" w:lineRule="auto"/>
              <w:jc w:val="center"/>
              <w:rPr>
                <w:rFonts w:ascii="Times New Roman" w:hAnsi="Times New Roman" w:cs="Times New Roman"/>
                <w:b/>
                <w:sz w:val="20"/>
                <w:szCs w:val="20"/>
                <w:vertAlign w:val="superscript"/>
              </w:rPr>
            </w:pPr>
            <w:r w:rsidRPr="00090859">
              <w:rPr>
                <w:rFonts w:ascii="Times New Roman" w:hAnsi="Times New Roman" w:cs="Times New Roman"/>
                <w:b/>
                <w:sz w:val="20"/>
                <w:szCs w:val="20"/>
              </w:rPr>
              <w:t>Spearman correlation coefficient</w:t>
            </w:r>
            <w:r w:rsidRPr="00090859">
              <w:rPr>
                <w:rFonts w:ascii="Times New Roman" w:hAnsi="Times New Roman" w:cs="Times New Roman"/>
                <w:b/>
                <w:sz w:val="20"/>
                <w:szCs w:val="20"/>
                <w:vertAlign w:val="superscript"/>
              </w:rPr>
              <w:t>*</w:t>
            </w:r>
          </w:p>
        </w:tc>
      </w:tr>
      <w:tr w:rsidR="00BD133D" w:rsidRPr="00090859" w:rsidTr="009E4302">
        <w:trPr>
          <w:trHeight w:val="304"/>
        </w:trPr>
        <w:tc>
          <w:tcPr>
            <w:tcW w:w="1551" w:type="dxa"/>
            <w:tcBorders>
              <w:bottom w:val="single" w:sz="4" w:space="0" w:color="auto"/>
            </w:tcBorders>
          </w:tcPr>
          <w:p w:rsidR="00BD133D" w:rsidRPr="00090859" w:rsidRDefault="00BD133D" w:rsidP="009E4302">
            <w:pPr>
              <w:spacing w:line="360" w:lineRule="auto"/>
              <w:rPr>
                <w:rFonts w:ascii="Times New Roman" w:hAnsi="Times New Roman" w:cs="Times New Roman"/>
                <w:sz w:val="20"/>
                <w:szCs w:val="20"/>
              </w:rPr>
            </w:pPr>
            <w:r w:rsidRPr="00090859">
              <w:rPr>
                <w:rFonts w:ascii="Times New Roman" w:hAnsi="Times New Roman" w:cs="Times New Roman"/>
                <w:b/>
                <w:sz w:val="20"/>
                <w:szCs w:val="20"/>
              </w:rPr>
              <w:t>Exposure</w:t>
            </w:r>
          </w:p>
        </w:tc>
        <w:tc>
          <w:tcPr>
            <w:tcW w:w="1246" w:type="dxa"/>
            <w:tcBorders>
              <w:top w:val="single" w:sz="4" w:space="0" w:color="auto"/>
              <w:bottom w:val="single" w:sz="4" w:space="0" w:color="auto"/>
            </w:tcBorders>
          </w:tcPr>
          <w:p w:rsidR="00BD133D" w:rsidRPr="00090859" w:rsidRDefault="00BD133D" w:rsidP="009E4302">
            <w:pPr>
              <w:spacing w:line="360" w:lineRule="auto"/>
              <w:jc w:val="center"/>
              <w:rPr>
                <w:rFonts w:ascii="Times New Roman" w:hAnsi="Times New Roman" w:cs="Times New Roman"/>
                <w:b/>
                <w:sz w:val="20"/>
                <w:szCs w:val="20"/>
              </w:rPr>
            </w:pPr>
            <w:r w:rsidRPr="00090859">
              <w:rPr>
                <w:rFonts w:ascii="Times New Roman" w:hAnsi="Times New Roman" w:cs="Times New Roman"/>
                <w:b/>
                <w:sz w:val="20"/>
                <w:szCs w:val="20"/>
              </w:rPr>
              <w:t>PR</w:t>
            </w:r>
          </w:p>
        </w:tc>
        <w:tc>
          <w:tcPr>
            <w:tcW w:w="1045" w:type="dxa"/>
            <w:tcBorders>
              <w:top w:val="single" w:sz="4" w:space="0" w:color="auto"/>
              <w:bottom w:val="single" w:sz="4" w:space="0" w:color="auto"/>
            </w:tcBorders>
          </w:tcPr>
          <w:p w:rsidR="00BD133D" w:rsidRPr="00090859" w:rsidRDefault="00BD133D" w:rsidP="009E4302">
            <w:pPr>
              <w:spacing w:line="360" w:lineRule="auto"/>
              <w:jc w:val="center"/>
              <w:rPr>
                <w:rFonts w:ascii="Times New Roman" w:hAnsi="Times New Roman" w:cs="Times New Roman"/>
                <w:b/>
                <w:sz w:val="20"/>
                <w:szCs w:val="20"/>
              </w:rPr>
            </w:pPr>
            <w:r w:rsidRPr="00090859">
              <w:rPr>
                <w:rFonts w:ascii="Times New Roman" w:hAnsi="Times New Roman" w:cs="Times New Roman"/>
                <w:b/>
                <w:sz w:val="20"/>
                <w:szCs w:val="20"/>
              </w:rPr>
              <w:t>PM</w:t>
            </w:r>
            <w:r w:rsidRPr="00090859">
              <w:rPr>
                <w:rFonts w:ascii="Times New Roman" w:hAnsi="Times New Roman" w:cs="Times New Roman"/>
                <w:b/>
                <w:sz w:val="20"/>
                <w:szCs w:val="20"/>
                <w:vertAlign w:val="subscript"/>
              </w:rPr>
              <w:t>2.5</w:t>
            </w:r>
          </w:p>
        </w:tc>
        <w:tc>
          <w:tcPr>
            <w:tcW w:w="751" w:type="dxa"/>
            <w:tcBorders>
              <w:top w:val="single" w:sz="4" w:space="0" w:color="auto"/>
              <w:bottom w:val="single" w:sz="4" w:space="0" w:color="auto"/>
            </w:tcBorders>
          </w:tcPr>
          <w:p w:rsidR="00BD133D" w:rsidRPr="00090859" w:rsidRDefault="00BD133D" w:rsidP="009E4302">
            <w:pPr>
              <w:spacing w:line="360" w:lineRule="auto"/>
              <w:jc w:val="center"/>
              <w:rPr>
                <w:rFonts w:ascii="Times New Roman" w:hAnsi="Times New Roman" w:cs="Times New Roman"/>
                <w:b/>
                <w:sz w:val="20"/>
                <w:szCs w:val="20"/>
              </w:rPr>
            </w:pPr>
            <w:r w:rsidRPr="00090859">
              <w:rPr>
                <w:rFonts w:ascii="Times New Roman" w:hAnsi="Times New Roman" w:cs="Times New Roman"/>
                <w:b/>
                <w:sz w:val="20"/>
                <w:szCs w:val="20"/>
              </w:rPr>
              <w:t>BC</w:t>
            </w:r>
          </w:p>
        </w:tc>
        <w:tc>
          <w:tcPr>
            <w:tcW w:w="1491" w:type="dxa"/>
            <w:tcBorders>
              <w:top w:val="single" w:sz="4" w:space="0" w:color="auto"/>
              <w:bottom w:val="single" w:sz="4" w:space="0" w:color="auto"/>
            </w:tcBorders>
          </w:tcPr>
          <w:p w:rsidR="00BD133D" w:rsidRPr="00090859" w:rsidRDefault="00BD133D" w:rsidP="009E4302">
            <w:pPr>
              <w:spacing w:line="360" w:lineRule="auto"/>
              <w:jc w:val="center"/>
              <w:rPr>
                <w:rFonts w:ascii="Times New Roman" w:hAnsi="Times New Roman" w:cs="Times New Roman"/>
                <w:b/>
                <w:sz w:val="20"/>
                <w:szCs w:val="20"/>
              </w:rPr>
            </w:pPr>
            <w:r w:rsidRPr="00090859">
              <w:rPr>
                <w:rFonts w:ascii="Times New Roman" w:hAnsi="Times New Roman" w:cs="Times New Roman"/>
                <w:b/>
                <w:sz w:val="20"/>
                <w:szCs w:val="20"/>
              </w:rPr>
              <w:t>Temperature</w:t>
            </w:r>
          </w:p>
        </w:tc>
        <w:tc>
          <w:tcPr>
            <w:tcW w:w="1442" w:type="dxa"/>
            <w:tcBorders>
              <w:top w:val="single" w:sz="4" w:space="0" w:color="auto"/>
              <w:bottom w:val="single" w:sz="4" w:space="0" w:color="auto"/>
            </w:tcBorders>
          </w:tcPr>
          <w:p w:rsidR="00BD133D" w:rsidRPr="00090859" w:rsidRDefault="00BD133D" w:rsidP="009E4302">
            <w:pPr>
              <w:spacing w:line="360" w:lineRule="auto"/>
              <w:jc w:val="center"/>
              <w:rPr>
                <w:rFonts w:ascii="Times New Roman" w:hAnsi="Times New Roman" w:cs="Times New Roman"/>
                <w:b/>
                <w:sz w:val="20"/>
                <w:szCs w:val="20"/>
              </w:rPr>
            </w:pPr>
            <w:r w:rsidRPr="00090859">
              <w:rPr>
                <w:rFonts w:ascii="Times New Roman" w:hAnsi="Times New Roman" w:cs="Times New Roman"/>
                <w:b/>
                <w:sz w:val="20"/>
                <w:szCs w:val="20"/>
              </w:rPr>
              <w:t>Wind Speed</w:t>
            </w:r>
          </w:p>
        </w:tc>
        <w:tc>
          <w:tcPr>
            <w:tcW w:w="1442" w:type="dxa"/>
            <w:tcBorders>
              <w:bottom w:val="single" w:sz="4" w:space="0" w:color="auto"/>
            </w:tcBorders>
          </w:tcPr>
          <w:p w:rsidR="00BD133D" w:rsidRPr="00090859" w:rsidRDefault="00BD133D" w:rsidP="009E4302">
            <w:pPr>
              <w:spacing w:line="360" w:lineRule="auto"/>
              <w:jc w:val="center"/>
              <w:rPr>
                <w:rFonts w:ascii="Times New Roman" w:hAnsi="Times New Roman" w:cs="Times New Roman"/>
                <w:b/>
                <w:sz w:val="20"/>
                <w:szCs w:val="20"/>
              </w:rPr>
            </w:pPr>
            <w:r w:rsidRPr="00090859">
              <w:rPr>
                <w:rFonts w:ascii="Times New Roman" w:hAnsi="Times New Roman" w:cs="Times New Roman"/>
                <w:b/>
                <w:sz w:val="20"/>
                <w:szCs w:val="20"/>
              </w:rPr>
              <w:t>PBL</w:t>
            </w:r>
          </w:p>
        </w:tc>
      </w:tr>
      <w:tr w:rsidR="00BD133D" w:rsidRPr="00090859" w:rsidTr="009E4302">
        <w:trPr>
          <w:trHeight w:val="269"/>
        </w:trPr>
        <w:tc>
          <w:tcPr>
            <w:tcW w:w="1551" w:type="dxa"/>
            <w:tcBorders>
              <w:top w:val="single" w:sz="4" w:space="0" w:color="auto"/>
            </w:tcBorders>
          </w:tcPr>
          <w:p w:rsidR="00BD133D" w:rsidRPr="00090859" w:rsidRDefault="00BD133D" w:rsidP="009E4302">
            <w:pPr>
              <w:spacing w:line="360" w:lineRule="auto"/>
              <w:rPr>
                <w:rFonts w:ascii="Times New Roman" w:hAnsi="Times New Roman" w:cs="Times New Roman"/>
                <w:b/>
                <w:sz w:val="20"/>
                <w:szCs w:val="20"/>
              </w:rPr>
            </w:pPr>
            <w:r w:rsidRPr="00090859">
              <w:rPr>
                <w:rFonts w:ascii="Times New Roman" w:hAnsi="Times New Roman" w:cs="Times New Roman"/>
                <w:b/>
                <w:sz w:val="20"/>
                <w:szCs w:val="20"/>
              </w:rPr>
              <w:t>PR</w:t>
            </w:r>
          </w:p>
        </w:tc>
        <w:tc>
          <w:tcPr>
            <w:tcW w:w="1246" w:type="dxa"/>
            <w:tcBorders>
              <w:top w:val="single" w:sz="4" w:space="0" w:color="auto"/>
            </w:tcBorders>
          </w:tcPr>
          <w:p w:rsidR="00BD133D" w:rsidRPr="00090859" w:rsidRDefault="00BD133D" w:rsidP="009E4302">
            <w:pPr>
              <w:spacing w:line="360" w:lineRule="auto"/>
              <w:jc w:val="center"/>
              <w:rPr>
                <w:rFonts w:ascii="Times New Roman" w:hAnsi="Times New Roman" w:cs="Times New Roman"/>
                <w:sz w:val="20"/>
                <w:szCs w:val="20"/>
              </w:rPr>
            </w:pPr>
            <w:r w:rsidRPr="00090859">
              <w:rPr>
                <w:rFonts w:ascii="Times New Roman" w:hAnsi="Times New Roman" w:cs="Times New Roman"/>
                <w:sz w:val="20"/>
                <w:szCs w:val="20"/>
              </w:rPr>
              <w:t>1</w:t>
            </w:r>
          </w:p>
        </w:tc>
        <w:tc>
          <w:tcPr>
            <w:tcW w:w="1045" w:type="dxa"/>
            <w:tcBorders>
              <w:top w:val="single" w:sz="4" w:space="0" w:color="auto"/>
            </w:tcBorders>
          </w:tcPr>
          <w:p w:rsidR="00BD133D" w:rsidRPr="00090859" w:rsidRDefault="00BD133D" w:rsidP="009E4302">
            <w:pPr>
              <w:spacing w:line="360" w:lineRule="auto"/>
              <w:jc w:val="center"/>
              <w:rPr>
                <w:rFonts w:ascii="Times New Roman" w:hAnsi="Times New Roman" w:cs="Times New Roman"/>
                <w:sz w:val="20"/>
                <w:szCs w:val="20"/>
              </w:rPr>
            </w:pPr>
          </w:p>
        </w:tc>
        <w:tc>
          <w:tcPr>
            <w:tcW w:w="751" w:type="dxa"/>
            <w:tcBorders>
              <w:top w:val="single" w:sz="4" w:space="0" w:color="auto"/>
            </w:tcBorders>
          </w:tcPr>
          <w:p w:rsidR="00BD133D" w:rsidRPr="00090859" w:rsidRDefault="00BD133D" w:rsidP="009E4302">
            <w:pPr>
              <w:spacing w:line="360" w:lineRule="auto"/>
              <w:jc w:val="center"/>
              <w:rPr>
                <w:rFonts w:ascii="Times New Roman" w:hAnsi="Times New Roman" w:cs="Times New Roman"/>
                <w:sz w:val="20"/>
                <w:szCs w:val="20"/>
              </w:rPr>
            </w:pPr>
          </w:p>
        </w:tc>
        <w:tc>
          <w:tcPr>
            <w:tcW w:w="1491" w:type="dxa"/>
            <w:tcBorders>
              <w:top w:val="single" w:sz="4" w:space="0" w:color="auto"/>
            </w:tcBorders>
          </w:tcPr>
          <w:p w:rsidR="00BD133D" w:rsidRPr="00090859" w:rsidRDefault="00BD133D" w:rsidP="009E4302">
            <w:pPr>
              <w:spacing w:line="360" w:lineRule="auto"/>
              <w:jc w:val="center"/>
              <w:rPr>
                <w:rFonts w:ascii="Times New Roman" w:hAnsi="Times New Roman" w:cs="Times New Roman"/>
                <w:sz w:val="20"/>
                <w:szCs w:val="20"/>
              </w:rPr>
            </w:pPr>
          </w:p>
        </w:tc>
        <w:tc>
          <w:tcPr>
            <w:tcW w:w="1442" w:type="dxa"/>
            <w:tcBorders>
              <w:top w:val="single" w:sz="4" w:space="0" w:color="auto"/>
            </w:tcBorders>
          </w:tcPr>
          <w:p w:rsidR="00BD133D" w:rsidRPr="00090859" w:rsidRDefault="00BD133D" w:rsidP="009E4302">
            <w:pPr>
              <w:spacing w:line="360" w:lineRule="auto"/>
              <w:jc w:val="center"/>
              <w:rPr>
                <w:rFonts w:ascii="Times New Roman" w:hAnsi="Times New Roman" w:cs="Times New Roman"/>
                <w:sz w:val="20"/>
                <w:szCs w:val="20"/>
              </w:rPr>
            </w:pPr>
          </w:p>
        </w:tc>
        <w:tc>
          <w:tcPr>
            <w:tcW w:w="1442" w:type="dxa"/>
            <w:tcBorders>
              <w:top w:val="single" w:sz="4" w:space="0" w:color="auto"/>
            </w:tcBorders>
          </w:tcPr>
          <w:p w:rsidR="00BD133D" w:rsidRPr="00090859" w:rsidRDefault="00BD133D" w:rsidP="009E4302">
            <w:pPr>
              <w:spacing w:line="360" w:lineRule="auto"/>
              <w:jc w:val="center"/>
              <w:rPr>
                <w:rFonts w:ascii="Times New Roman" w:hAnsi="Times New Roman" w:cs="Times New Roman"/>
                <w:sz w:val="20"/>
                <w:szCs w:val="20"/>
              </w:rPr>
            </w:pPr>
          </w:p>
        </w:tc>
      </w:tr>
      <w:tr w:rsidR="00BD133D" w:rsidRPr="00090859" w:rsidTr="009E4302">
        <w:trPr>
          <w:trHeight w:val="322"/>
        </w:trPr>
        <w:tc>
          <w:tcPr>
            <w:tcW w:w="1551" w:type="dxa"/>
          </w:tcPr>
          <w:p w:rsidR="00BD133D" w:rsidRPr="00090859" w:rsidRDefault="00BD133D" w:rsidP="009E4302">
            <w:pPr>
              <w:spacing w:line="360" w:lineRule="auto"/>
              <w:rPr>
                <w:rFonts w:ascii="Times New Roman" w:hAnsi="Times New Roman" w:cs="Times New Roman"/>
                <w:b/>
                <w:sz w:val="20"/>
                <w:szCs w:val="20"/>
              </w:rPr>
            </w:pPr>
            <w:r w:rsidRPr="00090859">
              <w:rPr>
                <w:rFonts w:ascii="Times New Roman" w:hAnsi="Times New Roman" w:cs="Times New Roman"/>
                <w:b/>
                <w:sz w:val="20"/>
                <w:szCs w:val="20"/>
              </w:rPr>
              <w:t>PM</w:t>
            </w:r>
            <w:r w:rsidRPr="00090859">
              <w:rPr>
                <w:rFonts w:ascii="Times New Roman" w:hAnsi="Times New Roman" w:cs="Times New Roman"/>
                <w:b/>
                <w:sz w:val="20"/>
                <w:szCs w:val="20"/>
                <w:vertAlign w:val="subscript"/>
              </w:rPr>
              <w:t>2.5</w:t>
            </w:r>
          </w:p>
        </w:tc>
        <w:tc>
          <w:tcPr>
            <w:tcW w:w="1246" w:type="dxa"/>
          </w:tcPr>
          <w:p w:rsidR="00BD133D" w:rsidRPr="00090859" w:rsidRDefault="00BD133D" w:rsidP="009E4302">
            <w:pPr>
              <w:spacing w:line="360" w:lineRule="auto"/>
              <w:jc w:val="center"/>
              <w:rPr>
                <w:rFonts w:ascii="Times New Roman" w:hAnsi="Times New Roman" w:cs="Times New Roman"/>
                <w:sz w:val="20"/>
                <w:szCs w:val="20"/>
              </w:rPr>
            </w:pPr>
            <w:r w:rsidRPr="00090859">
              <w:rPr>
                <w:rFonts w:ascii="Times New Roman" w:hAnsi="Times New Roman" w:cs="Times New Roman"/>
                <w:sz w:val="20"/>
                <w:szCs w:val="20"/>
              </w:rPr>
              <w:t>0.34</w:t>
            </w:r>
          </w:p>
        </w:tc>
        <w:tc>
          <w:tcPr>
            <w:tcW w:w="1045" w:type="dxa"/>
          </w:tcPr>
          <w:p w:rsidR="00BD133D" w:rsidRPr="00090859" w:rsidRDefault="00BD133D" w:rsidP="009E4302">
            <w:pPr>
              <w:spacing w:line="360" w:lineRule="auto"/>
              <w:jc w:val="center"/>
              <w:rPr>
                <w:rFonts w:ascii="Times New Roman" w:hAnsi="Times New Roman" w:cs="Times New Roman"/>
                <w:sz w:val="20"/>
                <w:szCs w:val="20"/>
              </w:rPr>
            </w:pPr>
            <w:r w:rsidRPr="00090859">
              <w:rPr>
                <w:rFonts w:ascii="Times New Roman" w:hAnsi="Times New Roman" w:cs="Times New Roman"/>
                <w:sz w:val="20"/>
                <w:szCs w:val="20"/>
              </w:rPr>
              <w:t>1</w:t>
            </w:r>
          </w:p>
        </w:tc>
        <w:tc>
          <w:tcPr>
            <w:tcW w:w="751" w:type="dxa"/>
          </w:tcPr>
          <w:p w:rsidR="00BD133D" w:rsidRPr="00090859" w:rsidRDefault="00BD133D" w:rsidP="009E4302">
            <w:pPr>
              <w:spacing w:line="360" w:lineRule="auto"/>
              <w:jc w:val="center"/>
              <w:rPr>
                <w:rFonts w:ascii="Times New Roman" w:hAnsi="Times New Roman" w:cs="Times New Roman"/>
                <w:sz w:val="20"/>
                <w:szCs w:val="20"/>
              </w:rPr>
            </w:pPr>
          </w:p>
        </w:tc>
        <w:tc>
          <w:tcPr>
            <w:tcW w:w="1491" w:type="dxa"/>
          </w:tcPr>
          <w:p w:rsidR="00BD133D" w:rsidRPr="00090859" w:rsidRDefault="00BD133D" w:rsidP="009E4302">
            <w:pPr>
              <w:spacing w:line="360" w:lineRule="auto"/>
              <w:jc w:val="center"/>
              <w:rPr>
                <w:rFonts w:ascii="Times New Roman" w:hAnsi="Times New Roman" w:cs="Times New Roman"/>
                <w:sz w:val="20"/>
                <w:szCs w:val="20"/>
              </w:rPr>
            </w:pPr>
          </w:p>
        </w:tc>
        <w:tc>
          <w:tcPr>
            <w:tcW w:w="1442" w:type="dxa"/>
          </w:tcPr>
          <w:p w:rsidR="00BD133D" w:rsidRPr="00090859" w:rsidRDefault="00BD133D" w:rsidP="009E4302">
            <w:pPr>
              <w:spacing w:line="360" w:lineRule="auto"/>
              <w:jc w:val="center"/>
              <w:rPr>
                <w:rFonts w:ascii="Times New Roman" w:hAnsi="Times New Roman" w:cs="Times New Roman"/>
                <w:sz w:val="20"/>
                <w:szCs w:val="20"/>
              </w:rPr>
            </w:pPr>
          </w:p>
        </w:tc>
        <w:tc>
          <w:tcPr>
            <w:tcW w:w="1442" w:type="dxa"/>
          </w:tcPr>
          <w:p w:rsidR="00BD133D" w:rsidRPr="00090859" w:rsidRDefault="00BD133D" w:rsidP="009E4302">
            <w:pPr>
              <w:spacing w:line="360" w:lineRule="auto"/>
              <w:jc w:val="center"/>
              <w:rPr>
                <w:rFonts w:ascii="Times New Roman" w:hAnsi="Times New Roman" w:cs="Times New Roman"/>
                <w:sz w:val="20"/>
                <w:szCs w:val="20"/>
              </w:rPr>
            </w:pPr>
          </w:p>
        </w:tc>
      </w:tr>
      <w:tr w:rsidR="00BD133D" w:rsidRPr="00090859" w:rsidTr="009E4302">
        <w:trPr>
          <w:trHeight w:val="269"/>
        </w:trPr>
        <w:tc>
          <w:tcPr>
            <w:tcW w:w="1551" w:type="dxa"/>
          </w:tcPr>
          <w:p w:rsidR="00BD133D" w:rsidRPr="00090859" w:rsidRDefault="00BD133D" w:rsidP="009E4302">
            <w:pPr>
              <w:spacing w:line="360" w:lineRule="auto"/>
              <w:rPr>
                <w:rFonts w:ascii="Times New Roman" w:hAnsi="Times New Roman" w:cs="Times New Roman"/>
                <w:b/>
                <w:sz w:val="20"/>
                <w:szCs w:val="20"/>
              </w:rPr>
            </w:pPr>
            <w:r w:rsidRPr="00090859">
              <w:rPr>
                <w:rFonts w:ascii="Times New Roman" w:hAnsi="Times New Roman" w:cs="Times New Roman"/>
                <w:b/>
                <w:sz w:val="20"/>
                <w:szCs w:val="20"/>
              </w:rPr>
              <w:t>BC</w:t>
            </w:r>
          </w:p>
        </w:tc>
        <w:tc>
          <w:tcPr>
            <w:tcW w:w="1246" w:type="dxa"/>
          </w:tcPr>
          <w:p w:rsidR="00BD133D" w:rsidRPr="00090859" w:rsidRDefault="00BD133D" w:rsidP="009E4302">
            <w:pPr>
              <w:spacing w:line="360" w:lineRule="auto"/>
              <w:jc w:val="center"/>
              <w:rPr>
                <w:rFonts w:ascii="Times New Roman" w:hAnsi="Times New Roman" w:cs="Times New Roman"/>
                <w:sz w:val="20"/>
                <w:szCs w:val="20"/>
              </w:rPr>
            </w:pPr>
            <w:r w:rsidRPr="00090859">
              <w:rPr>
                <w:rFonts w:ascii="Times New Roman" w:hAnsi="Times New Roman" w:cs="Times New Roman"/>
                <w:sz w:val="20"/>
                <w:szCs w:val="20"/>
              </w:rPr>
              <w:t>0.20</w:t>
            </w:r>
          </w:p>
        </w:tc>
        <w:tc>
          <w:tcPr>
            <w:tcW w:w="1045" w:type="dxa"/>
          </w:tcPr>
          <w:p w:rsidR="00BD133D" w:rsidRPr="00090859" w:rsidRDefault="00BD133D" w:rsidP="009E4302">
            <w:pPr>
              <w:spacing w:line="360" w:lineRule="auto"/>
              <w:jc w:val="center"/>
              <w:rPr>
                <w:rFonts w:ascii="Times New Roman" w:hAnsi="Times New Roman" w:cs="Times New Roman"/>
                <w:sz w:val="20"/>
                <w:szCs w:val="20"/>
              </w:rPr>
            </w:pPr>
            <w:r w:rsidRPr="00090859">
              <w:rPr>
                <w:rFonts w:ascii="Times New Roman" w:hAnsi="Times New Roman" w:cs="Times New Roman"/>
                <w:sz w:val="20"/>
                <w:szCs w:val="20"/>
              </w:rPr>
              <w:t>0.69</w:t>
            </w:r>
          </w:p>
        </w:tc>
        <w:tc>
          <w:tcPr>
            <w:tcW w:w="751" w:type="dxa"/>
          </w:tcPr>
          <w:p w:rsidR="00BD133D" w:rsidRPr="00090859" w:rsidRDefault="00BD133D" w:rsidP="009E4302">
            <w:pPr>
              <w:spacing w:line="360" w:lineRule="auto"/>
              <w:jc w:val="center"/>
              <w:rPr>
                <w:rFonts w:ascii="Times New Roman" w:hAnsi="Times New Roman" w:cs="Times New Roman"/>
                <w:sz w:val="20"/>
                <w:szCs w:val="20"/>
              </w:rPr>
            </w:pPr>
            <w:r w:rsidRPr="00090859">
              <w:rPr>
                <w:rFonts w:ascii="Times New Roman" w:hAnsi="Times New Roman" w:cs="Times New Roman"/>
                <w:sz w:val="20"/>
                <w:szCs w:val="20"/>
              </w:rPr>
              <w:t>1</w:t>
            </w:r>
          </w:p>
        </w:tc>
        <w:tc>
          <w:tcPr>
            <w:tcW w:w="1491" w:type="dxa"/>
          </w:tcPr>
          <w:p w:rsidR="00BD133D" w:rsidRPr="00090859" w:rsidRDefault="00BD133D" w:rsidP="009E4302">
            <w:pPr>
              <w:spacing w:line="360" w:lineRule="auto"/>
              <w:jc w:val="center"/>
              <w:rPr>
                <w:rFonts w:ascii="Times New Roman" w:hAnsi="Times New Roman" w:cs="Times New Roman"/>
                <w:sz w:val="20"/>
                <w:szCs w:val="20"/>
              </w:rPr>
            </w:pPr>
          </w:p>
        </w:tc>
        <w:tc>
          <w:tcPr>
            <w:tcW w:w="1442" w:type="dxa"/>
          </w:tcPr>
          <w:p w:rsidR="00BD133D" w:rsidRPr="00090859" w:rsidRDefault="00BD133D" w:rsidP="009E4302">
            <w:pPr>
              <w:spacing w:line="360" w:lineRule="auto"/>
              <w:jc w:val="center"/>
              <w:rPr>
                <w:rFonts w:ascii="Times New Roman" w:hAnsi="Times New Roman" w:cs="Times New Roman"/>
                <w:sz w:val="20"/>
                <w:szCs w:val="20"/>
              </w:rPr>
            </w:pPr>
          </w:p>
        </w:tc>
        <w:tc>
          <w:tcPr>
            <w:tcW w:w="1442" w:type="dxa"/>
          </w:tcPr>
          <w:p w:rsidR="00BD133D" w:rsidRPr="00090859" w:rsidRDefault="00BD133D" w:rsidP="009E4302">
            <w:pPr>
              <w:spacing w:line="360" w:lineRule="auto"/>
              <w:jc w:val="center"/>
              <w:rPr>
                <w:rFonts w:ascii="Times New Roman" w:hAnsi="Times New Roman" w:cs="Times New Roman"/>
                <w:sz w:val="20"/>
                <w:szCs w:val="20"/>
              </w:rPr>
            </w:pPr>
          </w:p>
        </w:tc>
      </w:tr>
      <w:tr w:rsidR="00BD133D" w:rsidRPr="00090859" w:rsidTr="009E4302">
        <w:trPr>
          <w:trHeight w:val="311"/>
        </w:trPr>
        <w:tc>
          <w:tcPr>
            <w:tcW w:w="1551" w:type="dxa"/>
          </w:tcPr>
          <w:p w:rsidR="00BD133D" w:rsidRPr="00090859" w:rsidRDefault="00BD133D" w:rsidP="009E4302">
            <w:pPr>
              <w:spacing w:line="360" w:lineRule="auto"/>
              <w:rPr>
                <w:rFonts w:ascii="Times New Roman" w:hAnsi="Times New Roman" w:cs="Times New Roman"/>
                <w:b/>
                <w:sz w:val="20"/>
                <w:szCs w:val="20"/>
              </w:rPr>
            </w:pPr>
            <w:r w:rsidRPr="00090859">
              <w:rPr>
                <w:rFonts w:ascii="Times New Roman" w:hAnsi="Times New Roman" w:cs="Times New Roman"/>
                <w:b/>
                <w:sz w:val="20"/>
                <w:szCs w:val="20"/>
              </w:rPr>
              <w:t>Temperature</w:t>
            </w:r>
          </w:p>
        </w:tc>
        <w:tc>
          <w:tcPr>
            <w:tcW w:w="1246" w:type="dxa"/>
          </w:tcPr>
          <w:p w:rsidR="00BD133D" w:rsidRPr="00090859" w:rsidRDefault="00BD133D" w:rsidP="009E4302">
            <w:pPr>
              <w:spacing w:line="360" w:lineRule="auto"/>
              <w:jc w:val="center"/>
              <w:rPr>
                <w:rFonts w:ascii="Times New Roman" w:hAnsi="Times New Roman" w:cs="Times New Roman"/>
                <w:sz w:val="20"/>
                <w:szCs w:val="20"/>
              </w:rPr>
            </w:pPr>
            <w:r w:rsidRPr="00090859">
              <w:rPr>
                <w:rFonts w:ascii="Times New Roman" w:hAnsi="Times New Roman" w:cs="Times New Roman"/>
                <w:sz w:val="20"/>
                <w:szCs w:val="20"/>
              </w:rPr>
              <w:t>-0.14</w:t>
            </w:r>
          </w:p>
        </w:tc>
        <w:tc>
          <w:tcPr>
            <w:tcW w:w="1045" w:type="dxa"/>
          </w:tcPr>
          <w:p w:rsidR="00BD133D" w:rsidRPr="00090859" w:rsidRDefault="00BD133D" w:rsidP="009E4302">
            <w:pPr>
              <w:spacing w:line="360" w:lineRule="auto"/>
              <w:jc w:val="center"/>
              <w:rPr>
                <w:rFonts w:ascii="Times New Roman" w:hAnsi="Times New Roman" w:cs="Times New Roman"/>
                <w:sz w:val="20"/>
                <w:szCs w:val="20"/>
              </w:rPr>
            </w:pPr>
            <w:r w:rsidRPr="00090859">
              <w:rPr>
                <w:rFonts w:ascii="Times New Roman" w:hAnsi="Times New Roman" w:cs="Times New Roman"/>
                <w:sz w:val="20"/>
                <w:szCs w:val="20"/>
              </w:rPr>
              <w:t>0.16</w:t>
            </w:r>
          </w:p>
        </w:tc>
        <w:tc>
          <w:tcPr>
            <w:tcW w:w="751" w:type="dxa"/>
          </w:tcPr>
          <w:p w:rsidR="00BD133D" w:rsidRPr="00090859" w:rsidRDefault="00BD133D" w:rsidP="009E4302">
            <w:pPr>
              <w:spacing w:line="360" w:lineRule="auto"/>
              <w:jc w:val="center"/>
              <w:rPr>
                <w:rFonts w:ascii="Times New Roman" w:hAnsi="Times New Roman" w:cs="Times New Roman"/>
                <w:sz w:val="20"/>
                <w:szCs w:val="20"/>
              </w:rPr>
            </w:pPr>
            <w:r w:rsidRPr="00090859">
              <w:rPr>
                <w:rFonts w:ascii="Times New Roman" w:hAnsi="Times New Roman" w:cs="Times New Roman"/>
                <w:sz w:val="20"/>
                <w:szCs w:val="20"/>
              </w:rPr>
              <w:t>0.23</w:t>
            </w:r>
          </w:p>
        </w:tc>
        <w:tc>
          <w:tcPr>
            <w:tcW w:w="1491" w:type="dxa"/>
          </w:tcPr>
          <w:p w:rsidR="00BD133D" w:rsidRPr="00090859" w:rsidRDefault="00BD133D" w:rsidP="009E4302">
            <w:pPr>
              <w:spacing w:line="360" w:lineRule="auto"/>
              <w:jc w:val="center"/>
              <w:rPr>
                <w:rFonts w:ascii="Times New Roman" w:hAnsi="Times New Roman" w:cs="Times New Roman"/>
                <w:sz w:val="20"/>
                <w:szCs w:val="20"/>
              </w:rPr>
            </w:pPr>
            <w:r w:rsidRPr="00090859">
              <w:rPr>
                <w:rFonts w:ascii="Times New Roman" w:hAnsi="Times New Roman" w:cs="Times New Roman"/>
                <w:sz w:val="20"/>
                <w:szCs w:val="20"/>
              </w:rPr>
              <w:t>1</w:t>
            </w:r>
          </w:p>
        </w:tc>
        <w:tc>
          <w:tcPr>
            <w:tcW w:w="1442" w:type="dxa"/>
          </w:tcPr>
          <w:p w:rsidR="00BD133D" w:rsidRPr="00090859" w:rsidRDefault="00BD133D" w:rsidP="009E4302">
            <w:pPr>
              <w:spacing w:line="360" w:lineRule="auto"/>
              <w:jc w:val="center"/>
              <w:rPr>
                <w:rFonts w:ascii="Times New Roman" w:hAnsi="Times New Roman" w:cs="Times New Roman"/>
                <w:sz w:val="20"/>
                <w:szCs w:val="20"/>
              </w:rPr>
            </w:pPr>
          </w:p>
        </w:tc>
        <w:tc>
          <w:tcPr>
            <w:tcW w:w="1442" w:type="dxa"/>
          </w:tcPr>
          <w:p w:rsidR="00BD133D" w:rsidRPr="00090859" w:rsidRDefault="00BD133D" w:rsidP="009E4302">
            <w:pPr>
              <w:spacing w:line="360" w:lineRule="auto"/>
              <w:jc w:val="center"/>
              <w:rPr>
                <w:rFonts w:ascii="Times New Roman" w:hAnsi="Times New Roman" w:cs="Times New Roman"/>
                <w:sz w:val="20"/>
                <w:szCs w:val="20"/>
              </w:rPr>
            </w:pPr>
          </w:p>
        </w:tc>
      </w:tr>
      <w:tr w:rsidR="00BD133D" w:rsidRPr="00090859" w:rsidTr="009E4302">
        <w:trPr>
          <w:trHeight w:val="311"/>
        </w:trPr>
        <w:tc>
          <w:tcPr>
            <w:tcW w:w="1551" w:type="dxa"/>
          </w:tcPr>
          <w:p w:rsidR="00BD133D" w:rsidRPr="00090859" w:rsidRDefault="00BD133D" w:rsidP="009E4302">
            <w:pPr>
              <w:spacing w:line="360" w:lineRule="auto"/>
              <w:rPr>
                <w:rFonts w:ascii="Times New Roman" w:hAnsi="Times New Roman" w:cs="Times New Roman"/>
                <w:b/>
                <w:sz w:val="20"/>
                <w:szCs w:val="20"/>
              </w:rPr>
            </w:pPr>
            <w:r w:rsidRPr="00090859">
              <w:rPr>
                <w:rFonts w:ascii="Times New Roman" w:hAnsi="Times New Roman" w:cs="Times New Roman"/>
                <w:b/>
                <w:sz w:val="20"/>
                <w:szCs w:val="20"/>
              </w:rPr>
              <w:t>Wind Speed</w:t>
            </w:r>
          </w:p>
        </w:tc>
        <w:tc>
          <w:tcPr>
            <w:tcW w:w="1246" w:type="dxa"/>
          </w:tcPr>
          <w:p w:rsidR="00BD133D" w:rsidRPr="00090859" w:rsidRDefault="00BD133D" w:rsidP="009E4302">
            <w:pPr>
              <w:spacing w:line="360" w:lineRule="auto"/>
              <w:jc w:val="center"/>
              <w:rPr>
                <w:rFonts w:ascii="Times New Roman" w:hAnsi="Times New Roman" w:cs="Times New Roman"/>
                <w:sz w:val="20"/>
                <w:szCs w:val="20"/>
              </w:rPr>
            </w:pPr>
            <w:r w:rsidRPr="00090859">
              <w:rPr>
                <w:rFonts w:ascii="Times New Roman" w:hAnsi="Times New Roman" w:cs="Times New Roman"/>
                <w:sz w:val="20"/>
                <w:szCs w:val="20"/>
              </w:rPr>
              <w:t>-0.01</w:t>
            </w:r>
          </w:p>
        </w:tc>
        <w:tc>
          <w:tcPr>
            <w:tcW w:w="1045" w:type="dxa"/>
          </w:tcPr>
          <w:p w:rsidR="00BD133D" w:rsidRPr="00090859" w:rsidRDefault="00BD133D" w:rsidP="009E4302">
            <w:pPr>
              <w:spacing w:line="360" w:lineRule="auto"/>
              <w:jc w:val="center"/>
              <w:rPr>
                <w:rFonts w:ascii="Times New Roman" w:hAnsi="Times New Roman" w:cs="Times New Roman"/>
                <w:sz w:val="20"/>
                <w:szCs w:val="20"/>
              </w:rPr>
            </w:pPr>
            <w:r w:rsidRPr="00090859">
              <w:rPr>
                <w:rFonts w:ascii="Times New Roman" w:hAnsi="Times New Roman" w:cs="Times New Roman"/>
                <w:sz w:val="20"/>
                <w:szCs w:val="20"/>
              </w:rPr>
              <w:t>-0.33</w:t>
            </w:r>
          </w:p>
        </w:tc>
        <w:tc>
          <w:tcPr>
            <w:tcW w:w="751" w:type="dxa"/>
          </w:tcPr>
          <w:p w:rsidR="00BD133D" w:rsidRPr="00090859" w:rsidRDefault="00BD133D" w:rsidP="009E4302">
            <w:pPr>
              <w:spacing w:line="360" w:lineRule="auto"/>
              <w:jc w:val="center"/>
              <w:rPr>
                <w:rFonts w:ascii="Times New Roman" w:hAnsi="Times New Roman" w:cs="Times New Roman"/>
                <w:sz w:val="20"/>
                <w:szCs w:val="20"/>
              </w:rPr>
            </w:pPr>
            <w:r w:rsidRPr="00090859">
              <w:rPr>
                <w:rFonts w:ascii="Times New Roman" w:hAnsi="Times New Roman" w:cs="Times New Roman"/>
                <w:sz w:val="20"/>
                <w:szCs w:val="20"/>
              </w:rPr>
              <w:t>-0.48</w:t>
            </w:r>
          </w:p>
        </w:tc>
        <w:tc>
          <w:tcPr>
            <w:tcW w:w="1491" w:type="dxa"/>
          </w:tcPr>
          <w:p w:rsidR="00BD133D" w:rsidRPr="00090859" w:rsidRDefault="00BD133D" w:rsidP="009E4302">
            <w:pPr>
              <w:spacing w:line="360" w:lineRule="auto"/>
              <w:jc w:val="center"/>
              <w:rPr>
                <w:rFonts w:ascii="Times New Roman" w:hAnsi="Times New Roman" w:cs="Times New Roman"/>
                <w:sz w:val="20"/>
                <w:szCs w:val="20"/>
              </w:rPr>
            </w:pPr>
            <w:r w:rsidRPr="00090859">
              <w:rPr>
                <w:rFonts w:ascii="Times New Roman" w:hAnsi="Times New Roman" w:cs="Times New Roman"/>
                <w:sz w:val="20"/>
                <w:szCs w:val="20"/>
              </w:rPr>
              <w:t>-0.23</w:t>
            </w:r>
          </w:p>
        </w:tc>
        <w:tc>
          <w:tcPr>
            <w:tcW w:w="1442" w:type="dxa"/>
          </w:tcPr>
          <w:p w:rsidR="00BD133D" w:rsidRPr="00090859" w:rsidRDefault="00BD133D" w:rsidP="009E4302">
            <w:pPr>
              <w:spacing w:line="360" w:lineRule="auto"/>
              <w:jc w:val="center"/>
              <w:rPr>
                <w:rFonts w:ascii="Times New Roman" w:hAnsi="Times New Roman" w:cs="Times New Roman"/>
                <w:sz w:val="20"/>
                <w:szCs w:val="20"/>
              </w:rPr>
            </w:pPr>
            <w:r w:rsidRPr="00090859">
              <w:rPr>
                <w:rFonts w:ascii="Times New Roman" w:hAnsi="Times New Roman" w:cs="Times New Roman"/>
                <w:sz w:val="20"/>
                <w:szCs w:val="20"/>
              </w:rPr>
              <w:t>1</w:t>
            </w:r>
          </w:p>
        </w:tc>
        <w:tc>
          <w:tcPr>
            <w:tcW w:w="1442" w:type="dxa"/>
          </w:tcPr>
          <w:p w:rsidR="00BD133D" w:rsidRPr="00090859" w:rsidRDefault="00BD133D" w:rsidP="009E4302">
            <w:pPr>
              <w:spacing w:line="360" w:lineRule="auto"/>
              <w:jc w:val="center"/>
              <w:rPr>
                <w:rFonts w:ascii="Times New Roman" w:hAnsi="Times New Roman" w:cs="Times New Roman"/>
                <w:sz w:val="20"/>
                <w:szCs w:val="20"/>
              </w:rPr>
            </w:pPr>
          </w:p>
        </w:tc>
      </w:tr>
      <w:tr w:rsidR="00BD133D" w:rsidRPr="00090859" w:rsidTr="009E4302">
        <w:trPr>
          <w:trHeight w:val="311"/>
        </w:trPr>
        <w:tc>
          <w:tcPr>
            <w:tcW w:w="1551" w:type="dxa"/>
            <w:tcBorders>
              <w:bottom w:val="single" w:sz="4" w:space="0" w:color="auto"/>
            </w:tcBorders>
          </w:tcPr>
          <w:p w:rsidR="00BD133D" w:rsidRPr="00090859" w:rsidRDefault="00BD133D" w:rsidP="009E4302">
            <w:pPr>
              <w:spacing w:line="360" w:lineRule="auto"/>
              <w:rPr>
                <w:rFonts w:ascii="Times New Roman" w:hAnsi="Times New Roman" w:cs="Times New Roman"/>
                <w:b/>
                <w:sz w:val="20"/>
                <w:szCs w:val="20"/>
              </w:rPr>
            </w:pPr>
            <w:r w:rsidRPr="00090859">
              <w:rPr>
                <w:rFonts w:ascii="Times New Roman" w:hAnsi="Times New Roman" w:cs="Times New Roman"/>
                <w:b/>
                <w:sz w:val="20"/>
                <w:szCs w:val="20"/>
              </w:rPr>
              <w:t>PBL</w:t>
            </w:r>
            <w:r w:rsidRPr="00090859">
              <w:rPr>
                <w:rFonts w:ascii="Times New Roman" w:hAnsi="Times New Roman" w:cs="Times New Roman"/>
                <w:sz w:val="18"/>
                <w:szCs w:val="18"/>
                <w:vertAlign w:val="superscript"/>
              </w:rPr>
              <w:t>†</w:t>
            </w:r>
          </w:p>
        </w:tc>
        <w:tc>
          <w:tcPr>
            <w:tcW w:w="1246" w:type="dxa"/>
            <w:tcBorders>
              <w:bottom w:val="single" w:sz="4" w:space="0" w:color="auto"/>
            </w:tcBorders>
          </w:tcPr>
          <w:p w:rsidR="00BD133D" w:rsidRPr="00090859" w:rsidRDefault="00BD133D" w:rsidP="009E4302">
            <w:pPr>
              <w:spacing w:line="360" w:lineRule="auto"/>
              <w:jc w:val="center"/>
              <w:rPr>
                <w:rFonts w:ascii="Times New Roman" w:hAnsi="Times New Roman" w:cs="Times New Roman"/>
                <w:sz w:val="20"/>
                <w:szCs w:val="20"/>
              </w:rPr>
            </w:pPr>
            <w:r w:rsidRPr="00090859">
              <w:rPr>
                <w:rFonts w:ascii="Times New Roman" w:hAnsi="Times New Roman" w:cs="Times New Roman"/>
                <w:sz w:val="20"/>
                <w:szCs w:val="20"/>
              </w:rPr>
              <w:t>-0.15</w:t>
            </w:r>
          </w:p>
        </w:tc>
        <w:tc>
          <w:tcPr>
            <w:tcW w:w="1045" w:type="dxa"/>
            <w:tcBorders>
              <w:bottom w:val="single" w:sz="4" w:space="0" w:color="auto"/>
            </w:tcBorders>
          </w:tcPr>
          <w:p w:rsidR="00BD133D" w:rsidRPr="00090859" w:rsidRDefault="00BD133D" w:rsidP="009E4302">
            <w:pPr>
              <w:spacing w:line="360" w:lineRule="auto"/>
              <w:jc w:val="center"/>
              <w:rPr>
                <w:rFonts w:ascii="Times New Roman" w:hAnsi="Times New Roman" w:cs="Times New Roman"/>
                <w:sz w:val="20"/>
                <w:szCs w:val="20"/>
              </w:rPr>
            </w:pPr>
            <w:r w:rsidRPr="00090859">
              <w:rPr>
                <w:rFonts w:ascii="Times New Roman" w:hAnsi="Times New Roman" w:cs="Times New Roman"/>
                <w:sz w:val="20"/>
                <w:szCs w:val="20"/>
              </w:rPr>
              <w:t>-0.37</w:t>
            </w:r>
          </w:p>
        </w:tc>
        <w:tc>
          <w:tcPr>
            <w:tcW w:w="751" w:type="dxa"/>
            <w:tcBorders>
              <w:bottom w:val="single" w:sz="4" w:space="0" w:color="auto"/>
            </w:tcBorders>
          </w:tcPr>
          <w:p w:rsidR="00BD133D" w:rsidRPr="00090859" w:rsidRDefault="00BD133D" w:rsidP="009E4302">
            <w:pPr>
              <w:spacing w:line="360" w:lineRule="auto"/>
              <w:jc w:val="center"/>
              <w:rPr>
                <w:rFonts w:ascii="Times New Roman" w:hAnsi="Times New Roman" w:cs="Times New Roman"/>
                <w:sz w:val="20"/>
                <w:szCs w:val="20"/>
              </w:rPr>
            </w:pPr>
            <w:r w:rsidRPr="00090859">
              <w:rPr>
                <w:rFonts w:ascii="Times New Roman" w:hAnsi="Times New Roman" w:cs="Times New Roman"/>
                <w:sz w:val="20"/>
                <w:szCs w:val="20"/>
              </w:rPr>
              <w:t>-0.43</w:t>
            </w:r>
          </w:p>
        </w:tc>
        <w:tc>
          <w:tcPr>
            <w:tcW w:w="1491" w:type="dxa"/>
            <w:tcBorders>
              <w:bottom w:val="single" w:sz="4" w:space="0" w:color="auto"/>
            </w:tcBorders>
          </w:tcPr>
          <w:p w:rsidR="00BD133D" w:rsidRPr="00090859" w:rsidRDefault="00BD133D" w:rsidP="009E4302">
            <w:pPr>
              <w:spacing w:line="360" w:lineRule="auto"/>
              <w:jc w:val="center"/>
              <w:rPr>
                <w:rFonts w:ascii="Times New Roman" w:hAnsi="Times New Roman" w:cs="Times New Roman"/>
                <w:sz w:val="20"/>
                <w:szCs w:val="20"/>
              </w:rPr>
            </w:pPr>
            <w:r w:rsidRPr="00090859">
              <w:rPr>
                <w:rFonts w:ascii="Times New Roman" w:hAnsi="Times New Roman" w:cs="Times New Roman"/>
                <w:sz w:val="20"/>
                <w:szCs w:val="20"/>
              </w:rPr>
              <w:t>-0.05</w:t>
            </w:r>
          </w:p>
        </w:tc>
        <w:tc>
          <w:tcPr>
            <w:tcW w:w="1442" w:type="dxa"/>
            <w:tcBorders>
              <w:bottom w:val="single" w:sz="4" w:space="0" w:color="auto"/>
            </w:tcBorders>
          </w:tcPr>
          <w:p w:rsidR="00BD133D" w:rsidRPr="00090859" w:rsidRDefault="00BD133D" w:rsidP="009E4302">
            <w:pPr>
              <w:spacing w:line="360" w:lineRule="auto"/>
              <w:jc w:val="center"/>
              <w:rPr>
                <w:rFonts w:ascii="Times New Roman" w:hAnsi="Times New Roman" w:cs="Times New Roman"/>
                <w:sz w:val="20"/>
                <w:szCs w:val="20"/>
              </w:rPr>
            </w:pPr>
            <w:r w:rsidRPr="00090859">
              <w:rPr>
                <w:rFonts w:ascii="Times New Roman" w:hAnsi="Times New Roman" w:cs="Times New Roman"/>
                <w:sz w:val="20"/>
                <w:szCs w:val="20"/>
              </w:rPr>
              <w:t>0.36</w:t>
            </w:r>
          </w:p>
        </w:tc>
        <w:tc>
          <w:tcPr>
            <w:tcW w:w="1442" w:type="dxa"/>
            <w:tcBorders>
              <w:bottom w:val="single" w:sz="4" w:space="0" w:color="auto"/>
            </w:tcBorders>
          </w:tcPr>
          <w:p w:rsidR="00BD133D" w:rsidRPr="00090859" w:rsidRDefault="00BD133D" w:rsidP="009E4302">
            <w:pPr>
              <w:spacing w:line="360" w:lineRule="auto"/>
              <w:jc w:val="center"/>
              <w:rPr>
                <w:rFonts w:ascii="Times New Roman" w:hAnsi="Times New Roman" w:cs="Times New Roman"/>
                <w:sz w:val="20"/>
                <w:szCs w:val="20"/>
              </w:rPr>
            </w:pPr>
            <w:r w:rsidRPr="00090859">
              <w:rPr>
                <w:rFonts w:ascii="Times New Roman" w:hAnsi="Times New Roman" w:cs="Times New Roman"/>
                <w:sz w:val="20"/>
                <w:szCs w:val="20"/>
              </w:rPr>
              <w:t>1</w:t>
            </w:r>
          </w:p>
        </w:tc>
      </w:tr>
    </w:tbl>
    <w:p w:rsidR="00BD133D" w:rsidRPr="00090859" w:rsidRDefault="00BD133D" w:rsidP="00BD133D">
      <w:pPr>
        <w:spacing w:after="0" w:line="360" w:lineRule="auto"/>
        <w:jc w:val="both"/>
        <w:rPr>
          <w:rFonts w:ascii="Times New Roman" w:hAnsi="Times New Roman" w:cs="Times New Roman"/>
          <w:sz w:val="18"/>
          <w:szCs w:val="18"/>
        </w:rPr>
      </w:pPr>
      <w:r w:rsidRPr="00090859">
        <w:rPr>
          <w:rFonts w:ascii="Times New Roman" w:hAnsi="Times New Roman" w:cs="Times New Roman"/>
          <w:sz w:val="18"/>
          <w:szCs w:val="18"/>
          <w:vertAlign w:val="superscript"/>
        </w:rPr>
        <w:t>*</w:t>
      </w:r>
      <w:r w:rsidRPr="00090859">
        <w:rPr>
          <w:rFonts w:ascii="Times New Roman" w:hAnsi="Times New Roman" w:cs="Times New Roman"/>
          <w:sz w:val="18"/>
          <w:szCs w:val="18"/>
        </w:rPr>
        <w:t xml:space="preserve">All </w:t>
      </w:r>
      <w:r w:rsidRPr="00090859">
        <w:rPr>
          <w:rFonts w:ascii="Times New Roman" w:hAnsi="Times New Roman" w:cs="Times New Roman"/>
          <w:i/>
          <w:sz w:val="18"/>
          <w:szCs w:val="18"/>
        </w:rPr>
        <w:t>p</w:t>
      </w:r>
      <w:r w:rsidRPr="00090859">
        <w:rPr>
          <w:rFonts w:ascii="Times New Roman" w:hAnsi="Times New Roman" w:cs="Times New Roman"/>
          <w:sz w:val="18"/>
          <w:szCs w:val="18"/>
        </w:rPr>
        <w:t xml:space="preserve">-values were &lt;0.05. </w:t>
      </w:r>
    </w:p>
    <w:p w:rsidR="00BD133D" w:rsidRPr="00090859" w:rsidRDefault="00BD133D" w:rsidP="00BD133D">
      <w:pPr>
        <w:spacing w:line="360" w:lineRule="auto"/>
        <w:jc w:val="both"/>
        <w:rPr>
          <w:rFonts w:ascii="Times New Roman" w:hAnsi="Times New Roman" w:cs="Times New Roman"/>
          <w:sz w:val="18"/>
          <w:szCs w:val="18"/>
        </w:rPr>
      </w:pPr>
      <w:r w:rsidRPr="00090859">
        <w:rPr>
          <w:rFonts w:ascii="Times New Roman" w:hAnsi="Times New Roman" w:cs="Times New Roman"/>
          <w:sz w:val="18"/>
          <w:szCs w:val="18"/>
          <w:vertAlign w:val="superscript"/>
        </w:rPr>
        <w:t>†</w:t>
      </w:r>
      <w:r w:rsidRPr="00090859">
        <w:rPr>
          <w:rFonts w:ascii="Times New Roman" w:hAnsi="Times New Roman" w:cs="Times New Roman"/>
          <w:sz w:val="18"/>
          <w:szCs w:val="18"/>
        </w:rPr>
        <w:t xml:space="preserve"> PBL refers to the height of the planetary boundary layer.</w:t>
      </w:r>
    </w:p>
    <w:p w:rsidR="00BD133D" w:rsidRPr="00090859" w:rsidRDefault="00BD133D" w:rsidP="00BD133D">
      <w:pPr>
        <w:spacing w:after="0" w:line="480" w:lineRule="auto"/>
        <w:rPr>
          <w:rFonts w:ascii="Times New Roman" w:hAnsi="Times New Roman" w:cs="Times New Roman"/>
          <w:b/>
        </w:rPr>
      </w:pPr>
    </w:p>
    <w:p w:rsidR="00BD133D" w:rsidRPr="00090859" w:rsidRDefault="00BD133D" w:rsidP="00BD133D">
      <w:pPr>
        <w:rPr>
          <w:rFonts w:ascii="Times New Roman" w:hAnsi="Times New Roman" w:cs="Times New Roman"/>
          <w:b/>
        </w:rPr>
      </w:pPr>
      <w:r w:rsidRPr="00090859">
        <w:rPr>
          <w:rFonts w:ascii="Times New Roman" w:hAnsi="Times New Roman" w:cs="Times New Roman"/>
          <w:b/>
        </w:rPr>
        <w:br w:type="page"/>
      </w:r>
    </w:p>
    <w:p w:rsidR="00BD133D" w:rsidRPr="00090859" w:rsidRDefault="00BD133D" w:rsidP="00BD133D">
      <w:pPr>
        <w:spacing w:line="480" w:lineRule="auto"/>
        <w:rPr>
          <w:rFonts w:ascii="Times New Roman" w:hAnsi="Times New Roman" w:cs="Times New Roman"/>
          <w:b/>
        </w:rPr>
      </w:pPr>
      <w:r w:rsidRPr="00090859">
        <w:rPr>
          <w:rFonts w:ascii="Times New Roman" w:hAnsi="Times New Roman" w:cs="Times New Roman"/>
          <w:b/>
        </w:rPr>
        <w:lastRenderedPageBreak/>
        <w:t xml:space="preserve">Figure S2. </w:t>
      </w:r>
      <w:r w:rsidRPr="00090859">
        <w:rPr>
          <w:rFonts w:ascii="Times New Roman" w:hAnsi="Times New Roman" w:cs="Times New Roman"/>
        </w:rPr>
        <w:t xml:space="preserve">Map of the study region showing the distribution of the study participants and the locations of monitors. To protect the confidentiality of the participants, the residential locations on the map </w:t>
      </w:r>
      <w:proofErr w:type="gramStart"/>
      <w:r w:rsidRPr="00090859">
        <w:rPr>
          <w:rFonts w:ascii="Times New Roman" w:hAnsi="Times New Roman" w:cs="Times New Roman"/>
        </w:rPr>
        <w:t>were masked</w:t>
      </w:r>
      <w:proofErr w:type="gramEnd"/>
      <w:r w:rsidRPr="00090859">
        <w:rPr>
          <w:rFonts w:ascii="Times New Roman" w:hAnsi="Times New Roman" w:cs="Times New Roman"/>
        </w:rPr>
        <w:t xml:space="preserve"> by altering the longitude and latitude by a small random amount. Thus, although these locations are representative of the distribution of participants’ residential locations, none of them represent actual residential locations of the study participants. Blue dots: residential locations. Black dots: local state monitors. White dot: the Harvard supersite.</w:t>
      </w:r>
      <w:r w:rsidRPr="00090859">
        <w:rPr>
          <w:rFonts w:ascii="Times New Roman" w:hAnsi="Times New Roman" w:cs="Times New Roman"/>
          <w:b/>
        </w:rPr>
        <w:t xml:space="preserve"> </w:t>
      </w:r>
    </w:p>
    <w:p w:rsidR="00BD133D" w:rsidRPr="00090859" w:rsidRDefault="00BD133D" w:rsidP="00BD133D">
      <w:pPr>
        <w:rPr>
          <w:rFonts w:ascii="Times New Roman" w:hAnsi="Times New Roman" w:cs="Times New Roman"/>
          <w:b/>
        </w:rPr>
      </w:pPr>
      <w:r w:rsidRPr="00090859">
        <w:rPr>
          <w:rFonts w:ascii="Times New Roman" w:hAnsi="Times New Roman" w:cs="Times New Roman"/>
          <w:b/>
          <w:noProof/>
        </w:rPr>
        <w:drawing>
          <wp:inline distT="0" distB="0" distL="0" distR="0" wp14:anchorId="0B7DD46F" wp14:editId="754B59F2">
            <wp:extent cx="5532120" cy="3735708"/>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40272" cy="3741213"/>
                    </a:xfrm>
                    <a:prstGeom prst="rect">
                      <a:avLst/>
                    </a:prstGeom>
                    <a:noFill/>
                  </pic:spPr>
                </pic:pic>
              </a:graphicData>
            </a:graphic>
          </wp:inline>
        </w:drawing>
      </w:r>
      <w:r w:rsidRPr="00090859">
        <w:rPr>
          <w:rFonts w:ascii="Times New Roman" w:hAnsi="Times New Roman" w:cs="Times New Roman"/>
          <w:b/>
        </w:rPr>
        <w:br w:type="page"/>
      </w:r>
    </w:p>
    <w:p w:rsidR="00BD133D" w:rsidRPr="00090859" w:rsidRDefault="00BD133D" w:rsidP="00BD133D">
      <w:pPr>
        <w:spacing w:line="360" w:lineRule="auto"/>
        <w:rPr>
          <w:rFonts w:ascii="Times New Roman" w:hAnsi="Times New Roman" w:cs="Times New Roman"/>
        </w:rPr>
      </w:pPr>
      <w:r w:rsidRPr="00090859">
        <w:rPr>
          <w:rFonts w:ascii="Times New Roman" w:hAnsi="Times New Roman" w:cs="Times New Roman"/>
          <w:b/>
        </w:rPr>
        <w:lastRenderedPageBreak/>
        <w:t>Table S3.</w:t>
      </w:r>
      <w:r w:rsidRPr="00090859">
        <w:rPr>
          <w:rFonts w:ascii="Times New Roman" w:hAnsi="Times New Roman" w:cs="Times New Roman"/>
        </w:rPr>
        <w:t xml:space="preserve"> Correlation matrix of daily PR exposure (gross beta activity) between the four monitoring sites located in Albany, Boston, Providence and Worcester, for when we have overlapping data during the study period commencing in 1998 and ending in 2013.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3"/>
        <w:gridCol w:w="1627"/>
        <w:gridCol w:w="1573"/>
        <w:gridCol w:w="1642"/>
        <w:gridCol w:w="1567"/>
      </w:tblGrid>
      <w:tr w:rsidR="00BD133D" w:rsidRPr="00090859" w:rsidTr="009E4302">
        <w:trPr>
          <w:trHeight w:val="268"/>
        </w:trPr>
        <w:tc>
          <w:tcPr>
            <w:tcW w:w="1973" w:type="dxa"/>
            <w:tcBorders>
              <w:top w:val="single" w:sz="4" w:space="0" w:color="auto"/>
            </w:tcBorders>
          </w:tcPr>
          <w:p w:rsidR="00BD133D" w:rsidRPr="00090859" w:rsidRDefault="00BD133D" w:rsidP="009E4302">
            <w:pPr>
              <w:spacing w:line="360" w:lineRule="auto"/>
              <w:rPr>
                <w:rFonts w:ascii="Times New Roman" w:hAnsi="Times New Roman" w:cs="Times New Roman"/>
                <w:b/>
                <w:sz w:val="20"/>
                <w:szCs w:val="20"/>
              </w:rPr>
            </w:pPr>
          </w:p>
        </w:tc>
        <w:tc>
          <w:tcPr>
            <w:tcW w:w="6409" w:type="dxa"/>
            <w:gridSpan w:val="4"/>
            <w:tcBorders>
              <w:top w:val="single" w:sz="4" w:space="0" w:color="auto"/>
              <w:bottom w:val="single" w:sz="4" w:space="0" w:color="auto"/>
            </w:tcBorders>
          </w:tcPr>
          <w:p w:rsidR="00BD133D" w:rsidRPr="00090859" w:rsidRDefault="00BD133D" w:rsidP="009E4302">
            <w:pPr>
              <w:spacing w:line="360" w:lineRule="auto"/>
              <w:jc w:val="center"/>
              <w:rPr>
                <w:rFonts w:ascii="Times New Roman" w:hAnsi="Times New Roman" w:cs="Times New Roman"/>
                <w:b/>
                <w:sz w:val="20"/>
                <w:szCs w:val="20"/>
                <w:vertAlign w:val="superscript"/>
              </w:rPr>
            </w:pPr>
            <w:r w:rsidRPr="00090859">
              <w:rPr>
                <w:rFonts w:ascii="Times New Roman" w:hAnsi="Times New Roman" w:cs="Times New Roman"/>
                <w:b/>
                <w:sz w:val="20"/>
                <w:szCs w:val="20"/>
              </w:rPr>
              <w:t>Spearman correlation coefficient</w:t>
            </w:r>
            <w:r w:rsidRPr="00090859">
              <w:rPr>
                <w:rFonts w:ascii="Times New Roman" w:hAnsi="Times New Roman" w:cs="Times New Roman"/>
                <w:b/>
                <w:sz w:val="20"/>
                <w:szCs w:val="20"/>
                <w:vertAlign w:val="superscript"/>
              </w:rPr>
              <w:t>*</w:t>
            </w:r>
          </w:p>
        </w:tc>
      </w:tr>
      <w:tr w:rsidR="00BD133D" w:rsidRPr="00090859" w:rsidTr="009E4302">
        <w:trPr>
          <w:trHeight w:val="302"/>
        </w:trPr>
        <w:tc>
          <w:tcPr>
            <w:tcW w:w="1973" w:type="dxa"/>
            <w:tcBorders>
              <w:bottom w:val="single" w:sz="4" w:space="0" w:color="auto"/>
            </w:tcBorders>
          </w:tcPr>
          <w:p w:rsidR="00BD133D" w:rsidRPr="00090859" w:rsidRDefault="00BD133D" w:rsidP="009E4302">
            <w:pPr>
              <w:spacing w:line="360" w:lineRule="auto"/>
              <w:rPr>
                <w:rFonts w:ascii="Times New Roman" w:hAnsi="Times New Roman" w:cs="Times New Roman"/>
                <w:sz w:val="20"/>
                <w:szCs w:val="20"/>
              </w:rPr>
            </w:pPr>
            <w:r w:rsidRPr="00090859">
              <w:rPr>
                <w:rFonts w:ascii="Times New Roman" w:hAnsi="Times New Roman" w:cs="Times New Roman"/>
                <w:b/>
                <w:sz w:val="20"/>
                <w:szCs w:val="20"/>
              </w:rPr>
              <w:t>Monitoring site</w:t>
            </w:r>
          </w:p>
        </w:tc>
        <w:tc>
          <w:tcPr>
            <w:tcW w:w="1627" w:type="dxa"/>
            <w:tcBorders>
              <w:top w:val="single" w:sz="4" w:space="0" w:color="auto"/>
              <w:bottom w:val="single" w:sz="4" w:space="0" w:color="auto"/>
            </w:tcBorders>
          </w:tcPr>
          <w:p w:rsidR="00BD133D" w:rsidRPr="00090859" w:rsidRDefault="00BD133D" w:rsidP="009E4302">
            <w:pPr>
              <w:spacing w:line="360" w:lineRule="auto"/>
              <w:jc w:val="center"/>
              <w:rPr>
                <w:rFonts w:ascii="Times New Roman" w:hAnsi="Times New Roman" w:cs="Times New Roman"/>
                <w:b/>
                <w:sz w:val="20"/>
                <w:szCs w:val="20"/>
              </w:rPr>
            </w:pPr>
            <w:r w:rsidRPr="00090859">
              <w:rPr>
                <w:rFonts w:ascii="Times New Roman" w:hAnsi="Times New Roman" w:cs="Times New Roman"/>
                <w:b/>
                <w:sz w:val="20"/>
                <w:szCs w:val="20"/>
              </w:rPr>
              <w:t>Albany</w:t>
            </w:r>
          </w:p>
        </w:tc>
        <w:tc>
          <w:tcPr>
            <w:tcW w:w="1573" w:type="dxa"/>
            <w:tcBorders>
              <w:top w:val="single" w:sz="4" w:space="0" w:color="auto"/>
              <w:bottom w:val="single" w:sz="4" w:space="0" w:color="auto"/>
            </w:tcBorders>
          </w:tcPr>
          <w:p w:rsidR="00BD133D" w:rsidRPr="00090859" w:rsidRDefault="00BD133D" w:rsidP="009E4302">
            <w:pPr>
              <w:spacing w:line="360" w:lineRule="auto"/>
              <w:jc w:val="center"/>
              <w:rPr>
                <w:rFonts w:ascii="Times New Roman" w:hAnsi="Times New Roman" w:cs="Times New Roman"/>
                <w:b/>
                <w:sz w:val="20"/>
                <w:szCs w:val="20"/>
              </w:rPr>
            </w:pPr>
            <w:r w:rsidRPr="00090859">
              <w:rPr>
                <w:rFonts w:ascii="Times New Roman" w:hAnsi="Times New Roman" w:cs="Times New Roman"/>
                <w:b/>
                <w:sz w:val="20"/>
                <w:szCs w:val="20"/>
              </w:rPr>
              <w:t>Boston</w:t>
            </w:r>
          </w:p>
        </w:tc>
        <w:tc>
          <w:tcPr>
            <w:tcW w:w="1642" w:type="dxa"/>
            <w:tcBorders>
              <w:top w:val="single" w:sz="4" w:space="0" w:color="auto"/>
              <w:bottom w:val="single" w:sz="4" w:space="0" w:color="auto"/>
            </w:tcBorders>
          </w:tcPr>
          <w:p w:rsidR="00BD133D" w:rsidRPr="00090859" w:rsidRDefault="00BD133D" w:rsidP="009E4302">
            <w:pPr>
              <w:spacing w:line="360" w:lineRule="auto"/>
              <w:jc w:val="center"/>
              <w:rPr>
                <w:rFonts w:ascii="Times New Roman" w:hAnsi="Times New Roman" w:cs="Times New Roman"/>
                <w:b/>
                <w:sz w:val="20"/>
                <w:szCs w:val="20"/>
              </w:rPr>
            </w:pPr>
            <w:r w:rsidRPr="00090859">
              <w:rPr>
                <w:rFonts w:ascii="Times New Roman" w:hAnsi="Times New Roman" w:cs="Times New Roman"/>
                <w:b/>
                <w:sz w:val="20"/>
                <w:szCs w:val="20"/>
              </w:rPr>
              <w:t>Providence</w:t>
            </w:r>
          </w:p>
        </w:tc>
        <w:tc>
          <w:tcPr>
            <w:tcW w:w="1565" w:type="dxa"/>
            <w:tcBorders>
              <w:top w:val="single" w:sz="4" w:space="0" w:color="auto"/>
              <w:bottom w:val="single" w:sz="4" w:space="0" w:color="auto"/>
            </w:tcBorders>
          </w:tcPr>
          <w:p w:rsidR="00BD133D" w:rsidRPr="00090859" w:rsidRDefault="00BD133D" w:rsidP="009E4302">
            <w:pPr>
              <w:spacing w:line="360" w:lineRule="auto"/>
              <w:jc w:val="center"/>
              <w:rPr>
                <w:rFonts w:ascii="Times New Roman" w:hAnsi="Times New Roman" w:cs="Times New Roman"/>
                <w:b/>
                <w:sz w:val="20"/>
                <w:szCs w:val="20"/>
              </w:rPr>
            </w:pPr>
            <w:r w:rsidRPr="00090859">
              <w:rPr>
                <w:rFonts w:ascii="Times New Roman" w:hAnsi="Times New Roman" w:cs="Times New Roman"/>
                <w:b/>
                <w:sz w:val="20"/>
                <w:szCs w:val="20"/>
              </w:rPr>
              <w:t>Worcester</w:t>
            </w:r>
          </w:p>
        </w:tc>
      </w:tr>
      <w:tr w:rsidR="00BD133D" w:rsidRPr="00090859" w:rsidTr="009E4302">
        <w:trPr>
          <w:trHeight w:val="268"/>
        </w:trPr>
        <w:tc>
          <w:tcPr>
            <w:tcW w:w="1973" w:type="dxa"/>
            <w:tcBorders>
              <w:top w:val="single" w:sz="4" w:space="0" w:color="auto"/>
            </w:tcBorders>
          </w:tcPr>
          <w:p w:rsidR="00BD133D" w:rsidRPr="00090859" w:rsidRDefault="00BD133D" w:rsidP="009E4302">
            <w:pPr>
              <w:spacing w:line="360" w:lineRule="auto"/>
              <w:rPr>
                <w:rFonts w:ascii="Times New Roman" w:hAnsi="Times New Roman" w:cs="Times New Roman"/>
                <w:b/>
                <w:sz w:val="20"/>
                <w:szCs w:val="20"/>
              </w:rPr>
            </w:pPr>
            <w:r w:rsidRPr="00090859">
              <w:rPr>
                <w:rFonts w:ascii="Times New Roman" w:hAnsi="Times New Roman" w:cs="Times New Roman"/>
                <w:b/>
                <w:sz w:val="20"/>
                <w:szCs w:val="20"/>
              </w:rPr>
              <w:t>Albany</w:t>
            </w:r>
          </w:p>
        </w:tc>
        <w:tc>
          <w:tcPr>
            <w:tcW w:w="1627" w:type="dxa"/>
            <w:tcBorders>
              <w:top w:val="single" w:sz="4" w:space="0" w:color="auto"/>
            </w:tcBorders>
          </w:tcPr>
          <w:p w:rsidR="00BD133D" w:rsidRPr="00090859" w:rsidRDefault="00BD133D" w:rsidP="009E4302">
            <w:pPr>
              <w:spacing w:line="360" w:lineRule="auto"/>
              <w:jc w:val="center"/>
              <w:rPr>
                <w:rFonts w:ascii="Times New Roman" w:hAnsi="Times New Roman" w:cs="Times New Roman"/>
                <w:sz w:val="20"/>
                <w:szCs w:val="20"/>
              </w:rPr>
            </w:pPr>
            <w:r w:rsidRPr="00090859">
              <w:rPr>
                <w:rFonts w:ascii="Times New Roman" w:hAnsi="Times New Roman" w:cs="Times New Roman"/>
                <w:sz w:val="20"/>
                <w:szCs w:val="20"/>
              </w:rPr>
              <w:t>1</w:t>
            </w:r>
          </w:p>
        </w:tc>
        <w:tc>
          <w:tcPr>
            <w:tcW w:w="1573" w:type="dxa"/>
            <w:tcBorders>
              <w:top w:val="single" w:sz="4" w:space="0" w:color="auto"/>
            </w:tcBorders>
          </w:tcPr>
          <w:p w:rsidR="00BD133D" w:rsidRPr="00090859" w:rsidRDefault="00BD133D" w:rsidP="009E4302">
            <w:pPr>
              <w:spacing w:line="360" w:lineRule="auto"/>
              <w:jc w:val="center"/>
              <w:rPr>
                <w:rFonts w:ascii="Times New Roman" w:hAnsi="Times New Roman" w:cs="Times New Roman"/>
                <w:sz w:val="20"/>
                <w:szCs w:val="20"/>
              </w:rPr>
            </w:pPr>
          </w:p>
        </w:tc>
        <w:tc>
          <w:tcPr>
            <w:tcW w:w="1642" w:type="dxa"/>
            <w:tcBorders>
              <w:top w:val="single" w:sz="4" w:space="0" w:color="auto"/>
            </w:tcBorders>
          </w:tcPr>
          <w:p w:rsidR="00BD133D" w:rsidRPr="00090859" w:rsidRDefault="00BD133D" w:rsidP="009E4302">
            <w:pPr>
              <w:spacing w:line="360" w:lineRule="auto"/>
              <w:jc w:val="center"/>
              <w:rPr>
                <w:rFonts w:ascii="Times New Roman" w:hAnsi="Times New Roman" w:cs="Times New Roman"/>
                <w:sz w:val="20"/>
                <w:szCs w:val="20"/>
              </w:rPr>
            </w:pPr>
          </w:p>
        </w:tc>
        <w:tc>
          <w:tcPr>
            <w:tcW w:w="1565" w:type="dxa"/>
            <w:tcBorders>
              <w:top w:val="single" w:sz="4" w:space="0" w:color="auto"/>
            </w:tcBorders>
          </w:tcPr>
          <w:p w:rsidR="00BD133D" w:rsidRPr="00090859" w:rsidRDefault="00BD133D" w:rsidP="009E4302">
            <w:pPr>
              <w:spacing w:line="360" w:lineRule="auto"/>
              <w:jc w:val="center"/>
              <w:rPr>
                <w:rFonts w:ascii="Times New Roman" w:hAnsi="Times New Roman" w:cs="Times New Roman"/>
                <w:sz w:val="20"/>
                <w:szCs w:val="20"/>
              </w:rPr>
            </w:pPr>
          </w:p>
        </w:tc>
      </w:tr>
      <w:tr w:rsidR="00BD133D" w:rsidRPr="00090859" w:rsidTr="009E4302">
        <w:trPr>
          <w:trHeight w:val="320"/>
        </w:trPr>
        <w:tc>
          <w:tcPr>
            <w:tcW w:w="1973" w:type="dxa"/>
          </w:tcPr>
          <w:p w:rsidR="00BD133D" w:rsidRPr="00090859" w:rsidRDefault="00BD133D" w:rsidP="009E4302">
            <w:pPr>
              <w:spacing w:line="360" w:lineRule="auto"/>
              <w:rPr>
                <w:rFonts w:ascii="Times New Roman" w:hAnsi="Times New Roman" w:cs="Times New Roman"/>
                <w:b/>
                <w:sz w:val="20"/>
                <w:szCs w:val="20"/>
              </w:rPr>
            </w:pPr>
            <w:r w:rsidRPr="00090859">
              <w:rPr>
                <w:rFonts w:ascii="Times New Roman" w:hAnsi="Times New Roman" w:cs="Times New Roman"/>
                <w:b/>
                <w:sz w:val="20"/>
                <w:szCs w:val="20"/>
              </w:rPr>
              <w:t>Boston</w:t>
            </w:r>
          </w:p>
        </w:tc>
        <w:tc>
          <w:tcPr>
            <w:tcW w:w="1627" w:type="dxa"/>
          </w:tcPr>
          <w:p w:rsidR="00BD133D" w:rsidRPr="00090859" w:rsidRDefault="00BD133D" w:rsidP="009E4302">
            <w:pPr>
              <w:spacing w:line="360" w:lineRule="auto"/>
              <w:jc w:val="center"/>
              <w:rPr>
                <w:rFonts w:ascii="Times New Roman" w:hAnsi="Times New Roman" w:cs="Times New Roman"/>
                <w:sz w:val="20"/>
                <w:szCs w:val="20"/>
              </w:rPr>
            </w:pPr>
            <w:r w:rsidRPr="00090859">
              <w:rPr>
                <w:rFonts w:ascii="Times New Roman" w:hAnsi="Times New Roman" w:cs="Times New Roman"/>
                <w:sz w:val="20"/>
                <w:szCs w:val="20"/>
              </w:rPr>
              <w:t>0.64</w:t>
            </w:r>
          </w:p>
        </w:tc>
        <w:tc>
          <w:tcPr>
            <w:tcW w:w="1573" w:type="dxa"/>
          </w:tcPr>
          <w:p w:rsidR="00BD133D" w:rsidRPr="00090859" w:rsidRDefault="00BD133D" w:rsidP="009E4302">
            <w:pPr>
              <w:spacing w:line="360" w:lineRule="auto"/>
              <w:jc w:val="center"/>
              <w:rPr>
                <w:rFonts w:ascii="Times New Roman" w:hAnsi="Times New Roman" w:cs="Times New Roman"/>
                <w:sz w:val="20"/>
                <w:szCs w:val="20"/>
              </w:rPr>
            </w:pPr>
            <w:r w:rsidRPr="00090859">
              <w:rPr>
                <w:rFonts w:ascii="Times New Roman" w:hAnsi="Times New Roman" w:cs="Times New Roman"/>
                <w:sz w:val="20"/>
                <w:szCs w:val="20"/>
              </w:rPr>
              <w:t>1</w:t>
            </w:r>
          </w:p>
        </w:tc>
        <w:tc>
          <w:tcPr>
            <w:tcW w:w="1642" w:type="dxa"/>
          </w:tcPr>
          <w:p w:rsidR="00BD133D" w:rsidRPr="00090859" w:rsidRDefault="00BD133D" w:rsidP="009E4302">
            <w:pPr>
              <w:spacing w:line="360" w:lineRule="auto"/>
              <w:jc w:val="center"/>
              <w:rPr>
                <w:rFonts w:ascii="Times New Roman" w:hAnsi="Times New Roman" w:cs="Times New Roman"/>
                <w:sz w:val="20"/>
                <w:szCs w:val="20"/>
              </w:rPr>
            </w:pPr>
          </w:p>
        </w:tc>
        <w:tc>
          <w:tcPr>
            <w:tcW w:w="1565" w:type="dxa"/>
          </w:tcPr>
          <w:p w:rsidR="00BD133D" w:rsidRPr="00090859" w:rsidRDefault="00BD133D" w:rsidP="009E4302">
            <w:pPr>
              <w:spacing w:line="360" w:lineRule="auto"/>
              <w:jc w:val="center"/>
              <w:rPr>
                <w:rFonts w:ascii="Times New Roman" w:hAnsi="Times New Roman" w:cs="Times New Roman"/>
                <w:sz w:val="20"/>
                <w:szCs w:val="20"/>
              </w:rPr>
            </w:pPr>
          </w:p>
        </w:tc>
      </w:tr>
      <w:tr w:rsidR="00BD133D" w:rsidRPr="00090859" w:rsidTr="009E4302">
        <w:trPr>
          <w:trHeight w:val="268"/>
        </w:trPr>
        <w:tc>
          <w:tcPr>
            <w:tcW w:w="1973" w:type="dxa"/>
          </w:tcPr>
          <w:p w:rsidR="00BD133D" w:rsidRPr="00090859" w:rsidRDefault="00BD133D" w:rsidP="009E4302">
            <w:pPr>
              <w:spacing w:line="360" w:lineRule="auto"/>
              <w:rPr>
                <w:rFonts w:ascii="Times New Roman" w:hAnsi="Times New Roman" w:cs="Times New Roman"/>
                <w:b/>
                <w:sz w:val="20"/>
                <w:szCs w:val="20"/>
              </w:rPr>
            </w:pPr>
            <w:r w:rsidRPr="00090859">
              <w:rPr>
                <w:rFonts w:ascii="Times New Roman" w:hAnsi="Times New Roman" w:cs="Times New Roman"/>
                <w:b/>
                <w:sz w:val="20"/>
                <w:szCs w:val="20"/>
              </w:rPr>
              <w:t>Providence</w:t>
            </w:r>
          </w:p>
        </w:tc>
        <w:tc>
          <w:tcPr>
            <w:tcW w:w="1627" w:type="dxa"/>
          </w:tcPr>
          <w:p w:rsidR="00BD133D" w:rsidRPr="00090859" w:rsidRDefault="00BD133D" w:rsidP="009E4302">
            <w:pPr>
              <w:spacing w:line="360" w:lineRule="auto"/>
              <w:jc w:val="center"/>
              <w:rPr>
                <w:rFonts w:ascii="Times New Roman" w:hAnsi="Times New Roman" w:cs="Times New Roman"/>
                <w:sz w:val="20"/>
                <w:szCs w:val="20"/>
              </w:rPr>
            </w:pPr>
            <w:r w:rsidRPr="00090859">
              <w:rPr>
                <w:rFonts w:ascii="Times New Roman" w:hAnsi="Times New Roman" w:cs="Times New Roman"/>
                <w:sz w:val="20"/>
                <w:szCs w:val="20"/>
              </w:rPr>
              <w:t>0.45</w:t>
            </w:r>
          </w:p>
        </w:tc>
        <w:tc>
          <w:tcPr>
            <w:tcW w:w="1573" w:type="dxa"/>
          </w:tcPr>
          <w:p w:rsidR="00BD133D" w:rsidRPr="00090859" w:rsidRDefault="00BD133D" w:rsidP="009E4302">
            <w:pPr>
              <w:spacing w:line="360" w:lineRule="auto"/>
              <w:jc w:val="center"/>
              <w:rPr>
                <w:rFonts w:ascii="Times New Roman" w:hAnsi="Times New Roman" w:cs="Times New Roman"/>
                <w:sz w:val="20"/>
                <w:szCs w:val="20"/>
              </w:rPr>
            </w:pPr>
            <w:r w:rsidRPr="00090859">
              <w:rPr>
                <w:rFonts w:ascii="Times New Roman" w:hAnsi="Times New Roman" w:cs="Times New Roman"/>
                <w:sz w:val="20"/>
                <w:szCs w:val="20"/>
              </w:rPr>
              <w:t>0.51</w:t>
            </w:r>
          </w:p>
        </w:tc>
        <w:tc>
          <w:tcPr>
            <w:tcW w:w="1642" w:type="dxa"/>
          </w:tcPr>
          <w:p w:rsidR="00BD133D" w:rsidRPr="00090859" w:rsidRDefault="00BD133D" w:rsidP="009E4302">
            <w:pPr>
              <w:spacing w:line="360" w:lineRule="auto"/>
              <w:jc w:val="center"/>
              <w:rPr>
                <w:rFonts w:ascii="Times New Roman" w:hAnsi="Times New Roman" w:cs="Times New Roman"/>
                <w:sz w:val="20"/>
                <w:szCs w:val="20"/>
              </w:rPr>
            </w:pPr>
            <w:r w:rsidRPr="00090859">
              <w:rPr>
                <w:rFonts w:ascii="Times New Roman" w:hAnsi="Times New Roman" w:cs="Times New Roman"/>
                <w:sz w:val="20"/>
                <w:szCs w:val="20"/>
              </w:rPr>
              <w:t>1</w:t>
            </w:r>
          </w:p>
        </w:tc>
        <w:tc>
          <w:tcPr>
            <w:tcW w:w="1565" w:type="dxa"/>
          </w:tcPr>
          <w:p w:rsidR="00BD133D" w:rsidRPr="00090859" w:rsidRDefault="00BD133D" w:rsidP="009E4302">
            <w:pPr>
              <w:spacing w:line="360" w:lineRule="auto"/>
              <w:jc w:val="center"/>
              <w:rPr>
                <w:rFonts w:ascii="Times New Roman" w:hAnsi="Times New Roman" w:cs="Times New Roman"/>
                <w:sz w:val="20"/>
                <w:szCs w:val="20"/>
              </w:rPr>
            </w:pPr>
          </w:p>
        </w:tc>
      </w:tr>
      <w:tr w:rsidR="00BD133D" w:rsidRPr="00090859" w:rsidTr="009E4302">
        <w:trPr>
          <w:trHeight w:val="309"/>
        </w:trPr>
        <w:tc>
          <w:tcPr>
            <w:tcW w:w="1973" w:type="dxa"/>
            <w:tcBorders>
              <w:bottom w:val="single" w:sz="4" w:space="0" w:color="auto"/>
            </w:tcBorders>
          </w:tcPr>
          <w:p w:rsidR="00BD133D" w:rsidRPr="00090859" w:rsidRDefault="00BD133D" w:rsidP="009E4302">
            <w:pPr>
              <w:spacing w:line="360" w:lineRule="auto"/>
              <w:rPr>
                <w:rFonts w:ascii="Times New Roman" w:hAnsi="Times New Roman" w:cs="Times New Roman"/>
                <w:b/>
                <w:sz w:val="20"/>
                <w:szCs w:val="20"/>
              </w:rPr>
            </w:pPr>
            <w:r w:rsidRPr="00090859">
              <w:rPr>
                <w:rFonts w:ascii="Times New Roman" w:hAnsi="Times New Roman" w:cs="Times New Roman"/>
                <w:b/>
                <w:sz w:val="20"/>
                <w:szCs w:val="20"/>
              </w:rPr>
              <w:t>Worcester</w:t>
            </w:r>
          </w:p>
        </w:tc>
        <w:tc>
          <w:tcPr>
            <w:tcW w:w="1627" w:type="dxa"/>
            <w:tcBorders>
              <w:bottom w:val="single" w:sz="4" w:space="0" w:color="auto"/>
            </w:tcBorders>
          </w:tcPr>
          <w:p w:rsidR="00BD133D" w:rsidRPr="00090859" w:rsidRDefault="00BD133D" w:rsidP="009E4302">
            <w:pPr>
              <w:spacing w:line="360" w:lineRule="auto"/>
              <w:jc w:val="center"/>
              <w:rPr>
                <w:rFonts w:ascii="Times New Roman" w:hAnsi="Times New Roman" w:cs="Times New Roman"/>
                <w:sz w:val="20"/>
                <w:szCs w:val="20"/>
              </w:rPr>
            </w:pPr>
            <w:r w:rsidRPr="00090859">
              <w:rPr>
                <w:rFonts w:ascii="Times New Roman" w:hAnsi="Times New Roman" w:cs="Times New Roman"/>
                <w:sz w:val="20"/>
                <w:szCs w:val="20"/>
              </w:rPr>
              <w:t>0.67</w:t>
            </w:r>
          </w:p>
        </w:tc>
        <w:tc>
          <w:tcPr>
            <w:tcW w:w="1573" w:type="dxa"/>
            <w:tcBorders>
              <w:bottom w:val="single" w:sz="4" w:space="0" w:color="auto"/>
            </w:tcBorders>
          </w:tcPr>
          <w:p w:rsidR="00BD133D" w:rsidRPr="00090859" w:rsidRDefault="00BD133D" w:rsidP="009E4302">
            <w:pPr>
              <w:spacing w:line="360" w:lineRule="auto"/>
              <w:jc w:val="center"/>
              <w:rPr>
                <w:rFonts w:ascii="Times New Roman" w:hAnsi="Times New Roman" w:cs="Times New Roman"/>
                <w:sz w:val="20"/>
                <w:szCs w:val="20"/>
              </w:rPr>
            </w:pPr>
            <w:r w:rsidRPr="00090859">
              <w:rPr>
                <w:rFonts w:ascii="Times New Roman" w:hAnsi="Times New Roman" w:cs="Times New Roman"/>
                <w:sz w:val="20"/>
                <w:szCs w:val="20"/>
              </w:rPr>
              <w:t>0.72</w:t>
            </w:r>
          </w:p>
        </w:tc>
        <w:tc>
          <w:tcPr>
            <w:tcW w:w="1642" w:type="dxa"/>
            <w:tcBorders>
              <w:bottom w:val="single" w:sz="4" w:space="0" w:color="auto"/>
            </w:tcBorders>
          </w:tcPr>
          <w:p w:rsidR="00BD133D" w:rsidRPr="00090859" w:rsidRDefault="00BD133D" w:rsidP="009E4302">
            <w:pPr>
              <w:spacing w:line="360" w:lineRule="auto"/>
              <w:jc w:val="center"/>
              <w:rPr>
                <w:rFonts w:ascii="Times New Roman" w:hAnsi="Times New Roman" w:cs="Times New Roman"/>
                <w:sz w:val="20"/>
                <w:szCs w:val="20"/>
              </w:rPr>
            </w:pPr>
            <w:r w:rsidRPr="00090859">
              <w:rPr>
                <w:rFonts w:ascii="Times New Roman" w:hAnsi="Times New Roman" w:cs="Times New Roman"/>
                <w:sz w:val="20"/>
                <w:szCs w:val="20"/>
              </w:rPr>
              <w:t>0.53</w:t>
            </w:r>
          </w:p>
        </w:tc>
        <w:tc>
          <w:tcPr>
            <w:tcW w:w="1565" w:type="dxa"/>
            <w:tcBorders>
              <w:bottom w:val="single" w:sz="4" w:space="0" w:color="auto"/>
            </w:tcBorders>
          </w:tcPr>
          <w:p w:rsidR="00BD133D" w:rsidRPr="00090859" w:rsidRDefault="00BD133D" w:rsidP="009E4302">
            <w:pPr>
              <w:spacing w:line="360" w:lineRule="auto"/>
              <w:jc w:val="center"/>
              <w:rPr>
                <w:rFonts w:ascii="Times New Roman" w:hAnsi="Times New Roman" w:cs="Times New Roman"/>
                <w:sz w:val="20"/>
                <w:szCs w:val="20"/>
              </w:rPr>
            </w:pPr>
            <w:r w:rsidRPr="00090859">
              <w:rPr>
                <w:rFonts w:ascii="Times New Roman" w:hAnsi="Times New Roman" w:cs="Times New Roman"/>
                <w:sz w:val="20"/>
                <w:szCs w:val="20"/>
              </w:rPr>
              <w:t>1</w:t>
            </w:r>
          </w:p>
        </w:tc>
      </w:tr>
    </w:tbl>
    <w:p w:rsidR="00BD133D" w:rsidRPr="00090859" w:rsidRDefault="00BD133D" w:rsidP="00BD133D">
      <w:pPr>
        <w:spacing w:after="0" w:line="360" w:lineRule="auto"/>
        <w:jc w:val="both"/>
        <w:rPr>
          <w:rFonts w:ascii="Times New Roman" w:hAnsi="Times New Roman" w:cs="Times New Roman"/>
          <w:sz w:val="18"/>
          <w:szCs w:val="18"/>
        </w:rPr>
      </w:pPr>
      <w:r w:rsidRPr="00090859">
        <w:rPr>
          <w:rFonts w:ascii="Times New Roman" w:hAnsi="Times New Roman" w:cs="Times New Roman"/>
          <w:sz w:val="18"/>
          <w:szCs w:val="18"/>
          <w:vertAlign w:val="superscript"/>
        </w:rPr>
        <w:t>*</w:t>
      </w:r>
      <w:r w:rsidRPr="00090859">
        <w:rPr>
          <w:rFonts w:ascii="Times New Roman" w:hAnsi="Times New Roman" w:cs="Times New Roman"/>
          <w:sz w:val="18"/>
          <w:szCs w:val="18"/>
        </w:rPr>
        <w:t xml:space="preserve">All </w:t>
      </w:r>
      <w:r w:rsidRPr="00090859">
        <w:rPr>
          <w:rFonts w:ascii="Times New Roman" w:hAnsi="Times New Roman" w:cs="Times New Roman"/>
          <w:i/>
          <w:sz w:val="18"/>
          <w:szCs w:val="18"/>
        </w:rPr>
        <w:t>p</w:t>
      </w:r>
      <w:r w:rsidRPr="00090859">
        <w:rPr>
          <w:rFonts w:ascii="Times New Roman" w:hAnsi="Times New Roman" w:cs="Times New Roman"/>
          <w:sz w:val="18"/>
          <w:szCs w:val="18"/>
        </w:rPr>
        <w:t xml:space="preserve">-values were &lt;0.05. </w:t>
      </w:r>
    </w:p>
    <w:p w:rsidR="00BD133D" w:rsidRPr="00090859" w:rsidRDefault="00BD133D" w:rsidP="00BD133D">
      <w:pPr>
        <w:spacing w:line="480" w:lineRule="auto"/>
        <w:rPr>
          <w:rFonts w:ascii="Times New Roman" w:hAnsi="Times New Roman" w:cs="Times New Roman"/>
          <w:b/>
        </w:rPr>
      </w:pPr>
    </w:p>
    <w:p w:rsidR="00BD133D" w:rsidRPr="00090859" w:rsidRDefault="00BD133D" w:rsidP="00BD133D">
      <w:pPr>
        <w:rPr>
          <w:rFonts w:ascii="Times New Roman" w:hAnsi="Times New Roman" w:cs="Times New Roman"/>
          <w:b/>
        </w:rPr>
      </w:pPr>
    </w:p>
    <w:p w:rsidR="00BD133D" w:rsidRPr="00090859" w:rsidRDefault="00BD133D" w:rsidP="00BD133D">
      <w:pPr>
        <w:rPr>
          <w:rFonts w:ascii="Times New Roman" w:hAnsi="Times New Roman" w:cs="Times New Roman"/>
        </w:rPr>
      </w:pPr>
    </w:p>
    <w:p w:rsidR="00BD133D" w:rsidRPr="00090859" w:rsidRDefault="00BD133D" w:rsidP="00BD133D">
      <w:pPr>
        <w:rPr>
          <w:rFonts w:ascii="Times New Roman" w:hAnsi="Times New Roman" w:cs="Times New Roman"/>
        </w:rPr>
      </w:pPr>
    </w:p>
    <w:p w:rsidR="00BD133D" w:rsidRPr="00090859" w:rsidRDefault="00BD133D" w:rsidP="00BD133D">
      <w:pPr>
        <w:rPr>
          <w:rFonts w:ascii="Times New Roman" w:hAnsi="Times New Roman" w:cs="Times New Roman"/>
        </w:rPr>
      </w:pPr>
    </w:p>
    <w:p w:rsidR="00BD133D" w:rsidRPr="00090859" w:rsidRDefault="00BD133D" w:rsidP="00BD133D">
      <w:pPr>
        <w:spacing w:line="360" w:lineRule="auto"/>
        <w:rPr>
          <w:rFonts w:ascii="Times New Roman" w:hAnsi="Times New Roman" w:cs="Times New Roman"/>
        </w:rPr>
      </w:pPr>
      <w:r w:rsidRPr="00090859">
        <w:rPr>
          <w:rFonts w:ascii="Times New Roman" w:hAnsi="Times New Roman" w:cs="Times New Roman"/>
          <w:b/>
        </w:rPr>
        <w:t>Table S4.</w:t>
      </w:r>
      <w:r w:rsidRPr="00090859">
        <w:rPr>
          <w:rFonts w:ascii="Times New Roman" w:hAnsi="Times New Roman" w:cs="Times New Roman"/>
        </w:rPr>
        <w:t xml:space="preserve"> Correlation matrix of daily measured PR and particulate air pollution (PM</w:t>
      </w:r>
      <w:r w:rsidRPr="00090859">
        <w:rPr>
          <w:rFonts w:ascii="Times New Roman" w:hAnsi="Times New Roman" w:cs="Times New Roman"/>
          <w:vertAlign w:val="subscript"/>
        </w:rPr>
        <w:t>2.5</w:t>
      </w:r>
      <w:r w:rsidRPr="00090859">
        <w:rPr>
          <w:rFonts w:ascii="Times New Roman" w:hAnsi="Times New Roman" w:cs="Times New Roman"/>
        </w:rPr>
        <w:t xml:space="preserve"> mass and BC) in Boston only, for all days of the study period commencing in 1998 and ending in 2013. </w:t>
      </w:r>
      <w:proofErr w:type="gramStart"/>
      <w:r w:rsidRPr="00090859">
        <w:rPr>
          <w:rFonts w:ascii="Times New Roman" w:hAnsi="Times New Roman" w:cs="Times New Roman"/>
        </w:rPr>
        <w:t>PR is measured by the EPA</w:t>
      </w:r>
      <w:proofErr w:type="gramEnd"/>
      <w:r w:rsidRPr="00090859">
        <w:rPr>
          <w:rFonts w:ascii="Times New Roman" w:hAnsi="Times New Roman" w:cs="Times New Roman"/>
        </w:rPr>
        <w:t xml:space="preserve"> and particulate air pollution is measured at the Harvard supersite, both located in Boston.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3"/>
        <w:gridCol w:w="1064"/>
        <w:gridCol w:w="2440"/>
        <w:gridCol w:w="2046"/>
        <w:gridCol w:w="1470"/>
      </w:tblGrid>
      <w:tr w:rsidR="00BD133D" w:rsidRPr="00090859" w:rsidTr="009E4302">
        <w:trPr>
          <w:trHeight w:val="268"/>
        </w:trPr>
        <w:tc>
          <w:tcPr>
            <w:tcW w:w="1973" w:type="dxa"/>
            <w:tcBorders>
              <w:top w:val="single" w:sz="4" w:space="0" w:color="auto"/>
            </w:tcBorders>
          </w:tcPr>
          <w:p w:rsidR="00BD133D" w:rsidRPr="00090859" w:rsidRDefault="00BD133D" w:rsidP="009E4302">
            <w:pPr>
              <w:spacing w:line="360" w:lineRule="auto"/>
              <w:rPr>
                <w:rFonts w:ascii="Times New Roman" w:hAnsi="Times New Roman" w:cs="Times New Roman"/>
                <w:b/>
                <w:sz w:val="20"/>
                <w:szCs w:val="20"/>
              </w:rPr>
            </w:pPr>
          </w:p>
        </w:tc>
        <w:tc>
          <w:tcPr>
            <w:tcW w:w="7020" w:type="dxa"/>
            <w:gridSpan w:val="4"/>
            <w:tcBorders>
              <w:top w:val="single" w:sz="4" w:space="0" w:color="auto"/>
              <w:bottom w:val="single" w:sz="4" w:space="0" w:color="auto"/>
            </w:tcBorders>
          </w:tcPr>
          <w:p w:rsidR="00BD133D" w:rsidRPr="00090859" w:rsidRDefault="00BD133D" w:rsidP="009E4302">
            <w:pPr>
              <w:spacing w:line="360" w:lineRule="auto"/>
              <w:jc w:val="center"/>
              <w:rPr>
                <w:rFonts w:ascii="Times New Roman" w:hAnsi="Times New Roman" w:cs="Times New Roman"/>
                <w:b/>
                <w:sz w:val="20"/>
                <w:szCs w:val="20"/>
                <w:vertAlign w:val="superscript"/>
              </w:rPr>
            </w:pPr>
            <w:r w:rsidRPr="00090859">
              <w:rPr>
                <w:rFonts w:ascii="Times New Roman" w:hAnsi="Times New Roman" w:cs="Times New Roman"/>
                <w:b/>
                <w:sz w:val="20"/>
                <w:szCs w:val="20"/>
              </w:rPr>
              <w:t>Spearman correlation coefficient</w:t>
            </w:r>
            <w:r w:rsidRPr="00090859">
              <w:rPr>
                <w:rFonts w:ascii="Times New Roman" w:hAnsi="Times New Roman" w:cs="Times New Roman"/>
                <w:b/>
                <w:sz w:val="20"/>
                <w:szCs w:val="20"/>
                <w:vertAlign w:val="superscript"/>
              </w:rPr>
              <w:t>*</w:t>
            </w:r>
          </w:p>
        </w:tc>
      </w:tr>
      <w:tr w:rsidR="00BD133D" w:rsidRPr="00090859" w:rsidTr="009E4302">
        <w:trPr>
          <w:trHeight w:val="317"/>
        </w:trPr>
        <w:tc>
          <w:tcPr>
            <w:tcW w:w="3037" w:type="dxa"/>
            <w:gridSpan w:val="2"/>
            <w:tcBorders>
              <w:top w:val="single" w:sz="4" w:space="0" w:color="auto"/>
              <w:bottom w:val="single" w:sz="4" w:space="0" w:color="auto"/>
            </w:tcBorders>
          </w:tcPr>
          <w:p w:rsidR="00BD133D" w:rsidRPr="00090859" w:rsidRDefault="00BD133D" w:rsidP="009E4302">
            <w:pPr>
              <w:rPr>
                <w:rFonts w:ascii="Times New Roman" w:hAnsi="Times New Roman" w:cs="Times New Roman"/>
                <w:b/>
              </w:rPr>
            </w:pPr>
            <w:r w:rsidRPr="00090859">
              <w:rPr>
                <w:rFonts w:ascii="Times New Roman" w:hAnsi="Times New Roman" w:cs="Times New Roman"/>
                <w:b/>
              </w:rPr>
              <w:t>Exposure</w:t>
            </w:r>
          </w:p>
        </w:tc>
        <w:tc>
          <w:tcPr>
            <w:tcW w:w="2440" w:type="dxa"/>
            <w:tcBorders>
              <w:top w:val="single" w:sz="4" w:space="0" w:color="auto"/>
              <w:bottom w:val="single" w:sz="4" w:space="0" w:color="auto"/>
            </w:tcBorders>
          </w:tcPr>
          <w:p w:rsidR="00BD133D" w:rsidRPr="00090859" w:rsidRDefault="00BD133D" w:rsidP="009E4302">
            <w:pPr>
              <w:rPr>
                <w:rFonts w:ascii="Times New Roman" w:hAnsi="Times New Roman" w:cs="Times New Roman"/>
              </w:rPr>
            </w:pPr>
            <w:r w:rsidRPr="00090859">
              <w:rPr>
                <w:rFonts w:ascii="Times New Roman" w:hAnsi="Times New Roman" w:cs="Times New Roman"/>
              </w:rPr>
              <w:t>PR</w:t>
            </w:r>
          </w:p>
        </w:tc>
        <w:tc>
          <w:tcPr>
            <w:tcW w:w="2046" w:type="dxa"/>
            <w:tcBorders>
              <w:top w:val="single" w:sz="4" w:space="0" w:color="auto"/>
              <w:bottom w:val="single" w:sz="4" w:space="0" w:color="auto"/>
            </w:tcBorders>
          </w:tcPr>
          <w:p w:rsidR="00BD133D" w:rsidRPr="00090859" w:rsidRDefault="00BD133D" w:rsidP="009E4302">
            <w:pPr>
              <w:rPr>
                <w:rFonts w:ascii="Times New Roman" w:hAnsi="Times New Roman" w:cs="Times New Roman"/>
              </w:rPr>
            </w:pPr>
            <w:r w:rsidRPr="00090859">
              <w:rPr>
                <w:rFonts w:ascii="Times New Roman" w:hAnsi="Times New Roman" w:cs="Times New Roman"/>
              </w:rPr>
              <w:t>PM</w:t>
            </w:r>
            <w:r w:rsidRPr="00090859">
              <w:rPr>
                <w:rFonts w:ascii="Times New Roman" w:hAnsi="Times New Roman" w:cs="Times New Roman"/>
                <w:vertAlign w:val="subscript"/>
              </w:rPr>
              <w:t>2.5</w:t>
            </w:r>
          </w:p>
        </w:tc>
        <w:tc>
          <w:tcPr>
            <w:tcW w:w="1470" w:type="dxa"/>
            <w:tcBorders>
              <w:top w:val="single" w:sz="4" w:space="0" w:color="auto"/>
              <w:bottom w:val="single" w:sz="4" w:space="0" w:color="auto"/>
            </w:tcBorders>
          </w:tcPr>
          <w:p w:rsidR="00BD133D" w:rsidRPr="00090859" w:rsidRDefault="00BD133D" w:rsidP="009E4302">
            <w:pPr>
              <w:rPr>
                <w:rFonts w:ascii="Times New Roman" w:hAnsi="Times New Roman" w:cs="Times New Roman"/>
              </w:rPr>
            </w:pPr>
            <w:r w:rsidRPr="00090859">
              <w:rPr>
                <w:rFonts w:ascii="Times New Roman" w:hAnsi="Times New Roman" w:cs="Times New Roman"/>
              </w:rPr>
              <w:t>BC</w:t>
            </w:r>
          </w:p>
        </w:tc>
      </w:tr>
      <w:tr w:rsidR="00BD133D" w:rsidRPr="00090859" w:rsidTr="009E4302">
        <w:trPr>
          <w:trHeight w:val="281"/>
        </w:trPr>
        <w:tc>
          <w:tcPr>
            <w:tcW w:w="3037" w:type="dxa"/>
            <w:gridSpan w:val="2"/>
            <w:tcBorders>
              <w:top w:val="single" w:sz="4" w:space="0" w:color="auto"/>
            </w:tcBorders>
          </w:tcPr>
          <w:p w:rsidR="00BD133D" w:rsidRPr="00090859" w:rsidRDefault="00BD133D" w:rsidP="009E4302">
            <w:pPr>
              <w:spacing w:line="259" w:lineRule="auto"/>
              <w:rPr>
                <w:rFonts w:ascii="Times New Roman" w:hAnsi="Times New Roman" w:cs="Times New Roman"/>
                <w:b/>
              </w:rPr>
            </w:pPr>
            <w:r w:rsidRPr="00090859">
              <w:rPr>
                <w:rFonts w:ascii="Times New Roman" w:hAnsi="Times New Roman" w:cs="Times New Roman"/>
                <w:b/>
              </w:rPr>
              <w:t>PR</w:t>
            </w:r>
          </w:p>
        </w:tc>
        <w:tc>
          <w:tcPr>
            <w:tcW w:w="2440" w:type="dxa"/>
            <w:tcBorders>
              <w:top w:val="single" w:sz="4" w:space="0" w:color="auto"/>
            </w:tcBorders>
          </w:tcPr>
          <w:p w:rsidR="00BD133D" w:rsidRPr="00090859" w:rsidRDefault="00BD133D" w:rsidP="009E4302">
            <w:pPr>
              <w:spacing w:line="259" w:lineRule="auto"/>
              <w:rPr>
                <w:rFonts w:ascii="Times New Roman" w:hAnsi="Times New Roman" w:cs="Times New Roman"/>
              </w:rPr>
            </w:pPr>
            <w:r w:rsidRPr="00090859">
              <w:rPr>
                <w:rFonts w:ascii="Times New Roman" w:hAnsi="Times New Roman" w:cs="Times New Roman"/>
              </w:rPr>
              <w:t>1</w:t>
            </w:r>
          </w:p>
        </w:tc>
        <w:tc>
          <w:tcPr>
            <w:tcW w:w="2046" w:type="dxa"/>
            <w:tcBorders>
              <w:top w:val="single" w:sz="4" w:space="0" w:color="auto"/>
            </w:tcBorders>
          </w:tcPr>
          <w:p w:rsidR="00BD133D" w:rsidRPr="00090859" w:rsidRDefault="00BD133D" w:rsidP="009E4302">
            <w:pPr>
              <w:spacing w:line="259" w:lineRule="auto"/>
              <w:rPr>
                <w:rFonts w:ascii="Times New Roman" w:hAnsi="Times New Roman" w:cs="Times New Roman"/>
              </w:rPr>
            </w:pPr>
          </w:p>
        </w:tc>
        <w:tc>
          <w:tcPr>
            <w:tcW w:w="1470" w:type="dxa"/>
            <w:tcBorders>
              <w:top w:val="single" w:sz="4" w:space="0" w:color="auto"/>
            </w:tcBorders>
          </w:tcPr>
          <w:p w:rsidR="00BD133D" w:rsidRPr="00090859" w:rsidRDefault="00BD133D" w:rsidP="009E4302">
            <w:pPr>
              <w:spacing w:line="259" w:lineRule="auto"/>
              <w:rPr>
                <w:rFonts w:ascii="Times New Roman" w:hAnsi="Times New Roman" w:cs="Times New Roman"/>
              </w:rPr>
            </w:pPr>
          </w:p>
        </w:tc>
      </w:tr>
      <w:tr w:rsidR="00BD133D" w:rsidRPr="00090859" w:rsidTr="009E4302">
        <w:trPr>
          <w:trHeight w:val="336"/>
        </w:trPr>
        <w:tc>
          <w:tcPr>
            <w:tcW w:w="3037" w:type="dxa"/>
            <w:gridSpan w:val="2"/>
          </w:tcPr>
          <w:p w:rsidR="00BD133D" w:rsidRPr="00090859" w:rsidRDefault="00BD133D" w:rsidP="009E4302">
            <w:pPr>
              <w:spacing w:line="259" w:lineRule="auto"/>
              <w:rPr>
                <w:rFonts w:ascii="Times New Roman" w:hAnsi="Times New Roman" w:cs="Times New Roman"/>
                <w:b/>
              </w:rPr>
            </w:pPr>
            <w:r w:rsidRPr="00090859">
              <w:rPr>
                <w:rFonts w:ascii="Times New Roman" w:hAnsi="Times New Roman" w:cs="Times New Roman"/>
                <w:b/>
              </w:rPr>
              <w:t>PM</w:t>
            </w:r>
            <w:r w:rsidRPr="00090859">
              <w:rPr>
                <w:rFonts w:ascii="Times New Roman" w:hAnsi="Times New Roman" w:cs="Times New Roman"/>
                <w:b/>
                <w:vertAlign w:val="subscript"/>
              </w:rPr>
              <w:t>2.5</w:t>
            </w:r>
          </w:p>
        </w:tc>
        <w:tc>
          <w:tcPr>
            <w:tcW w:w="2440" w:type="dxa"/>
          </w:tcPr>
          <w:p w:rsidR="00BD133D" w:rsidRPr="00090859" w:rsidRDefault="00BD133D" w:rsidP="009E4302">
            <w:pPr>
              <w:spacing w:line="259" w:lineRule="auto"/>
              <w:rPr>
                <w:rFonts w:ascii="Times New Roman" w:hAnsi="Times New Roman" w:cs="Times New Roman"/>
              </w:rPr>
            </w:pPr>
            <w:r w:rsidRPr="00090859">
              <w:rPr>
                <w:rFonts w:ascii="Times New Roman" w:hAnsi="Times New Roman" w:cs="Times New Roman"/>
              </w:rPr>
              <w:t>0.47</w:t>
            </w:r>
          </w:p>
        </w:tc>
        <w:tc>
          <w:tcPr>
            <w:tcW w:w="2046" w:type="dxa"/>
          </w:tcPr>
          <w:p w:rsidR="00BD133D" w:rsidRPr="00090859" w:rsidRDefault="00BD133D" w:rsidP="009E4302">
            <w:pPr>
              <w:spacing w:line="259" w:lineRule="auto"/>
              <w:rPr>
                <w:rFonts w:ascii="Times New Roman" w:hAnsi="Times New Roman" w:cs="Times New Roman"/>
              </w:rPr>
            </w:pPr>
            <w:r w:rsidRPr="00090859">
              <w:rPr>
                <w:rFonts w:ascii="Times New Roman" w:hAnsi="Times New Roman" w:cs="Times New Roman"/>
              </w:rPr>
              <w:t>1</w:t>
            </w:r>
          </w:p>
        </w:tc>
        <w:tc>
          <w:tcPr>
            <w:tcW w:w="1470" w:type="dxa"/>
          </w:tcPr>
          <w:p w:rsidR="00BD133D" w:rsidRPr="00090859" w:rsidRDefault="00BD133D" w:rsidP="009E4302">
            <w:pPr>
              <w:spacing w:line="259" w:lineRule="auto"/>
              <w:rPr>
                <w:rFonts w:ascii="Times New Roman" w:hAnsi="Times New Roman" w:cs="Times New Roman"/>
              </w:rPr>
            </w:pPr>
          </w:p>
        </w:tc>
      </w:tr>
      <w:tr w:rsidR="00BD133D" w:rsidRPr="00090859" w:rsidTr="009E4302">
        <w:trPr>
          <w:trHeight w:val="281"/>
        </w:trPr>
        <w:tc>
          <w:tcPr>
            <w:tcW w:w="3037" w:type="dxa"/>
            <w:gridSpan w:val="2"/>
            <w:tcBorders>
              <w:bottom w:val="single" w:sz="4" w:space="0" w:color="auto"/>
            </w:tcBorders>
          </w:tcPr>
          <w:p w:rsidR="00BD133D" w:rsidRPr="00090859" w:rsidRDefault="00BD133D" w:rsidP="009E4302">
            <w:pPr>
              <w:spacing w:line="259" w:lineRule="auto"/>
              <w:rPr>
                <w:rFonts w:ascii="Times New Roman" w:hAnsi="Times New Roman" w:cs="Times New Roman"/>
                <w:b/>
              </w:rPr>
            </w:pPr>
            <w:r w:rsidRPr="00090859">
              <w:rPr>
                <w:rFonts w:ascii="Times New Roman" w:hAnsi="Times New Roman" w:cs="Times New Roman"/>
                <w:b/>
              </w:rPr>
              <w:t>BC</w:t>
            </w:r>
          </w:p>
        </w:tc>
        <w:tc>
          <w:tcPr>
            <w:tcW w:w="2440" w:type="dxa"/>
            <w:tcBorders>
              <w:bottom w:val="single" w:sz="4" w:space="0" w:color="auto"/>
            </w:tcBorders>
          </w:tcPr>
          <w:p w:rsidR="00BD133D" w:rsidRPr="00090859" w:rsidRDefault="00BD133D" w:rsidP="009E4302">
            <w:pPr>
              <w:spacing w:line="259" w:lineRule="auto"/>
              <w:rPr>
                <w:rFonts w:ascii="Times New Roman" w:hAnsi="Times New Roman" w:cs="Times New Roman"/>
              </w:rPr>
            </w:pPr>
            <w:r w:rsidRPr="00090859">
              <w:rPr>
                <w:rFonts w:ascii="Times New Roman" w:hAnsi="Times New Roman" w:cs="Times New Roman"/>
              </w:rPr>
              <w:t>0.26</w:t>
            </w:r>
          </w:p>
        </w:tc>
        <w:tc>
          <w:tcPr>
            <w:tcW w:w="2046" w:type="dxa"/>
            <w:tcBorders>
              <w:bottom w:val="single" w:sz="4" w:space="0" w:color="auto"/>
            </w:tcBorders>
          </w:tcPr>
          <w:p w:rsidR="00BD133D" w:rsidRPr="00090859" w:rsidRDefault="00BD133D" w:rsidP="009E4302">
            <w:pPr>
              <w:spacing w:line="259" w:lineRule="auto"/>
              <w:rPr>
                <w:rFonts w:ascii="Times New Roman" w:hAnsi="Times New Roman" w:cs="Times New Roman"/>
              </w:rPr>
            </w:pPr>
            <w:r w:rsidRPr="00090859">
              <w:rPr>
                <w:rFonts w:ascii="Times New Roman" w:hAnsi="Times New Roman" w:cs="Times New Roman"/>
              </w:rPr>
              <w:t>0.75</w:t>
            </w:r>
          </w:p>
        </w:tc>
        <w:tc>
          <w:tcPr>
            <w:tcW w:w="1470" w:type="dxa"/>
            <w:tcBorders>
              <w:bottom w:val="single" w:sz="4" w:space="0" w:color="auto"/>
            </w:tcBorders>
          </w:tcPr>
          <w:p w:rsidR="00BD133D" w:rsidRPr="00090859" w:rsidRDefault="00BD133D" w:rsidP="009E4302">
            <w:pPr>
              <w:spacing w:line="259" w:lineRule="auto"/>
              <w:rPr>
                <w:rFonts w:ascii="Times New Roman" w:hAnsi="Times New Roman" w:cs="Times New Roman"/>
              </w:rPr>
            </w:pPr>
            <w:r w:rsidRPr="00090859">
              <w:rPr>
                <w:rFonts w:ascii="Times New Roman" w:hAnsi="Times New Roman" w:cs="Times New Roman"/>
              </w:rPr>
              <w:t>1</w:t>
            </w:r>
          </w:p>
        </w:tc>
      </w:tr>
    </w:tbl>
    <w:p w:rsidR="00BD133D" w:rsidRPr="00090859" w:rsidRDefault="00BD133D" w:rsidP="00BD133D">
      <w:pPr>
        <w:rPr>
          <w:rFonts w:ascii="Times New Roman" w:hAnsi="Times New Roman" w:cs="Times New Roman"/>
        </w:rPr>
      </w:pPr>
      <w:r w:rsidRPr="00090859">
        <w:rPr>
          <w:rFonts w:ascii="Times New Roman" w:hAnsi="Times New Roman" w:cs="Times New Roman"/>
          <w:vertAlign w:val="superscript"/>
        </w:rPr>
        <w:t>*</w:t>
      </w:r>
      <w:r w:rsidRPr="00090859">
        <w:rPr>
          <w:rFonts w:ascii="Times New Roman" w:hAnsi="Times New Roman" w:cs="Times New Roman"/>
        </w:rPr>
        <w:t xml:space="preserve">All </w:t>
      </w:r>
      <w:r w:rsidRPr="00090859">
        <w:rPr>
          <w:rFonts w:ascii="Times New Roman" w:hAnsi="Times New Roman" w:cs="Times New Roman"/>
          <w:i/>
        </w:rPr>
        <w:t>p</w:t>
      </w:r>
      <w:r w:rsidRPr="00090859">
        <w:rPr>
          <w:rFonts w:ascii="Times New Roman" w:hAnsi="Times New Roman" w:cs="Times New Roman"/>
        </w:rPr>
        <w:t xml:space="preserve">-values were &lt;0.05. </w:t>
      </w:r>
      <w:r w:rsidRPr="00090859">
        <w:rPr>
          <w:rFonts w:ascii="Times New Roman" w:hAnsi="Times New Roman" w:cs="Times New Roman"/>
          <w:b/>
        </w:rPr>
        <w:br w:type="page"/>
      </w:r>
    </w:p>
    <w:p w:rsidR="00BD133D" w:rsidRPr="00090859" w:rsidRDefault="00BD133D" w:rsidP="00BD133D">
      <w:pPr>
        <w:spacing w:after="0" w:line="360" w:lineRule="auto"/>
        <w:jc w:val="both"/>
        <w:rPr>
          <w:rFonts w:ascii="Times New Roman" w:hAnsi="Times New Roman" w:cs="Times New Roman"/>
        </w:rPr>
      </w:pPr>
      <w:r w:rsidRPr="00090859">
        <w:rPr>
          <w:rFonts w:ascii="Times New Roman" w:hAnsi="Times New Roman" w:cs="Times New Roman"/>
          <w:b/>
        </w:rPr>
        <w:lastRenderedPageBreak/>
        <w:t>Table S5.</w:t>
      </w:r>
      <w:r w:rsidRPr="00090859">
        <w:rPr>
          <w:rFonts w:ascii="Times New Roman" w:hAnsi="Times New Roman" w:cs="Times New Roman"/>
        </w:rPr>
        <w:t xml:space="preserve"> Differences in lung function (FEV</w:t>
      </w:r>
      <w:r w:rsidRPr="00090859">
        <w:rPr>
          <w:rFonts w:ascii="Times New Roman" w:hAnsi="Times New Roman" w:cs="Times New Roman"/>
          <w:vertAlign w:val="subscript"/>
        </w:rPr>
        <w:t>1</w:t>
      </w:r>
      <w:r w:rsidRPr="00090859">
        <w:rPr>
          <w:rFonts w:ascii="Times New Roman" w:hAnsi="Times New Roman" w:cs="Times New Roman"/>
        </w:rPr>
        <w:t xml:space="preserve"> and FVC) associated with an IQR increase in exposure to PR - as observed in the cohort of men </w:t>
      </w:r>
      <w:r w:rsidRPr="00090859">
        <w:rPr>
          <w:rFonts w:ascii="Times New Roman" w:hAnsi="Times New Roman" w:cs="Times New Roman"/>
          <w:i/>
        </w:rPr>
        <w:t>including</w:t>
      </w:r>
      <w:r w:rsidRPr="00090859">
        <w:rPr>
          <w:rFonts w:ascii="Times New Roman" w:hAnsi="Times New Roman" w:cs="Times New Roman"/>
        </w:rPr>
        <w:t xml:space="preserve"> and </w:t>
      </w:r>
      <w:r w:rsidRPr="00090859">
        <w:rPr>
          <w:rFonts w:ascii="Times New Roman" w:hAnsi="Times New Roman" w:cs="Times New Roman"/>
          <w:i/>
        </w:rPr>
        <w:t>not including</w:t>
      </w:r>
      <w:r w:rsidRPr="00090859">
        <w:rPr>
          <w:rFonts w:ascii="Times New Roman" w:hAnsi="Times New Roman" w:cs="Times New Roman"/>
        </w:rPr>
        <w:t xml:space="preserve"> participants with physician-diagnosed coronary heart disease, stroke, diabetes, and hypertension. The results in bold indicate model evaluations where participants with the aforementioned conditions have been excluded from the analyses. Outcomes </w:t>
      </w:r>
      <w:proofErr w:type="gramStart"/>
      <w:r w:rsidRPr="00090859">
        <w:rPr>
          <w:rFonts w:ascii="Times New Roman" w:hAnsi="Times New Roman" w:cs="Times New Roman"/>
        </w:rPr>
        <w:t>are expressed</w:t>
      </w:r>
      <w:proofErr w:type="gramEnd"/>
      <w:r w:rsidRPr="00090859">
        <w:rPr>
          <w:rFonts w:ascii="Times New Roman" w:hAnsi="Times New Roman" w:cs="Times New Roman"/>
        </w:rPr>
        <w:t xml:space="preserve"> as the percent difference in FEV</w:t>
      </w:r>
      <w:r w:rsidRPr="00090859">
        <w:rPr>
          <w:rFonts w:ascii="Times New Roman" w:hAnsi="Times New Roman" w:cs="Times New Roman"/>
          <w:vertAlign w:val="subscript"/>
        </w:rPr>
        <w:t>1</w:t>
      </w:r>
      <w:r w:rsidRPr="00090859">
        <w:rPr>
          <w:rFonts w:ascii="Times New Roman" w:hAnsi="Times New Roman" w:cs="Times New Roman"/>
        </w:rPr>
        <w:t xml:space="preserve"> or FVC per IQR increase in PR. IQRs for PR are shown in Table 2 in the main manuscript.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
        <w:gridCol w:w="450"/>
        <w:gridCol w:w="2610"/>
        <w:gridCol w:w="2430"/>
        <w:gridCol w:w="2160"/>
        <w:gridCol w:w="296"/>
      </w:tblGrid>
      <w:tr w:rsidR="00BD133D" w:rsidRPr="00090859" w:rsidTr="009E4302">
        <w:trPr>
          <w:trHeight w:val="261"/>
        </w:trPr>
        <w:tc>
          <w:tcPr>
            <w:tcW w:w="1080" w:type="dxa"/>
            <w:tcBorders>
              <w:top w:val="single" w:sz="4" w:space="0" w:color="auto"/>
            </w:tcBorders>
            <w:vAlign w:val="bottom"/>
          </w:tcPr>
          <w:p w:rsidR="00BD133D" w:rsidRPr="00090859" w:rsidRDefault="00BD133D" w:rsidP="009E4302">
            <w:pPr>
              <w:spacing w:line="360" w:lineRule="auto"/>
              <w:jc w:val="center"/>
              <w:rPr>
                <w:rFonts w:ascii="Times New Roman" w:hAnsi="Times New Roman" w:cs="Times New Roman"/>
                <w:b/>
                <w:sz w:val="16"/>
                <w:szCs w:val="16"/>
              </w:rPr>
            </w:pPr>
          </w:p>
        </w:tc>
        <w:tc>
          <w:tcPr>
            <w:tcW w:w="450" w:type="dxa"/>
            <w:tcBorders>
              <w:top w:val="single" w:sz="4" w:space="0" w:color="auto"/>
            </w:tcBorders>
            <w:vAlign w:val="bottom"/>
          </w:tcPr>
          <w:p w:rsidR="00BD133D" w:rsidRPr="00090859" w:rsidRDefault="00BD133D" w:rsidP="009E4302">
            <w:pPr>
              <w:spacing w:line="360" w:lineRule="auto"/>
              <w:jc w:val="center"/>
              <w:rPr>
                <w:rFonts w:ascii="Times New Roman" w:hAnsi="Times New Roman" w:cs="Times New Roman"/>
                <w:b/>
                <w:i/>
                <w:sz w:val="16"/>
                <w:szCs w:val="16"/>
              </w:rPr>
            </w:pPr>
          </w:p>
        </w:tc>
        <w:tc>
          <w:tcPr>
            <w:tcW w:w="7496" w:type="dxa"/>
            <w:gridSpan w:val="4"/>
            <w:tcBorders>
              <w:top w:val="single" w:sz="4" w:space="0" w:color="auto"/>
            </w:tcBorders>
            <w:vAlign w:val="bottom"/>
          </w:tcPr>
          <w:p w:rsidR="00BD133D" w:rsidRPr="00090859" w:rsidRDefault="00BD133D" w:rsidP="009E4302">
            <w:pPr>
              <w:spacing w:line="360" w:lineRule="auto"/>
              <w:jc w:val="center"/>
              <w:rPr>
                <w:rFonts w:ascii="Times New Roman" w:hAnsi="Times New Roman" w:cs="Times New Roman"/>
                <w:b/>
                <w:i/>
                <w:sz w:val="16"/>
                <w:szCs w:val="16"/>
              </w:rPr>
            </w:pPr>
            <w:r w:rsidRPr="00090859">
              <w:rPr>
                <w:rFonts w:ascii="Times New Roman" w:hAnsi="Times New Roman" w:cs="Times New Roman"/>
                <w:b/>
                <w:sz w:val="16"/>
                <w:szCs w:val="16"/>
              </w:rPr>
              <w:t>Difference in FVC per IQR increase in exposure to PR (95 % CI)</w:t>
            </w:r>
          </w:p>
        </w:tc>
      </w:tr>
      <w:tr w:rsidR="00BD133D" w:rsidRPr="00090859" w:rsidTr="009E4302">
        <w:trPr>
          <w:trHeight w:val="261"/>
        </w:trPr>
        <w:tc>
          <w:tcPr>
            <w:tcW w:w="1080" w:type="dxa"/>
            <w:tcBorders>
              <w:bottom w:val="single" w:sz="4" w:space="0" w:color="auto"/>
            </w:tcBorders>
          </w:tcPr>
          <w:p w:rsidR="00BD133D" w:rsidRPr="00090859" w:rsidRDefault="00BD133D" w:rsidP="009E4302">
            <w:pPr>
              <w:spacing w:line="360" w:lineRule="auto"/>
              <w:rPr>
                <w:rFonts w:ascii="Times New Roman" w:hAnsi="Times New Roman" w:cs="Times New Roman"/>
                <w:b/>
                <w:i/>
                <w:sz w:val="16"/>
                <w:szCs w:val="16"/>
              </w:rPr>
            </w:pPr>
            <w:r w:rsidRPr="00090859">
              <w:rPr>
                <w:rFonts w:ascii="Times New Roman" w:hAnsi="Times New Roman" w:cs="Times New Roman"/>
                <w:b/>
                <w:i/>
                <w:sz w:val="16"/>
                <w:szCs w:val="16"/>
              </w:rPr>
              <w:t xml:space="preserve">Exposures </w:t>
            </w:r>
          </w:p>
          <w:p w:rsidR="00BD133D" w:rsidRPr="00090859" w:rsidRDefault="00BD133D" w:rsidP="009E4302">
            <w:pPr>
              <w:spacing w:line="360" w:lineRule="auto"/>
              <w:rPr>
                <w:rFonts w:ascii="Times New Roman" w:hAnsi="Times New Roman" w:cs="Times New Roman"/>
                <w:b/>
                <w:i/>
                <w:sz w:val="16"/>
                <w:szCs w:val="16"/>
              </w:rPr>
            </w:pPr>
            <w:r w:rsidRPr="00090859">
              <w:rPr>
                <w:rFonts w:ascii="Times New Roman" w:hAnsi="Times New Roman" w:cs="Times New Roman"/>
                <w:b/>
                <w:i/>
                <w:sz w:val="16"/>
                <w:szCs w:val="16"/>
              </w:rPr>
              <w:t xml:space="preserve">in model </w:t>
            </w:r>
          </w:p>
        </w:tc>
        <w:tc>
          <w:tcPr>
            <w:tcW w:w="450" w:type="dxa"/>
            <w:tcBorders>
              <w:bottom w:val="single" w:sz="4" w:space="0" w:color="auto"/>
            </w:tcBorders>
          </w:tcPr>
          <w:p w:rsidR="00BD133D" w:rsidRPr="00090859" w:rsidRDefault="00BD133D" w:rsidP="009E4302">
            <w:pPr>
              <w:spacing w:line="360" w:lineRule="auto"/>
              <w:jc w:val="center"/>
              <w:rPr>
                <w:rFonts w:ascii="Times New Roman" w:hAnsi="Times New Roman" w:cs="Times New Roman"/>
                <w:b/>
                <w:i/>
                <w:sz w:val="16"/>
                <w:szCs w:val="16"/>
              </w:rPr>
            </w:pPr>
          </w:p>
        </w:tc>
        <w:tc>
          <w:tcPr>
            <w:tcW w:w="2610" w:type="dxa"/>
            <w:tcBorders>
              <w:bottom w:val="single" w:sz="4" w:space="0" w:color="auto"/>
            </w:tcBorders>
          </w:tcPr>
          <w:p w:rsidR="00BD133D" w:rsidRPr="00090859" w:rsidRDefault="00BD133D" w:rsidP="009E4302">
            <w:pPr>
              <w:spacing w:line="360" w:lineRule="auto"/>
              <w:rPr>
                <w:rFonts w:ascii="Times New Roman" w:hAnsi="Times New Roman" w:cs="Times New Roman"/>
                <w:b/>
                <w:i/>
                <w:sz w:val="16"/>
                <w:szCs w:val="16"/>
              </w:rPr>
            </w:pPr>
          </w:p>
          <w:p w:rsidR="00BD133D" w:rsidRPr="00090859" w:rsidRDefault="00BD133D" w:rsidP="009E4302">
            <w:pPr>
              <w:spacing w:line="360" w:lineRule="auto"/>
              <w:rPr>
                <w:rFonts w:ascii="Times New Roman" w:hAnsi="Times New Roman" w:cs="Times New Roman"/>
                <w:b/>
                <w:i/>
                <w:sz w:val="16"/>
                <w:szCs w:val="16"/>
              </w:rPr>
            </w:pPr>
            <w:r w:rsidRPr="00090859">
              <w:rPr>
                <w:rFonts w:ascii="Times New Roman" w:hAnsi="Times New Roman" w:cs="Times New Roman"/>
                <w:b/>
                <w:i/>
                <w:sz w:val="16"/>
                <w:szCs w:val="16"/>
              </w:rPr>
              <w:t>PR</w:t>
            </w:r>
          </w:p>
        </w:tc>
        <w:tc>
          <w:tcPr>
            <w:tcW w:w="2430" w:type="dxa"/>
            <w:tcBorders>
              <w:bottom w:val="single" w:sz="4" w:space="0" w:color="auto"/>
            </w:tcBorders>
          </w:tcPr>
          <w:p w:rsidR="00BD133D" w:rsidRPr="00090859" w:rsidRDefault="00BD133D" w:rsidP="009E4302">
            <w:pPr>
              <w:spacing w:line="360" w:lineRule="auto"/>
              <w:rPr>
                <w:rFonts w:ascii="Times New Roman" w:hAnsi="Times New Roman" w:cs="Times New Roman"/>
                <w:b/>
                <w:i/>
                <w:sz w:val="16"/>
                <w:szCs w:val="16"/>
              </w:rPr>
            </w:pPr>
          </w:p>
          <w:p w:rsidR="00BD133D" w:rsidRPr="00090859" w:rsidRDefault="00BD133D" w:rsidP="009E4302">
            <w:pPr>
              <w:spacing w:line="360" w:lineRule="auto"/>
              <w:rPr>
                <w:rFonts w:ascii="Times New Roman" w:hAnsi="Times New Roman" w:cs="Times New Roman"/>
                <w:b/>
                <w:i/>
                <w:sz w:val="16"/>
                <w:szCs w:val="16"/>
                <w:vertAlign w:val="subscript"/>
              </w:rPr>
            </w:pPr>
            <w:r w:rsidRPr="00090859">
              <w:rPr>
                <w:rFonts w:ascii="Times New Roman" w:hAnsi="Times New Roman" w:cs="Times New Roman"/>
                <w:b/>
                <w:i/>
                <w:sz w:val="16"/>
                <w:szCs w:val="16"/>
              </w:rPr>
              <w:t>PR &amp; PM</w:t>
            </w:r>
            <w:r w:rsidRPr="00090859">
              <w:rPr>
                <w:rFonts w:ascii="Times New Roman" w:hAnsi="Times New Roman" w:cs="Times New Roman"/>
                <w:b/>
                <w:i/>
                <w:sz w:val="16"/>
                <w:szCs w:val="16"/>
                <w:vertAlign w:val="subscript"/>
              </w:rPr>
              <w:t>2.5</w:t>
            </w:r>
          </w:p>
        </w:tc>
        <w:tc>
          <w:tcPr>
            <w:tcW w:w="2160" w:type="dxa"/>
            <w:tcBorders>
              <w:bottom w:val="single" w:sz="4" w:space="0" w:color="auto"/>
            </w:tcBorders>
          </w:tcPr>
          <w:p w:rsidR="00BD133D" w:rsidRPr="00090859" w:rsidRDefault="00BD133D" w:rsidP="009E4302">
            <w:pPr>
              <w:spacing w:line="360" w:lineRule="auto"/>
              <w:rPr>
                <w:rFonts w:ascii="Times New Roman" w:hAnsi="Times New Roman" w:cs="Times New Roman"/>
                <w:b/>
                <w:i/>
                <w:sz w:val="16"/>
                <w:szCs w:val="16"/>
              </w:rPr>
            </w:pPr>
          </w:p>
          <w:p w:rsidR="00BD133D" w:rsidRPr="00090859" w:rsidRDefault="00BD133D" w:rsidP="009E4302">
            <w:pPr>
              <w:spacing w:line="360" w:lineRule="auto"/>
              <w:rPr>
                <w:rFonts w:ascii="Times New Roman" w:hAnsi="Times New Roman" w:cs="Times New Roman"/>
                <w:b/>
                <w:i/>
                <w:sz w:val="16"/>
                <w:szCs w:val="16"/>
              </w:rPr>
            </w:pPr>
            <w:r w:rsidRPr="00090859">
              <w:rPr>
                <w:rFonts w:ascii="Times New Roman" w:hAnsi="Times New Roman" w:cs="Times New Roman"/>
                <w:b/>
                <w:i/>
                <w:sz w:val="16"/>
                <w:szCs w:val="16"/>
              </w:rPr>
              <w:t>PR &amp; BC</w:t>
            </w:r>
          </w:p>
        </w:tc>
        <w:tc>
          <w:tcPr>
            <w:tcW w:w="296" w:type="dxa"/>
            <w:tcBorders>
              <w:bottom w:val="single" w:sz="4" w:space="0" w:color="auto"/>
            </w:tcBorders>
          </w:tcPr>
          <w:p w:rsidR="00BD133D" w:rsidRPr="00090859" w:rsidRDefault="00BD133D" w:rsidP="009E4302">
            <w:pPr>
              <w:spacing w:line="360" w:lineRule="auto"/>
              <w:rPr>
                <w:rFonts w:ascii="Times New Roman" w:hAnsi="Times New Roman" w:cs="Times New Roman"/>
                <w:i/>
                <w:sz w:val="16"/>
                <w:szCs w:val="16"/>
              </w:rPr>
            </w:pPr>
          </w:p>
        </w:tc>
      </w:tr>
      <w:tr w:rsidR="00BD133D" w:rsidRPr="00090859" w:rsidTr="009E4302">
        <w:trPr>
          <w:trHeight w:val="261"/>
        </w:trPr>
        <w:tc>
          <w:tcPr>
            <w:tcW w:w="1080" w:type="dxa"/>
          </w:tcPr>
          <w:p w:rsidR="00BD133D" w:rsidRPr="00090859" w:rsidRDefault="00BD133D" w:rsidP="009E4302">
            <w:pPr>
              <w:spacing w:line="360" w:lineRule="auto"/>
              <w:rPr>
                <w:rFonts w:ascii="Times New Roman" w:hAnsi="Times New Roman" w:cs="Times New Roman"/>
                <w:b/>
                <w:i/>
                <w:sz w:val="16"/>
                <w:szCs w:val="16"/>
              </w:rPr>
            </w:pPr>
          </w:p>
        </w:tc>
        <w:tc>
          <w:tcPr>
            <w:tcW w:w="450" w:type="dxa"/>
            <w:tcBorders>
              <w:top w:val="single" w:sz="4" w:space="0" w:color="auto"/>
            </w:tcBorders>
          </w:tcPr>
          <w:p w:rsidR="00BD133D" w:rsidRPr="00090859" w:rsidRDefault="00BD133D" w:rsidP="009E4302">
            <w:pPr>
              <w:spacing w:line="360" w:lineRule="auto"/>
              <w:jc w:val="center"/>
              <w:rPr>
                <w:rFonts w:ascii="Times New Roman" w:hAnsi="Times New Roman" w:cs="Times New Roman"/>
                <w:b/>
                <w:i/>
                <w:sz w:val="16"/>
                <w:szCs w:val="16"/>
              </w:rPr>
            </w:pPr>
            <w:r w:rsidRPr="00090859">
              <w:rPr>
                <w:rFonts w:ascii="Times New Roman" w:hAnsi="Times New Roman" w:cs="Times New Roman"/>
                <w:b/>
                <w:i/>
                <w:sz w:val="16"/>
                <w:szCs w:val="16"/>
              </w:rPr>
              <w:t>7</w:t>
            </w:r>
          </w:p>
        </w:tc>
        <w:tc>
          <w:tcPr>
            <w:tcW w:w="2610" w:type="dxa"/>
            <w:tcBorders>
              <w:top w:val="single" w:sz="4" w:space="0" w:color="auto"/>
            </w:tcBorders>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-0.60 (-1.40, 0.20)</w:t>
            </w:r>
          </w:p>
        </w:tc>
        <w:tc>
          <w:tcPr>
            <w:tcW w:w="2430" w:type="dxa"/>
            <w:tcBorders>
              <w:top w:val="single" w:sz="4" w:space="0" w:color="auto"/>
            </w:tcBorders>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-0.12 (-1.00, 0.76)</w:t>
            </w:r>
          </w:p>
        </w:tc>
        <w:tc>
          <w:tcPr>
            <w:tcW w:w="2160" w:type="dxa"/>
            <w:tcBorders>
              <w:top w:val="single" w:sz="4" w:space="0" w:color="auto"/>
            </w:tcBorders>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 xml:space="preserve"> 0.05 (-0.81, 0.91)</w:t>
            </w:r>
          </w:p>
        </w:tc>
        <w:tc>
          <w:tcPr>
            <w:tcW w:w="296" w:type="dxa"/>
            <w:tcBorders>
              <w:top w:val="single" w:sz="4" w:space="0" w:color="auto"/>
            </w:tcBorders>
          </w:tcPr>
          <w:p w:rsidR="00BD133D" w:rsidRPr="00090859" w:rsidRDefault="00BD133D" w:rsidP="009E4302">
            <w:pPr>
              <w:spacing w:line="360" w:lineRule="auto"/>
              <w:rPr>
                <w:rFonts w:ascii="Times New Roman" w:hAnsi="Times New Roman" w:cs="Times New Roman"/>
                <w:sz w:val="16"/>
                <w:szCs w:val="16"/>
              </w:rPr>
            </w:pPr>
          </w:p>
        </w:tc>
      </w:tr>
      <w:tr w:rsidR="00BD133D" w:rsidRPr="00090859" w:rsidTr="009E4302">
        <w:trPr>
          <w:trHeight w:val="261"/>
        </w:trPr>
        <w:tc>
          <w:tcPr>
            <w:tcW w:w="1080" w:type="dxa"/>
          </w:tcPr>
          <w:p w:rsidR="00BD133D" w:rsidRPr="00090859" w:rsidRDefault="00BD133D" w:rsidP="009E4302">
            <w:pPr>
              <w:spacing w:line="360" w:lineRule="auto"/>
              <w:rPr>
                <w:rFonts w:ascii="Times New Roman" w:hAnsi="Times New Roman" w:cs="Times New Roman"/>
                <w:b/>
                <w:i/>
                <w:sz w:val="16"/>
                <w:szCs w:val="16"/>
              </w:rPr>
            </w:pPr>
            <w:r w:rsidRPr="00090859">
              <w:rPr>
                <w:rFonts w:ascii="Times New Roman" w:hAnsi="Times New Roman" w:cs="Times New Roman"/>
                <w:b/>
                <w:i/>
                <w:sz w:val="16"/>
                <w:szCs w:val="16"/>
              </w:rPr>
              <w:t>Exposure</w:t>
            </w:r>
          </w:p>
        </w:tc>
        <w:tc>
          <w:tcPr>
            <w:tcW w:w="450" w:type="dxa"/>
            <w:tcBorders>
              <w:bottom w:val="single" w:sz="4" w:space="0" w:color="auto"/>
            </w:tcBorders>
          </w:tcPr>
          <w:p w:rsidR="00BD133D" w:rsidRPr="00090859" w:rsidRDefault="00BD133D" w:rsidP="009E4302">
            <w:pPr>
              <w:spacing w:line="360" w:lineRule="auto"/>
              <w:jc w:val="center"/>
              <w:rPr>
                <w:rFonts w:ascii="Times New Roman" w:hAnsi="Times New Roman" w:cs="Times New Roman"/>
                <w:b/>
                <w:i/>
                <w:sz w:val="16"/>
                <w:szCs w:val="16"/>
              </w:rPr>
            </w:pPr>
          </w:p>
        </w:tc>
        <w:tc>
          <w:tcPr>
            <w:tcW w:w="2610" w:type="dxa"/>
            <w:tcBorders>
              <w:bottom w:val="single" w:sz="4" w:space="0" w:color="auto"/>
            </w:tcBorders>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-0.65 (-1.45, 0.16)</w:t>
            </w:r>
          </w:p>
        </w:tc>
        <w:tc>
          <w:tcPr>
            <w:tcW w:w="2430" w:type="dxa"/>
            <w:tcBorders>
              <w:bottom w:val="single" w:sz="4" w:space="0" w:color="auto"/>
            </w:tcBorders>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-0.21 (-1.09, 0.67)</w:t>
            </w:r>
          </w:p>
        </w:tc>
        <w:tc>
          <w:tcPr>
            <w:tcW w:w="2160" w:type="dxa"/>
            <w:tcBorders>
              <w:bottom w:val="single" w:sz="4" w:space="0" w:color="auto"/>
            </w:tcBorders>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-0.02 (-0.88, 0.85)</w:t>
            </w:r>
          </w:p>
        </w:tc>
        <w:tc>
          <w:tcPr>
            <w:tcW w:w="296" w:type="dxa"/>
            <w:tcBorders>
              <w:bottom w:val="single" w:sz="4" w:space="0" w:color="auto"/>
            </w:tcBorders>
          </w:tcPr>
          <w:p w:rsidR="00BD133D" w:rsidRPr="00090859" w:rsidRDefault="00BD133D" w:rsidP="009E4302">
            <w:pPr>
              <w:spacing w:line="360" w:lineRule="auto"/>
              <w:rPr>
                <w:rFonts w:ascii="Times New Roman" w:hAnsi="Times New Roman" w:cs="Times New Roman"/>
                <w:b/>
                <w:sz w:val="16"/>
                <w:szCs w:val="16"/>
              </w:rPr>
            </w:pPr>
          </w:p>
        </w:tc>
      </w:tr>
      <w:tr w:rsidR="00BD133D" w:rsidRPr="00090859" w:rsidTr="009E4302">
        <w:trPr>
          <w:trHeight w:val="261"/>
        </w:trPr>
        <w:tc>
          <w:tcPr>
            <w:tcW w:w="1080" w:type="dxa"/>
          </w:tcPr>
          <w:p w:rsidR="00BD133D" w:rsidRPr="00090859" w:rsidRDefault="00BD133D" w:rsidP="009E4302">
            <w:pPr>
              <w:spacing w:line="360" w:lineRule="auto"/>
              <w:rPr>
                <w:rFonts w:ascii="Times New Roman" w:hAnsi="Times New Roman" w:cs="Times New Roman"/>
                <w:b/>
                <w:i/>
                <w:sz w:val="16"/>
                <w:szCs w:val="16"/>
              </w:rPr>
            </w:pPr>
            <w:r w:rsidRPr="00090859">
              <w:rPr>
                <w:rFonts w:ascii="Times New Roman" w:hAnsi="Times New Roman" w:cs="Times New Roman"/>
                <w:b/>
                <w:i/>
                <w:sz w:val="16"/>
                <w:szCs w:val="16"/>
              </w:rPr>
              <w:t>window</w:t>
            </w:r>
          </w:p>
        </w:tc>
        <w:tc>
          <w:tcPr>
            <w:tcW w:w="450" w:type="dxa"/>
            <w:tcBorders>
              <w:top w:val="single" w:sz="4" w:space="0" w:color="auto"/>
            </w:tcBorders>
          </w:tcPr>
          <w:p w:rsidR="00BD133D" w:rsidRPr="00090859" w:rsidRDefault="00BD133D" w:rsidP="009E4302">
            <w:pPr>
              <w:spacing w:line="360" w:lineRule="auto"/>
              <w:jc w:val="center"/>
              <w:rPr>
                <w:rFonts w:ascii="Times New Roman" w:hAnsi="Times New Roman" w:cs="Times New Roman"/>
                <w:b/>
                <w:i/>
                <w:sz w:val="16"/>
                <w:szCs w:val="16"/>
              </w:rPr>
            </w:pPr>
            <w:r w:rsidRPr="00090859">
              <w:rPr>
                <w:rFonts w:ascii="Times New Roman" w:hAnsi="Times New Roman" w:cs="Times New Roman"/>
                <w:b/>
                <w:i/>
                <w:sz w:val="16"/>
                <w:szCs w:val="16"/>
              </w:rPr>
              <w:t>14</w:t>
            </w:r>
          </w:p>
        </w:tc>
        <w:tc>
          <w:tcPr>
            <w:tcW w:w="2610" w:type="dxa"/>
            <w:tcBorders>
              <w:top w:val="single" w:sz="4" w:space="0" w:color="auto"/>
            </w:tcBorders>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-1.24 (-2.11, -0.36)**</w:t>
            </w:r>
          </w:p>
        </w:tc>
        <w:tc>
          <w:tcPr>
            <w:tcW w:w="2430" w:type="dxa"/>
            <w:tcBorders>
              <w:top w:val="single" w:sz="4" w:space="0" w:color="auto"/>
            </w:tcBorders>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-0.67 (-1.61, 0.28)</w:t>
            </w:r>
          </w:p>
        </w:tc>
        <w:tc>
          <w:tcPr>
            <w:tcW w:w="2160" w:type="dxa"/>
            <w:tcBorders>
              <w:top w:val="single" w:sz="4" w:space="0" w:color="auto"/>
            </w:tcBorders>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-0.62 (-1.57, 0.33)</w:t>
            </w:r>
          </w:p>
        </w:tc>
        <w:tc>
          <w:tcPr>
            <w:tcW w:w="296" w:type="dxa"/>
            <w:tcBorders>
              <w:top w:val="single" w:sz="4" w:space="0" w:color="auto"/>
            </w:tcBorders>
          </w:tcPr>
          <w:p w:rsidR="00BD133D" w:rsidRPr="00090859" w:rsidRDefault="00BD133D" w:rsidP="009E4302">
            <w:pPr>
              <w:spacing w:line="360" w:lineRule="auto"/>
              <w:rPr>
                <w:rFonts w:ascii="Times New Roman" w:hAnsi="Times New Roman" w:cs="Times New Roman"/>
                <w:sz w:val="16"/>
                <w:szCs w:val="16"/>
              </w:rPr>
            </w:pPr>
          </w:p>
        </w:tc>
      </w:tr>
      <w:tr w:rsidR="00BD133D" w:rsidRPr="00090859" w:rsidTr="009E4302">
        <w:trPr>
          <w:trHeight w:val="261"/>
        </w:trPr>
        <w:tc>
          <w:tcPr>
            <w:tcW w:w="1080" w:type="dxa"/>
          </w:tcPr>
          <w:p w:rsidR="00BD133D" w:rsidRPr="00090859" w:rsidRDefault="00BD133D" w:rsidP="009E4302">
            <w:pPr>
              <w:spacing w:line="360" w:lineRule="auto"/>
              <w:rPr>
                <w:rFonts w:ascii="Times New Roman" w:hAnsi="Times New Roman" w:cs="Times New Roman"/>
                <w:b/>
                <w:i/>
                <w:sz w:val="16"/>
                <w:szCs w:val="16"/>
              </w:rPr>
            </w:pPr>
            <w:r w:rsidRPr="00090859">
              <w:rPr>
                <w:rFonts w:ascii="Times New Roman" w:hAnsi="Times New Roman" w:cs="Times New Roman"/>
                <w:b/>
                <w:i/>
                <w:sz w:val="16"/>
                <w:szCs w:val="16"/>
              </w:rPr>
              <w:t>(days)</w:t>
            </w:r>
          </w:p>
        </w:tc>
        <w:tc>
          <w:tcPr>
            <w:tcW w:w="450" w:type="dxa"/>
            <w:tcBorders>
              <w:bottom w:val="single" w:sz="4" w:space="0" w:color="auto"/>
            </w:tcBorders>
          </w:tcPr>
          <w:p w:rsidR="00BD133D" w:rsidRPr="00090859" w:rsidRDefault="00BD133D" w:rsidP="009E4302">
            <w:pPr>
              <w:spacing w:line="360" w:lineRule="auto"/>
              <w:jc w:val="center"/>
              <w:rPr>
                <w:rFonts w:ascii="Times New Roman" w:hAnsi="Times New Roman" w:cs="Times New Roman"/>
                <w:b/>
                <w:i/>
                <w:sz w:val="16"/>
                <w:szCs w:val="16"/>
              </w:rPr>
            </w:pPr>
          </w:p>
        </w:tc>
        <w:tc>
          <w:tcPr>
            <w:tcW w:w="2610" w:type="dxa"/>
            <w:tcBorders>
              <w:bottom w:val="single" w:sz="4" w:space="0" w:color="auto"/>
            </w:tcBorders>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-1.30 (-2.18, -0.42)**</w:t>
            </w:r>
          </w:p>
        </w:tc>
        <w:tc>
          <w:tcPr>
            <w:tcW w:w="2430" w:type="dxa"/>
            <w:tcBorders>
              <w:bottom w:val="single" w:sz="4" w:space="0" w:color="auto"/>
            </w:tcBorders>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-0.76 (-1.71, 0.19)</w:t>
            </w:r>
          </w:p>
        </w:tc>
        <w:tc>
          <w:tcPr>
            <w:tcW w:w="2160" w:type="dxa"/>
            <w:tcBorders>
              <w:bottom w:val="single" w:sz="4" w:space="0" w:color="auto"/>
            </w:tcBorders>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-0.72 (-1.67, 0.23)</w:t>
            </w:r>
          </w:p>
        </w:tc>
        <w:tc>
          <w:tcPr>
            <w:tcW w:w="296" w:type="dxa"/>
            <w:tcBorders>
              <w:bottom w:val="single" w:sz="4" w:space="0" w:color="auto"/>
            </w:tcBorders>
          </w:tcPr>
          <w:p w:rsidR="00BD133D" w:rsidRPr="00090859" w:rsidRDefault="00BD133D" w:rsidP="009E4302">
            <w:pPr>
              <w:spacing w:line="360" w:lineRule="auto"/>
              <w:rPr>
                <w:rFonts w:ascii="Times New Roman" w:hAnsi="Times New Roman" w:cs="Times New Roman"/>
                <w:b/>
                <w:sz w:val="16"/>
                <w:szCs w:val="16"/>
              </w:rPr>
            </w:pPr>
          </w:p>
        </w:tc>
      </w:tr>
      <w:tr w:rsidR="00BD133D" w:rsidRPr="00090859" w:rsidTr="009E4302">
        <w:trPr>
          <w:trHeight w:val="261"/>
        </w:trPr>
        <w:tc>
          <w:tcPr>
            <w:tcW w:w="1080" w:type="dxa"/>
          </w:tcPr>
          <w:p w:rsidR="00BD133D" w:rsidRPr="00090859" w:rsidRDefault="00BD133D" w:rsidP="009E4302">
            <w:pPr>
              <w:spacing w:line="360" w:lineRule="auto"/>
              <w:rPr>
                <w:rFonts w:ascii="Times New Roman" w:hAnsi="Times New Roman" w:cs="Times New Roman"/>
                <w:b/>
                <w:i/>
                <w:sz w:val="16"/>
                <w:szCs w:val="16"/>
              </w:rPr>
            </w:pPr>
          </w:p>
        </w:tc>
        <w:tc>
          <w:tcPr>
            <w:tcW w:w="450" w:type="dxa"/>
            <w:tcBorders>
              <w:top w:val="single" w:sz="4" w:space="0" w:color="auto"/>
            </w:tcBorders>
          </w:tcPr>
          <w:p w:rsidR="00BD133D" w:rsidRPr="00090859" w:rsidRDefault="00BD133D" w:rsidP="009E4302">
            <w:pPr>
              <w:spacing w:line="360" w:lineRule="auto"/>
              <w:jc w:val="center"/>
              <w:rPr>
                <w:rFonts w:ascii="Times New Roman" w:hAnsi="Times New Roman" w:cs="Times New Roman"/>
                <w:b/>
                <w:i/>
                <w:sz w:val="16"/>
                <w:szCs w:val="16"/>
              </w:rPr>
            </w:pPr>
            <w:r w:rsidRPr="00090859">
              <w:rPr>
                <w:rFonts w:ascii="Times New Roman" w:hAnsi="Times New Roman" w:cs="Times New Roman"/>
                <w:b/>
                <w:i/>
                <w:sz w:val="16"/>
                <w:szCs w:val="16"/>
              </w:rPr>
              <w:t>21</w:t>
            </w:r>
          </w:p>
        </w:tc>
        <w:tc>
          <w:tcPr>
            <w:tcW w:w="2610" w:type="dxa"/>
            <w:tcBorders>
              <w:top w:val="single" w:sz="4" w:space="0" w:color="auto"/>
            </w:tcBorders>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-1.77 (-2.72, -0.83)***</w:t>
            </w:r>
          </w:p>
        </w:tc>
        <w:tc>
          <w:tcPr>
            <w:tcW w:w="2430" w:type="dxa"/>
            <w:tcBorders>
              <w:top w:val="single" w:sz="4" w:space="0" w:color="auto"/>
            </w:tcBorders>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-1.22 (-2.22, -0.21)**</w:t>
            </w:r>
          </w:p>
        </w:tc>
        <w:tc>
          <w:tcPr>
            <w:tcW w:w="2160" w:type="dxa"/>
            <w:tcBorders>
              <w:top w:val="single" w:sz="4" w:space="0" w:color="auto"/>
            </w:tcBorders>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-1.34 (-2.34, -0.35)**</w:t>
            </w:r>
          </w:p>
        </w:tc>
        <w:tc>
          <w:tcPr>
            <w:tcW w:w="296" w:type="dxa"/>
            <w:tcBorders>
              <w:top w:val="single" w:sz="4" w:space="0" w:color="auto"/>
            </w:tcBorders>
          </w:tcPr>
          <w:p w:rsidR="00BD133D" w:rsidRPr="00090859" w:rsidRDefault="00BD133D" w:rsidP="009E4302">
            <w:pPr>
              <w:spacing w:line="360" w:lineRule="auto"/>
              <w:rPr>
                <w:rFonts w:ascii="Times New Roman" w:hAnsi="Times New Roman" w:cs="Times New Roman"/>
                <w:sz w:val="16"/>
                <w:szCs w:val="16"/>
              </w:rPr>
            </w:pPr>
          </w:p>
        </w:tc>
      </w:tr>
      <w:tr w:rsidR="00BD133D" w:rsidRPr="00090859" w:rsidTr="009E4302">
        <w:trPr>
          <w:trHeight w:val="261"/>
        </w:trPr>
        <w:tc>
          <w:tcPr>
            <w:tcW w:w="1080" w:type="dxa"/>
          </w:tcPr>
          <w:p w:rsidR="00BD133D" w:rsidRPr="00090859" w:rsidRDefault="00BD133D" w:rsidP="009E4302">
            <w:pPr>
              <w:spacing w:line="360" w:lineRule="auto"/>
              <w:rPr>
                <w:rFonts w:ascii="Times New Roman" w:hAnsi="Times New Roman" w:cs="Times New Roman"/>
                <w:b/>
                <w:i/>
                <w:sz w:val="16"/>
                <w:szCs w:val="16"/>
              </w:rPr>
            </w:pPr>
          </w:p>
        </w:tc>
        <w:tc>
          <w:tcPr>
            <w:tcW w:w="450" w:type="dxa"/>
            <w:tcBorders>
              <w:bottom w:val="single" w:sz="4" w:space="0" w:color="auto"/>
            </w:tcBorders>
          </w:tcPr>
          <w:p w:rsidR="00BD133D" w:rsidRPr="00090859" w:rsidRDefault="00BD133D" w:rsidP="009E4302">
            <w:pPr>
              <w:spacing w:line="360" w:lineRule="auto"/>
              <w:jc w:val="center"/>
              <w:rPr>
                <w:rFonts w:ascii="Times New Roman" w:hAnsi="Times New Roman" w:cs="Times New Roman"/>
                <w:b/>
                <w:i/>
                <w:sz w:val="16"/>
                <w:szCs w:val="16"/>
              </w:rPr>
            </w:pPr>
          </w:p>
        </w:tc>
        <w:tc>
          <w:tcPr>
            <w:tcW w:w="2610" w:type="dxa"/>
            <w:tcBorders>
              <w:bottom w:val="single" w:sz="4" w:space="0" w:color="auto"/>
            </w:tcBorders>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-1.84 (-2.79, -0.89)***</w:t>
            </w:r>
          </w:p>
        </w:tc>
        <w:tc>
          <w:tcPr>
            <w:tcW w:w="2430" w:type="dxa"/>
            <w:tcBorders>
              <w:bottom w:val="single" w:sz="4" w:space="0" w:color="auto"/>
            </w:tcBorders>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-1.28 (-2.28, -0.28)**</w:t>
            </w:r>
          </w:p>
        </w:tc>
        <w:tc>
          <w:tcPr>
            <w:tcW w:w="2160" w:type="dxa"/>
            <w:tcBorders>
              <w:bottom w:val="single" w:sz="4" w:space="0" w:color="auto"/>
            </w:tcBorders>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-1.42 (-2.43, -0.42)**</w:t>
            </w:r>
          </w:p>
        </w:tc>
        <w:tc>
          <w:tcPr>
            <w:tcW w:w="296" w:type="dxa"/>
            <w:tcBorders>
              <w:bottom w:val="single" w:sz="4" w:space="0" w:color="auto"/>
            </w:tcBorders>
          </w:tcPr>
          <w:p w:rsidR="00BD133D" w:rsidRPr="00090859" w:rsidRDefault="00BD133D" w:rsidP="009E4302">
            <w:pPr>
              <w:spacing w:line="360" w:lineRule="auto"/>
              <w:rPr>
                <w:rFonts w:ascii="Times New Roman" w:hAnsi="Times New Roman" w:cs="Times New Roman"/>
                <w:b/>
                <w:sz w:val="16"/>
                <w:szCs w:val="16"/>
              </w:rPr>
            </w:pPr>
          </w:p>
        </w:tc>
      </w:tr>
      <w:tr w:rsidR="00BD133D" w:rsidRPr="00090859" w:rsidTr="009E4302">
        <w:trPr>
          <w:trHeight w:val="261"/>
        </w:trPr>
        <w:tc>
          <w:tcPr>
            <w:tcW w:w="1080" w:type="dxa"/>
          </w:tcPr>
          <w:p w:rsidR="00BD133D" w:rsidRPr="00090859" w:rsidRDefault="00BD133D" w:rsidP="009E4302">
            <w:pPr>
              <w:spacing w:line="360" w:lineRule="auto"/>
              <w:rPr>
                <w:rFonts w:ascii="Times New Roman" w:hAnsi="Times New Roman" w:cs="Times New Roman"/>
                <w:b/>
                <w:i/>
                <w:sz w:val="16"/>
                <w:szCs w:val="16"/>
              </w:rPr>
            </w:pPr>
          </w:p>
        </w:tc>
        <w:tc>
          <w:tcPr>
            <w:tcW w:w="450" w:type="dxa"/>
            <w:tcBorders>
              <w:top w:val="single" w:sz="4" w:space="0" w:color="auto"/>
            </w:tcBorders>
          </w:tcPr>
          <w:p w:rsidR="00BD133D" w:rsidRPr="00090859" w:rsidRDefault="00BD133D" w:rsidP="009E4302">
            <w:pPr>
              <w:spacing w:line="360" w:lineRule="auto"/>
              <w:jc w:val="center"/>
              <w:rPr>
                <w:rFonts w:ascii="Times New Roman" w:hAnsi="Times New Roman" w:cs="Times New Roman"/>
                <w:b/>
                <w:i/>
                <w:sz w:val="16"/>
                <w:szCs w:val="16"/>
              </w:rPr>
            </w:pPr>
            <w:r w:rsidRPr="00090859">
              <w:rPr>
                <w:rFonts w:ascii="Times New Roman" w:hAnsi="Times New Roman" w:cs="Times New Roman"/>
                <w:b/>
                <w:i/>
                <w:sz w:val="16"/>
                <w:szCs w:val="16"/>
              </w:rPr>
              <w:t>28</w:t>
            </w:r>
          </w:p>
        </w:tc>
        <w:tc>
          <w:tcPr>
            <w:tcW w:w="2610" w:type="dxa"/>
            <w:tcBorders>
              <w:top w:val="single" w:sz="4" w:space="0" w:color="auto"/>
            </w:tcBorders>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-2.41 (-3.39, -1.43)***</w:t>
            </w:r>
          </w:p>
        </w:tc>
        <w:tc>
          <w:tcPr>
            <w:tcW w:w="2430" w:type="dxa"/>
            <w:tcBorders>
              <w:top w:val="single" w:sz="4" w:space="0" w:color="auto"/>
            </w:tcBorders>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-1.77 (-2.81, -0.73)***</w:t>
            </w:r>
          </w:p>
        </w:tc>
        <w:tc>
          <w:tcPr>
            <w:tcW w:w="2160" w:type="dxa"/>
            <w:tcBorders>
              <w:top w:val="single" w:sz="4" w:space="0" w:color="auto"/>
            </w:tcBorders>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-2.02 (-3.04, -0.99)***</w:t>
            </w:r>
          </w:p>
        </w:tc>
        <w:tc>
          <w:tcPr>
            <w:tcW w:w="296" w:type="dxa"/>
            <w:tcBorders>
              <w:top w:val="single" w:sz="4" w:space="0" w:color="auto"/>
            </w:tcBorders>
          </w:tcPr>
          <w:p w:rsidR="00BD133D" w:rsidRPr="00090859" w:rsidRDefault="00BD133D" w:rsidP="009E4302">
            <w:pPr>
              <w:spacing w:line="360" w:lineRule="auto"/>
              <w:rPr>
                <w:rFonts w:ascii="Times New Roman" w:hAnsi="Times New Roman" w:cs="Times New Roman"/>
                <w:sz w:val="16"/>
                <w:szCs w:val="16"/>
              </w:rPr>
            </w:pPr>
          </w:p>
        </w:tc>
      </w:tr>
      <w:tr w:rsidR="00BD133D" w:rsidRPr="00090859" w:rsidTr="009E4302">
        <w:trPr>
          <w:trHeight w:val="261"/>
        </w:trPr>
        <w:tc>
          <w:tcPr>
            <w:tcW w:w="1080" w:type="dxa"/>
            <w:tcBorders>
              <w:bottom w:val="single" w:sz="4" w:space="0" w:color="auto"/>
            </w:tcBorders>
          </w:tcPr>
          <w:p w:rsidR="00BD133D" w:rsidRPr="00090859" w:rsidRDefault="00BD133D" w:rsidP="009E4302">
            <w:pPr>
              <w:spacing w:line="360" w:lineRule="auto"/>
              <w:rPr>
                <w:rFonts w:ascii="Times New Roman" w:hAnsi="Times New Roman" w:cs="Times New Roman"/>
                <w:b/>
                <w:i/>
                <w:sz w:val="16"/>
                <w:szCs w:val="16"/>
              </w:rPr>
            </w:pPr>
          </w:p>
        </w:tc>
        <w:tc>
          <w:tcPr>
            <w:tcW w:w="450" w:type="dxa"/>
            <w:tcBorders>
              <w:bottom w:val="single" w:sz="4" w:space="0" w:color="auto"/>
            </w:tcBorders>
          </w:tcPr>
          <w:p w:rsidR="00BD133D" w:rsidRPr="00090859" w:rsidRDefault="00BD133D" w:rsidP="009E4302">
            <w:pPr>
              <w:spacing w:line="360" w:lineRule="auto"/>
              <w:jc w:val="center"/>
              <w:rPr>
                <w:rFonts w:ascii="Times New Roman" w:hAnsi="Times New Roman" w:cs="Times New Roman"/>
                <w:b/>
                <w:i/>
                <w:sz w:val="16"/>
                <w:szCs w:val="16"/>
              </w:rPr>
            </w:pPr>
          </w:p>
        </w:tc>
        <w:tc>
          <w:tcPr>
            <w:tcW w:w="2610" w:type="dxa"/>
            <w:tcBorders>
              <w:bottom w:val="single" w:sz="4" w:space="0" w:color="auto"/>
            </w:tcBorders>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-2.47 (-3.45, -1.49)***</w:t>
            </w:r>
          </w:p>
        </w:tc>
        <w:tc>
          <w:tcPr>
            <w:tcW w:w="2430" w:type="dxa"/>
            <w:tcBorders>
              <w:bottom w:val="single" w:sz="4" w:space="0" w:color="auto"/>
            </w:tcBorders>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-1.81 (-2.85, -0.77)***</w:t>
            </w:r>
          </w:p>
        </w:tc>
        <w:tc>
          <w:tcPr>
            <w:tcW w:w="2160" w:type="dxa"/>
            <w:tcBorders>
              <w:bottom w:val="single" w:sz="4" w:space="0" w:color="auto"/>
            </w:tcBorders>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-2.09 (-3.12, -1.06)***</w:t>
            </w:r>
          </w:p>
        </w:tc>
        <w:tc>
          <w:tcPr>
            <w:tcW w:w="296" w:type="dxa"/>
            <w:tcBorders>
              <w:bottom w:val="single" w:sz="4" w:space="0" w:color="auto"/>
            </w:tcBorders>
          </w:tcPr>
          <w:p w:rsidR="00BD133D" w:rsidRPr="00090859" w:rsidRDefault="00BD133D" w:rsidP="009E4302">
            <w:pPr>
              <w:spacing w:line="360" w:lineRule="auto"/>
              <w:rPr>
                <w:rFonts w:ascii="Times New Roman" w:hAnsi="Times New Roman" w:cs="Times New Roman"/>
                <w:b/>
                <w:sz w:val="16"/>
                <w:szCs w:val="16"/>
              </w:rPr>
            </w:pPr>
          </w:p>
        </w:tc>
      </w:tr>
      <w:tr w:rsidR="00BD133D" w:rsidRPr="00090859" w:rsidTr="009E4302">
        <w:trPr>
          <w:trHeight w:val="261"/>
        </w:trPr>
        <w:tc>
          <w:tcPr>
            <w:tcW w:w="1080" w:type="dxa"/>
            <w:tcBorders>
              <w:top w:val="single" w:sz="4" w:space="0" w:color="auto"/>
            </w:tcBorders>
            <w:vAlign w:val="bottom"/>
          </w:tcPr>
          <w:p w:rsidR="00BD133D" w:rsidRPr="00090859" w:rsidRDefault="00BD133D" w:rsidP="009E4302">
            <w:pPr>
              <w:spacing w:line="360" w:lineRule="auto"/>
              <w:jc w:val="center"/>
              <w:rPr>
                <w:rFonts w:ascii="Times New Roman" w:hAnsi="Times New Roman" w:cs="Times New Roman"/>
                <w:b/>
                <w:i/>
                <w:sz w:val="16"/>
                <w:szCs w:val="16"/>
              </w:rPr>
            </w:pPr>
          </w:p>
        </w:tc>
        <w:tc>
          <w:tcPr>
            <w:tcW w:w="450" w:type="dxa"/>
            <w:tcBorders>
              <w:top w:val="single" w:sz="4" w:space="0" w:color="auto"/>
            </w:tcBorders>
            <w:vAlign w:val="bottom"/>
          </w:tcPr>
          <w:p w:rsidR="00BD133D" w:rsidRPr="00090859" w:rsidRDefault="00BD133D" w:rsidP="009E4302">
            <w:pPr>
              <w:spacing w:line="360" w:lineRule="auto"/>
              <w:jc w:val="center"/>
              <w:rPr>
                <w:rFonts w:ascii="Times New Roman" w:hAnsi="Times New Roman" w:cs="Times New Roman"/>
                <w:b/>
                <w:i/>
                <w:sz w:val="16"/>
                <w:szCs w:val="16"/>
              </w:rPr>
            </w:pPr>
          </w:p>
        </w:tc>
        <w:tc>
          <w:tcPr>
            <w:tcW w:w="7496" w:type="dxa"/>
            <w:gridSpan w:val="4"/>
            <w:tcBorders>
              <w:top w:val="single" w:sz="4" w:space="0" w:color="auto"/>
            </w:tcBorders>
            <w:vAlign w:val="bottom"/>
          </w:tcPr>
          <w:p w:rsidR="00BD133D" w:rsidRPr="00090859" w:rsidRDefault="00BD133D" w:rsidP="009E4302">
            <w:pPr>
              <w:spacing w:line="360" w:lineRule="auto"/>
              <w:jc w:val="center"/>
              <w:rPr>
                <w:rFonts w:ascii="Times New Roman" w:hAnsi="Times New Roman" w:cs="Times New Roman"/>
                <w:sz w:val="16"/>
                <w:szCs w:val="16"/>
              </w:rPr>
            </w:pPr>
            <w:r w:rsidRPr="00090859">
              <w:rPr>
                <w:rFonts w:ascii="Times New Roman" w:hAnsi="Times New Roman" w:cs="Times New Roman"/>
                <w:b/>
                <w:sz w:val="16"/>
                <w:szCs w:val="16"/>
              </w:rPr>
              <w:t>Difference in FEV</w:t>
            </w:r>
            <w:r w:rsidRPr="00090859">
              <w:rPr>
                <w:rFonts w:ascii="Times New Roman" w:hAnsi="Times New Roman" w:cs="Times New Roman"/>
                <w:b/>
                <w:sz w:val="16"/>
                <w:szCs w:val="16"/>
                <w:vertAlign w:val="subscript"/>
              </w:rPr>
              <w:t>1</w:t>
            </w:r>
            <w:r w:rsidRPr="00090859">
              <w:rPr>
                <w:rFonts w:ascii="Times New Roman" w:hAnsi="Times New Roman" w:cs="Times New Roman"/>
                <w:b/>
                <w:sz w:val="16"/>
                <w:szCs w:val="16"/>
              </w:rPr>
              <w:t xml:space="preserve"> per IQR increase in exposure to PR (95% CI)</w:t>
            </w:r>
          </w:p>
        </w:tc>
      </w:tr>
      <w:tr w:rsidR="00BD133D" w:rsidRPr="00090859" w:rsidTr="009E4302">
        <w:trPr>
          <w:trHeight w:val="261"/>
        </w:trPr>
        <w:tc>
          <w:tcPr>
            <w:tcW w:w="1080" w:type="dxa"/>
            <w:tcBorders>
              <w:bottom w:val="single" w:sz="4" w:space="0" w:color="auto"/>
            </w:tcBorders>
          </w:tcPr>
          <w:p w:rsidR="00BD133D" w:rsidRPr="00090859" w:rsidRDefault="00BD133D" w:rsidP="009E4302">
            <w:pPr>
              <w:spacing w:line="360" w:lineRule="auto"/>
              <w:rPr>
                <w:rFonts w:ascii="Times New Roman" w:hAnsi="Times New Roman" w:cs="Times New Roman"/>
                <w:b/>
                <w:i/>
                <w:sz w:val="16"/>
                <w:szCs w:val="16"/>
              </w:rPr>
            </w:pPr>
            <w:r w:rsidRPr="00090859">
              <w:rPr>
                <w:rFonts w:ascii="Times New Roman" w:hAnsi="Times New Roman" w:cs="Times New Roman"/>
                <w:b/>
                <w:i/>
                <w:sz w:val="16"/>
                <w:szCs w:val="16"/>
              </w:rPr>
              <w:t xml:space="preserve">Exposures </w:t>
            </w:r>
          </w:p>
          <w:p w:rsidR="00BD133D" w:rsidRPr="00090859" w:rsidRDefault="00BD133D" w:rsidP="009E4302">
            <w:pPr>
              <w:spacing w:line="360" w:lineRule="auto"/>
              <w:rPr>
                <w:rFonts w:ascii="Times New Roman" w:hAnsi="Times New Roman" w:cs="Times New Roman"/>
                <w:b/>
                <w:i/>
                <w:sz w:val="16"/>
                <w:szCs w:val="16"/>
              </w:rPr>
            </w:pPr>
            <w:r w:rsidRPr="00090859">
              <w:rPr>
                <w:rFonts w:ascii="Times New Roman" w:hAnsi="Times New Roman" w:cs="Times New Roman"/>
                <w:b/>
                <w:i/>
                <w:sz w:val="16"/>
                <w:szCs w:val="16"/>
              </w:rPr>
              <w:t>in model</w:t>
            </w:r>
          </w:p>
        </w:tc>
        <w:tc>
          <w:tcPr>
            <w:tcW w:w="450" w:type="dxa"/>
            <w:tcBorders>
              <w:bottom w:val="single" w:sz="4" w:space="0" w:color="auto"/>
            </w:tcBorders>
          </w:tcPr>
          <w:p w:rsidR="00BD133D" w:rsidRPr="00090859" w:rsidRDefault="00BD133D" w:rsidP="009E4302">
            <w:pPr>
              <w:spacing w:line="360" w:lineRule="auto"/>
              <w:jc w:val="center"/>
              <w:rPr>
                <w:rFonts w:ascii="Times New Roman" w:hAnsi="Times New Roman" w:cs="Times New Roman"/>
                <w:b/>
                <w:i/>
                <w:sz w:val="16"/>
                <w:szCs w:val="16"/>
              </w:rPr>
            </w:pPr>
          </w:p>
        </w:tc>
        <w:tc>
          <w:tcPr>
            <w:tcW w:w="2610" w:type="dxa"/>
            <w:tcBorders>
              <w:bottom w:val="single" w:sz="4" w:space="0" w:color="auto"/>
            </w:tcBorders>
          </w:tcPr>
          <w:p w:rsidR="00BD133D" w:rsidRPr="00090859" w:rsidRDefault="00BD133D" w:rsidP="009E4302">
            <w:pPr>
              <w:spacing w:line="360" w:lineRule="auto"/>
              <w:rPr>
                <w:rFonts w:ascii="Times New Roman" w:hAnsi="Times New Roman" w:cs="Times New Roman"/>
                <w:b/>
                <w:i/>
                <w:sz w:val="16"/>
                <w:szCs w:val="16"/>
              </w:rPr>
            </w:pPr>
          </w:p>
          <w:p w:rsidR="00BD133D" w:rsidRPr="00090859" w:rsidRDefault="00BD133D" w:rsidP="009E4302">
            <w:pPr>
              <w:spacing w:line="360" w:lineRule="auto"/>
              <w:rPr>
                <w:rFonts w:ascii="Times New Roman" w:hAnsi="Times New Roman" w:cs="Times New Roman"/>
                <w:b/>
                <w:i/>
                <w:sz w:val="16"/>
                <w:szCs w:val="16"/>
              </w:rPr>
            </w:pPr>
            <w:r w:rsidRPr="00090859">
              <w:rPr>
                <w:rFonts w:ascii="Times New Roman" w:hAnsi="Times New Roman" w:cs="Times New Roman"/>
                <w:b/>
                <w:i/>
                <w:sz w:val="16"/>
                <w:szCs w:val="16"/>
              </w:rPr>
              <w:t>PR</w:t>
            </w:r>
          </w:p>
        </w:tc>
        <w:tc>
          <w:tcPr>
            <w:tcW w:w="2430" w:type="dxa"/>
            <w:tcBorders>
              <w:bottom w:val="single" w:sz="4" w:space="0" w:color="auto"/>
            </w:tcBorders>
          </w:tcPr>
          <w:p w:rsidR="00BD133D" w:rsidRPr="00090859" w:rsidRDefault="00BD133D" w:rsidP="009E4302">
            <w:pPr>
              <w:spacing w:line="360" w:lineRule="auto"/>
              <w:rPr>
                <w:rFonts w:ascii="Times New Roman" w:hAnsi="Times New Roman" w:cs="Times New Roman"/>
                <w:b/>
                <w:i/>
                <w:sz w:val="16"/>
                <w:szCs w:val="16"/>
              </w:rPr>
            </w:pPr>
          </w:p>
          <w:p w:rsidR="00BD133D" w:rsidRPr="00090859" w:rsidRDefault="00BD133D" w:rsidP="009E4302">
            <w:pPr>
              <w:spacing w:line="360" w:lineRule="auto"/>
              <w:rPr>
                <w:rFonts w:ascii="Times New Roman" w:hAnsi="Times New Roman" w:cs="Times New Roman"/>
                <w:b/>
                <w:i/>
                <w:sz w:val="16"/>
                <w:szCs w:val="16"/>
                <w:vertAlign w:val="subscript"/>
              </w:rPr>
            </w:pPr>
            <w:r w:rsidRPr="00090859">
              <w:rPr>
                <w:rFonts w:ascii="Times New Roman" w:hAnsi="Times New Roman" w:cs="Times New Roman"/>
                <w:b/>
                <w:i/>
                <w:sz w:val="16"/>
                <w:szCs w:val="16"/>
              </w:rPr>
              <w:t>PR &amp; PM</w:t>
            </w:r>
            <w:r w:rsidRPr="00090859">
              <w:rPr>
                <w:rFonts w:ascii="Times New Roman" w:hAnsi="Times New Roman" w:cs="Times New Roman"/>
                <w:b/>
                <w:i/>
                <w:sz w:val="16"/>
                <w:szCs w:val="16"/>
                <w:vertAlign w:val="subscript"/>
              </w:rPr>
              <w:t>2.5</w:t>
            </w:r>
          </w:p>
        </w:tc>
        <w:tc>
          <w:tcPr>
            <w:tcW w:w="2160" w:type="dxa"/>
            <w:tcBorders>
              <w:bottom w:val="single" w:sz="4" w:space="0" w:color="auto"/>
            </w:tcBorders>
          </w:tcPr>
          <w:p w:rsidR="00BD133D" w:rsidRPr="00090859" w:rsidRDefault="00BD133D" w:rsidP="009E4302">
            <w:pPr>
              <w:spacing w:line="360" w:lineRule="auto"/>
              <w:rPr>
                <w:rFonts w:ascii="Times New Roman" w:hAnsi="Times New Roman" w:cs="Times New Roman"/>
                <w:b/>
                <w:i/>
                <w:sz w:val="16"/>
                <w:szCs w:val="16"/>
              </w:rPr>
            </w:pPr>
          </w:p>
          <w:p w:rsidR="00BD133D" w:rsidRPr="00090859" w:rsidRDefault="00BD133D" w:rsidP="009E4302">
            <w:pPr>
              <w:spacing w:line="360" w:lineRule="auto"/>
              <w:rPr>
                <w:rFonts w:ascii="Times New Roman" w:hAnsi="Times New Roman" w:cs="Times New Roman"/>
                <w:b/>
                <w:i/>
                <w:sz w:val="16"/>
                <w:szCs w:val="16"/>
              </w:rPr>
            </w:pPr>
            <w:r w:rsidRPr="00090859">
              <w:rPr>
                <w:rFonts w:ascii="Times New Roman" w:hAnsi="Times New Roman" w:cs="Times New Roman"/>
                <w:b/>
                <w:i/>
                <w:sz w:val="16"/>
                <w:szCs w:val="16"/>
              </w:rPr>
              <w:t>PR &amp; BC</w:t>
            </w:r>
          </w:p>
        </w:tc>
        <w:tc>
          <w:tcPr>
            <w:tcW w:w="296" w:type="dxa"/>
            <w:tcBorders>
              <w:bottom w:val="single" w:sz="4" w:space="0" w:color="auto"/>
            </w:tcBorders>
          </w:tcPr>
          <w:p w:rsidR="00BD133D" w:rsidRPr="00090859" w:rsidRDefault="00BD133D" w:rsidP="009E4302">
            <w:pPr>
              <w:spacing w:line="360" w:lineRule="auto"/>
              <w:rPr>
                <w:rFonts w:ascii="Times New Roman" w:hAnsi="Times New Roman" w:cs="Times New Roman"/>
                <w:b/>
                <w:i/>
                <w:sz w:val="16"/>
                <w:szCs w:val="16"/>
              </w:rPr>
            </w:pPr>
          </w:p>
        </w:tc>
      </w:tr>
      <w:tr w:rsidR="00BD133D" w:rsidRPr="00090859" w:rsidTr="009E4302">
        <w:trPr>
          <w:trHeight w:val="261"/>
        </w:trPr>
        <w:tc>
          <w:tcPr>
            <w:tcW w:w="1080" w:type="dxa"/>
          </w:tcPr>
          <w:p w:rsidR="00BD133D" w:rsidRPr="00090859" w:rsidRDefault="00BD133D" w:rsidP="009E4302">
            <w:pPr>
              <w:spacing w:line="360" w:lineRule="auto"/>
              <w:rPr>
                <w:rFonts w:ascii="Times New Roman" w:hAnsi="Times New Roman" w:cs="Times New Roman"/>
                <w:b/>
                <w:i/>
                <w:sz w:val="16"/>
                <w:szCs w:val="16"/>
              </w:rPr>
            </w:pPr>
          </w:p>
        </w:tc>
        <w:tc>
          <w:tcPr>
            <w:tcW w:w="450" w:type="dxa"/>
            <w:tcBorders>
              <w:top w:val="single" w:sz="4" w:space="0" w:color="auto"/>
            </w:tcBorders>
          </w:tcPr>
          <w:p w:rsidR="00BD133D" w:rsidRPr="00090859" w:rsidRDefault="00BD133D" w:rsidP="009E4302">
            <w:pPr>
              <w:spacing w:line="360" w:lineRule="auto"/>
              <w:jc w:val="center"/>
              <w:rPr>
                <w:rFonts w:ascii="Times New Roman" w:hAnsi="Times New Roman" w:cs="Times New Roman"/>
                <w:b/>
                <w:i/>
                <w:sz w:val="16"/>
                <w:szCs w:val="16"/>
              </w:rPr>
            </w:pPr>
            <w:r w:rsidRPr="00090859">
              <w:rPr>
                <w:rFonts w:ascii="Times New Roman" w:hAnsi="Times New Roman" w:cs="Times New Roman"/>
                <w:b/>
                <w:i/>
                <w:sz w:val="16"/>
                <w:szCs w:val="16"/>
              </w:rPr>
              <w:t>7</w:t>
            </w:r>
          </w:p>
        </w:tc>
        <w:tc>
          <w:tcPr>
            <w:tcW w:w="2610" w:type="dxa"/>
            <w:tcBorders>
              <w:top w:val="single" w:sz="4" w:space="0" w:color="auto"/>
            </w:tcBorders>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-0.35 (-1.24, 0.53)</w:t>
            </w:r>
          </w:p>
        </w:tc>
        <w:tc>
          <w:tcPr>
            <w:tcW w:w="2430" w:type="dxa"/>
            <w:tcBorders>
              <w:top w:val="single" w:sz="4" w:space="0" w:color="auto"/>
            </w:tcBorders>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 xml:space="preserve"> 0.03 (-0.93, 1.00)</w:t>
            </w:r>
          </w:p>
        </w:tc>
        <w:tc>
          <w:tcPr>
            <w:tcW w:w="2160" w:type="dxa"/>
            <w:tcBorders>
              <w:top w:val="single" w:sz="4" w:space="0" w:color="auto"/>
            </w:tcBorders>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 xml:space="preserve"> 0.16 (-0.81, 1.13) </w:t>
            </w:r>
          </w:p>
        </w:tc>
        <w:tc>
          <w:tcPr>
            <w:tcW w:w="296" w:type="dxa"/>
            <w:tcBorders>
              <w:top w:val="single" w:sz="4" w:space="0" w:color="auto"/>
            </w:tcBorders>
          </w:tcPr>
          <w:p w:rsidR="00BD133D" w:rsidRPr="00090859" w:rsidRDefault="00BD133D" w:rsidP="009E4302">
            <w:pPr>
              <w:spacing w:line="360" w:lineRule="auto"/>
              <w:rPr>
                <w:rFonts w:ascii="Times New Roman" w:hAnsi="Times New Roman" w:cs="Times New Roman"/>
                <w:sz w:val="16"/>
                <w:szCs w:val="16"/>
              </w:rPr>
            </w:pPr>
          </w:p>
        </w:tc>
      </w:tr>
      <w:tr w:rsidR="00BD133D" w:rsidRPr="00090859" w:rsidTr="009E4302">
        <w:trPr>
          <w:trHeight w:val="261"/>
        </w:trPr>
        <w:tc>
          <w:tcPr>
            <w:tcW w:w="1080" w:type="dxa"/>
          </w:tcPr>
          <w:p w:rsidR="00BD133D" w:rsidRPr="00090859" w:rsidRDefault="00BD133D" w:rsidP="009E4302">
            <w:pPr>
              <w:spacing w:line="360" w:lineRule="auto"/>
              <w:rPr>
                <w:rFonts w:ascii="Times New Roman" w:hAnsi="Times New Roman" w:cs="Times New Roman"/>
                <w:b/>
                <w:i/>
                <w:sz w:val="16"/>
                <w:szCs w:val="16"/>
              </w:rPr>
            </w:pPr>
            <w:r w:rsidRPr="00090859">
              <w:rPr>
                <w:rFonts w:ascii="Times New Roman" w:hAnsi="Times New Roman" w:cs="Times New Roman"/>
                <w:b/>
                <w:i/>
                <w:sz w:val="16"/>
                <w:szCs w:val="16"/>
              </w:rPr>
              <w:t>Exposure</w:t>
            </w:r>
          </w:p>
        </w:tc>
        <w:tc>
          <w:tcPr>
            <w:tcW w:w="450" w:type="dxa"/>
            <w:tcBorders>
              <w:bottom w:val="single" w:sz="4" w:space="0" w:color="auto"/>
            </w:tcBorders>
          </w:tcPr>
          <w:p w:rsidR="00BD133D" w:rsidRPr="00090859" w:rsidRDefault="00BD133D" w:rsidP="009E4302">
            <w:pPr>
              <w:spacing w:line="360" w:lineRule="auto"/>
              <w:jc w:val="center"/>
              <w:rPr>
                <w:rFonts w:ascii="Times New Roman" w:hAnsi="Times New Roman" w:cs="Times New Roman"/>
                <w:b/>
                <w:i/>
                <w:sz w:val="16"/>
                <w:szCs w:val="16"/>
              </w:rPr>
            </w:pPr>
          </w:p>
        </w:tc>
        <w:tc>
          <w:tcPr>
            <w:tcW w:w="2610" w:type="dxa"/>
            <w:tcBorders>
              <w:bottom w:val="single" w:sz="4" w:space="0" w:color="auto"/>
            </w:tcBorders>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-0.37 (-1.25, 0.51)</w:t>
            </w:r>
          </w:p>
        </w:tc>
        <w:tc>
          <w:tcPr>
            <w:tcW w:w="2430" w:type="dxa"/>
            <w:tcBorders>
              <w:bottom w:val="single" w:sz="4" w:space="0" w:color="auto"/>
            </w:tcBorders>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 xml:space="preserve"> -0.02 (-0.99, 0.95)</w:t>
            </w:r>
          </w:p>
        </w:tc>
        <w:tc>
          <w:tcPr>
            <w:tcW w:w="2160" w:type="dxa"/>
            <w:tcBorders>
              <w:bottom w:val="single" w:sz="4" w:space="0" w:color="auto"/>
            </w:tcBorders>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 xml:space="preserve"> 0.14 (-0.83, 1.11)</w:t>
            </w:r>
          </w:p>
        </w:tc>
        <w:tc>
          <w:tcPr>
            <w:tcW w:w="296" w:type="dxa"/>
            <w:tcBorders>
              <w:bottom w:val="single" w:sz="4" w:space="0" w:color="auto"/>
            </w:tcBorders>
          </w:tcPr>
          <w:p w:rsidR="00BD133D" w:rsidRPr="00090859" w:rsidRDefault="00BD133D" w:rsidP="009E4302">
            <w:pPr>
              <w:spacing w:line="360" w:lineRule="auto"/>
              <w:rPr>
                <w:rFonts w:ascii="Times New Roman" w:hAnsi="Times New Roman" w:cs="Times New Roman"/>
                <w:b/>
                <w:sz w:val="16"/>
                <w:szCs w:val="16"/>
              </w:rPr>
            </w:pPr>
          </w:p>
        </w:tc>
      </w:tr>
      <w:tr w:rsidR="00BD133D" w:rsidRPr="00090859" w:rsidTr="009E4302">
        <w:trPr>
          <w:trHeight w:val="261"/>
        </w:trPr>
        <w:tc>
          <w:tcPr>
            <w:tcW w:w="1080" w:type="dxa"/>
          </w:tcPr>
          <w:p w:rsidR="00BD133D" w:rsidRPr="00090859" w:rsidRDefault="00BD133D" w:rsidP="009E4302">
            <w:pPr>
              <w:spacing w:line="360" w:lineRule="auto"/>
              <w:rPr>
                <w:rFonts w:ascii="Times New Roman" w:hAnsi="Times New Roman" w:cs="Times New Roman"/>
                <w:b/>
                <w:i/>
                <w:sz w:val="16"/>
                <w:szCs w:val="16"/>
              </w:rPr>
            </w:pPr>
            <w:r w:rsidRPr="00090859">
              <w:rPr>
                <w:rFonts w:ascii="Times New Roman" w:hAnsi="Times New Roman" w:cs="Times New Roman"/>
                <w:b/>
                <w:i/>
                <w:sz w:val="16"/>
                <w:szCs w:val="16"/>
              </w:rPr>
              <w:t>window</w:t>
            </w:r>
          </w:p>
        </w:tc>
        <w:tc>
          <w:tcPr>
            <w:tcW w:w="450" w:type="dxa"/>
            <w:tcBorders>
              <w:top w:val="single" w:sz="4" w:space="0" w:color="auto"/>
            </w:tcBorders>
          </w:tcPr>
          <w:p w:rsidR="00BD133D" w:rsidRPr="00090859" w:rsidRDefault="00BD133D" w:rsidP="009E4302">
            <w:pPr>
              <w:spacing w:line="360" w:lineRule="auto"/>
              <w:jc w:val="center"/>
              <w:rPr>
                <w:rFonts w:ascii="Times New Roman" w:hAnsi="Times New Roman" w:cs="Times New Roman"/>
                <w:b/>
                <w:i/>
                <w:sz w:val="16"/>
                <w:szCs w:val="16"/>
              </w:rPr>
            </w:pPr>
            <w:r w:rsidRPr="00090859">
              <w:rPr>
                <w:rFonts w:ascii="Times New Roman" w:hAnsi="Times New Roman" w:cs="Times New Roman"/>
                <w:b/>
                <w:i/>
                <w:sz w:val="16"/>
                <w:szCs w:val="16"/>
              </w:rPr>
              <w:t>14</w:t>
            </w:r>
          </w:p>
        </w:tc>
        <w:tc>
          <w:tcPr>
            <w:tcW w:w="2610" w:type="dxa"/>
            <w:tcBorders>
              <w:top w:val="single" w:sz="4" w:space="0" w:color="auto"/>
            </w:tcBorders>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-1.10 (-2.07, -0.14)**</w:t>
            </w:r>
          </w:p>
        </w:tc>
        <w:tc>
          <w:tcPr>
            <w:tcW w:w="2430" w:type="dxa"/>
            <w:tcBorders>
              <w:top w:val="single" w:sz="4" w:space="0" w:color="auto"/>
            </w:tcBorders>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-0.64 (-1.68, 0.41)</w:t>
            </w:r>
          </w:p>
        </w:tc>
        <w:tc>
          <w:tcPr>
            <w:tcW w:w="2160" w:type="dxa"/>
            <w:tcBorders>
              <w:top w:val="single" w:sz="4" w:space="0" w:color="auto"/>
            </w:tcBorders>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 xml:space="preserve">-0.52 (-1.59, 0.54) </w:t>
            </w:r>
          </w:p>
        </w:tc>
        <w:tc>
          <w:tcPr>
            <w:tcW w:w="296" w:type="dxa"/>
            <w:tcBorders>
              <w:top w:val="single" w:sz="4" w:space="0" w:color="auto"/>
            </w:tcBorders>
          </w:tcPr>
          <w:p w:rsidR="00BD133D" w:rsidRPr="00090859" w:rsidRDefault="00BD133D" w:rsidP="009E4302">
            <w:pPr>
              <w:spacing w:line="360" w:lineRule="auto"/>
              <w:rPr>
                <w:rFonts w:ascii="Times New Roman" w:hAnsi="Times New Roman" w:cs="Times New Roman"/>
                <w:sz w:val="16"/>
                <w:szCs w:val="16"/>
              </w:rPr>
            </w:pPr>
          </w:p>
        </w:tc>
      </w:tr>
      <w:tr w:rsidR="00BD133D" w:rsidRPr="00090859" w:rsidTr="009E4302">
        <w:trPr>
          <w:trHeight w:val="261"/>
        </w:trPr>
        <w:tc>
          <w:tcPr>
            <w:tcW w:w="1080" w:type="dxa"/>
          </w:tcPr>
          <w:p w:rsidR="00BD133D" w:rsidRPr="00090859" w:rsidRDefault="00BD133D" w:rsidP="009E4302">
            <w:pPr>
              <w:spacing w:line="360" w:lineRule="auto"/>
              <w:rPr>
                <w:rFonts w:ascii="Times New Roman" w:hAnsi="Times New Roman" w:cs="Times New Roman"/>
                <w:b/>
                <w:i/>
                <w:sz w:val="16"/>
                <w:szCs w:val="16"/>
              </w:rPr>
            </w:pPr>
            <w:r w:rsidRPr="00090859">
              <w:rPr>
                <w:rFonts w:ascii="Times New Roman" w:hAnsi="Times New Roman" w:cs="Times New Roman"/>
                <w:b/>
                <w:i/>
                <w:sz w:val="16"/>
                <w:szCs w:val="16"/>
              </w:rPr>
              <w:t>(days)</w:t>
            </w:r>
          </w:p>
        </w:tc>
        <w:tc>
          <w:tcPr>
            <w:tcW w:w="450" w:type="dxa"/>
            <w:tcBorders>
              <w:bottom w:val="single" w:sz="4" w:space="0" w:color="auto"/>
            </w:tcBorders>
            <w:shd w:val="clear" w:color="auto" w:fill="auto"/>
          </w:tcPr>
          <w:p w:rsidR="00BD133D" w:rsidRPr="00090859" w:rsidRDefault="00BD133D" w:rsidP="009E4302">
            <w:pPr>
              <w:spacing w:line="360" w:lineRule="auto"/>
              <w:jc w:val="center"/>
              <w:rPr>
                <w:rFonts w:ascii="Times New Roman" w:hAnsi="Times New Roman" w:cs="Times New Roman"/>
                <w:b/>
                <w:i/>
                <w:sz w:val="16"/>
                <w:szCs w:val="16"/>
              </w:rPr>
            </w:pPr>
          </w:p>
        </w:tc>
        <w:tc>
          <w:tcPr>
            <w:tcW w:w="2610" w:type="dxa"/>
            <w:tcBorders>
              <w:bottom w:val="single" w:sz="4" w:space="0" w:color="auto"/>
            </w:tcBorders>
            <w:shd w:val="clear" w:color="auto" w:fill="auto"/>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-1.13 (-2.10, -0.17)**</w:t>
            </w:r>
          </w:p>
        </w:tc>
        <w:tc>
          <w:tcPr>
            <w:tcW w:w="2430" w:type="dxa"/>
            <w:tcBorders>
              <w:bottom w:val="single" w:sz="4" w:space="0" w:color="auto"/>
            </w:tcBorders>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-0.68 (-1.73, 0.37)</w:t>
            </w:r>
          </w:p>
        </w:tc>
        <w:tc>
          <w:tcPr>
            <w:tcW w:w="2160" w:type="dxa"/>
            <w:tcBorders>
              <w:bottom w:val="single" w:sz="4" w:space="0" w:color="auto"/>
            </w:tcBorders>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-0.57 (-1.64, 0.50)</w:t>
            </w:r>
          </w:p>
        </w:tc>
        <w:tc>
          <w:tcPr>
            <w:tcW w:w="296" w:type="dxa"/>
            <w:tcBorders>
              <w:bottom w:val="single" w:sz="4" w:space="0" w:color="auto"/>
            </w:tcBorders>
          </w:tcPr>
          <w:p w:rsidR="00BD133D" w:rsidRPr="00090859" w:rsidRDefault="00BD133D" w:rsidP="009E4302">
            <w:pPr>
              <w:spacing w:line="360" w:lineRule="auto"/>
              <w:rPr>
                <w:rFonts w:ascii="Times New Roman" w:hAnsi="Times New Roman" w:cs="Times New Roman"/>
                <w:b/>
                <w:sz w:val="16"/>
                <w:szCs w:val="16"/>
              </w:rPr>
            </w:pPr>
          </w:p>
        </w:tc>
      </w:tr>
      <w:tr w:rsidR="00BD133D" w:rsidRPr="00090859" w:rsidTr="009E4302">
        <w:trPr>
          <w:trHeight w:val="261"/>
        </w:trPr>
        <w:tc>
          <w:tcPr>
            <w:tcW w:w="1080" w:type="dxa"/>
          </w:tcPr>
          <w:p w:rsidR="00BD133D" w:rsidRPr="00090859" w:rsidRDefault="00BD133D" w:rsidP="009E4302">
            <w:pPr>
              <w:spacing w:line="360" w:lineRule="auto"/>
              <w:rPr>
                <w:rFonts w:ascii="Times New Roman" w:hAnsi="Times New Roman" w:cs="Times New Roman"/>
                <w:b/>
                <w:i/>
                <w:sz w:val="16"/>
                <w:szCs w:val="16"/>
              </w:rPr>
            </w:pPr>
          </w:p>
        </w:tc>
        <w:tc>
          <w:tcPr>
            <w:tcW w:w="450" w:type="dxa"/>
            <w:tcBorders>
              <w:top w:val="single" w:sz="4" w:space="0" w:color="auto"/>
            </w:tcBorders>
          </w:tcPr>
          <w:p w:rsidR="00BD133D" w:rsidRPr="00090859" w:rsidRDefault="00BD133D" w:rsidP="009E4302">
            <w:pPr>
              <w:spacing w:line="360" w:lineRule="auto"/>
              <w:jc w:val="center"/>
              <w:rPr>
                <w:rFonts w:ascii="Times New Roman" w:hAnsi="Times New Roman" w:cs="Times New Roman"/>
                <w:b/>
                <w:i/>
                <w:sz w:val="16"/>
                <w:szCs w:val="16"/>
              </w:rPr>
            </w:pPr>
            <w:r w:rsidRPr="00090859">
              <w:rPr>
                <w:rFonts w:ascii="Times New Roman" w:hAnsi="Times New Roman" w:cs="Times New Roman"/>
                <w:b/>
                <w:i/>
                <w:sz w:val="16"/>
                <w:szCs w:val="16"/>
              </w:rPr>
              <w:t>21</w:t>
            </w:r>
          </w:p>
        </w:tc>
        <w:tc>
          <w:tcPr>
            <w:tcW w:w="2610" w:type="dxa"/>
            <w:tcBorders>
              <w:top w:val="single" w:sz="4" w:space="0" w:color="auto"/>
            </w:tcBorders>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-1.77 (-2.81, -0.73)***</w:t>
            </w:r>
          </w:p>
        </w:tc>
        <w:tc>
          <w:tcPr>
            <w:tcW w:w="2430" w:type="dxa"/>
            <w:tcBorders>
              <w:top w:val="single" w:sz="4" w:space="0" w:color="auto"/>
            </w:tcBorders>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-1.26 (-2.36, -0.16)**</w:t>
            </w:r>
          </w:p>
        </w:tc>
        <w:tc>
          <w:tcPr>
            <w:tcW w:w="2160" w:type="dxa"/>
            <w:tcBorders>
              <w:top w:val="single" w:sz="4" w:space="0" w:color="auto"/>
            </w:tcBorders>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-1.44 (-2.56, -0.31)**</w:t>
            </w:r>
          </w:p>
        </w:tc>
        <w:tc>
          <w:tcPr>
            <w:tcW w:w="296" w:type="dxa"/>
            <w:tcBorders>
              <w:top w:val="single" w:sz="4" w:space="0" w:color="auto"/>
            </w:tcBorders>
          </w:tcPr>
          <w:p w:rsidR="00BD133D" w:rsidRPr="00090859" w:rsidRDefault="00BD133D" w:rsidP="009E4302">
            <w:pPr>
              <w:spacing w:line="360" w:lineRule="auto"/>
              <w:rPr>
                <w:rFonts w:ascii="Times New Roman" w:hAnsi="Times New Roman" w:cs="Times New Roman"/>
                <w:sz w:val="16"/>
                <w:szCs w:val="16"/>
              </w:rPr>
            </w:pPr>
          </w:p>
        </w:tc>
      </w:tr>
      <w:tr w:rsidR="00BD133D" w:rsidRPr="00090859" w:rsidTr="009E4302">
        <w:trPr>
          <w:trHeight w:val="261"/>
        </w:trPr>
        <w:tc>
          <w:tcPr>
            <w:tcW w:w="1080" w:type="dxa"/>
          </w:tcPr>
          <w:p w:rsidR="00BD133D" w:rsidRPr="00090859" w:rsidRDefault="00BD133D" w:rsidP="009E4302">
            <w:pPr>
              <w:spacing w:line="360" w:lineRule="auto"/>
              <w:rPr>
                <w:rFonts w:ascii="Times New Roman" w:hAnsi="Times New Roman" w:cs="Times New Roman"/>
                <w:b/>
                <w:i/>
                <w:sz w:val="16"/>
                <w:szCs w:val="16"/>
              </w:rPr>
            </w:pPr>
          </w:p>
        </w:tc>
        <w:tc>
          <w:tcPr>
            <w:tcW w:w="450" w:type="dxa"/>
            <w:tcBorders>
              <w:bottom w:val="single" w:sz="4" w:space="0" w:color="auto"/>
            </w:tcBorders>
          </w:tcPr>
          <w:p w:rsidR="00BD133D" w:rsidRPr="00090859" w:rsidRDefault="00BD133D" w:rsidP="009E4302">
            <w:pPr>
              <w:spacing w:line="360" w:lineRule="auto"/>
              <w:jc w:val="center"/>
              <w:rPr>
                <w:rFonts w:ascii="Times New Roman" w:hAnsi="Times New Roman" w:cs="Times New Roman"/>
                <w:b/>
                <w:i/>
                <w:sz w:val="16"/>
                <w:szCs w:val="16"/>
              </w:rPr>
            </w:pPr>
          </w:p>
        </w:tc>
        <w:tc>
          <w:tcPr>
            <w:tcW w:w="2610" w:type="dxa"/>
            <w:tcBorders>
              <w:bottom w:val="single" w:sz="4" w:space="0" w:color="auto"/>
            </w:tcBorders>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-1.80 (-2.84, -0.76)***</w:t>
            </w:r>
          </w:p>
        </w:tc>
        <w:tc>
          <w:tcPr>
            <w:tcW w:w="2430" w:type="dxa"/>
            <w:tcBorders>
              <w:bottom w:val="single" w:sz="4" w:space="0" w:color="auto"/>
            </w:tcBorders>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-1.28 (-2.39, -0.18)**</w:t>
            </w:r>
          </w:p>
        </w:tc>
        <w:tc>
          <w:tcPr>
            <w:tcW w:w="2160" w:type="dxa"/>
            <w:tcBorders>
              <w:bottom w:val="single" w:sz="4" w:space="0" w:color="auto"/>
            </w:tcBorders>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-1.47 (-2.60, -0.34)**</w:t>
            </w:r>
          </w:p>
        </w:tc>
        <w:tc>
          <w:tcPr>
            <w:tcW w:w="296" w:type="dxa"/>
            <w:tcBorders>
              <w:bottom w:val="single" w:sz="4" w:space="0" w:color="auto"/>
            </w:tcBorders>
          </w:tcPr>
          <w:p w:rsidR="00BD133D" w:rsidRPr="00090859" w:rsidRDefault="00BD133D" w:rsidP="009E4302">
            <w:pPr>
              <w:spacing w:line="360" w:lineRule="auto"/>
              <w:rPr>
                <w:rFonts w:ascii="Times New Roman" w:hAnsi="Times New Roman" w:cs="Times New Roman"/>
                <w:b/>
                <w:sz w:val="16"/>
                <w:szCs w:val="16"/>
              </w:rPr>
            </w:pPr>
          </w:p>
        </w:tc>
      </w:tr>
      <w:tr w:rsidR="00BD133D" w:rsidRPr="00090859" w:rsidTr="009E4302">
        <w:trPr>
          <w:trHeight w:val="261"/>
        </w:trPr>
        <w:tc>
          <w:tcPr>
            <w:tcW w:w="1080" w:type="dxa"/>
          </w:tcPr>
          <w:p w:rsidR="00BD133D" w:rsidRPr="00090859" w:rsidRDefault="00BD133D" w:rsidP="009E4302">
            <w:pPr>
              <w:spacing w:line="360" w:lineRule="auto"/>
              <w:rPr>
                <w:rFonts w:ascii="Times New Roman" w:hAnsi="Times New Roman" w:cs="Times New Roman"/>
                <w:b/>
                <w:i/>
                <w:sz w:val="16"/>
                <w:szCs w:val="16"/>
              </w:rPr>
            </w:pPr>
          </w:p>
        </w:tc>
        <w:tc>
          <w:tcPr>
            <w:tcW w:w="450" w:type="dxa"/>
            <w:tcBorders>
              <w:top w:val="single" w:sz="4" w:space="0" w:color="auto"/>
            </w:tcBorders>
          </w:tcPr>
          <w:p w:rsidR="00BD133D" w:rsidRPr="00090859" w:rsidRDefault="00BD133D" w:rsidP="009E4302">
            <w:pPr>
              <w:spacing w:line="360" w:lineRule="auto"/>
              <w:jc w:val="center"/>
              <w:rPr>
                <w:rFonts w:ascii="Times New Roman" w:hAnsi="Times New Roman" w:cs="Times New Roman"/>
                <w:b/>
                <w:i/>
                <w:sz w:val="16"/>
                <w:szCs w:val="16"/>
              </w:rPr>
            </w:pPr>
            <w:r w:rsidRPr="00090859">
              <w:rPr>
                <w:rFonts w:ascii="Times New Roman" w:hAnsi="Times New Roman" w:cs="Times New Roman"/>
                <w:b/>
                <w:i/>
                <w:sz w:val="16"/>
                <w:szCs w:val="16"/>
              </w:rPr>
              <w:t>28</w:t>
            </w:r>
          </w:p>
        </w:tc>
        <w:tc>
          <w:tcPr>
            <w:tcW w:w="2610" w:type="dxa"/>
            <w:tcBorders>
              <w:top w:val="single" w:sz="4" w:space="0" w:color="auto"/>
            </w:tcBorders>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-2.41 (-3.49, -1.33)***</w:t>
            </w:r>
          </w:p>
        </w:tc>
        <w:tc>
          <w:tcPr>
            <w:tcW w:w="2430" w:type="dxa"/>
            <w:tcBorders>
              <w:top w:val="single" w:sz="4" w:space="0" w:color="auto"/>
            </w:tcBorders>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-1.89 (-3.04, -0.74)***</w:t>
            </w:r>
          </w:p>
        </w:tc>
        <w:tc>
          <w:tcPr>
            <w:tcW w:w="2160" w:type="dxa"/>
            <w:tcBorders>
              <w:top w:val="single" w:sz="4" w:space="0" w:color="auto"/>
            </w:tcBorders>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-2.17 (-3.33, -1.01)***</w:t>
            </w:r>
          </w:p>
        </w:tc>
        <w:tc>
          <w:tcPr>
            <w:tcW w:w="296" w:type="dxa"/>
            <w:tcBorders>
              <w:top w:val="single" w:sz="4" w:space="0" w:color="auto"/>
            </w:tcBorders>
          </w:tcPr>
          <w:p w:rsidR="00BD133D" w:rsidRPr="00090859" w:rsidRDefault="00BD133D" w:rsidP="009E4302">
            <w:pPr>
              <w:spacing w:line="360" w:lineRule="auto"/>
              <w:rPr>
                <w:rFonts w:ascii="Times New Roman" w:hAnsi="Times New Roman" w:cs="Times New Roman"/>
                <w:sz w:val="16"/>
                <w:szCs w:val="16"/>
              </w:rPr>
            </w:pPr>
          </w:p>
        </w:tc>
      </w:tr>
      <w:tr w:rsidR="00BD133D" w:rsidRPr="00090859" w:rsidTr="009E4302">
        <w:trPr>
          <w:trHeight w:val="261"/>
        </w:trPr>
        <w:tc>
          <w:tcPr>
            <w:tcW w:w="1080" w:type="dxa"/>
            <w:tcBorders>
              <w:bottom w:val="single" w:sz="4" w:space="0" w:color="auto"/>
            </w:tcBorders>
          </w:tcPr>
          <w:p w:rsidR="00BD133D" w:rsidRPr="00090859" w:rsidRDefault="00BD133D" w:rsidP="009E4302">
            <w:pPr>
              <w:spacing w:line="360" w:lineRule="auto"/>
              <w:rPr>
                <w:rFonts w:ascii="Times New Roman" w:hAnsi="Times New Roman" w:cs="Times New Roman"/>
                <w:b/>
                <w:i/>
                <w:sz w:val="16"/>
                <w:szCs w:val="16"/>
              </w:rPr>
            </w:pPr>
          </w:p>
        </w:tc>
        <w:tc>
          <w:tcPr>
            <w:tcW w:w="450" w:type="dxa"/>
            <w:tcBorders>
              <w:bottom w:val="single" w:sz="4" w:space="0" w:color="auto"/>
            </w:tcBorders>
          </w:tcPr>
          <w:p w:rsidR="00BD133D" w:rsidRPr="00090859" w:rsidRDefault="00BD133D" w:rsidP="009E4302">
            <w:pPr>
              <w:spacing w:line="360" w:lineRule="auto"/>
              <w:jc w:val="center"/>
              <w:rPr>
                <w:rFonts w:ascii="Times New Roman" w:hAnsi="Times New Roman" w:cs="Times New Roman"/>
                <w:b/>
                <w:i/>
                <w:sz w:val="16"/>
                <w:szCs w:val="16"/>
              </w:rPr>
            </w:pPr>
          </w:p>
        </w:tc>
        <w:tc>
          <w:tcPr>
            <w:tcW w:w="2610" w:type="dxa"/>
            <w:tcBorders>
              <w:bottom w:val="single" w:sz="4" w:space="0" w:color="auto"/>
            </w:tcBorders>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-2.42 (-3.50, -1.34)***</w:t>
            </w:r>
          </w:p>
        </w:tc>
        <w:tc>
          <w:tcPr>
            <w:tcW w:w="2430" w:type="dxa"/>
            <w:tcBorders>
              <w:bottom w:val="single" w:sz="4" w:space="0" w:color="auto"/>
            </w:tcBorders>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-1.88 (-3.03, -0.73)**</w:t>
            </w:r>
          </w:p>
        </w:tc>
        <w:tc>
          <w:tcPr>
            <w:tcW w:w="2160" w:type="dxa"/>
            <w:tcBorders>
              <w:bottom w:val="single" w:sz="4" w:space="0" w:color="auto"/>
            </w:tcBorders>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-2.18 (-3.34, -1.02)***</w:t>
            </w:r>
          </w:p>
        </w:tc>
        <w:tc>
          <w:tcPr>
            <w:tcW w:w="296" w:type="dxa"/>
            <w:tcBorders>
              <w:bottom w:val="single" w:sz="4" w:space="0" w:color="auto"/>
            </w:tcBorders>
          </w:tcPr>
          <w:p w:rsidR="00BD133D" w:rsidRPr="00090859" w:rsidRDefault="00BD133D" w:rsidP="009E4302">
            <w:pPr>
              <w:spacing w:line="360" w:lineRule="auto"/>
              <w:rPr>
                <w:rFonts w:ascii="Times New Roman" w:hAnsi="Times New Roman" w:cs="Times New Roman"/>
                <w:b/>
                <w:sz w:val="16"/>
                <w:szCs w:val="16"/>
              </w:rPr>
            </w:pPr>
          </w:p>
        </w:tc>
      </w:tr>
    </w:tbl>
    <w:p w:rsidR="00BD133D" w:rsidRPr="00090859" w:rsidRDefault="00BD133D" w:rsidP="00BD133D">
      <w:pPr>
        <w:spacing w:after="0" w:line="360" w:lineRule="auto"/>
        <w:jc w:val="both"/>
        <w:rPr>
          <w:rFonts w:ascii="Times New Roman" w:hAnsi="Times New Roman" w:cs="Times New Roman"/>
          <w:sz w:val="18"/>
          <w:szCs w:val="18"/>
        </w:rPr>
      </w:pPr>
      <w:r w:rsidRPr="00090859">
        <w:rPr>
          <w:rFonts w:ascii="Times New Roman" w:hAnsi="Times New Roman" w:cs="Times New Roman"/>
          <w:sz w:val="18"/>
          <w:szCs w:val="18"/>
        </w:rPr>
        <w:t>*</w:t>
      </w:r>
      <w:r w:rsidRPr="00090859">
        <w:rPr>
          <w:rFonts w:ascii="Times New Roman" w:hAnsi="Times New Roman" w:cs="Times New Roman"/>
          <w:i/>
          <w:sz w:val="18"/>
          <w:szCs w:val="18"/>
        </w:rPr>
        <w:t>p</w:t>
      </w:r>
      <w:r w:rsidRPr="00090859">
        <w:rPr>
          <w:rFonts w:ascii="Times New Roman" w:hAnsi="Times New Roman" w:cs="Times New Roman"/>
          <w:sz w:val="18"/>
          <w:szCs w:val="18"/>
        </w:rPr>
        <w:t>-value&lt;0.1; **</w:t>
      </w:r>
      <w:r w:rsidRPr="00090859">
        <w:rPr>
          <w:rFonts w:ascii="Times New Roman" w:hAnsi="Times New Roman" w:cs="Times New Roman"/>
          <w:i/>
          <w:sz w:val="18"/>
          <w:szCs w:val="18"/>
        </w:rPr>
        <w:t>p</w:t>
      </w:r>
      <w:r w:rsidRPr="00090859">
        <w:rPr>
          <w:rFonts w:ascii="Times New Roman" w:hAnsi="Times New Roman" w:cs="Times New Roman"/>
          <w:sz w:val="18"/>
          <w:szCs w:val="18"/>
        </w:rPr>
        <w:t>-value&lt;0.05; ***</w:t>
      </w:r>
      <w:r w:rsidRPr="00090859">
        <w:rPr>
          <w:rFonts w:ascii="Times New Roman" w:hAnsi="Times New Roman" w:cs="Times New Roman"/>
          <w:i/>
          <w:sz w:val="18"/>
          <w:szCs w:val="18"/>
        </w:rPr>
        <w:t>p</w:t>
      </w:r>
      <w:r w:rsidRPr="00090859">
        <w:rPr>
          <w:rFonts w:ascii="Times New Roman" w:hAnsi="Times New Roman" w:cs="Times New Roman"/>
          <w:sz w:val="18"/>
          <w:szCs w:val="18"/>
        </w:rPr>
        <w:t xml:space="preserve">-value&lt;0.001. All models were adjusted for age, race, height, weight, education level, smoking status, cumulative smoking, sine and cosine terms of the day of the year, day of the week, visit number, temperature, relative humidity, asthma, chronic bronchitis, emphysema, </w:t>
      </w:r>
      <w:proofErr w:type="spellStart"/>
      <w:r w:rsidRPr="00090859">
        <w:rPr>
          <w:rFonts w:ascii="Times New Roman" w:hAnsi="Times New Roman" w:cs="Times New Roman"/>
          <w:sz w:val="18"/>
          <w:szCs w:val="18"/>
        </w:rPr>
        <w:t>methacholine</w:t>
      </w:r>
      <w:proofErr w:type="spellEnd"/>
      <w:r w:rsidRPr="00090859">
        <w:rPr>
          <w:rFonts w:ascii="Times New Roman" w:hAnsi="Times New Roman" w:cs="Times New Roman"/>
          <w:sz w:val="18"/>
          <w:szCs w:val="18"/>
        </w:rPr>
        <w:t xml:space="preserve"> responsiveness, corticosteroids, </w:t>
      </w:r>
      <w:proofErr w:type="spellStart"/>
      <w:r w:rsidRPr="00090859">
        <w:rPr>
          <w:rFonts w:ascii="Times New Roman" w:hAnsi="Times New Roman" w:cs="Times New Roman"/>
          <w:sz w:val="18"/>
          <w:szCs w:val="18"/>
        </w:rPr>
        <w:t>sympathomimetics</w:t>
      </w:r>
      <w:proofErr w:type="spellEnd"/>
      <w:r w:rsidRPr="00090859">
        <w:rPr>
          <w:rFonts w:ascii="Times New Roman" w:hAnsi="Times New Roman" w:cs="Times New Roman"/>
          <w:sz w:val="18"/>
          <w:szCs w:val="18"/>
        </w:rPr>
        <w:t>, anticholinergics.</w:t>
      </w:r>
    </w:p>
    <w:p w:rsidR="00BD133D" w:rsidRPr="00090859" w:rsidRDefault="00BD133D" w:rsidP="00BD133D">
      <w:pPr>
        <w:rPr>
          <w:rFonts w:ascii="Times New Roman" w:hAnsi="Times New Roman" w:cs="Times New Roman"/>
        </w:rPr>
      </w:pPr>
    </w:p>
    <w:p w:rsidR="00BD133D" w:rsidRPr="00090859" w:rsidRDefault="00BD133D" w:rsidP="00BD133D">
      <w:pPr>
        <w:rPr>
          <w:rFonts w:ascii="Times New Roman" w:hAnsi="Times New Roman" w:cs="Times New Roman"/>
        </w:rPr>
      </w:pPr>
      <w:r w:rsidRPr="00090859">
        <w:rPr>
          <w:rFonts w:ascii="Times New Roman" w:hAnsi="Times New Roman" w:cs="Times New Roman"/>
        </w:rPr>
        <w:br w:type="page"/>
      </w:r>
    </w:p>
    <w:p w:rsidR="00BD133D" w:rsidRPr="00090859" w:rsidRDefault="00BD133D" w:rsidP="00BD133D">
      <w:pPr>
        <w:spacing w:after="0" w:line="360" w:lineRule="auto"/>
        <w:jc w:val="both"/>
        <w:rPr>
          <w:rFonts w:ascii="Times New Roman" w:hAnsi="Times New Roman" w:cs="Times New Roman"/>
          <w:sz w:val="18"/>
          <w:szCs w:val="18"/>
        </w:rPr>
      </w:pPr>
      <w:r w:rsidRPr="00090859">
        <w:rPr>
          <w:rFonts w:ascii="Times New Roman" w:hAnsi="Times New Roman" w:cs="Times New Roman"/>
          <w:b/>
        </w:rPr>
        <w:lastRenderedPageBreak/>
        <w:t>Table S6.</w:t>
      </w:r>
      <w:r w:rsidRPr="00090859">
        <w:rPr>
          <w:rFonts w:ascii="Times New Roman" w:hAnsi="Times New Roman" w:cs="Times New Roman"/>
        </w:rPr>
        <w:t xml:space="preserve"> Differences in lung function (FEV</w:t>
      </w:r>
      <w:r w:rsidRPr="00090859">
        <w:rPr>
          <w:rFonts w:ascii="Times New Roman" w:hAnsi="Times New Roman" w:cs="Times New Roman"/>
          <w:vertAlign w:val="subscript"/>
        </w:rPr>
        <w:t>1</w:t>
      </w:r>
      <w:r w:rsidRPr="00090859">
        <w:rPr>
          <w:rFonts w:ascii="Times New Roman" w:hAnsi="Times New Roman" w:cs="Times New Roman"/>
        </w:rPr>
        <w:t xml:space="preserve"> and FVC) associated with an IQR increase in exposure to particulate air pollution - as observed in the cohort of men </w:t>
      </w:r>
      <w:r w:rsidRPr="00090859">
        <w:rPr>
          <w:rFonts w:ascii="Times New Roman" w:hAnsi="Times New Roman" w:cs="Times New Roman"/>
          <w:i/>
        </w:rPr>
        <w:t>including</w:t>
      </w:r>
      <w:r w:rsidRPr="00090859">
        <w:rPr>
          <w:rFonts w:ascii="Times New Roman" w:hAnsi="Times New Roman" w:cs="Times New Roman"/>
        </w:rPr>
        <w:t xml:space="preserve"> and </w:t>
      </w:r>
      <w:r w:rsidRPr="00090859">
        <w:rPr>
          <w:rFonts w:ascii="Times New Roman" w:hAnsi="Times New Roman" w:cs="Times New Roman"/>
          <w:i/>
        </w:rPr>
        <w:t>not including</w:t>
      </w:r>
      <w:r w:rsidRPr="00090859">
        <w:rPr>
          <w:rFonts w:ascii="Times New Roman" w:hAnsi="Times New Roman" w:cs="Times New Roman"/>
        </w:rPr>
        <w:t xml:space="preserve"> participants with physician-diagnosed coronary heart disease, stroke, diabetes, and hypertension. The results in bold indicate model evaluations where participants with the aforementioned conditions have been excluded from the analyses. Outcomes </w:t>
      </w:r>
      <w:proofErr w:type="gramStart"/>
      <w:r w:rsidRPr="00090859">
        <w:rPr>
          <w:rFonts w:ascii="Times New Roman" w:hAnsi="Times New Roman" w:cs="Times New Roman"/>
        </w:rPr>
        <w:t>are expressed</w:t>
      </w:r>
      <w:proofErr w:type="gramEnd"/>
      <w:r w:rsidRPr="00090859">
        <w:rPr>
          <w:rFonts w:ascii="Times New Roman" w:hAnsi="Times New Roman" w:cs="Times New Roman"/>
        </w:rPr>
        <w:t xml:space="preserve"> as the percent difference in FEV</w:t>
      </w:r>
      <w:r w:rsidRPr="00090859">
        <w:rPr>
          <w:rFonts w:ascii="Times New Roman" w:hAnsi="Times New Roman" w:cs="Times New Roman"/>
          <w:vertAlign w:val="subscript"/>
        </w:rPr>
        <w:t>1</w:t>
      </w:r>
      <w:r w:rsidRPr="00090859">
        <w:rPr>
          <w:rFonts w:ascii="Times New Roman" w:hAnsi="Times New Roman" w:cs="Times New Roman"/>
        </w:rPr>
        <w:t xml:space="preserve"> or FVC per IQR increase in PR. IQRs for PR are shown in Table 2 in the main manuscript. </w:t>
      </w:r>
    </w:p>
    <w:tbl>
      <w:tblPr>
        <w:tblStyle w:val="TableGrid"/>
        <w:tblW w:w="9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1"/>
        <w:gridCol w:w="376"/>
        <w:gridCol w:w="2089"/>
        <w:gridCol w:w="1876"/>
        <w:gridCol w:w="1964"/>
        <w:gridCol w:w="2054"/>
      </w:tblGrid>
      <w:tr w:rsidR="00BD133D" w:rsidRPr="00090859" w:rsidTr="009E4302">
        <w:trPr>
          <w:trHeight w:val="261"/>
        </w:trPr>
        <w:tc>
          <w:tcPr>
            <w:tcW w:w="1287" w:type="dxa"/>
            <w:gridSpan w:val="2"/>
            <w:tcBorders>
              <w:top w:val="single" w:sz="4" w:space="0" w:color="auto"/>
              <w:right w:val="single" w:sz="4" w:space="0" w:color="auto"/>
            </w:tcBorders>
            <w:vAlign w:val="bottom"/>
          </w:tcPr>
          <w:p w:rsidR="00BD133D" w:rsidRPr="00090859" w:rsidRDefault="00BD133D" w:rsidP="009E4302">
            <w:pPr>
              <w:spacing w:line="360" w:lineRule="auto"/>
              <w:jc w:val="center"/>
              <w:rPr>
                <w:rFonts w:ascii="Times New Roman" w:hAnsi="Times New Roman" w:cs="Times New Roman"/>
                <w:b/>
                <w:i/>
                <w:sz w:val="16"/>
                <w:szCs w:val="16"/>
              </w:rPr>
            </w:pPr>
          </w:p>
        </w:tc>
        <w:tc>
          <w:tcPr>
            <w:tcW w:w="3965" w:type="dxa"/>
            <w:gridSpan w:val="2"/>
            <w:tcBorders>
              <w:top w:val="single" w:sz="4" w:space="0" w:color="auto"/>
              <w:left w:val="single" w:sz="4" w:space="0" w:color="auto"/>
              <w:right w:val="single" w:sz="4" w:space="0" w:color="auto"/>
            </w:tcBorders>
            <w:vAlign w:val="bottom"/>
          </w:tcPr>
          <w:p w:rsidR="00BD133D" w:rsidRPr="00090859" w:rsidRDefault="00BD133D" w:rsidP="009E4302">
            <w:pPr>
              <w:spacing w:before="240" w:line="360" w:lineRule="auto"/>
              <w:rPr>
                <w:rFonts w:ascii="Times New Roman" w:hAnsi="Times New Roman" w:cs="Times New Roman"/>
                <w:sz w:val="16"/>
                <w:szCs w:val="16"/>
              </w:rPr>
            </w:pPr>
            <w:r w:rsidRPr="00090859">
              <w:rPr>
                <w:rFonts w:ascii="Times New Roman" w:hAnsi="Times New Roman" w:cs="Times New Roman"/>
                <w:b/>
                <w:sz w:val="16"/>
                <w:szCs w:val="16"/>
              </w:rPr>
              <w:t>Difference in FVC per IQR increase in PM</w:t>
            </w:r>
            <w:r w:rsidRPr="00090859">
              <w:rPr>
                <w:rFonts w:ascii="Times New Roman" w:hAnsi="Times New Roman" w:cs="Times New Roman"/>
                <w:b/>
                <w:sz w:val="16"/>
                <w:szCs w:val="16"/>
                <w:vertAlign w:val="subscript"/>
              </w:rPr>
              <w:t>2.5</w:t>
            </w:r>
            <w:r w:rsidRPr="00090859">
              <w:rPr>
                <w:rFonts w:ascii="Times New Roman" w:hAnsi="Times New Roman" w:cs="Times New Roman"/>
                <w:b/>
                <w:sz w:val="16"/>
                <w:szCs w:val="16"/>
              </w:rPr>
              <w:t xml:space="preserve"> (95% CI)</w:t>
            </w:r>
          </w:p>
        </w:tc>
        <w:tc>
          <w:tcPr>
            <w:tcW w:w="4018" w:type="dxa"/>
            <w:gridSpan w:val="2"/>
            <w:tcBorders>
              <w:top w:val="single" w:sz="4" w:space="0" w:color="auto"/>
              <w:left w:val="single" w:sz="4" w:space="0" w:color="auto"/>
            </w:tcBorders>
            <w:vAlign w:val="bottom"/>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b/>
                <w:sz w:val="16"/>
                <w:szCs w:val="16"/>
              </w:rPr>
              <w:t>Difference in FEV</w:t>
            </w:r>
            <w:r w:rsidRPr="00090859">
              <w:rPr>
                <w:rFonts w:ascii="Times New Roman" w:hAnsi="Times New Roman" w:cs="Times New Roman"/>
                <w:b/>
                <w:sz w:val="16"/>
                <w:szCs w:val="16"/>
                <w:vertAlign w:val="subscript"/>
              </w:rPr>
              <w:t>1</w:t>
            </w:r>
            <w:r w:rsidRPr="00090859">
              <w:rPr>
                <w:rFonts w:ascii="Times New Roman" w:hAnsi="Times New Roman" w:cs="Times New Roman"/>
                <w:b/>
                <w:sz w:val="16"/>
                <w:szCs w:val="16"/>
              </w:rPr>
              <w:t xml:space="preserve"> per IQR increase in PM</w:t>
            </w:r>
            <w:r w:rsidRPr="00090859">
              <w:rPr>
                <w:rFonts w:ascii="Times New Roman" w:hAnsi="Times New Roman" w:cs="Times New Roman"/>
                <w:b/>
                <w:sz w:val="16"/>
                <w:szCs w:val="16"/>
                <w:vertAlign w:val="subscript"/>
              </w:rPr>
              <w:t>2.5</w:t>
            </w:r>
            <w:r w:rsidRPr="00090859">
              <w:rPr>
                <w:rFonts w:ascii="Times New Roman" w:hAnsi="Times New Roman" w:cs="Times New Roman"/>
                <w:b/>
                <w:sz w:val="16"/>
                <w:szCs w:val="16"/>
              </w:rPr>
              <w:t xml:space="preserve"> (95% CI)</w:t>
            </w:r>
          </w:p>
        </w:tc>
      </w:tr>
      <w:tr w:rsidR="00BD133D" w:rsidRPr="00090859" w:rsidTr="009E4302">
        <w:trPr>
          <w:trHeight w:val="261"/>
        </w:trPr>
        <w:tc>
          <w:tcPr>
            <w:tcW w:w="1287" w:type="dxa"/>
            <w:gridSpan w:val="2"/>
            <w:tcBorders>
              <w:bottom w:val="single" w:sz="4" w:space="0" w:color="auto"/>
              <w:right w:val="single" w:sz="4" w:space="0" w:color="auto"/>
            </w:tcBorders>
            <w:shd w:val="clear" w:color="auto" w:fill="auto"/>
            <w:vAlign w:val="center"/>
          </w:tcPr>
          <w:p w:rsidR="00BD133D" w:rsidRPr="00090859" w:rsidRDefault="00BD133D" w:rsidP="009E4302">
            <w:pPr>
              <w:spacing w:line="360" w:lineRule="auto"/>
              <w:jc w:val="center"/>
              <w:rPr>
                <w:rFonts w:ascii="Times New Roman" w:hAnsi="Times New Roman" w:cs="Times New Roman"/>
                <w:b/>
                <w:i/>
                <w:sz w:val="16"/>
                <w:szCs w:val="16"/>
              </w:rPr>
            </w:pPr>
            <w:r w:rsidRPr="00090859">
              <w:rPr>
                <w:rFonts w:ascii="Times New Roman" w:hAnsi="Times New Roman" w:cs="Times New Roman"/>
                <w:b/>
                <w:i/>
                <w:sz w:val="16"/>
                <w:szCs w:val="16"/>
              </w:rPr>
              <w:t>Exposures</w:t>
            </w:r>
          </w:p>
        </w:tc>
        <w:tc>
          <w:tcPr>
            <w:tcW w:w="2089" w:type="dxa"/>
            <w:tcBorders>
              <w:left w:val="single" w:sz="4" w:space="0" w:color="auto"/>
              <w:bottom w:val="single" w:sz="4" w:space="0" w:color="auto"/>
            </w:tcBorders>
            <w:shd w:val="clear" w:color="auto" w:fill="auto"/>
            <w:vAlign w:val="center"/>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b/>
                <w:i/>
                <w:sz w:val="16"/>
                <w:szCs w:val="16"/>
              </w:rPr>
              <w:t>PM</w:t>
            </w:r>
            <w:r w:rsidRPr="00090859">
              <w:rPr>
                <w:rFonts w:ascii="Times New Roman" w:hAnsi="Times New Roman" w:cs="Times New Roman"/>
                <w:b/>
                <w:i/>
                <w:sz w:val="16"/>
                <w:szCs w:val="16"/>
                <w:vertAlign w:val="subscript"/>
              </w:rPr>
              <w:t>2.5</w:t>
            </w:r>
          </w:p>
        </w:tc>
        <w:tc>
          <w:tcPr>
            <w:tcW w:w="1876" w:type="dxa"/>
            <w:tcBorders>
              <w:bottom w:val="single" w:sz="4" w:space="0" w:color="auto"/>
              <w:right w:val="single" w:sz="4" w:space="0" w:color="auto"/>
            </w:tcBorders>
            <w:shd w:val="clear" w:color="auto" w:fill="auto"/>
            <w:vAlign w:val="center"/>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b/>
                <w:i/>
                <w:sz w:val="16"/>
                <w:szCs w:val="16"/>
              </w:rPr>
              <w:t>PM</w:t>
            </w:r>
            <w:r w:rsidRPr="00090859">
              <w:rPr>
                <w:rFonts w:ascii="Times New Roman" w:hAnsi="Times New Roman" w:cs="Times New Roman"/>
                <w:b/>
                <w:i/>
                <w:sz w:val="16"/>
                <w:szCs w:val="16"/>
                <w:vertAlign w:val="subscript"/>
              </w:rPr>
              <w:t>2.5</w:t>
            </w:r>
            <w:r w:rsidRPr="00090859">
              <w:rPr>
                <w:rFonts w:ascii="Times New Roman" w:hAnsi="Times New Roman" w:cs="Times New Roman"/>
                <w:b/>
                <w:i/>
                <w:sz w:val="16"/>
                <w:szCs w:val="16"/>
              </w:rPr>
              <w:t xml:space="preserve"> &amp; PR</w:t>
            </w:r>
          </w:p>
        </w:tc>
        <w:tc>
          <w:tcPr>
            <w:tcW w:w="1964" w:type="dxa"/>
            <w:tcBorders>
              <w:left w:val="single" w:sz="4" w:space="0" w:color="auto"/>
              <w:bottom w:val="single" w:sz="4" w:space="0" w:color="auto"/>
            </w:tcBorders>
            <w:shd w:val="clear" w:color="auto" w:fill="auto"/>
            <w:vAlign w:val="center"/>
          </w:tcPr>
          <w:p w:rsidR="00BD133D" w:rsidRPr="00090859" w:rsidRDefault="00BD133D" w:rsidP="009E4302">
            <w:pPr>
              <w:spacing w:line="360" w:lineRule="auto"/>
              <w:rPr>
                <w:rFonts w:ascii="Times New Roman" w:hAnsi="Times New Roman" w:cs="Times New Roman"/>
                <w:b/>
                <w:i/>
                <w:sz w:val="16"/>
                <w:szCs w:val="16"/>
              </w:rPr>
            </w:pPr>
            <w:r w:rsidRPr="00090859">
              <w:rPr>
                <w:rFonts w:ascii="Times New Roman" w:hAnsi="Times New Roman" w:cs="Times New Roman"/>
                <w:b/>
                <w:i/>
                <w:sz w:val="16"/>
                <w:szCs w:val="16"/>
              </w:rPr>
              <w:t>PM</w:t>
            </w:r>
            <w:r w:rsidRPr="00090859">
              <w:rPr>
                <w:rFonts w:ascii="Times New Roman" w:hAnsi="Times New Roman" w:cs="Times New Roman"/>
                <w:b/>
                <w:i/>
                <w:sz w:val="16"/>
                <w:szCs w:val="16"/>
                <w:vertAlign w:val="subscript"/>
              </w:rPr>
              <w:t>2.5</w:t>
            </w:r>
          </w:p>
        </w:tc>
        <w:tc>
          <w:tcPr>
            <w:tcW w:w="2054" w:type="dxa"/>
            <w:tcBorders>
              <w:bottom w:val="single" w:sz="4" w:space="0" w:color="auto"/>
            </w:tcBorders>
            <w:shd w:val="clear" w:color="auto" w:fill="auto"/>
            <w:vAlign w:val="center"/>
          </w:tcPr>
          <w:p w:rsidR="00BD133D" w:rsidRPr="00090859" w:rsidRDefault="00BD133D" w:rsidP="009E4302">
            <w:pPr>
              <w:spacing w:line="360" w:lineRule="auto"/>
              <w:rPr>
                <w:rFonts w:ascii="Times New Roman" w:hAnsi="Times New Roman" w:cs="Times New Roman"/>
                <w:b/>
                <w:i/>
                <w:sz w:val="16"/>
                <w:szCs w:val="16"/>
              </w:rPr>
            </w:pPr>
            <w:r w:rsidRPr="00090859">
              <w:rPr>
                <w:rFonts w:ascii="Times New Roman" w:hAnsi="Times New Roman" w:cs="Times New Roman"/>
                <w:b/>
                <w:i/>
                <w:sz w:val="16"/>
                <w:szCs w:val="16"/>
              </w:rPr>
              <w:t>PM</w:t>
            </w:r>
            <w:r w:rsidRPr="00090859">
              <w:rPr>
                <w:rFonts w:ascii="Times New Roman" w:hAnsi="Times New Roman" w:cs="Times New Roman"/>
                <w:b/>
                <w:i/>
                <w:sz w:val="16"/>
                <w:szCs w:val="16"/>
                <w:vertAlign w:val="subscript"/>
              </w:rPr>
              <w:t>2.5</w:t>
            </w:r>
            <w:r w:rsidRPr="00090859">
              <w:rPr>
                <w:rFonts w:ascii="Times New Roman" w:hAnsi="Times New Roman" w:cs="Times New Roman"/>
                <w:b/>
                <w:i/>
                <w:sz w:val="16"/>
                <w:szCs w:val="16"/>
              </w:rPr>
              <w:t xml:space="preserve"> &amp; PR</w:t>
            </w:r>
          </w:p>
        </w:tc>
      </w:tr>
      <w:tr w:rsidR="00BD133D" w:rsidRPr="00090859" w:rsidTr="009E4302">
        <w:trPr>
          <w:trHeight w:val="261"/>
        </w:trPr>
        <w:tc>
          <w:tcPr>
            <w:tcW w:w="911" w:type="dxa"/>
            <w:shd w:val="clear" w:color="auto" w:fill="auto"/>
          </w:tcPr>
          <w:p w:rsidR="00BD133D" w:rsidRPr="00090859" w:rsidRDefault="00BD133D" w:rsidP="009E4302">
            <w:pPr>
              <w:spacing w:line="360" w:lineRule="auto"/>
              <w:rPr>
                <w:rFonts w:ascii="Times New Roman" w:hAnsi="Times New Roman" w:cs="Times New Roman"/>
                <w:b/>
                <w:i/>
                <w:sz w:val="16"/>
                <w:szCs w:val="16"/>
              </w:rPr>
            </w:pPr>
          </w:p>
        </w:tc>
        <w:tc>
          <w:tcPr>
            <w:tcW w:w="376" w:type="dxa"/>
            <w:tcBorders>
              <w:top w:val="single" w:sz="4" w:space="0" w:color="auto"/>
              <w:right w:val="single" w:sz="4" w:space="0" w:color="auto"/>
            </w:tcBorders>
            <w:shd w:val="clear" w:color="auto" w:fill="auto"/>
          </w:tcPr>
          <w:p w:rsidR="00BD133D" w:rsidRPr="00090859" w:rsidRDefault="00BD133D" w:rsidP="009E4302">
            <w:pPr>
              <w:spacing w:line="360" w:lineRule="auto"/>
              <w:jc w:val="center"/>
              <w:rPr>
                <w:rFonts w:ascii="Times New Roman" w:hAnsi="Times New Roman" w:cs="Times New Roman"/>
                <w:b/>
                <w:i/>
                <w:sz w:val="16"/>
                <w:szCs w:val="16"/>
              </w:rPr>
            </w:pPr>
            <w:r w:rsidRPr="00090859">
              <w:rPr>
                <w:rFonts w:ascii="Times New Roman" w:hAnsi="Times New Roman" w:cs="Times New Roman"/>
                <w:b/>
                <w:i/>
                <w:sz w:val="16"/>
                <w:szCs w:val="16"/>
              </w:rPr>
              <w:t>7</w:t>
            </w:r>
          </w:p>
        </w:tc>
        <w:tc>
          <w:tcPr>
            <w:tcW w:w="2089" w:type="dxa"/>
            <w:tcBorders>
              <w:top w:val="single" w:sz="4" w:space="0" w:color="auto"/>
              <w:left w:val="single" w:sz="4" w:space="0" w:color="auto"/>
            </w:tcBorders>
            <w:shd w:val="clear" w:color="auto" w:fill="auto"/>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-1.12 (-1.86, -0.37)**</w:t>
            </w:r>
          </w:p>
        </w:tc>
        <w:tc>
          <w:tcPr>
            <w:tcW w:w="1876" w:type="dxa"/>
            <w:tcBorders>
              <w:top w:val="single" w:sz="4" w:space="0" w:color="auto"/>
              <w:right w:val="single" w:sz="4" w:space="0" w:color="auto"/>
            </w:tcBorders>
            <w:shd w:val="clear" w:color="auto" w:fill="auto"/>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-1.07 (-1.89, -0.25)**</w:t>
            </w:r>
          </w:p>
        </w:tc>
        <w:tc>
          <w:tcPr>
            <w:tcW w:w="1964" w:type="dxa"/>
            <w:tcBorders>
              <w:top w:val="single" w:sz="4" w:space="0" w:color="auto"/>
              <w:left w:val="single" w:sz="4" w:space="0" w:color="auto"/>
            </w:tcBorders>
            <w:shd w:val="clear" w:color="auto" w:fill="auto"/>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-0.86 (-1.68, 0.04)**</w:t>
            </w:r>
          </w:p>
        </w:tc>
        <w:tc>
          <w:tcPr>
            <w:tcW w:w="2054" w:type="dxa"/>
            <w:tcBorders>
              <w:top w:val="single" w:sz="4" w:space="0" w:color="auto"/>
            </w:tcBorders>
            <w:shd w:val="clear" w:color="auto" w:fill="auto"/>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-0.87 (-1.77, 0.03)*</w:t>
            </w:r>
          </w:p>
        </w:tc>
      </w:tr>
      <w:tr w:rsidR="00BD133D" w:rsidRPr="00090859" w:rsidTr="009E4302">
        <w:trPr>
          <w:trHeight w:val="261"/>
        </w:trPr>
        <w:tc>
          <w:tcPr>
            <w:tcW w:w="911" w:type="dxa"/>
            <w:shd w:val="clear" w:color="auto" w:fill="auto"/>
          </w:tcPr>
          <w:p w:rsidR="00BD133D" w:rsidRPr="00090859" w:rsidRDefault="00BD133D" w:rsidP="009E4302">
            <w:pPr>
              <w:spacing w:line="360" w:lineRule="auto"/>
              <w:rPr>
                <w:rFonts w:ascii="Times New Roman" w:hAnsi="Times New Roman" w:cs="Times New Roman"/>
                <w:b/>
                <w:i/>
                <w:sz w:val="16"/>
                <w:szCs w:val="16"/>
              </w:rPr>
            </w:pPr>
            <w:r w:rsidRPr="00090859">
              <w:rPr>
                <w:rFonts w:ascii="Times New Roman" w:hAnsi="Times New Roman" w:cs="Times New Roman"/>
                <w:b/>
                <w:i/>
                <w:sz w:val="16"/>
                <w:szCs w:val="16"/>
              </w:rPr>
              <w:t>Exposure</w:t>
            </w:r>
          </w:p>
        </w:tc>
        <w:tc>
          <w:tcPr>
            <w:tcW w:w="376" w:type="dxa"/>
            <w:tcBorders>
              <w:bottom w:val="single" w:sz="4" w:space="0" w:color="auto"/>
              <w:right w:val="single" w:sz="4" w:space="0" w:color="auto"/>
            </w:tcBorders>
            <w:shd w:val="clear" w:color="auto" w:fill="auto"/>
          </w:tcPr>
          <w:p w:rsidR="00BD133D" w:rsidRPr="00090859" w:rsidRDefault="00BD133D" w:rsidP="009E4302">
            <w:pPr>
              <w:spacing w:line="360" w:lineRule="auto"/>
              <w:jc w:val="center"/>
              <w:rPr>
                <w:rFonts w:ascii="Times New Roman" w:hAnsi="Times New Roman" w:cs="Times New Roman"/>
                <w:b/>
                <w:i/>
                <w:sz w:val="16"/>
                <w:szCs w:val="16"/>
              </w:rPr>
            </w:pPr>
          </w:p>
        </w:tc>
        <w:tc>
          <w:tcPr>
            <w:tcW w:w="2089" w:type="dxa"/>
            <w:tcBorders>
              <w:left w:val="single" w:sz="4" w:space="0" w:color="auto"/>
              <w:bottom w:val="single" w:sz="4" w:space="0" w:color="auto"/>
            </w:tcBorders>
            <w:shd w:val="clear" w:color="auto" w:fill="auto"/>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-1.05 (-1.79, -0.30)**</w:t>
            </w:r>
          </w:p>
        </w:tc>
        <w:tc>
          <w:tcPr>
            <w:tcW w:w="1876" w:type="dxa"/>
            <w:tcBorders>
              <w:bottom w:val="single" w:sz="4" w:space="0" w:color="auto"/>
              <w:right w:val="single" w:sz="4" w:space="0" w:color="auto"/>
            </w:tcBorders>
            <w:shd w:val="clear" w:color="auto" w:fill="auto"/>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-0.97 (-1.79, -0.14)**</w:t>
            </w:r>
          </w:p>
        </w:tc>
        <w:tc>
          <w:tcPr>
            <w:tcW w:w="1964" w:type="dxa"/>
            <w:tcBorders>
              <w:left w:val="single" w:sz="4" w:space="0" w:color="auto"/>
              <w:bottom w:val="single" w:sz="4" w:space="0" w:color="auto"/>
            </w:tcBorders>
            <w:shd w:val="clear" w:color="auto" w:fill="auto"/>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-0.80 (-1.62, 0.03)*</w:t>
            </w:r>
          </w:p>
        </w:tc>
        <w:tc>
          <w:tcPr>
            <w:tcW w:w="2054" w:type="dxa"/>
            <w:tcBorders>
              <w:bottom w:val="single" w:sz="4" w:space="0" w:color="auto"/>
            </w:tcBorders>
            <w:shd w:val="clear" w:color="auto" w:fill="auto"/>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-0.79 (-1.70, 0.11)*</w:t>
            </w:r>
          </w:p>
        </w:tc>
      </w:tr>
      <w:tr w:rsidR="00BD133D" w:rsidRPr="00090859" w:rsidTr="009E4302">
        <w:trPr>
          <w:trHeight w:val="261"/>
        </w:trPr>
        <w:tc>
          <w:tcPr>
            <w:tcW w:w="911" w:type="dxa"/>
            <w:shd w:val="clear" w:color="auto" w:fill="auto"/>
          </w:tcPr>
          <w:p w:rsidR="00BD133D" w:rsidRPr="00090859" w:rsidRDefault="00BD133D" w:rsidP="009E4302">
            <w:pPr>
              <w:spacing w:line="360" w:lineRule="auto"/>
              <w:rPr>
                <w:rFonts w:ascii="Times New Roman" w:hAnsi="Times New Roman" w:cs="Times New Roman"/>
                <w:b/>
                <w:i/>
                <w:sz w:val="16"/>
                <w:szCs w:val="16"/>
              </w:rPr>
            </w:pPr>
            <w:r w:rsidRPr="00090859">
              <w:rPr>
                <w:rFonts w:ascii="Times New Roman" w:hAnsi="Times New Roman" w:cs="Times New Roman"/>
                <w:b/>
                <w:i/>
                <w:sz w:val="16"/>
                <w:szCs w:val="16"/>
              </w:rPr>
              <w:t>window</w:t>
            </w:r>
          </w:p>
        </w:tc>
        <w:tc>
          <w:tcPr>
            <w:tcW w:w="376" w:type="dxa"/>
            <w:tcBorders>
              <w:top w:val="single" w:sz="4" w:space="0" w:color="auto"/>
              <w:right w:val="single" w:sz="4" w:space="0" w:color="auto"/>
            </w:tcBorders>
            <w:shd w:val="clear" w:color="auto" w:fill="auto"/>
          </w:tcPr>
          <w:p w:rsidR="00BD133D" w:rsidRPr="00090859" w:rsidRDefault="00BD133D" w:rsidP="009E4302">
            <w:pPr>
              <w:spacing w:line="360" w:lineRule="auto"/>
              <w:jc w:val="center"/>
              <w:rPr>
                <w:rFonts w:ascii="Times New Roman" w:hAnsi="Times New Roman" w:cs="Times New Roman"/>
                <w:b/>
                <w:i/>
                <w:sz w:val="16"/>
                <w:szCs w:val="16"/>
              </w:rPr>
            </w:pPr>
            <w:r w:rsidRPr="00090859">
              <w:rPr>
                <w:rFonts w:ascii="Times New Roman" w:hAnsi="Times New Roman" w:cs="Times New Roman"/>
                <w:b/>
                <w:i/>
                <w:sz w:val="16"/>
                <w:szCs w:val="16"/>
              </w:rPr>
              <w:t>14</w:t>
            </w:r>
          </w:p>
        </w:tc>
        <w:tc>
          <w:tcPr>
            <w:tcW w:w="2089" w:type="dxa"/>
            <w:tcBorders>
              <w:top w:val="single" w:sz="4" w:space="0" w:color="auto"/>
              <w:left w:val="single" w:sz="4" w:space="0" w:color="auto"/>
            </w:tcBorders>
            <w:shd w:val="clear" w:color="auto" w:fill="auto"/>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-1.83 (-2.75, -0.90)***</w:t>
            </w:r>
          </w:p>
        </w:tc>
        <w:tc>
          <w:tcPr>
            <w:tcW w:w="1876" w:type="dxa"/>
            <w:tcBorders>
              <w:top w:val="single" w:sz="4" w:space="0" w:color="auto"/>
              <w:right w:val="single" w:sz="4" w:space="0" w:color="auto"/>
            </w:tcBorders>
            <w:shd w:val="clear" w:color="auto" w:fill="auto"/>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-1.56 (-2.56, -0.55)**</w:t>
            </w:r>
          </w:p>
        </w:tc>
        <w:tc>
          <w:tcPr>
            <w:tcW w:w="1964" w:type="dxa"/>
            <w:tcBorders>
              <w:top w:val="single" w:sz="4" w:space="0" w:color="auto"/>
              <w:left w:val="single" w:sz="4" w:space="0" w:color="auto"/>
            </w:tcBorders>
            <w:shd w:val="clear" w:color="auto" w:fill="auto"/>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-1.55 (-2.56, -0.53)***</w:t>
            </w:r>
          </w:p>
        </w:tc>
        <w:tc>
          <w:tcPr>
            <w:tcW w:w="2054" w:type="dxa"/>
            <w:tcBorders>
              <w:top w:val="single" w:sz="4" w:space="0" w:color="auto"/>
            </w:tcBorders>
            <w:shd w:val="clear" w:color="auto" w:fill="auto"/>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-1.29 (-2.39, -0.18)**</w:t>
            </w:r>
          </w:p>
        </w:tc>
      </w:tr>
      <w:tr w:rsidR="00BD133D" w:rsidRPr="00090859" w:rsidTr="009E4302">
        <w:trPr>
          <w:trHeight w:val="261"/>
        </w:trPr>
        <w:tc>
          <w:tcPr>
            <w:tcW w:w="911" w:type="dxa"/>
            <w:shd w:val="clear" w:color="auto" w:fill="auto"/>
          </w:tcPr>
          <w:p w:rsidR="00BD133D" w:rsidRPr="00090859" w:rsidRDefault="00BD133D" w:rsidP="009E4302">
            <w:pPr>
              <w:spacing w:line="360" w:lineRule="auto"/>
              <w:rPr>
                <w:rFonts w:ascii="Times New Roman" w:hAnsi="Times New Roman" w:cs="Times New Roman"/>
                <w:b/>
                <w:i/>
                <w:sz w:val="16"/>
                <w:szCs w:val="16"/>
              </w:rPr>
            </w:pPr>
            <w:r w:rsidRPr="00090859">
              <w:rPr>
                <w:rFonts w:ascii="Times New Roman" w:hAnsi="Times New Roman" w:cs="Times New Roman"/>
                <w:b/>
                <w:i/>
                <w:sz w:val="16"/>
                <w:szCs w:val="16"/>
              </w:rPr>
              <w:t>(days)</w:t>
            </w:r>
          </w:p>
        </w:tc>
        <w:tc>
          <w:tcPr>
            <w:tcW w:w="376" w:type="dxa"/>
            <w:tcBorders>
              <w:bottom w:val="single" w:sz="4" w:space="0" w:color="auto"/>
              <w:right w:val="single" w:sz="4" w:space="0" w:color="auto"/>
            </w:tcBorders>
            <w:shd w:val="clear" w:color="auto" w:fill="auto"/>
          </w:tcPr>
          <w:p w:rsidR="00BD133D" w:rsidRPr="00090859" w:rsidRDefault="00BD133D" w:rsidP="009E4302">
            <w:pPr>
              <w:spacing w:line="360" w:lineRule="auto"/>
              <w:jc w:val="center"/>
              <w:rPr>
                <w:rFonts w:ascii="Times New Roman" w:hAnsi="Times New Roman" w:cs="Times New Roman"/>
                <w:b/>
                <w:i/>
                <w:sz w:val="16"/>
                <w:szCs w:val="16"/>
              </w:rPr>
            </w:pPr>
          </w:p>
        </w:tc>
        <w:tc>
          <w:tcPr>
            <w:tcW w:w="2089" w:type="dxa"/>
            <w:tcBorders>
              <w:left w:val="single" w:sz="4" w:space="0" w:color="auto"/>
              <w:bottom w:val="single" w:sz="4" w:space="0" w:color="auto"/>
            </w:tcBorders>
            <w:shd w:val="clear" w:color="auto" w:fill="auto"/>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-1.79 (-2.71, -0.87)***</w:t>
            </w:r>
          </w:p>
        </w:tc>
        <w:tc>
          <w:tcPr>
            <w:tcW w:w="1876" w:type="dxa"/>
            <w:tcBorders>
              <w:bottom w:val="single" w:sz="4" w:space="0" w:color="auto"/>
              <w:right w:val="single" w:sz="4" w:space="0" w:color="auto"/>
            </w:tcBorders>
            <w:shd w:val="clear" w:color="auto" w:fill="auto"/>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-1.48 (-2.49, -0.48)**</w:t>
            </w:r>
          </w:p>
        </w:tc>
        <w:tc>
          <w:tcPr>
            <w:tcW w:w="1964" w:type="dxa"/>
            <w:tcBorders>
              <w:left w:val="single" w:sz="4" w:space="0" w:color="auto"/>
              <w:bottom w:val="single" w:sz="4" w:space="0" w:color="auto"/>
            </w:tcBorders>
            <w:shd w:val="clear" w:color="auto" w:fill="auto"/>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-1.52 (-2.54, -0.51)**</w:t>
            </w:r>
          </w:p>
        </w:tc>
        <w:tc>
          <w:tcPr>
            <w:tcW w:w="2054" w:type="dxa"/>
            <w:tcBorders>
              <w:bottom w:val="single" w:sz="4" w:space="0" w:color="auto"/>
            </w:tcBorders>
            <w:shd w:val="clear" w:color="auto" w:fill="auto"/>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-1.25 (-2.35, -0.14)**</w:t>
            </w:r>
          </w:p>
        </w:tc>
      </w:tr>
      <w:tr w:rsidR="00BD133D" w:rsidRPr="00090859" w:rsidTr="009E4302">
        <w:trPr>
          <w:trHeight w:val="261"/>
        </w:trPr>
        <w:tc>
          <w:tcPr>
            <w:tcW w:w="911" w:type="dxa"/>
            <w:shd w:val="clear" w:color="auto" w:fill="auto"/>
          </w:tcPr>
          <w:p w:rsidR="00BD133D" w:rsidRPr="00090859" w:rsidRDefault="00BD133D" w:rsidP="009E4302">
            <w:pPr>
              <w:spacing w:line="360" w:lineRule="auto"/>
              <w:rPr>
                <w:rFonts w:ascii="Times New Roman" w:hAnsi="Times New Roman" w:cs="Times New Roman"/>
                <w:b/>
                <w:i/>
                <w:sz w:val="16"/>
                <w:szCs w:val="16"/>
              </w:rPr>
            </w:pPr>
          </w:p>
        </w:tc>
        <w:tc>
          <w:tcPr>
            <w:tcW w:w="376" w:type="dxa"/>
            <w:tcBorders>
              <w:top w:val="single" w:sz="4" w:space="0" w:color="auto"/>
              <w:right w:val="single" w:sz="4" w:space="0" w:color="auto"/>
            </w:tcBorders>
            <w:shd w:val="clear" w:color="auto" w:fill="auto"/>
          </w:tcPr>
          <w:p w:rsidR="00BD133D" w:rsidRPr="00090859" w:rsidRDefault="00BD133D" w:rsidP="009E4302">
            <w:pPr>
              <w:spacing w:line="360" w:lineRule="auto"/>
              <w:jc w:val="center"/>
              <w:rPr>
                <w:rFonts w:ascii="Times New Roman" w:hAnsi="Times New Roman" w:cs="Times New Roman"/>
                <w:b/>
                <w:i/>
                <w:sz w:val="16"/>
                <w:szCs w:val="16"/>
              </w:rPr>
            </w:pPr>
            <w:r w:rsidRPr="00090859">
              <w:rPr>
                <w:rFonts w:ascii="Times New Roman" w:hAnsi="Times New Roman" w:cs="Times New Roman"/>
                <w:b/>
                <w:i/>
                <w:sz w:val="16"/>
                <w:szCs w:val="16"/>
              </w:rPr>
              <w:t>21</w:t>
            </w:r>
          </w:p>
        </w:tc>
        <w:tc>
          <w:tcPr>
            <w:tcW w:w="2089" w:type="dxa"/>
            <w:tcBorders>
              <w:top w:val="single" w:sz="4" w:space="0" w:color="auto"/>
              <w:left w:val="single" w:sz="4" w:space="0" w:color="auto"/>
            </w:tcBorders>
            <w:shd w:val="clear" w:color="auto" w:fill="auto"/>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-2.11 (-3.10, -1.13)***</w:t>
            </w:r>
          </w:p>
        </w:tc>
        <w:tc>
          <w:tcPr>
            <w:tcW w:w="1876" w:type="dxa"/>
            <w:tcBorders>
              <w:top w:val="single" w:sz="4" w:space="0" w:color="auto"/>
              <w:right w:val="single" w:sz="4" w:space="0" w:color="auto"/>
            </w:tcBorders>
            <w:shd w:val="clear" w:color="auto" w:fill="auto"/>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-1.68 (-2.73, -0.63)**</w:t>
            </w:r>
          </w:p>
        </w:tc>
        <w:tc>
          <w:tcPr>
            <w:tcW w:w="1964" w:type="dxa"/>
            <w:tcBorders>
              <w:top w:val="single" w:sz="4" w:space="0" w:color="auto"/>
              <w:left w:val="single" w:sz="4" w:space="0" w:color="auto"/>
            </w:tcBorders>
            <w:shd w:val="clear" w:color="auto" w:fill="auto"/>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-2.01 (-3.09, -0.92)***</w:t>
            </w:r>
          </w:p>
        </w:tc>
        <w:tc>
          <w:tcPr>
            <w:tcW w:w="2054" w:type="dxa"/>
            <w:tcBorders>
              <w:top w:val="single" w:sz="4" w:space="0" w:color="auto"/>
            </w:tcBorders>
            <w:shd w:val="clear" w:color="auto" w:fill="auto"/>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-1.56 (-2.71, -0.41)**</w:t>
            </w:r>
          </w:p>
        </w:tc>
      </w:tr>
      <w:tr w:rsidR="00BD133D" w:rsidRPr="00090859" w:rsidTr="009E4302">
        <w:trPr>
          <w:trHeight w:val="261"/>
        </w:trPr>
        <w:tc>
          <w:tcPr>
            <w:tcW w:w="911" w:type="dxa"/>
            <w:shd w:val="clear" w:color="auto" w:fill="auto"/>
          </w:tcPr>
          <w:p w:rsidR="00BD133D" w:rsidRPr="00090859" w:rsidRDefault="00BD133D" w:rsidP="009E4302">
            <w:pPr>
              <w:spacing w:line="360" w:lineRule="auto"/>
              <w:rPr>
                <w:rFonts w:ascii="Times New Roman" w:hAnsi="Times New Roman" w:cs="Times New Roman"/>
                <w:b/>
                <w:i/>
                <w:sz w:val="16"/>
                <w:szCs w:val="16"/>
              </w:rPr>
            </w:pPr>
          </w:p>
        </w:tc>
        <w:tc>
          <w:tcPr>
            <w:tcW w:w="376" w:type="dxa"/>
            <w:tcBorders>
              <w:bottom w:val="single" w:sz="4" w:space="0" w:color="auto"/>
              <w:right w:val="single" w:sz="4" w:space="0" w:color="auto"/>
            </w:tcBorders>
            <w:shd w:val="clear" w:color="auto" w:fill="auto"/>
          </w:tcPr>
          <w:p w:rsidR="00BD133D" w:rsidRPr="00090859" w:rsidRDefault="00BD133D" w:rsidP="009E4302">
            <w:pPr>
              <w:spacing w:line="360" w:lineRule="auto"/>
              <w:jc w:val="center"/>
              <w:rPr>
                <w:rFonts w:ascii="Times New Roman" w:hAnsi="Times New Roman" w:cs="Times New Roman"/>
                <w:b/>
                <w:i/>
                <w:sz w:val="16"/>
                <w:szCs w:val="16"/>
              </w:rPr>
            </w:pPr>
          </w:p>
        </w:tc>
        <w:tc>
          <w:tcPr>
            <w:tcW w:w="2089" w:type="dxa"/>
            <w:tcBorders>
              <w:left w:val="single" w:sz="4" w:space="0" w:color="auto"/>
              <w:bottom w:val="single" w:sz="4" w:space="0" w:color="auto"/>
            </w:tcBorders>
            <w:shd w:val="clear" w:color="auto" w:fill="auto"/>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-2.14 (-3.12, -1.15)***</w:t>
            </w:r>
          </w:p>
        </w:tc>
        <w:tc>
          <w:tcPr>
            <w:tcW w:w="1876" w:type="dxa"/>
            <w:tcBorders>
              <w:bottom w:val="single" w:sz="4" w:space="0" w:color="auto"/>
              <w:right w:val="single" w:sz="4" w:space="0" w:color="auto"/>
            </w:tcBorders>
            <w:shd w:val="clear" w:color="auto" w:fill="auto"/>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-1.68 (-2.73, -0.64)**</w:t>
            </w:r>
          </w:p>
        </w:tc>
        <w:tc>
          <w:tcPr>
            <w:tcW w:w="1964" w:type="dxa"/>
            <w:tcBorders>
              <w:left w:val="single" w:sz="4" w:space="0" w:color="auto"/>
              <w:bottom w:val="single" w:sz="4" w:space="0" w:color="auto"/>
            </w:tcBorders>
            <w:shd w:val="clear" w:color="auto" w:fill="auto"/>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-2.02 (-3.11, -0.94)***</w:t>
            </w:r>
          </w:p>
        </w:tc>
        <w:tc>
          <w:tcPr>
            <w:tcW w:w="2054" w:type="dxa"/>
            <w:tcBorders>
              <w:bottom w:val="single" w:sz="4" w:space="0" w:color="auto"/>
            </w:tcBorders>
            <w:shd w:val="clear" w:color="auto" w:fill="auto"/>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-1.57 (-2.72, -0.42)**</w:t>
            </w:r>
          </w:p>
        </w:tc>
      </w:tr>
      <w:tr w:rsidR="00BD133D" w:rsidRPr="00090859" w:rsidTr="009E4302">
        <w:trPr>
          <w:trHeight w:val="261"/>
        </w:trPr>
        <w:tc>
          <w:tcPr>
            <w:tcW w:w="911" w:type="dxa"/>
            <w:shd w:val="clear" w:color="auto" w:fill="auto"/>
          </w:tcPr>
          <w:p w:rsidR="00BD133D" w:rsidRPr="00090859" w:rsidRDefault="00BD133D" w:rsidP="009E4302">
            <w:pPr>
              <w:spacing w:line="360" w:lineRule="auto"/>
              <w:rPr>
                <w:rFonts w:ascii="Times New Roman" w:hAnsi="Times New Roman" w:cs="Times New Roman"/>
                <w:b/>
                <w:i/>
                <w:sz w:val="16"/>
                <w:szCs w:val="16"/>
              </w:rPr>
            </w:pPr>
          </w:p>
        </w:tc>
        <w:tc>
          <w:tcPr>
            <w:tcW w:w="376" w:type="dxa"/>
            <w:tcBorders>
              <w:top w:val="single" w:sz="4" w:space="0" w:color="auto"/>
              <w:right w:val="single" w:sz="4" w:space="0" w:color="auto"/>
            </w:tcBorders>
            <w:shd w:val="clear" w:color="auto" w:fill="auto"/>
          </w:tcPr>
          <w:p w:rsidR="00BD133D" w:rsidRPr="00090859" w:rsidRDefault="00BD133D" w:rsidP="009E4302">
            <w:pPr>
              <w:spacing w:line="360" w:lineRule="auto"/>
              <w:jc w:val="center"/>
              <w:rPr>
                <w:rFonts w:ascii="Times New Roman" w:hAnsi="Times New Roman" w:cs="Times New Roman"/>
                <w:b/>
                <w:i/>
                <w:sz w:val="16"/>
                <w:szCs w:val="16"/>
              </w:rPr>
            </w:pPr>
            <w:r w:rsidRPr="00090859">
              <w:rPr>
                <w:rFonts w:ascii="Times New Roman" w:hAnsi="Times New Roman" w:cs="Times New Roman"/>
                <w:b/>
                <w:i/>
                <w:sz w:val="16"/>
                <w:szCs w:val="16"/>
              </w:rPr>
              <w:t>28</w:t>
            </w:r>
          </w:p>
        </w:tc>
        <w:tc>
          <w:tcPr>
            <w:tcW w:w="2089" w:type="dxa"/>
            <w:tcBorders>
              <w:top w:val="single" w:sz="4" w:space="0" w:color="auto"/>
              <w:left w:val="single" w:sz="4" w:space="0" w:color="auto"/>
            </w:tcBorders>
            <w:shd w:val="clear" w:color="auto" w:fill="auto"/>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-2.62 (-3.68, -1.56)***</w:t>
            </w:r>
          </w:p>
        </w:tc>
        <w:tc>
          <w:tcPr>
            <w:tcW w:w="1876" w:type="dxa"/>
            <w:tcBorders>
              <w:top w:val="single" w:sz="4" w:space="0" w:color="auto"/>
              <w:right w:val="single" w:sz="4" w:space="0" w:color="auto"/>
            </w:tcBorders>
            <w:shd w:val="clear" w:color="auto" w:fill="auto"/>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-1.95 (-3.08, -0.83)***</w:t>
            </w:r>
          </w:p>
        </w:tc>
        <w:tc>
          <w:tcPr>
            <w:tcW w:w="1964" w:type="dxa"/>
            <w:tcBorders>
              <w:top w:val="single" w:sz="4" w:space="0" w:color="auto"/>
              <w:left w:val="single" w:sz="4" w:space="0" w:color="auto"/>
            </w:tcBorders>
            <w:shd w:val="clear" w:color="auto" w:fill="auto"/>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-2.30 (-3.47, -1.13)***</w:t>
            </w:r>
          </w:p>
        </w:tc>
        <w:tc>
          <w:tcPr>
            <w:tcW w:w="2054" w:type="dxa"/>
            <w:tcBorders>
              <w:top w:val="single" w:sz="4" w:space="0" w:color="auto"/>
            </w:tcBorders>
            <w:shd w:val="clear" w:color="auto" w:fill="auto"/>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-1.59 (-2.83, -0.34)**</w:t>
            </w:r>
          </w:p>
        </w:tc>
      </w:tr>
      <w:tr w:rsidR="00BD133D" w:rsidRPr="00090859" w:rsidTr="009E4302">
        <w:trPr>
          <w:trHeight w:val="261"/>
        </w:trPr>
        <w:tc>
          <w:tcPr>
            <w:tcW w:w="911" w:type="dxa"/>
            <w:tcBorders>
              <w:bottom w:val="single" w:sz="4" w:space="0" w:color="auto"/>
            </w:tcBorders>
          </w:tcPr>
          <w:p w:rsidR="00BD133D" w:rsidRPr="00090859" w:rsidRDefault="00BD133D" w:rsidP="009E4302">
            <w:pPr>
              <w:spacing w:line="360" w:lineRule="auto"/>
              <w:rPr>
                <w:rFonts w:ascii="Times New Roman" w:hAnsi="Times New Roman" w:cs="Times New Roman"/>
                <w:b/>
                <w:i/>
                <w:sz w:val="16"/>
                <w:szCs w:val="16"/>
              </w:rPr>
            </w:pPr>
          </w:p>
        </w:tc>
        <w:tc>
          <w:tcPr>
            <w:tcW w:w="376" w:type="dxa"/>
            <w:tcBorders>
              <w:bottom w:val="single" w:sz="4" w:space="0" w:color="auto"/>
              <w:right w:val="single" w:sz="4" w:space="0" w:color="auto"/>
            </w:tcBorders>
          </w:tcPr>
          <w:p w:rsidR="00BD133D" w:rsidRPr="00090859" w:rsidRDefault="00BD133D" w:rsidP="009E4302">
            <w:pPr>
              <w:spacing w:line="360" w:lineRule="auto"/>
              <w:jc w:val="center"/>
              <w:rPr>
                <w:rFonts w:ascii="Times New Roman" w:hAnsi="Times New Roman" w:cs="Times New Roman"/>
                <w:b/>
                <w:i/>
                <w:sz w:val="16"/>
                <w:szCs w:val="16"/>
              </w:rPr>
            </w:pPr>
          </w:p>
        </w:tc>
        <w:tc>
          <w:tcPr>
            <w:tcW w:w="2089" w:type="dxa"/>
            <w:tcBorders>
              <w:left w:val="single" w:sz="4" w:space="0" w:color="auto"/>
              <w:bottom w:val="single" w:sz="4" w:space="0" w:color="auto"/>
            </w:tcBorders>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-2.69 (-3.75, -1.63)***</w:t>
            </w:r>
          </w:p>
        </w:tc>
        <w:tc>
          <w:tcPr>
            <w:tcW w:w="1876" w:type="dxa"/>
            <w:tcBorders>
              <w:bottom w:val="single" w:sz="4" w:space="0" w:color="auto"/>
              <w:right w:val="single" w:sz="4" w:space="0" w:color="auto"/>
            </w:tcBorders>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-2.01 (-3.14, -0.88)***</w:t>
            </w:r>
          </w:p>
        </w:tc>
        <w:tc>
          <w:tcPr>
            <w:tcW w:w="1964" w:type="dxa"/>
            <w:tcBorders>
              <w:left w:val="single" w:sz="4" w:space="0" w:color="auto"/>
              <w:bottom w:val="single" w:sz="4" w:space="0" w:color="auto"/>
            </w:tcBorders>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-2.36 (-3.53, -1.19)***</w:t>
            </w:r>
          </w:p>
        </w:tc>
        <w:tc>
          <w:tcPr>
            <w:tcW w:w="2054" w:type="dxa"/>
            <w:tcBorders>
              <w:bottom w:val="single" w:sz="4" w:space="0" w:color="auto"/>
            </w:tcBorders>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-1.65 (-2.90, -0.41)**</w:t>
            </w:r>
          </w:p>
        </w:tc>
      </w:tr>
      <w:tr w:rsidR="00BD133D" w:rsidRPr="00090859" w:rsidTr="009E4302">
        <w:trPr>
          <w:trHeight w:val="261"/>
        </w:trPr>
        <w:tc>
          <w:tcPr>
            <w:tcW w:w="1287" w:type="dxa"/>
            <w:gridSpan w:val="2"/>
            <w:tcBorders>
              <w:top w:val="single" w:sz="4" w:space="0" w:color="auto"/>
              <w:right w:val="single" w:sz="4" w:space="0" w:color="auto"/>
            </w:tcBorders>
            <w:vAlign w:val="bottom"/>
          </w:tcPr>
          <w:p w:rsidR="00BD133D" w:rsidRPr="00090859" w:rsidRDefault="00BD133D" w:rsidP="009E4302">
            <w:pPr>
              <w:spacing w:line="360" w:lineRule="auto"/>
              <w:jc w:val="center"/>
              <w:rPr>
                <w:rFonts w:ascii="Times New Roman" w:hAnsi="Times New Roman" w:cs="Times New Roman"/>
                <w:b/>
                <w:i/>
                <w:sz w:val="16"/>
                <w:szCs w:val="16"/>
              </w:rPr>
            </w:pPr>
          </w:p>
        </w:tc>
        <w:tc>
          <w:tcPr>
            <w:tcW w:w="3965" w:type="dxa"/>
            <w:gridSpan w:val="2"/>
            <w:tcBorders>
              <w:top w:val="single" w:sz="4" w:space="0" w:color="auto"/>
              <w:left w:val="single" w:sz="4" w:space="0" w:color="auto"/>
              <w:right w:val="single" w:sz="4" w:space="0" w:color="auto"/>
            </w:tcBorders>
            <w:vAlign w:val="bottom"/>
          </w:tcPr>
          <w:p w:rsidR="00BD133D" w:rsidRPr="00090859" w:rsidRDefault="00BD133D" w:rsidP="009E4302">
            <w:pPr>
              <w:spacing w:before="240" w:line="360" w:lineRule="auto"/>
              <w:rPr>
                <w:rFonts w:ascii="Times New Roman" w:hAnsi="Times New Roman" w:cs="Times New Roman"/>
                <w:b/>
                <w:i/>
                <w:sz w:val="16"/>
                <w:szCs w:val="16"/>
              </w:rPr>
            </w:pPr>
            <w:r w:rsidRPr="00090859">
              <w:rPr>
                <w:rFonts w:ascii="Times New Roman" w:hAnsi="Times New Roman" w:cs="Times New Roman"/>
                <w:b/>
                <w:sz w:val="16"/>
                <w:szCs w:val="16"/>
              </w:rPr>
              <w:t>Difference in FVC per IQR increase in BC (95% CI)</w:t>
            </w:r>
          </w:p>
        </w:tc>
        <w:tc>
          <w:tcPr>
            <w:tcW w:w="4018" w:type="dxa"/>
            <w:gridSpan w:val="2"/>
            <w:tcBorders>
              <w:top w:val="single" w:sz="4" w:space="0" w:color="auto"/>
              <w:left w:val="single" w:sz="4" w:space="0" w:color="auto"/>
            </w:tcBorders>
            <w:vAlign w:val="bottom"/>
          </w:tcPr>
          <w:p w:rsidR="00BD133D" w:rsidRPr="00090859" w:rsidRDefault="00BD133D" w:rsidP="009E4302">
            <w:pPr>
              <w:spacing w:line="360" w:lineRule="auto"/>
              <w:rPr>
                <w:rFonts w:ascii="Times New Roman" w:hAnsi="Times New Roman" w:cs="Times New Roman"/>
                <w:b/>
                <w:i/>
                <w:sz w:val="16"/>
                <w:szCs w:val="16"/>
              </w:rPr>
            </w:pPr>
            <w:r w:rsidRPr="00090859">
              <w:rPr>
                <w:rFonts w:ascii="Times New Roman" w:hAnsi="Times New Roman" w:cs="Times New Roman"/>
                <w:b/>
                <w:sz w:val="16"/>
                <w:szCs w:val="16"/>
              </w:rPr>
              <w:t>Difference in FEV</w:t>
            </w:r>
            <w:r w:rsidRPr="00090859">
              <w:rPr>
                <w:rFonts w:ascii="Times New Roman" w:hAnsi="Times New Roman" w:cs="Times New Roman"/>
                <w:b/>
                <w:sz w:val="16"/>
                <w:szCs w:val="16"/>
                <w:vertAlign w:val="subscript"/>
              </w:rPr>
              <w:t>1</w:t>
            </w:r>
            <w:r w:rsidRPr="00090859">
              <w:rPr>
                <w:rFonts w:ascii="Times New Roman" w:hAnsi="Times New Roman" w:cs="Times New Roman"/>
                <w:b/>
                <w:sz w:val="16"/>
                <w:szCs w:val="16"/>
              </w:rPr>
              <w:t xml:space="preserve"> per IQR increase in BC (95% CI)</w:t>
            </w:r>
          </w:p>
        </w:tc>
      </w:tr>
      <w:tr w:rsidR="00BD133D" w:rsidRPr="00090859" w:rsidTr="009E4302">
        <w:trPr>
          <w:trHeight w:val="261"/>
        </w:trPr>
        <w:tc>
          <w:tcPr>
            <w:tcW w:w="1287" w:type="dxa"/>
            <w:gridSpan w:val="2"/>
            <w:tcBorders>
              <w:bottom w:val="single" w:sz="4" w:space="0" w:color="auto"/>
              <w:right w:val="single" w:sz="4" w:space="0" w:color="auto"/>
            </w:tcBorders>
          </w:tcPr>
          <w:p w:rsidR="00BD133D" w:rsidRPr="00090859" w:rsidRDefault="00BD133D" w:rsidP="009E4302">
            <w:pPr>
              <w:spacing w:line="360" w:lineRule="auto"/>
              <w:jc w:val="center"/>
              <w:rPr>
                <w:rFonts w:ascii="Times New Roman" w:hAnsi="Times New Roman" w:cs="Times New Roman"/>
                <w:b/>
                <w:i/>
                <w:sz w:val="16"/>
                <w:szCs w:val="16"/>
              </w:rPr>
            </w:pPr>
            <w:r w:rsidRPr="00090859">
              <w:rPr>
                <w:rFonts w:ascii="Times New Roman" w:hAnsi="Times New Roman" w:cs="Times New Roman"/>
                <w:b/>
                <w:i/>
                <w:sz w:val="16"/>
                <w:szCs w:val="16"/>
              </w:rPr>
              <w:t>Exposures</w:t>
            </w:r>
          </w:p>
        </w:tc>
        <w:tc>
          <w:tcPr>
            <w:tcW w:w="2089" w:type="dxa"/>
            <w:tcBorders>
              <w:left w:val="single" w:sz="4" w:space="0" w:color="auto"/>
              <w:bottom w:val="single" w:sz="4" w:space="0" w:color="auto"/>
            </w:tcBorders>
          </w:tcPr>
          <w:p w:rsidR="00BD133D" w:rsidRPr="00090859" w:rsidRDefault="00BD133D" w:rsidP="009E4302">
            <w:pPr>
              <w:spacing w:line="360" w:lineRule="auto"/>
              <w:rPr>
                <w:rFonts w:ascii="Times New Roman" w:hAnsi="Times New Roman" w:cs="Times New Roman"/>
                <w:b/>
                <w:i/>
                <w:sz w:val="16"/>
                <w:szCs w:val="16"/>
              </w:rPr>
            </w:pPr>
            <w:r w:rsidRPr="00090859">
              <w:rPr>
                <w:rFonts w:ascii="Times New Roman" w:hAnsi="Times New Roman" w:cs="Times New Roman"/>
                <w:b/>
                <w:i/>
                <w:sz w:val="16"/>
                <w:szCs w:val="16"/>
              </w:rPr>
              <w:t>BC</w:t>
            </w:r>
          </w:p>
        </w:tc>
        <w:tc>
          <w:tcPr>
            <w:tcW w:w="1876" w:type="dxa"/>
            <w:tcBorders>
              <w:bottom w:val="single" w:sz="4" w:space="0" w:color="auto"/>
              <w:right w:val="single" w:sz="4" w:space="0" w:color="auto"/>
            </w:tcBorders>
          </w:tcPr>
          <w:p w:rsidR="00BD133D" w:rsidRPr="00090859" w:rsidRDefault="00BD133D" w:rsidP="009E4302">
            <w:pPr>
              <w:spacing w:line="360" w:lineRule="auto"/>
              <w:rPr>
                <w:rFonts w:ascii="Times New Roman" w:hAnsi="Times New Roman" w:cs="Times New Roman"/>
                <w:b/>
                <w:i/>
                <w:sz w:val="16"/>
                <w:szCs w:val="16"/>
              </w:rPr>
            </w:pPr>
            <w:r w:rsidRPr="00090859">
              <w:rPr>
                <w:rFonts w:ascii="Times New Roman" w:hAnsi="Times New Roman" w:cs="Times New Roman"/>
                <w:b/>
                <w:i/>
                <w:sz w:val="16"/>
                <w:szCs w:val="16"/>
              </w:rPr>
              <w:t>BC &amp; PR</w:t>
            </w:r>
          </w:p>
        </w:tc>
        <w:tc>
          <w:tcPr>
            <w:tcW w:w="1964" w:type="dxa"/>
            <w:tcBorders>
              <w:left w:val="single" w:sz="4" w:space="0" w:color="auto"/>
              <w:bottom w:val="single" w:sz="4" w:space="0" w:color="auto"/>
            </w:tcBorders>
          </w:tcPr>
          <w:p w:rsidR="00BD133D" w:rsidRPr="00090859" w:rsidRDefault="00BD133D" w:rsidP="009E4302">
            <w:pPr>
              <w:spacing w:line="360" w:lineRule="auto"/>
              <w:rPr>
                <w:rFonts w:ascii="Times New Roman" w:hAnsi="Times New Roman" w:cs="Times New Roman"/>
                <w:b/>
                <w:i/>
                <w:sz w:val="16"/>
                <w:szCs w:val="16"/>
              </w:rPr>
            </w:pPr>
            <w:r w:rsidRPr="00090859">
              <w:rPr>
                <w:rFonts w:ascii="Times New Roman" w:hAnsi="Times New Roman" w:cs="Times New Roman"/>
                <w:b/>
                <w:i/>
                <w:sz w:val="16"/>
                <w:szCs w:val="16"/>
              </w:rPr>
              <w:t>BC</w:t>
            </w:r>
          </w:p>
        </w:tc>
        <w:tc>
          <w:tcPr>
            <w:tcW w:w="2054" w:type="dxa"/>
            <w:tcBorders>
              <w:bottom w:val="single" w:sz="4" w:space="0" w:color="auto"/>
            </w:tcBorders>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b/>
                <w:i/>
                <w:sz w:val="16"/>
                <w:szCs w:val="16"/>
              </w:rPr>
              <w:t>BC &amp; PR</w:t>
            </w:r>
          </w:p>
        </w:tc>
      </w:tr>
      <w:tr w:rsidR="00BD133D" w:rsidRPr="00090859" w:rsidTr="009E4302">
        <w:trPr>
          <w:trHeight w:val="261"/>
        </w:trPr>
        <w:tc>
          <w:tcPr>
            <w:tcW w:w="911" w:type="dxa"/>
          </w:tcPr>
          <w:p w:rsidR="00BD133D" w:rsidRPr="00090859" w:rsidRDefault="00BD133D" w:rsidP="009E4302">
            <w:pPr>
              <w:spacing w:line="360" w:lineRule="auto"/>
              <w:rPr>
                <w:rFonts w:ascii="Times New Roman" w:hAnsi="Times New Roman" w:cs="Times New Roman"/>
                <w:b/>
                <w:i/>
                <w:sz w:val="16"/>
                <w:szCs w:val="16"/>
              </w:rPr>
            </w:pPr>
          </w:p>
        </w:tc>
        <w:tc>
          <w:tcPr>
            <w:tcW w:w="376" w:type="dxa"/>
            <w:tcBorders>
              <w:top w:val="single" w:sz="4" w:space="0" w:color="auto"/>
              <w:right w:val="single" w:sz="4" w:space="0" w:color="auto"/>
            </w:tcBorders>
          </w:tcPr>
          <w:p w:rsidR="00BD133D" w:rsidRPr="00090859" w:rsidRDefault="00BD133D" w:rsidP="009E4302">
            <w:pPr>
              <w:spacing w:line="360" w:lineRule="auto"/>
              <w:jc w:val="center"/>
              <w:rPr>
                <w:rFonts w:ascii="Times New Roman" w:hAnsi="Times New Roman" w:cs="Times New Roman"/>
                <w:b/>
                <w:i/>
                <w:sz w:val="16"/>
                <w:szCs w:val="16"/>
              </w:rPr>
            </w:pPr>
            <w:r w:rsidRPr="00090859">
              <w:rPr>
                <w:rFonts w:ascii="Times New Roman" w:hAnsi="Times New Roman" w:cs="Times New Roman"/>
                <w:b/>
                <w:i/>
                <w:sz w:val="16"/>
                <w:szCs w:val="16"/>
              </w:rPr>
              <w:t>7</w:t>
            </w:r>
          </w:p>
        </w:tc>
        <w:tc>
          <w:tcPr>
            <w:tcW w:w="2089" w:type="dxa"/>
            <w:tcBorders>
              <w:top w:val="single" w:sz="4" w:space="0" w:color="auto"/>
              <w:left w:val="single" w:sz="4" w:space="0" w:color="auto"/>
            </w:tcBorders>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-1.43 (-2.43, -0.43)**</w:t>
            </w:r>
          </w:p>
        </w:tc>
        <w:tc>
          <w:tcPr>
            <w:tcW w:w="1876" w:type="dxa"/>
            <w:tcBorders>
              <w:top w:val="single" w:sz="4" w:space="0" w:color="auto"/>
              <w:right w:val="single" w:sz="4" w:space="0" w:color="auto"/>
            </w:tcBorders>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-1.45 (-2.51, -0.39)**</w:t>
            </w:r>
          </w:p>
        </w:tc>
        <w:tc>
          <w:tcPr>
            <w:tcW w:w="1964" w:type="dxa"/>
            <w:tcBorders>
              <w:top w:val="single" w:sz="4" w:space="0" w:color="auto"/>
              <w:left w:val="single" w:sz="4" w:space="0" w:color="auto"/>
            </w:tcBorders>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-1.10 (-2.23, -0.03)*</w:t>
            </w:r>
          </w:p>
        </w:tc>
        <w:tc>
          <w:tcPr>
            <w:tcW w:w="2054" w:type="dxa"/>
            <w:tcBorders>
              <w:top w:val="single" w:sz="4" w:space="0" w:color="auto"/>
            </w:tcBorders>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-1.17 (-2.37, 0.03)*</w:t>
            </w:r>
          </w:p>
        </w:tc>
      </w:tr>
      <w:tr w:rsidR="00BD133D" w:rsidRPr="00090859" w:rsidTr="009E4302">
        <w:trPr>
          <w:trHeight w:val="261"/>
        </w:trPr>
        <w:tc>
          <w:tcPr>
            <w:tcW w:w="911" w:type="dxa"/>
          </w:tcPr>
          <w:p w:rsidR="00BD133D" w:rsidRPr="00090859" w:rsidRDefault="00BD133D" w:rsidP="009E4302">
            <w:pPr>
              <w:spacing w:line="360" w:lineRule="auto"/>
              <w:rPr>
                <w:rFonts w:ascii="Times New Roman" w:hAnsi="Times New Roman" w:cs="Times New Roman"/>
                <w:b/>
                <w:i/>
                <w:sz w:val="16"/>
                <w:szCs w:val="16"/>
              </w:rPr>
            </w:pPr>
            <w:r w:rsidRPr="00090859">
              <w:rPr>
                <w:rFonts w:ascii="Times New Roman" w:hAnsi="Times New Roman" w:cs="Times New Roman"/>
                <w:b/>
                <w:i/>
                <w:sz w:val="16"/>
                <w:szCs w:val="16"/>
              </w:rPr>
              <w:t>Exposure</w:t>
            </w:r>
          </w:p>
        </w:tc>
        <w:tc>
          <w:tcPr>
            <w:tcW w:w="376" w:type="dxa"/>
            <w:tcBorders>
              <w:bottom w:val="single" w:sz="4" w:space="0" w:color="auto"/>
              <w:right w:val="single" w:sz="4" w:space="0" w:color="auto"/>
            </w:tcBorders>
          </w:tcPr>
          <w:p w:rsidR="00BD133D" w:rsidRPr="00090859" w:rsidRDefault="00BD133D" w:rsidP="009E4302">
            <w:pPr>
              <w:spacing w:line="360" w:lineRule="auto"/>
              <w:jc w:val="center"/>
              <w:rPr>
                <w:rFonts w:ascii="Times New Roman" w:hAnsi="Times New Roman" w:cs="Times New Roman"/>
                <w:b/>
                <w:i/>
                <w:sz w:val="16"/>
                <w:szCs w:val="16"/>
              </w:rPr>
            </w:pPr>
          </w:p>
        </w:tc>
        <w:tc>
          <w:tcPr>
            <w:tcW w:w="2089" w:type="dxa"/>
            <w:tcBorders>
              <w:left w:val="single" w:sz="4" w:space="0" w:color="auto"/>
              <w:bottom w:val="single" w:sz="4" w:space="0" w:color="auto"/>
            </w:tcBorders>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-1.46 (-2.46, -0.46)**</w:t>
            </w:r>
          </w:p>
        </w:tc>
        <w:tc>
          <w:tcPr>
            <w:tcW w:w="1876" w:type="dxa"/>
            <w:tcBorders>
              <w:bottom w:val="single" w:sz="4" w:space="0" w:color="auto"/>
              <w:right w:val="single" w:sz="4" w:space="0" w:color="auto"/>
            </w:tcBorders>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-1.45 (-2.52, -0.39)**</w:t>
            </w:r>
          </w:p>
        </w:tc>
        <w:tc>
          <w:tcPr>
            <w:tcW w:w="1964" w:type="dxa"/>
            <w:tcBorders>
              <w:left w:val="single" w:sz="4" w:space="0" w:color="auto"/>
              <w:bottom w:val="single" w:sz="4" w:space="0" w:color="auto"/>
            </w:tcBorders>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-1.13 (-2.25, 0.00)**</w:t>
            </w:r>
          </w:p>
        </w:tc>
        <w:tc>
          <w:tcPr>
            <w:tcW w:w="2054" w:type="dxa"/>
            <w:tcBorders>
              <w:bottom w:val="single" w:sz="4" w:space="0" w:color="auto"/>
            </w:tcBorders>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-1.18 (-2.38, 0.01)*</w:t>
            </w:r>
          </w:p>
        </w:tc>
      </w:tr>
      <w:tr w:rsidR="00BD133D" w:rsidRPr="00090859" w:rsidTr="009E4302">
        <w:trPr>
          <w:trHeight w:val="261"/>
        </w:trPr>
        <w:tc>
          <w:tcPr>
            <w:tcW w:w="911" w:type="dxa"/>
          </w:tcPr>
          <w:p w:rsidR="00BD133D" w:rsidRPr="00090859" w:rsidRDefault="00BD133D" w:rsidP="009E4302">
            <w:pPr>
              <w:spacing w:line="360" w:lineRule="auto"/>
              <w:rPr>
                <w:rFonts w:ascii="Times New Roman" w:hAnsi="Times New Roman" w:cs="Times New Roman"/>
                <w:b/>
                <w:i/>
                <w:sz w:val="16"/>
                <w:szCs w:val="16"/>
              </w:rPr>
            </w:pPr>
            <w:r w:rsidRPr="00090859">
              <w:rPr>
                <w:rFonts w:ascii="Times New Roman" w:hAnsi="Times New Roman" w:cs="Times New Roman"/>
                <w:b/>
                <w:i/>
                <w:sz w:val="16"/>
                <w:szCs w:val="16"/>
              </w:rPr>
              <w:t>window</w:t>
            </w:r>
          </w:p>
        </w:tc>
        <w:tc>
          <w:tcPr>
            <w:tcW w:w="376" w:type="dxa"/>
            <w:tcBorders>
              <w:top w:val="single" w:sz="4" w:space="0" w:color="auto"/>
              <w:right w:val="single" w:sz="4" w:space="0" w:color="auto"/>
            </w:tcBorders>
          </w:tcPr>
          <w:p w:rsidR="00BD133D" w:rsidRPr="00090859" w:rsidRDefault="00BD133D" w:rsidP="009E4302">
            <w:pPr>
              <w:spacing w:line="360" w:lineRule="auto"/>
              <w:jc w:val="center"/>
              <w:rPr>
                <w:rFonts w:ascii="Times New Roman" w:hAnsi="Times New Roman" w:cs="Times New Roman"/>
                <w:b/>
                <w:i/>
                <w:sz w:val="16"/>
                <w:szCs w:val="16"/>
              </w:rPr>
            </w:pPr>
            <w:r w:rsidRPr="00090859">
              <w:rPr>
                <w:rFonts w:ascii="Times New Roman" w:hAnsi="Times New Roman" w:cs="Times New Roman"/>
                <w:b/>
                <w:i/>
                <w:sz w:val="16"/>
                <w:szCs w:val="16"/>
              </w:rPr>
              <w:t>14</w:t>
            </w:r>
          </w:p>
        </w:tc>
        <w:tc>
          <w:tcPr>
            <w:tcW w:w="2089" w:type="dxa"/>
            <w:tcBorders>
              <w:top w:val="single" w:sz="4" w:space="0" w:color="auto"/>
              <w:left w:val="single" w:sz="4" w:space="0" w:color="auto"/>
            </w:tcBorders>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-2.53 (-3.97, -1.10)***</w:t>
            </w:r>
          </w:p>
        </w:tc>
        <w:tc>
          <w:tcPr>
            <w:tcW w:w="1876" w:type="dxa"/>
            <w:tcBorders>
              <w:top w:val="single" w:sz="4" w:space="0" w:color="auto"/>
              <w:right w:val="single" w:sz="4" w:space="0" w:color="auto"/>
            </w:tcBorders>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-2.21 (-3.73, -0.68)**</w:t>
            </w:r>
          </w:p>
        </w:tc>
        <w:tc>
          <w:tcPr>
            <w:tcW w:w="1964" w:type="dxa"/>
            <w:tcBorders>
              <w:top w:val="single" w:sz="4" w:space="0" w:color="auto"/>
              <w:left w:val="single" w:sz="4" w:space="0" w:color="auto"/>
            </w:tcBorders>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-2.46 (-4.09, -0.84)**</w:t>
            </w:r>
          </w:p>
        </w:tc>
        <w:tc>
          <w:tcPr>
            <w:tcW w:w="2054" w:type="dxa"/>
            <w:tcBorders>
              <w:top w:val="single" w:sz="4" w:space="0" w:color="auto"/>
            </w:tcBorders>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-2.18 (-3.91, -0.46)**</w:t>
            </w:r>
          </w:p>
        </w:tc>
      </w:tr>
      <w:tr w:rsidR="00BD133D" w:rsidRPr="00090859" w:rsidTr="009E4302">
        <w:trPr>
          <w:trHeight w:val="261"/>
        </w:trPr>
        <w:tc>
          <w:tcPr>
            <w:tcW w:w="911" w:type="dxa"/>
          </w:tcPr>
          <w:p w:rsidR="00BD133D" w:rsidRPr="00090859" w:rsidRDefault="00BD133D" w:rsidP="009E4302">
            <w:pPr>
              <w:spacing w:line="360" w:lineRule="auto"/>
              <w:rPr>
                <w:rFonts w:ascii="Times New Roman" w:hAnsi="Times New Roman" w:cs="Times New Roman"/>
                <w:b/>
                <w:i/>
                <w:sz w:val="16"/>
                <w:szCs w:val="16"/>
              </w:rPr>
            </w:pPr>
            <w:r w:rsidRPr="00090859">
              <w:rPr>
                <w:rFonts w:ascii="Times New Roman" w:hAnsi="Times New Roman" w:cs="Times New Roman"/>
                <w:b/>
                <w:i/>
                <w:sz w:val="16"/>
                <w:szCs w:val="16"/>
              </w:rPr>
              <w:t>(days)</w:t>
            </w:r>
          </w:p>
        </w:tc>
        <w:tc>
          <w:tcPr>
            <w:tcW w:w="376" w:type="dxa"/>
            <w:tcBorders>
              <w:bottom w:val="single" w:sz="4" w:space="0" w:color="auto"/>
              <w:right w:val="single" w:sz="4" w:space="0" w:color="auto"/>
            </w:tcBorders>
          </w:tcPr>
          <w:p w:rsidR="00BD133D" w:rsidRPr="00090859" w:rsidRDefault="00BD133D" w:rsidP="009E4302">
            <w:pPr>
              <w:spacing w:line="360" w:lineRule="auto"/>
              <w:jc w:val="center"/>
              <w:rPr>
                <w:rFonts w:ascii="Times New Roman" w:hAnsi="Times New Roman" w:cs="Times New Roman"/>
                <w:b/>
                <w:i/>
                <w:sz w:val="16"/>
                <w:szCs w:val="16"/>
              </w:rPr>
            </w:pPr>
          </w:p>
        </w:tc>
        <w:tc>
          <w:tcPr>
            <w:tcW w:w="2089" w:type="dxa"/>
            <w:tcBorders>
              <w:left w:val="single" w:sz="4" w:space="0" w:color="auto"/>
              <w:bottom w:val="single" w:sz="4" w:space="0" w:color="auto"/>
            </w:tcBorders>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-2.52 (-3.96, -1.08)***</w:t>
            </w:r>
          </w:p>
        </w:tc>
        <w:tc>
          <w:tcPr>
            <w:tcW w:w="1876" w:type="dxa"/>
            <w:tcBorders>
              <w:bottom w:val="single" w:sz="4" w:space="0" w:color="auto"/>
              <w:right w:val="single" w:sz="4" w:space="0" w:color="auto"/>
            </w:tcBorders>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-2.14 (-3.67, -0.61)**</w:t>
            </w:r>
          </w:p>
        </w:tc>
        <w:tc>
          <w:tcPr>
            <w:tcW w:w="1964" w:type="dxa"/>
            <w:tcBorders>
              <w:left w:val="single" w:sz="4" w:space="0" w:color="auto"/>
              <w:bottom w:val="single" w:sz="4" w:space="0" w:color="auto"/>
            </w:tcBorders>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-2.45 (-4.07, -0.82)**</w:t>
            </w:r>
          </w:p>
        </w:tc>
        <w:tc>
          <w:tcPr>
            <w:tcW w:w="2054" w:type="dxa"/>
            <w:tcBorders>
              <w:bottom w:val="single" w:sz="4" w:space="0" w:color="auto"/>
            </w:tcBorders>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-2.15 (-3.87, -0.42)**</w:t>
            </w:r>
          </w:p>
        </w:tc>
      </w:tr>
      <w:tr w:rsidR="00BD133D" w:rsidRPr="00090859" w:rsidTr="009E4302">
        <w:trPr>
          <w:trHeight w:val="261"/>
        </w:trPr>
        <w:tc>
          <w:tcPr>
            <w:tcW w:w="911" w:type="dxa"/>
          </w:tcPr>
          <w:p w:rsidR="00BD133D" w:rsidRPr="00090859" w:rsidRDefault="00BD133D" w:rsidP="009E4302">
            <w:pPr>
              <w:spacing w:line="360" w:lineRule="auto"/>
              <w:rPr>
                <w:rFonts w:ascii="Times New Roman" w:hAnsi="Times New Roman" w:cs="Times New Roman"/>
                <w:b/>
                <w:i/>
                <w:sz w:val="16"/>
                <w:szCs w:val="16"/>
              </w:rPr>
            </w:pPr>
          </w:p>
        </w:tc>
        <w:tc>
          <w:tcPr>
            <w:tcW w:w="376" w:type="dxa"/>
            <w:tcBorders>
              <w:top w:val="single" w:sz="4" w:space="0" w:color="auto"/>
              <w:right w:val="single" w:sz="4" w:space="0" w:color="auto"/>
            </w:tcBorders>
          </w:tcPr>
          <w:p w:rsidR="00BD133D" w:rsidRPr="00090859" w:rsidRDefault="00BD133D" w:rsidP="009E4302">
            <w:pPr>
              <w:spacing w:line="360" w:lineRule="auto"/>
              <w:jc w:val="center"/>
              <w:rPr>
                <w:rFonts w:ascii="Times New Roman" w:hAnsi="Times New Roman" w:cs="Times New Roman"/>
                <w:b/>
                <w:i/>
                <w:sz w:val="16"/>
                <w:szCs w:val="16"/>
              </w:rPr>
            </w:pPr>
            <w:r w:rsidRPr="00090859">
              <w:rPr>
                <w:rFonts w:ascii="Times New Roman" w:hAnsi="Times New Roman" w:cs="Times New Roman"/>
                <w:b/>
                <w:i/>
                <w:sz w:val="16"/>
                <w:szCs w:val="16"/>
              </w:rPr>
              <w:t>21</w:t>
            </w:r>
          </w:p>
        </w:tc>
        <w:tc>
          <w:tcPr>
            <w:tcW w:w="2089" w:type="dxa"/>
            <w:tcBorders>
              <w:top w:val="single" w:sz="4" w:space="0" w:color="auto"/>
              <w:left w:val="single" w:sz="4" w:space="0" w:color="auto"/>
            </w:tcBorders>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-2.75 (-4.32, -1.18)***</w:t>
            </w:r>
          </w:p>
        </w:tc>
        <w:tc>
          <w:tcPr>
            <w:tcW w:w="1876" w:type="dxa"/>
            <w:tcBorders>
              <w:top w:val="single" w:sz="4" w:space="0" w:color="auto"/>
              <w:right w:val="single" w:sz="4" w:space="0" w:color="auto"/>
            </w:tcBorders>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-2.21 (-3.82, -0.59)**</w:t>
            </w:r>
          </w:p>
        </w:tc>
        <w:tc>
          <w:tcPr>
            <w:tcW w:w="1964" w:type="dxa"/>
            <w:tcBorders>
              <w:top w:val="single" w:sz="4" w:space="0" w:color="auto"/>
              <w:left w:val="single" w:sz="4" w:space="0" w:color="auto"/>
            </w:tcBorders>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-2.73 (-4.50, -0.96)**</w:t>
            </w:r>
          </w:p>
        </w:tc>
        <w:tc>
          <w:tcPr>
            <w:tcW w:w="2054" w:type="dxa"/>
            <w:tcBorders>
              <w:top w:val="single" w:sz="4" w:space="0" w:color="auto"/>
            </w:tcBorders>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-2.15 (-3.97, -0.33)**</w:t>
            </w:r>
          </w:p>
        </w:tc>
      </w:tr>
      <w:tr w:rsidR="00BD133D" w:rsidRPr="00090859" w:rsidTr="009E4302">
        <w:trPr>
          <w:trHeight w:val="261"/>
        </w:trPr>
        <w:tc>
          <w:tcPr>
            <w:tcW w:w="911" w:type="dxa"/>
          </w:tcPr>
          <w:p w:rsidR="00BD133D" w:rsidRPr="00090859" w:rsidRDefault="00BD133D" w:rsidP="009E4302">
            <w:pPr>
              <w:spacing w:line="360" w:lineRule="auto"/>
              <w:rPr>
                <w:rFonts w:ascii="Times New Roman" w:hAnsi="Times New Roman" w:cs="Times New Roman"/>
                <w:b/>
                <w:i/>
                <w:sz w:val="16"/>
                <w:szCs w:val="16"/>
              </w:rPr>
            </w:pPr>
          </w:p>
        </w:tc>
        <w:tc>
          <w:tcPr>
            <w:tcW w:w="376" w:type="dxa"/>
            <w:tcBorders>
              <w:bottom w:val="single" w:sz="4" w:space="0" w:color="auto"/>
              <w:right w:val="single" w:sz="4" w:space="0" w:color="auto"/>
            </w:tcBorders>
          </w:tcPr>
          <w:p w:rsidR="00BD133D" w:rsidRPr="00090859" w:rsidRDefault="00BD133D" w:rsidP="009E4302">
            <w:pPr>
              <w:spacing w:line="360" w:lineRule="auto"/>
              <w:jc w:val="center"/>
              <w:rPr>
                <w:rFonts w:ascii="Times New Roman" w:hAnsi="Times New Roman" w:cs="Times New Roman"/>
                <w:b/>
                <w:i/>
                <w:sz w:val="16"/>
                <w:szCs w:val="16"/>
              </w:rPr>
            </w:pPr>
          </w:p>
        </w:tc>
        <w:tc>
          <w:tcPr>
            <w:tcW w:w="2089" w:type="dxa"/>
            <w:tcBorders>
              <w:left w:val="single" w:sz="4" w:space="0" w:color="auto"/>
              <w:bottom w:val="single" w:sz="4" w:space="0" w:color="auto"/>
            </w:tcBorders>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-2.82 (-4.38, -1.25)***</w:t>
            </w:r>
          </w:p>
        </w:tc>
        <w:tc>
          <w:tcPr>
            <w:tcW w:w="1876" w:type="dxa"/>
            <w:tcBorders>
              <w:bottom w:val="single" w:sz="4" w:space="0" w:color="auto"/>
              <w:right w:val="single" w:sz="4" w:space="0" w:color="auto"/>
            </w:tcBorders>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-2.24 (-3.86, -0.62)**</w:t>
            </w:r>
          </w:p>
        </w:tc>
        <w:tc>
          <w:tcPr>
            <w:tcW w:w="1964" w:type="dxa"/>
            <w:tcBorders>
              <w:left w:val="single" w:sz="4" w:space="0" w:color="auto"/>
              <w:bottom w:val="single" w:sz="4" w:space="0" w:color="auto"/>
            </w:tcBorders>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-2.80 (-4.57, -1.03)**</w:t>
            </w:r>
          </w:p>
        </w:tc>
        <w:tc>
          <w:tcPr>
            <w:tcW w:w="2054" w:type="dxa"/>
            <w:tcBorders>
              <w:bottom w:val="single" w:sz="4" w:space="0" w:color="auto"/>
            </w:tcBorders>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-2.21 (-4.03, -0.38)**</w:t>
            </w:r>
          </w:p>
        </w:tc>
      </w:tr>
      <w:tr w:rsidR="00BD133D" w:rsidRPr="00090859" w:rsidTr="009E4302">
        <w:trPr>
          <w:trHeight w:val="261"/>
        </w:trPr>
        <w:tc>
          <w:tcPr>
            <w:tcW w:w="911" w:type="dxa"/>
          </w:tcPr>
          <w:p w:rsidR="00BD133D" w:rsidRPr="00090859" w:rsidRDefault="00BD133D" w:rsidP="009E4302">
            <w:pPr>
              <w:spacing w:line="360" w:lineRule="auto"/>
              <w:rPr>
                <w:rFonts w:ascii="Times New Roman" w:hAnsi="Times New Roman" w:cs="Times New Roman"/>
                <w:b/>
                <w:i/>
                <w:sz w:val="16"/>
                <w:szCs w:val="16"/>
              </w:rPr>
            </w:pPr>
          </w:p>
        </w:tc>
        <w:tc>
          <w:tcPr>
            <w:tcW w:w="376" w:type="dxa"/>
            <w:tcBorders>
              <w:top w:val="single" w:sz="4" w:space="0" w:color="auto"/>
              <w:right w:val="single" w:sz="4" w:space="0" w:color="auto"/>
            </w:tcBorders>
          </w:tcPr>
          <w:p w:rsidR="00BD133D" w:rsidRPr="00090859" w:rsidRDefault="00BD133D" w:rsidP="009E4302">
            <w:pPr>
              <w:spacing w:line="360" w:lineRule="auto"/>
              <w:jc w:val="center"/>
              <w:rPr>
                <w:rFonts w:ascii="Times New Roman" w:hAnsi="Times New Roman" w:cs="Times New Roman"/>
                <w:b/>
                <w:i/>
                <w:sz w:val="16"/>
                <w:szCs w:val="16"/>
              </w:rPr>
            </w:pPr>
            <w:r w:rsidRPr="00090859">
              <w:rPr>
                <w:rFonts w:ascii="Times New Roman" w:hAnsi="Times New Roman" w:cs="Times New Roman"/>
                <w:b/>
                <w:i/>
                <w:sz w:val="16"/>
                <w:szCs w:val="16"/>
              </w:rPr>
              <w:t>28</w:t>
            </w:r>
          </w:p>
        </w:tc>
        <w:tc>
          <w:tcPr>
            <w:tcW w:w="2089" w:type="dxa"/>
            <w:tcBorders>
              <w:top w:val="single" w:sz="4" w:space="0" w:color="auto"/>
              <w:left w:val="single" w:sz="4" w:space="0" w:color="auto"/>
            </w:tcBorders>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-3.51 (-5.17, -1.85)***</w:t>
            </w:r>
          </w:p>
        </w:tc>
        <w:tc>
          <w:tcPr>
            <w:tcW w:w="1876" w:type="dxa"/>
            <w:tcBorders>
              <w:top w:val="single" w:sz="4" w:space="0" w:color="auto"/>
              <w:right w:val="single" w:sz="4" w:space="0" w:color="auto"/>
            </w:tcBorders>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-2.66 (-4.37, -0.96)**</w:t>
            </w:r>
          </w:p>
        </w:tc>
        <w:tc>
          <w:tcPr>
            <w:tcW w:w="1964" w:type="dxa"/>
            <w:tcBorders>
              <w:top w:val="single" w:sz="4" w:space="0" w:color="auto"/>
              <w:left w:val="single" w:sz="4" w:space="0" w:color="auto"/>
            </w:tcBorders>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-3.71 (-5.59, -1.83)***</w:t>
            </w:r>
          </w:p>
        </w:tc>
        <w:tc>
          <w:tcPr>
            <w:tcW w:w="2054" w:type="dxa"/>
            <w:tcBorders>
              <w:top w:val="single" w:sz="4" w:space="0" w:color="auto"/>
            </w:tcBorders>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-2.80 (-4.73, -0.87)**</w:t>
            </w:r>
          </w:p>
        </w:tc>
      </w:tr>
      <w:tr w:rsidR="00BD133D" w:rsidRPr="00090859" w:rsidTr="009E4302">
        <w:trPr>
          <w:trHeight w:val="261"/>
        </w:trPr>
        <w:tc>
          <w:tcPr>
            <w:tcW w:w="911" w:type="dxa"/>
            <w:tcBorders>
              <w:bottom w:val="single" w:sz="4" w:space="0" w:color="auto"/>
            </w:tcBorders>
          </w:tcPr>
          <w:p w:rsidR="00BD133D" w:rsidRPr="00090859" w:rsidRDefault="00BD133D" w:rsidP="009E4302">
            <w:pPr>
              <w:spacing w:line="360" w:lineRule="auto"/>
              <w:rPr>
                <w:rFonts w:ascii="Times New Roman" w:hAnsi="Times New Roman" w:cs="Times New Roman"/>
                <w:b/>
                <w:i/>
                <w:sz w:val="16"/>
                <w:szCs w:val="16"/>
              </w:rPr>
            </w:pPr>
          </w:p>
        </w:tc>
        <w:tc>
          <w:tcPr>
            <w:tcW w:w="376" w:type="dxa"/>
            <w:tcBorders>
              <w:bottom w:val="single" w:sz="4" w:space="0" w:color="auto"/>
              <w:right w:val="single" w:sz="4" w:space="0" w:color="auto"/>
            </w:tcBorders>
          </w:tcPr>
          <w:p w:rsidR="00BD133D" w:rsidRPr="00090859" w:rsidRDefault="00BD133D" w:rsidP="009E4302">
            <w:pPr>
              <w:spacing w:line="360" w:lineRule="auto"/>
              <w:jc w:val="center"/>
              <w:rPr>
                <w:rFonts w:ascii="Times New Roman" w:hAnsi="Times New Roman" w:cs="Times New Roman"/>
                <w:b/>
                <w:i/>
                <w:sz w:val="16"/>
                <w:szCs w:val="16"/>
              </w:rPr>
            </w:pPr>
          </w:p>
        </w:tc>
        <w:tc>
          <w:tcPr>
            <w:tcW w:w="2089" w:type="dxa"/>
            <w:tcBorders>
              <w:left w:val="single" w:sz="4" w:space="0" w:color="auto"/>
              <w:bottom w:val="single" w:sz="4" w:space="0" w:color="auto"/>
            </w:tcBorders>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-3.55 (-5.22, -1.88)***</w:t>
            </w:r>
          </w:p>
        </w:tc>
        <w:tc>
          <w:tcPr>
            <w:tcW w:w="1876" w:type="dxa"/>
            <w:tcBorders>
              <w:bottom w:val="single" w:sz="4" w:space="0" w:color="auto"/>
              <w:right w:val="single" w:sz="4" w:space="0" w:color="auto"/>
            </w:tcBorders>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-2.66 (-4.38, -0.95)***</w:t>
            </w:r>
          </w:p>
        </w:tc>
        <w:tc>
          <w:tcPr>
            <w:tcW w:w="1964" w:type="dxa"/>
            <w:tcBorders>
              <w:left w:val="single" w:sz="4" w:space="0" w:color="auto"/>
              <w:bottom w:val="single" w:sz="4" w:space="0" w:color="auto"/>
            </w:tcBorders>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-3.76 (-5.64, -1.87)***</w:t>
            </w:r>
          </w:p>
        </w:tc>
        <w:tc>
          <w:tcPr>
            <w:tcW w:w="2054" w:type="dxa"/>
            <w:tcBorders>
              <w:bottom w:val="single" w:sz="4" w:space="0" w:color="auto"/>
            </w:tcBorders>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-2.84 (-4.77, -0.90)**</w:t>
            </w:r>
          </w:p>
        </w:tc>
      </w:tr>
    </w:tbl>
    <w:p w:rsidR="00BD133D" w:rsidRPr="00090859" w:rsidRDefault="00BD133D" w:rsidP="00BD133D">
      <w:pPr>
        <w:spacing w:after="0" w:line="360" w:lineRule="auto"/>
        <w:jc w:val="both"/>
        <w:rPr>
          <w:rFonts w:ascii="Times New Roman" w:hAnsi="Times New Roman" w:cs="Times New Roman"/>
          <w:sz w:val="18"/>
          <w:szCs w:val="18"/>
        </w:rPr>
      </w:pPr>
      <w:r w:rsidRPr="00090859">
        <w:rPr>
          <w:rFonts w:ascii="Times New Roman" w:hAnsi="Times New Roman" w:cs="Times New Roman"/>
          <w:sz w:val="18"/>
          <w:szCs w:val="18"/>
        </w:rPr>
        <w:t>*</w:t>
      </w:r>
      <w:r w:rsidRPr="00090859">
        <w:rPr>
          <w:rFonts w:ascii="Times New Roman" w:hAnsi="Times New Roman" w:cs="Times New Roman"/>
          <w:i/>
          <w:sz w:val="18"/>
          <w:szCs w:val="18"/>
        </w:rPr>
        <w:t>p</w:t>
      </w:r>
      <w:r w:rsidRPr="00090859">
        <w:rPr>
          <w:rFonts w:ascii="Times New Roman" w:hAnsi="Times New Roman" w:cs="Times New Roman"/>
          <w:sz w:val="18"/>
          <w:szCs w:val="18"/>
        </w:rPr>
        <w:t>-value&lt;0.1; **</w:t>
      </w:r>
      <w:r w:rsidRPr="00090859">
        <w:rPr>
          <w:rFonts w:ascii="Times New Roman" w:hAnsi="Times New Roman" w:cs="Times New Roman"/>
          <w:i/>
          <w:sz w:val="18"/>
          <w:szCs w:val="18"/>
        </w:rPr>
        <w:t>p</w:t>
      </w:r>
      <w:r w:rsidRPr="00090859">
        <w:rPr>
          <w:rFonts w:ascii="Times New Roman" w:hAnsi="Times New Roman" w:cs="Times New Roman"/>
          <w:sz w:val="18"/>
          <w:szCs w:val="18"/>
        </w:rPr>
        <w:t>-value&lt;0.05; ***</w:t>
      </w:r>
      <w:r w:rsidRPr="00090859">
        <w:rPr>
          <w:rFonts w:ascii="Times New Roman" w:hAnsi="Times New Roman" w:cs="Times New Roman"/>
          <w:i/>
          <w:sz w:val="18"/>
          <w:szCs w:val="18"/>
        </w:rPr>
        <w:t>p</w:t>
      </w:r>
      <w:r w:rsidRPr="00090859">
        <w:rPr>
          <w:rFonts w:ascii="Times New Roman" w:hAnsi="Times New Roman" w:cs="Times New Roman"/>
          <w:sz w:val="18"/>
          <w:szCs w:val="18"/>
        </w:rPr>
        <w:t xml:space="preserve">-value&lt;0.001. All models were adjusted for age, race, height, weight, education level, smoking status, cumulative smoking, sine and cosine terms of the day of the year, day of the week, visit number, temperature, relative humidity, asthma, chronic bronchitis, emphysema, </w:t>
      </w:r>
      <w:proofErr w:type="spellStart"/>
      <w:r w:rsidRPr="00090859">
        <w:rPr>
          <w:rFonts w:ascii="Times New Roman" w:hAnsi="Times New Roman" w:cs="Times New Roman"/>
          <w:sz w:val="18"/>
          <w:szCs w:val="18"/>
        </w:rPr>
        <w:t>methacholine</w:t>
      </w:r>
      <w:proofErr w:type="spellEnd"/>
      <w:r w:rsidRPr="00090859">
        <w:rPr>
          <w:rFonts w:ascii="Times New Roman" w:hAnsi="Times New Roman" w:cs="Times New Roman"/>
          <w:sz w:val="18"/>
          <w:szCs w:val="18"/>
        </w:rPr>
        <w:t xml:space="preserve"> responsiveness, corticosteroids, </w:t>
      </w:r>
      <w:proofErr w:type="spellStart"/>
      <w:r w:rsidRPr="00090859">
        <w:rPr>
          <w:rFonts w:ascii="Times New Roman" w:hAnsi="Times New Roman" w:cs="Times New Roman"/>
          <w:sz w:val="18"/>
          <w:szCs w:val="18"/>
        </w:rPr>
        <w:t>sympathomimetics</w:t>
      </w:r>
      <w:proofErr w:type="spellEnd"/>
      <w:r w:rsidRPr="00090859">
        <w:rPr>
          <w:rFonts w:ascii="Times New Roman" w:hAnsi="Times New Roman" w:cs="Times New Roman"/>
          <w:sz w:val="18"/>
          <w:szCs w:val="18"/>
        </w:rPr>
        <w:t>, anticholinergics.</w:t>
      </w:r>
    </w:p>
    <w:p w:rsidR="00BD133D" w:rsidRPr="00090859" w:rsidRDefault="00BD133D" w:rsidP="00BD133D">
      <w:pPr>
        <w:spacing w:after="0" w:line="360" w:lineRule="auto"/>
        <w:rPr>
          <w:rFonts w:ascii="Times New Roman" w:hAnsi="Times New Roman" w:cs="Times New Roman"/>
          <w:sz w:val="18"/>
          <w:szCs w:val="18"/>
        </w:rPr>
      </w:pPr>
    </w:p>
    <w:p w:rsidR="00BD133D" w:rsidRPr="00090859" w:rsidRDefault="00BD133D" w:rsidP="00BD133D">
      <w:pPr>
        <w:rPr>
          <w:rFonts w:ascii="Times New Roman" w:hAnsi="Times New Roman" w:cs="Times New Roman"/>
          <w:b/>
        </w:rPr>
      </w:pPr>
      <w:r w:rsidRPr="00090859">
        <w:rPr>
          <w:rFonts w:ascii="Times New Roman" w:hAnsi="Times New Roman" w:cs="Times New Roman"/>
          <w:b/>
        </w:rPr>
        <w:br w:type="page"/>
      </w:r>
    </w:p>
    <w:p w:rsidR="00BD133D" w:rsidRPr="00090859" w:rsidRDefault="00BD133D" w:rsidP="00BD133D">
      <w:pPr>
        <w:keepNext/>
        <w:spacing w:after="0" w:line="360" w:lineRule="auto"/>
        <w:rPr>
          <w:rFonts w:ascii="Times New Roman" w:hAnsi="Times New Roman" w:cs="Times New Roman"/>
        </w:rPr>
      </w:pPr>
      <w:r w:rsidRPr="00090859">
        <w:rPr>
          <w:rFonts w:ascii="Times New Roman" w:hAnsi="Times New Roman" w:cs="Times New Roman"/>
          <w:b/>
        </w:rPr>
        <w:lastRenderedPageBreak/>
        <w:t>Table S7.</w:t>
      </w:r>
      <w:r w:rsidRPr="00090859">
        <w:rPr>
          <w:rFonts w:ascii="Times New Roman" w:hAnsi="Times New Roman" w:cs="Times New Roman"/>
        </w:rPr>
        <w:t xml:space="preserve"> Differences in lung function (FEV</w:t>
      </w:r>
      <w:r w:rsidRPr="00090859">
        <w:rPr>
          <w:rFonts w:ascii="Times New Roman" w:hAnsi="Times New Roman" w:cs="Times New Roman"/>
          <w:vertAlign w:val="subscript"/>
        </w:rPr>
        <w:t>1</w:t>
      </w:r>
      <w:r w:rsidRPr="00090859">
        <w:rPr>
          <w:rFonts w:ascii="Times New Roman" w:hAnsi="Times New Roman" w:cs="Times New Roman"/>
        </w:rPr>
        <w:t xml:space="preserve"> and FVC) associated with an IQR increase in exposure to PR - as observed in the cohort of men </w:t>
      </w:r>
      <w:r w:rsidRPr="00090859">
        <w:rPr>
          <w:rFonts w:ascii="Times New Roman" w:hAnsi="Times New Roman" w:cs="Times New Roman"/>
          <w:i/>
        </w:rPr>
        <w:t>including</w:t>
      </w:r>
      <w:r w:rsidRPr="00090859">
        <w:rPr>
          <w:rFonts w:ascii="Times New Roman" w:hAnsi="Times New Roman" w:cs="Times New Roman"/>
        </w:rPr>
        <w:t xml:space="preserve"> (2,228 clinical measurements and 839 subjects) and </w:t>
      </w:r>
      <w:r w:rsidRPr="00090859">
        <w:rPr>
          <w:rFonts w:ascii="Times New Roman" w:hAnsi="Times New Roman" w:cs="Times New Roman"/>
          <w:i/>
        </w:rPr>
        <w:t>not including</w:t>
      </w:r>
      <w:r w:rsidRPr="00090859">
        <w:rPr>
          <w:rFonts w:ascii="Times New Roman" w:hAnsi="Times New Roman" w:cs="Times New Roman"/>
        </w:rPr>
        <w:t xml:space="preserve"> (</w:t>
      </w:r>
      <w:r w:rsidRPr="00090859">
        <w:rPr>
          <w:rFonts w:ascii="Times New Roman" w:hAnsi="Times New Roman" w:cs="Times New Roman"/>
          <w:i/>
        </w:rPr>
        <w:t>n</w:t>
      </w:r>
      <w:r w:rsidRPr="00090859">
        <w:rPr>
          <w:rFonts w:ascii="Times New Roman" w:hAnsi="Times New Roman" w:cs="Times New Roman"/>
        </w:rPr>
        <w:t xml:space="preserve">=1,948) participants with physician-diagnosed asthma, emphysema and chronic bronchitis. The results in bold indicate model evaluations where participants with the aforementioned conditions have been excluded from the analyses. Outcomes </w:t>
      </w:r>
      <w:proofErr w:type="gramStart"/>
      <w:r w:rsidRPr="00090859">
        <w:rPr>
          <w:rFonts w:ascii="Times New Roman" w:hAnsi="Times New Roman" w:cs="Times New Roman"/>
        </w:rPr>
        <w:t>are expressed</w:t>
      </w:r>
      <w:proofErr w:type="gramEnd"/>
      <w:r w:rsidRPr="00090859">
        <w:rPr>
          <w:rFonts w:ascii="Times New Roman" w:hAnsi="Times New Roman" w:cs="Times New Roman"/>
        </w:rPr>
        <w:t xml:space="preserve"> as the percent difference in FEV</w:t>
      </w:r>
      <w:r w:rsidRPr="00090859">
        <w:rPr>
          <w:rFonts w:ascii="Times New Roman" w:hAnsi="Times New Roman" w:cs="Times New Roman"/>
          <w:vertAlign w:val="subscript"/>
        </w:rPr>
        <w:t>1</w:t>
      </w:r>
      <w:r w:rsidRPr="00090859">
        <w:rPr>
          <w:rFonts w:ascii="Times New Roman" w:hAnsi="Times New Roman" w:cs="Times New Roman"/>
        </w:rPr>
        <w:t xml:space="preserve"> or FVC per IQR increase in PR. IQRs for PR are shown in Table 2 in the main manuscript.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
        <w:gridCol w:w="810"/>
        <w:gridCol w:w="2520"/>
        <w:gridCol w:w="2430"/>
        <w:gridCol w:w="1890"/>
        <w:gridCol w:w="296"/>
      </w:tblGrid>
      <w:tr w:rsidR="00BD133D" w:rsidRPr="00090859" w:rsidTr="009E4302">
        <w:trPr>
          <w:trHeight w:val="261"/>
        </w:trPr>
        <w:tc>
          <w:tcPr>
            <w:tcW w:w="1080" w:type="dxa"/>
            <w:tcBorders>
              <w:top w:val="single" w:sz="4" w:space="0" w:color="auto"/>
            </w:tcBorders>
            <w:vAlign w:val="bottom"/>
          </w:tcPr>
          <w:p w:rsidR="00BD133D" w:rsidRPr="00090859" w:rsidRDefault="00BD133D" w:rsidP="009E4302">
            <w:pPr>
              <w:spacing w:line="360" w:lineRule="auto"/>
              <w:jc w:val="center"/>
              <w:rPr>
                <w:rFonts w:ascii="Times New Roman" w:hAnsi="Times New Roman" w:cs="Times New Roman"/>
                <w:b/>
                <w:sz w:val="16"/>
                <w:szCs w:val="16"/>
              </w:rPr>
            </w:pPr>
          </w:p>
        </w:tc>
        <w:tc>
          <w:tcPr>
            <w:tcW w:w="810" w:type="dxa"/>
            <w:tcBorders>
              <w:top w:val="single" w:sz="4" w:space="0" w:color="auto"/>
            </w:tcBorders>
            <w:vAlign w:val="bottom"/>
          </w:tcPr>
          <w:p w:rsidR="00BD133D" w:rsidRPr="00090859" w:rsidRDefault="00BD133D" w:rsidP="009E4302">
            <w:pPr>
              <w:spacing w:line="360" w:lineRule="auto"/>
              <w:jc w:val="center"/>
              <w:rPr>
                <w:rFonts w:ascii="Times New Roman" w:hAnsi="Times New Roman" w:cs="Times New Roman"/>
                <w:b/>
                <w:i/>
                <w:sz w:val="16"/>
                <w:szCs w:val="16"/>
              </w:rPr>
            </w:pPr>
          </w:p>
        </w:tc>
        <w:tc>
          <w:tcPr>
            <w:tcW w:w="7136" w:type="dxa"/>
            <w:gridSpan w:val="4"/>
            <w:tcBorders>
              <w:top w:val="single" w:sz="4" w:space="0" w:color="auto"/>
            </w:tcBorders>
            <w:vAlign w:val="bottom"/>
          </w:tcPr>
          <w:p w:rsidR="00BD133D" w:rsidRPr="00090859" w:rsidRDefault="00BD133D" w:rsidP="009E4302">
            <w:pPr>
              <w:spacing w:line="360" w:lineRule="auto"/>
              <w:jc w:val="center"/>
              <w:rPr>
                <w:rFonts w:ascii="Times New Roman" w:hAnsi="Times New Roman" w:cs="Times New Roman"/>
                <w:b/>
                <w:sz w:val="16"/>
                <w:szCs w:val="16"/>
              </w:rPr>
            </w:pPr>
          </w:p>
          <w:p w:rsidR="00BD133D" w:rsidRPr="00090859" w:rsidRDefault="00BD133D" w:rsidP="009E4302">
            <w:pPr>
              <w:spacing w:line="360" w:lineRule="auto"/>
              <w:jc w:val="center"/>
              <w:rPr>
                <w:rFonts w:ascii="Times New Roman" w:hAnsi="Times New Roman" w:cs="Times New Roman"/>
                <w:b/>
                <w:i/>
                <w:sz w:val="16"/>
                <w:szCs w:val="16"/>
              </w:rPr>
            </w:pPr>
            <w:r w:rsidRPr="00090859">
              <w:rPr>
                <w:rFonts w:ascii="Times New Roman" w:hAnsi="Times New Roman" w:cs="Times New Roman"/>
                <w:b/>
                <w:sz w:val="16"/>
                <w:szCs w:val="16"/>
              </w:rPr>
              <w:t>Difference in FVC per IQR increase in exposure to PR (95 % CI)</w:t>
            </w:r>
          </w:p>
        </w:tc>
      </w:tr>
      <w:tr w:rsidR="00BD133D" w:rsidRPr="00090859" w:rsidTr="009E4302">
        <w:trPr>
          <w:trHeight w:val="261"/>
        </w:trPr>
        <w:tc>
          <w:tcPr>
            <w:tcW w:w="1080" w:type="dxa"/>
            <w:tcBorders>
              <w:bottom w:val="single" w:sz="4" w:space="0" w:color="auto"/>
            </w:tcBorders>
          </w:tcPr>
          <w:p w:rsidR="00BD133D" w:rsidRPr="00090859" w:rsidRDefault="00BD133D" w:rsidP="009E4302">
            <w:pPr>
              <w:spacing w:line="360" w:lineRule="auto"/>
              <w:rPr>
                <w:rFonts w:ascii="Times New Roman" w:hAnsi="Times New Roman" w:cs="Times New Roman"/>
                <w:b/>
                <w:i/>
                <w:sz w:val="16"/>
                <w:szCs w:val="16"/>
              </w:rPr>
            </w:pPr>
            <w:r w:rsidRPr="00090859">
              <w:rPr>
                <w:rFonts w:ascii="Times New Roman" w:hAnsi="Times New Roman" w:cs="Times New Roman"/>
                <w:b/>
                <w:i/>
                <w:sz w:val="16"/>
                <w:szCs w:val="16"/>
              </w:rPr>
              <w:t xml:space="preserve">Exposures </w:t>
            </w:r>
          </w:p>
          <w:p w:rsidR="00BD133D" w:rsidRPr="00090859" w:rsidRDefault="00BD133D" w:rsidP="009E4302">
            <w:pPr>
              <w:spacing w:line="360" w:lineRule="auto"/>
              <w:rPr>
                <w:rFonts w:ascii="Times New Roman" w:hAnsi="Times New Roman" w:cs="Times New Roman"/>
                <w:b/>
                <w:i/>
                <w:sz w:val="16"/>
                <w:szCs w:val="16"/>
              </w:rPr>
            </w:pPr>
            <w:r w:rsidRPr="00090859">
              <w:rPr>
                <w:rFonts w:ascii="Times New Roman" w:hAnsi="Times New Roman" w:cs="Times New Roman"/>
                <w:b/>
                <w:i/>
                <w:sz w:val="16"/>
                <w:szCs w:val="16"/>
              </w:rPr>
              <w:t xml:space="preserve">in model </w:t>
            </w:r>
          </w:p>
        </w:tc>
        <w:tc>
          <w:tcPr>
            <w:tcW w:w="810" w:type="dxa"/>
            <w:tcBorders>
              <w:bottom w:val="single" w:sz="4" w:space="0" w:color="auto"/>
            </w:tcBorders>
          </w:tcPr>
          <w:p w:rsidR="00BD133D" w:rsidRPr="00090859" w:rsidRDefault="00BD133D" w:rsidP="009E4302">
            <w:pPr>
              <w:spacing w:line="360" w:lineRule="auto"/>
              <w:jc w:val="center"/>
              <w:rPr>
                <w:rFonts w:ascii="Times New Roman" w:hAnsi="Times New Roman" w:cs="Times New Roman"/>
                <w:b/>
                <w:i/>
                <w:sz w:val="16"/>
                <w:szCs w:val="16"/>
              </w:rPr>
            </w:pPr>
          </w:p>
        </w:tc>
        <w:tc>
          <w:tcPr>
            <w:tcW w:w="2520" w:type="dxa"/>
            <w:tcBorders>
              <w:bottom w:val="single" w:sz="4" w:space="0" w:color="auto"/>
            </w:tcBorders>
          </w:tcPr>
          <w:p w:rsidR="00BD133D" w:rsidRPr="00090859" w:rsidRDefault="00BD133D" w:rsidP="009E4302">
            <w:pPr>
              <w:spacing w:line="360" w:lineRule="auto"/>
              <w:rPr>
                <w:rFonts w:ascii="Times New Roman" w:hAnsi="Times New Roman" w:cs="Times New Roman"/>
                <w:b/>
                <w:i/>
                <w:sz w:val="16"/>
                <w:szCs w:val="16"/>
              </w:rPr>
            </w:pPr>
          </w:p>
          <w:p w:rsidR="00BD133D" w:rsidRPr="00090859" w:rsidRDefault="00BD133D" w:rsidP="009E4302">
            <w:pPr>
              <w:spacing w:line="360" w:lineRule="auto"/>
              <w:rPr>
                <w:rFonts w:ascii="Times New Roman" w:hAnsi="Times New Roman" w:cs="Times New Roman"/>
                <w:b/>
                <w:i/>
                <w:sz w:val="16"/>
                <w:szCs w:val="16"/>
              </w:rPr>
            </w:pPr>
            <w:r w:rsidRPr="00090859">
              <w:rPr>
                <w:rFonts w:ascii="Times New Roman" w:hAnsi="Times New Roman" w:cs="Times New Roman"/>
                <w:b/>
                <w:i/>
                <w:sz w:val="16"/>
                <w:szCs w:val="16"/>
              </w:rPr>
              <w:t>PR</w:t>
            </w:r>
          </w:p>
        </w:tc>
        <w:tc>
          <w:tcPr>
            <w:tcW w:w="2430" w:type="dxa"/>
            <w:tcBorders>
              <w:bottom w:val="single" w:sz="4" w:space="0" w:color="auto"/>
            </w:tcBorders>
          </w:tcPr>
          <w:p w:rsidR="00BD133D" w:rsidRPr="00090859" w:rsidRDefault="00BD133D" w:rsidP="009E4302">
            <w:pPr>
              <w:spacing w:line="360" w:lineRule="auto"/>
              <w:rPr>
                <w:rFonts w:ascii="Times New Roman" w:hAnsi="Times New Roman" w:cs="Times New Roman"/>
                <w:b/>
                <w:i/>
                <w:sz w:val="16"/>
                <w:szCs w:val="16"/>
              </w:rPr>
            </w:pPr>
          </w:p>
          <w:p w:rsidR="00BD133D" w:rsidRPr="00090859" w:rsidRDefault="00BD133D" w:rsidP="009E4302">
            <w:pPr>
              <w:spacing w:line="360" w:lineRule="auto"/>
              <w:rPr>
                <w:rFonts w:ascii="Times New Roman" w:hAnsi="Times New Roman" w:cs="Times New Roman"/>
                <w:b/>
                <w:i/>
                <w:sz w:val="16"/>
                <w:szCs w:val="16"/>
                <w:vertAlign w:val="subscript"/>
              </w:rPr>
            </w:pPr>
            <w:r w:rsidRPr="00090859">
              <w:rPr>
                <w:rFonts w:ascii="Times New Roman" w:hAnsi="Times New Roman" w:cs="Times New Roman"/>
                <w:b/>
                <w:i/>
                <w:sz w:val="16"/>
                <w:szCs w:val="16"/>
              </w:rPr>
              <w:t>PR &amp; PM</w:t>
            </w:r>
            <w:r w:rsidRPr="00090859">
              <w:rPr>
                <w:rFonts w:ascii="Times New Roman" w:hAnsi="Times New Roman" w:cs="Times New Roman"/>
                <w:b/>
                <w:i/>
                <w:sz w:val="16"/>
                <w:szCs w:val="16"/>
                <w:vertAlign w:val="subscript"/>
              </w:rPr>
              <w:t>2.5</w:t>
            </w:r>
          </w:p>
        </w:tc>
        <w:tc>
          <w:tcPr>
            <w:tcW w:w="1890" w:type="dxa"/>
            <w:tcBorders>
              <w:bottom w:val="single" w:sz="4" w:space="0" w:color="auto"/>
            </w:tcBorders>
          </w:tcPr>
          <w:p w:rsidR="00BD133D" w:rsidRPr="00090859" w:rsidRDefault="00BD133D" w:rsidP="009E4302">
            <w:pPr>
              <w:spacing w:line="360" w:lineRule="auto"/>
              <w:rPr>
                <w:rFonts w:ascii="Times New Roman" w:hAnsi="Times New Roman" w:cs="Times New Roman"/>
                <w:b/>
                <w:i/>
                <w:sz w:val="16"/>
                <w:szCs w:val="16"/>
              </w:rPr>
            </w:pPr>
          </w:p>
          <w:p w:rsidR="00BD133D" w:rsidRPr="00090859" w:rsidRDefault="00BD133D" w:rsidP="009E4302">
            <w:pPr>
              <w:spacing w:line="360" w:lineRule="auto"/>
              <w:rPr>
                <w:rFonts w:ascii="Times New Roman" w:hAnsi="Times New Roman" w:cs="Times New Roman"/>
                <w:b/>
                <w:i/>
                <w:sz w:val="16"/>
                <w:szCs w:val="16"/>
              </w:rPr>
            </w:pPr>
            <w:r w:rsidRPr="00090859">
              <w:rPr>
                <w:rFonts w:ascii="Times New Roman" w:hAnsi="Times New Roman" w:cs="Times New Roman"/>
                <w:b/>
                <w:i/>
                <w:sz w:val="16"/>
                <w:szCs w:val="16"/>
              </w:rPr>
              <w:t>PR &amp; BC</w:t>
            </w:r>
          </w:p>
        </w:tc>
        <w:tc>
          <w:tcPr>
            <w:tcW w:w="296" w:type="dxa"/>
            <w:tcBorders>
              <w:bottom w:val="single" w:sz="4" w:space="0" w:color="auto"/>
            </w:tcBorders>
          </w:tcPr>
          <w:p w:rsidR="00BD133D" w:rsidRPr="00090859" w:rsidRDefault="00BD133D" w:rsidP="009E4302">
            <w:pPr>
              <w:spacing w:line="360" w:lineRule="auto"/>
              <w:rPr>
                <w:rFonts w:ascii="Times New Roman" w:hAnsi="Times New Roman" w:cs="Times New Roman"/>
                <w:i/>
                <w:sz w:val="16"/>
                <w:szCs w:val="16"/>
              </w:rPr>
            </w:pPr>
          </w:p>
        </w:tc>
      </w:tr>
      <w:tr w:rsidR="00BD133D" w:rsidRPr="00090859" w:rsidTr="009E4302">
        <w:trPr>
          <w:trHeight w:val="261"/>
        </w:trPr>
        <w:tc>
          <w:tcPr>
            <w:tcW w:w="1080" w:type="dxa"/>
          </w:tcPr>
          <w:p w:rsidR="00BD133D" w:rsidRPr="00090859" w:rsidRDefault="00BD133D" w:rsidP="009E4302">
            <w:pPr>
              <w:spacing w:line="360" w:lineRule="auto"/>
              <w:rPr>
                <w:rFonts w:ascii="Times New Roman" w:hAnsi="Times New Roman" w:cs="Times New Roman"/>
                <w:b/>
                <w:i/>
                <w:sz w:val="16"/>
                <w:szCs w:val="16"/>
              </w:rPr>
            </w:pPr>
          </w:p>
        </w:tc>
        <w:tc>
          <w:tcPr>
            <w:tcW w:w="810" w:type="dxa"/>
            <w:tcBorders>
              <w:top w:val="single" w:sz="4" w:space="0" w:color="auto"/>
            </w:tcBorders>
          </w:tcPr>
          <w:p w:rsidR="00BD133D" w:rsidRPr="00090859" w:rsidRDefault="00BD133D" w:rsidP="009E4302">
            <w:pPr>
              <w:spacing w:line="360" w:lineRule="auto"/>
              <w:jc w:val="center"/>
              <w:rPr>
                <w:rFonts w:ascii="Times New Roman" w:hAnsi="Times New Roman" w:cs="Times New Roman"/>
                <w:b/>
                <w:i/>
                <w:sz w:val="16"/>
                <w:szCs w:val="16"/>
              </w:rPr>
            </w:pPr>
            <w:r w:rsidRPr="00090859">
              <w:rPr>
                <w:rFonts w:ascii="Times New Roman" w:hAnsi="Times New Roman" w:cs="Times New Roman"/>
                <w:b/>
                <w:i/>
                <w:sz w:val="16"/>
                <w:szCs w:val="16"/>
              </w:rPr>
              <w:t>7</w:t>
            </w:r>
          </w:p>
        </w:tc>
        <w:tc>
          <w:tcPr>
            <w:tcW w:w="2520" w:type="dxa"/>
            <w:tcBorders>
              <w:top w:val="single" w:sz="4" w:space="0" w:color="auto"/>
            </w:tcBorders>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-0.60 (-1.40, 0.20)</w:t>
            </w:r>
          </w:p>
        </w:tc>
        <w:tc>
          <w:tcPr>
            <w:tcW w:w="2430" w:type="dxa"/>
            <w:tcBorders>
              <w:top w:val="single" w:sz="4" w:space="0" w:color="auto"/>
            </w:tcBorders>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-0.12 (-1.00, 0.76)</w:t>
            </w:r>
          </w:p>
        </w:tc>
        <w:tc>
          <w:tcPr>
            <w:tcW w:w="1890" w:type="dxa"/>
            <w:tcBorders>
              <w:top w:val="single" w:sz="4" w:space="0" w:color="auto"/>
            </w:tcBorders>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 xml:space="preserve"> 0.05 (-0.81, 0.91)</w:t>
            </w:r>
          </w:p>
        </w:tc>
        <w:tc>
          <w:tcPr>
            <w:tcW w:w="296" w:type="dxa"/>
            <w:tcBorders>
              <w:top w:val="single" w:sz="4" w:space="0" w:color="auto"/>
            </w:tcBorders>
          </w:tcPr>
          <w:p w:rsidR="00BD133D" w:rsidRPr="00090859" w:rsidRDefault="00BD133D" w:rsidP="009E4302">
            <w:pPr>
              <w:spacing w:line="360" w:lineRule="auto"/>
              <w:rPr>
                <w:rFonts w:ascii="Times New Roman" w:hAnsi="Times New Roman" w:cs="Times New Roman"/>
                <w:sz w:val="16"/>
                <w:szCs w:val="16"/>
              </w:rPr>
            </w:pPr>
          </w:p>
        </w:tc>
      </w:tr>
      <w:tr w:rsidR="00BD133D" w:rsidRPr="00090859" w:rsidTr="009E4302">
        <w:trPr>
          <w:trHeight w:val="261"/>
        </w:trPr>
        <w:tc>
          <w:tcPr>
            <w:tcW w:w="1080" w:type="dxa"/>
          </w:tcPr>
          <w:p w:rsidR="00BD133D" w:rsidRPr="00090859" w:rsidRDefault="00BD133D" w:rsidP="009E4302">
            <w:pPr>
              <w:spacing w:line="360" w:lineRule="auto"/>
              <w:rPr>
                <w:rFonts w:ascii="Times New Roman" w:hAnsi="Times New Roman" w:cs="Times New Roman"/>
                <w:b/>
                <w:i/>
                <w:sz w:val="16"/>
                <w:szCs w:val="16"/>
              </w:rPr>
            </w:pPr>
            <w:r w:rsidRPr="00090859">
              <w:rPr>
                <w:rFonts w:ascii="Times New Roman" w:hAnsi="Times New Roman" w:cs="Times New Roman"/>
                <w:b/>
                <w:i/>
                <w:sz w:val="16"/>
                <w:szCs w:val="16"/>
              </w:rPr>
              <w:t>Exposure</w:t>
            </w:r>
          </w:p>
        </w:tc>
        <w:tc>
          <w:tcPr>
            <w:tcW w:w="810" w:type="dxa"/>
            <w:tcBorders>
              <w:bottom w:val="single" w:sz="4" w:space="0" w:color="auto"/>
            </w:tcBorders>
          </w:tcPr>
          <w:p w:rsidR="00BD133D" w:rsidRPr="00090859" w:rsidRDefault="00BD133D" w:rsidP="009E4302">
            <w:pPr>
              <w:spacing w:line="360" w:lineRule="auto"/>
              <w:jc w:val="center"/>
              <w:rPr>
                <w:rFonts w:ascii="Times New Roman" w:hAnsi="Times New Roman" w:cs="Times New Roman"/>
                <w:b/>
                <w:i/>
                <w:sz w:val="16"/>
                <w:szCs w:val="16"/>
              </w:rPr>
            </w:pPr>
          </w:p>
        </w:tc>
        <w:tc>
          <w:tcPr>
            <w:tcW w:w="2520" w:type="dxa"/>
            <w:tcBorders>
              <w:bottom w:val="single" w:sz="4" w:space="0" w:color="auto"/>
            </w:tcBorders>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-0.76 (-1.58, 0.05)*</w:t>
            </w:r>
          </w:p>
        </w:tc>
        <w:tc>
          <w:tcPr>
            <w:tcW w:w="2430" w:type="dxa"/>
            <w:tcBorders>
              <w:bottom w:val="single" w:sz="4" w:space="0" w:color="auto"/>
            </w:tcBorders>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-0.30 (-1.20, 0.59)</w:t>
            </w:r>
          </w:p>
        </w:tc>
        <w:tc>
          <w:tcPr>
            <w:tcW w:w="1890" w:type="dxa"/>
            <w:tcBorders>
              <w:bottom w:val="single" w:sz="4" w:space="0" w:color="auto"/>
            </w:tcBorders>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-0.16 (-1.07, 0.76)</w:t>
            </w:r>
          </w:p>
        </w:tc>
        <w:tc>
          <w:tcPr>
            <w:tcW w:w="296" w:type="dxa"/>
            <w:tcBorders>
              <w:bottom w:val="single" w:sz="4" w:space="0" w:color="auto"/>
            </w:tcBorders>
          </w:tcPr>
          <w:p w:rsidR="00BD133D" w:rsidRPr="00090859" w:rsidRDefault="00BD133D" w:rsidP="009E4302">
            <w:pPr>
              <w:spacing w:line="360" w:lineRule="auto"/>
              <w:rPr>
                <w:rFonts w:ascii="Times New Roman" w:hAnsi="Times New Roman" w:cs="Times New Roman"/>
                <w:b/>
                <w:sz w:val="16"/>
                <w:szCs w:val="16"/>
              </w:rPr>
            </w:pPr>
          </w:p>
        </w:tc>
      </w:tr>
      <w:tr w:rsidR="00BD133D" w:rsidRPr="00090859" w:rsidTr="009E4302">
        <w:trPr>
          <w:trHeight w:val="261"/>
        </w:trPr>
        <w:tc>
          <w:tcPr>
            <w:tcW w:w="1080" w:type="dxa"/>
          </w:tcPr>
          <w:p w:rsidR="00BD133D" w:rsidRPr="00090859" w:rsidRDefault="00BD133D" w:rsidP="009E4302">
            <w:pPr>
              <w:spacing w:line="360" w:lineRule="auto"/>
              <w:rPr>
                <w:rFonts w:ascii="Times New Roman" w:hAnsi="Times New Roman" w:cs="Times New Roman"/>
                <w:b/>
                <w:i/>
                <w:sz w:val="16"/>
                <w:szCs w:val="16"/>
              </w:rPr>
            </w:pPr>
            <w:r w:rsidRPr="00090859">
              <w:rPr>
                <w:rFonts w:ascii="Times New Roman" w:hAnsi="Times New Roman" w:cs="Times New Roman"/>
                <w:b/>
                <w:i/>
                <w:sz w:val="16"/>
                <w:szCs w:val="16"/>
              </w:rPr>
              <w:t>window</w:t>
            </w:r>
          </w:p>
        </w:tc>
        <w:tc>
          <w:tcPr>
            <w:tcW w:w="810" w:type="dxa"/>
            <w:tcBorders>
              <w:top w:val="single" w:sz="4" w:space="0" w:color="auto"/>
            </w:tcBorders>
          </w:tcPr>
          <w:p w:rsidR="00BD133D" w:rsidRPr="00090859" w:rsidRDefault="00BD133D" w:rsidP="009E4302">
            <w:pPr>
              <w:spacing w:line="360" w:lineRule="auto"/>
              <w:jc w:val="center"/>
              <w:rPr>
                <w:rFonts w:ascii="Times New Roman" w:hAnsi="Times New Roman" w:cs="Times New Roman"/>
                <w:b/>
                <w:i/>
                <w:sz w:val="16"/>
                <w:szCs w:val="16"/>
              </w:rPr>
            </w:pPr>
            <w:r w:rsidRPr="00090859">
              <w:rPr>
                <w:rFonts w:ascii="Times New Roman" w:hAnsi="Times New Roman" w:cs="Times New Roman"/>
                <w:b/>
                <w:i/>
                <w:sz w:val="16"/>
                <w:szCs w:val="16"/>
              </w:rPr>
              <w:t>14</w:t>
            </w:r>
          </w:p>
        </w:tc>
        <w:tc>
          <w:tcPr>
            <w:tcW w:w="2520" w:type="dxa"/>
            <w:tcBorders>
              <w:top w:val="single" w:sz="4" w:space="0" w:color="auto"/>
            </w:tcBorders>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-1.24 (-2.11, -0.36)**</w:t>
            </w:r>
          </w:p>
        </w:tc>
        <w:tc>
          <w:tcPr>
            <w:tcW w:w="2430" w:type="dxa"/>
            <w:tcBorders>
              <w:top w:val="single" w:sz="4" w:space="0" w:color="auto"/>
            </w:tcBorders>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-0.67 (-1.61, 0.28)</w:t>
            </w:r>
          </w:p>
        </w:tc>
        <w:tc>
          <w:tcPr>
            <w:tcW w:w="1890" w:type="dxa"/>
            <w:tcBorders>
              <w:top w:val="single" w:sz="4" w:space="0" w:color="auto"/>
            </w:tcBorders>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-0.62 (-1.57, 0.33)</w:t>
            </w:r>
          </w:p>
        </w:tc>
        <w:tc>
          <w:tcPr>
            <w:tcW w:w="296" w:type="dxa"/>
            <w:tcBorders>
              <w:top w:val="single" w:sz="4" w:space="0" w:color="auto"/>
            </w:tcBorders>
          </w:tcPr>
          <w:p w:rsidR="00BD133D" w:rsidRPr="00090859" w:rsidRDefault="00BD133D" w:rsidP="009E4302">
            <w:pPr>
              <w:spacing w:line="360" w:lineRule="auto"/>
              <w:rPr>
                <w:rFonts w:ascii="Times New Roman" w:hAnsi="Times New Roman" w:cs="Times New Roman"/>
                <w:sz w:val="16"/>
                <w:szCs w:val="16"/>
              </w:rPr>
            </w:pPr>
          </w:p>
        </w:tc>
      </w:tr>
      <w:tr w:rsidR="00BD133D" w:rsidRPr="00090859" w:rsidTr="009E4302">
        <w:trPr>
          <w:trHeight w:val="261"/>
        </w:trPr>
        <w:tc>
          <w:tcPr>
            <w:tcW w:w="1080" w:type="dxa"/>
          </w:tcPr>
          <w:p w:rsidR="00BD133D" w:rsidRPr="00090859" w:rsidRDefault="00BD133D" w:rsidP="009E4302">
            <w:pPr>
              <w:spacing w:line="360" w:lineRule="auto"/>
              <w:rPr>
                <w:rFonts w:ascii="Times New Roman" w:hAnsi="Times New Roman" w:cs="Times New Roman"/>
                <w:b/>
                <w:i/>
                <w:sz w:val="16"/>
                <w:szCs w:val="16"/>
              </w:rPr>
            </w:pPr>
            <w:r w:rsidRPr="00090859">
              <w:rPr>
                <w:rFonts w:ascii="Times New Roman" w:hAnsi="Times New Roman" w:cs="Times New Roman"/>
                <w:b/>
                <w:i/>
                <w:sz w:val="16"/>
                <w:szCs w:val="16"/>
              </w:rPr>
              <w:t>(days)</w:t>
            </w:r>
          </w:p>
        </w:tc>
        <w:tc>
          <w:tcPr>
            <w:tcW w:w="810" w:type="dxa"/>
            <w:tcBorders>
              <w:bottom w:val="single" w:sz="4" w:space="0" w:color="auto"/>
            </w:tcBorders>
          </w:tcPr>
          <w:p w:rsidR="00BD133D" w:rsidRPr="00090859" w:rsidRDefault="00BD133D" w:rsidP="009E4302">
            <w:pPr>
              <w:spacing w:line="360" w:lineRule="auto"/>
              <w:jc w:val="center"/>
              <w:rPr>
                <w:rFonts w:ascii="Times New Roman" w:hAnsi="Times New Roman" w:cs="Times New Roman"/>
                <w:b/>
                <w:i/>
                <w:sz w:val="16"/>
                <w:szCs w:val="16"/>
              </w:rPr>
            </w:pPr>
          </w:p>
        </w:tc>
        <w:tc>
          <w:tcPr>
            <w:tcW w:w="2520" w:type="dxa"/>
            <w:tcBorders>
              <w:bottom w:val="single" w:sz="4" w:space="0" w:color="auto"/>
            </w:tcBorders>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-1.47 (-2.38, -0.56)**</w:t>
            </w:r>
          </w:p>
        </w:tc>
        <w:tc>
          <w:tcPr>
            <w:tcW w:w="2430" w:type="dxa"/>
            <w:tcBorders>
              <w:bottom w:val="single" w:sz="4" w:space="0" w:color="auto"/>
            </w:tcBorders>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-1.01 (-1.99, -0.03)**</w:t>
            </w:r>
          </w:p>
        </w:tc>
        <w:tc>
          <w:tcPr>
            <w:tcW w:w="1890" w:type="dxa"/>
            <w:tcBorders>
              <w:bottom w:val="single" w:sz="4" w:space="0" w:color="auto"/>
            </w:tcBorders>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-0.94 (-1.96, 0.08)*</w:t>
            </w:r>
          </w:p>
        </w:tc>
        <w:tc>
          <w:tcPr>
            <w:tcW w:w="296" w:type="dxa"/>
            <w:tcBorders>
              <w:bottom w:val="single" w:sz="4" w:space="0" w:color="auto"/>
            </w:tcBorders>
          </w:tcPr>
          <w:p w:rsidR="00BD133D" w:rsidRPr="00090859" w:rsidRDefault="00BD133D" w:rsidP="009E4302">
            <w:pPr>
              <w:spacing w:line="360" w:lineRule="auto"/>
              <w:rPr>
                <w:rFonts w:ascii="Times New Roman" w:hAnsi="Times New Roman" w:cs="Times New Roman"/>
                <w:b/>
                <w:sz w:val="16"/>
                <w:szCs w:val="16"/>
              </w:rPr>
            </w:pPr>
          </w:p>
        </w:tc>
      </w:tr>
      <w:tr w:rsidR="00BD133D" w:rsidRPr="00090859" w:rsidTr="009E4302">
        <w:trPr>
          <w:trHeight w:val="261"/>
        </w:trPr>
        <w:tc>
          <w:tcPr>
            <w:tcW w:w="1080" w:type="dxa"/>
          </w:tcPr>
          <w:p w:rsidR="00BD133D" w:rsidRPr="00090859" w:rsidRDefault="00BD133D" w:rsidP="009E4302">
            <w:pPr>
              <w:spacing w:line="360" w:lineRule="auto"/>
              <w:rPr>
                <w:rFonts w:ascii="Times New Roman" w:hAnsi="Times New Roman" w:cs="Times New Roman"/>
                <w:b/>
                <w:i/>
                <w:sz w:val="16"/>
                <w:szCs w:val="16"/>
              </w:rPr>
            </w:pPr>
          </w:p>
        </w:tc>
        <w:tc>
          <w:tcPr>
            <w:tcW w:w="810" w:type="dxa"/>
            <w:tcBorders>
              <w:top w:val="single" w:sz="4" w:space="0" w:color="auto"/>
            </w:tcBorders>
          </w:tcPr>
          <w:p w:rsidR="00BD133D" w:rsidRPr="00090859" w:rsidRDefault="00BD133D" w:rsidP="009E4302">
            <w:pPr>
              <w:spacing w:line="360" w:lineRule="auto"/>
              <w:jc w:val="center"/>
              <w:rPr>
                <w:rFonts w:ascii="Times New Roman" w:hAnsi="Times New Roman" w:cs="Times New Roman"/>
                <w:b/>
                <w:i/>
                <w:sz w:val="16"/>
                <w:szCs w:val="16"/>
              </w:rPr>
            </w:pPr>
            <w:r w:rsidRPr="00090859">
              <w:rPr>
                <w:rFonts w:ascii="Times New Roman" w:hAnsi="Times New Roman" w:cs="Times New Roman"/>
                <w:b/>
                <w:i/>
                <w:sz w:val="16"/>
                <w:szCs w:val="16"/>
              </w:rPr>
              <w:t>21</w:t>
            </w:r>
          </w:p>
        </w:tc>
        <w:tc>
          <w:tcPr>
            <w:tcW w:w="2520" w:type="dxa"/>
            <w:tcBorders>
              <w:top w:val="single" w:sz="4" w:space="0" w:color="auto"/>
            </w:tcBorders>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-1.77 (-2.72, -0.83)***</w:t>
            </w:r>
          </w:p>
        </w:tc>
        <w:tc>
          <w:tcPr>
            <w:tcW w:w="2430" w:type="dxa"/>
            <w:tcBorders>
              <w:top w:val="single" w:sz="4" w:space="0" w:color="auto"/>
            </w:tcBorders>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-1.22 (-2.22, -0.21)**</w:t>
            </w:r>
          </w:p>
        </w:tc>
        <w:tc>
          <w:tcPr>
            <w:tcW w:w="1890" w:type="dxa"/>
            <w:tcBorders>
              <w:top w:val="single" w:sz="4" w:space="0" w:color="auto"/>
            </w:tcBorders>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-1.34 (-2.34, -0.35)**</w:t>
            </w:r>
          </w:p>
        </w:tc>
        <w:tc>
          <w:tcPr>
            <w:tcW w:w="296" w:type="dxa"/>
            <w:tcBorders>
              <w:top w:val="single" w:sz="4" w:space="0" w:color="auto"/>
            </w:tcBorders>
          </w:tcPr>
          <w:p w:rsidR="00BD133D" w:rsidRPr="00090859" w:rsidRDefault="00BD133D" w:rsidP="009E4302">
            <w:pPr>
              <w:spacing w:line="360" w:lineRule="auto"/>
              <w:rPr>
                <w:rFonts w:ascii="Times New Roman" w:hAnsi="Times New Roman" w:cs="Times New Roman"/>
                <w:sz w:val="16"/>
                <w:szCs w:val="16"/>
              </w:rPr>
            </w:pPr>
          </w:p>
        </w:tc>
      </w:tr>
      <w:tr w:rsidR="00BD133D" w:rsidRPr="00090859" w:rsidTr="009E4302">
        <w:trPr>
          <w:trHeight w:val="261"/>
        </w:trPr>
        <w:tc>
          <w:tcPr>
            <w:tcW w:w="1080" w:type="dxa"/>
          </w:tcPr>
          <w:p w:rsidR="00BD133D" w:rsidRPr="00090859" w:rsidRDefault="00BD133D" w:rsidP="009E4302">
            <w:pPr>
              <w:spacing w:line="360" w:lineRule="auto"/>
              <w:rPr>
                <w:rFonts w:ascii="Times New Roman" w:hAnsi="Times New Roman" w:cs="Times New Roman"/>
                <w:b/>
                <w:i/>
                <w:sz w:val="16"/>
                <w:szCs w:val="16"/>
              </w:rPr>
            </w:pPr>
          </w:p>
        </w:tc>
        <w:tc>
          <w:tcPr>
            <w:tcW w:w="810" w:type="dxa"/>
            <w:tcBorders>
              <w:bottom w:val="single" w:sz="4" w:space="0" w:color="auto"/>
            </w:tcBorders>
          </w:tcPr>
          <w:p w:rsidR="00BD133D" w:rsidRPr="00090859" w:rsidRDefault="00BD133D" w:rsidP="009E4302">
            <w:pPr>
              <w:spacing w:line="360" w:lineRule="auto"/>
              <w:jc w:val="center"/>
              <w:rPr>
                <w:rFonts w:ascii="Times New Roman" w:hAnsi="Times New Roman" w:cs="Times New Roman"/>
                <w:b/>
                <w:i/>
                <w:sz w:val="16"/>
                <w:szCs w:val="16"/>
              </w:rPr>
            </w:pPr>
          </w:p>
        </w:tc>
        <w:tc>
          <w:tcPr>
            <w:tcW w:w="2520" w:type="dxa"/>
            <w:tcBorders>
              <w:bottom w:val="single" w:sz="4" w:space="0" w:color="auto"/>
            </w:tcBorders>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-1.84 (-2.82, -0.86)***</w:t>
            </w:r>
          </w:p>
        </w:tc>
        <w:tc>
          <w:tcPr>
            <w:tcW w:w="2430" w:type="dxa"/>
            <w:tcBorders>
              <w:bottom w:val="single" w:sz="4" w:space="0" w:color="auto"/>
            </w:tcBorders>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-1.41 (-2.44, -0.37)**</w:t>
            </w:r>
          </w:p>
        </w:tc>
        <w:tc>
          <w:tcPr>
            <w:tcW w:w="1890" w:type="dxa"/>
            <w:tcBorders>
              <w:bottom w:val="single" w:sz="4" w:space="0" w:color="auto"/>
            </w:tcBorders>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-1.54 (-2.61, -0.47)**</w:t>
            </w:r>
          </w:p>
        </w:tc>
        <w:tc>
          <w:tcPr>
            <w:tcW w:w="296" w:type="dxa"/>
            <w:tcBorders>
              <w:bottom w:val="single" w:sz="4" w:space="0" w:color="auto"/>
            </w:tcBorders>
          </w:tcPr>
          <w:p w:rsidR="00BD133D" w:rsidRPr="00090859" w:rsidRDefault="00BD133D" w:rsidP="009E4302">
            <w:pPr>
              <w:spacing w:line="360" w:lineRule="auto"/>
              <w:rPr>
                <w:rFonts w:ascii="Times New Roman" w:hAnsi="Times New Roman" w:cs="Times New Roman"/>
                <w:b/>
                <w:sz w:val="16"/>
                <w:szCs w:val="16"/>
              </w:rPr>
            </w:pPr>
          </w:p>
        </w:tc>
      </w:tr>
      <w:tr w:rsidR="00BD133D" w:rsidRPr="00090859" w:rsidTr="009E4302">
        <w:trPr>
          <w:trHeight w:val="261"/>
        </w:trPr>
        <w:tc>
          <w:tcPr>
            <w:tcW w:w="1080" w:type="dxa"/>
          </w:tcPr>
          <w:p w:rsidR="00BD133D" w:rsidRPr="00090859" w:rsidRDefault="00BD133D" w:rsidP="009E4302">
            <w:pPr>
              <w:spacing w:line="360" w:lineRule="auto"/>
              <w:rPr>
                <w:rFonts w:ascii="Times New Roman" w:hAnsi="Times New Roman" w:cs="Times New Roman"/>
                <w:b/>
                <w:i/>
                <w:sz w:val="16"/>
                <w:szCs w:val="16"/>
              </w:rPr>
            </w:pPr>
          </w:p>
        </w:tc>
        <w:tc>
          <w:tcPr>
            <w:tcW w:w="810" w:type="dxa"/>
            <w:tcBorders>
              <w:top w:val="single" w:sz="4" w:space="0" w:color="auto"/>
            </w:tcBorders>
          </w:tcPr>
          <w:p w:rsidR="00BD133D" w:rsidRPr="00090859" w:rsidRDefault="00BD133D" w:rsidP="009E4302">
            <w:pPr>
              <w:spacing w:line="360" w:lineRule="auto"/>
              <w:jc w:val="center"/>
              <w:rPr>
                <w:rFonts w:ascii="Times New Roman" w:hAnsi="Times New Roman" w:cs="Times New Roman"/>
                <w:b/>
                <w:i/>
                <w:sz w:val="16"/>
                <w:szCs w:val="16"/>
              </w:rPr>
            </w:pPr>
            <w:r w:rsidRPr="00090859">
              <w:rPr>
                <w:rFonts w:ascii="Times New Roman" w:hAnsi="Times New Roman" w:cs="Times New Roman"/>
                <w:b/>
                <w:i/>
                <w:sz w:val="16"/>
                <w:szCs w:val="16"/>
              </w:rPr>
              <w:t>28</w:t>
            </w:r>
          </w:p>
        </w:tc>
        <w:tc>
          <w:tcPr>
            <w:tcW w:w="2520" w:type="dxa"/>
            <w:tcBorders>
              <w:top w:val="single" w:sz="4" w:space="0" w:color="auto"/>
            </w:tcBorders>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-2.41 (-3.39, -1.43)***</w:t>
            </w:r>
          </w:p>
        </w:tc>
        <w:tc>
          <w:tcPr>
            <w:tcW w:w="2430" w:type="dxa"/>
            <w:tcBorders>
              <w:top w:val="single" w:sz="4" w:space="0" w:color="auto"/>
            </w:tcBorders>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-1.77 (-2.81, -0.73)***</w:t>
            </w:r>
          </w:p>
        </w:tc>
        <w:tc>
          <w:tcPr>
            <w:tcW w:w="1890" w:type="dxa"/>
            <w:tcBorders>
              <w:top w:val="single" w:sz="4" w:space="0" w:color="auto"/>
            </w:tcBorders>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-2.02 (-3.04, -0.99)***</w:t>
            </w:r>
          </w:p>
        </w:tc>
        <w:tc>
          <w:tcPr>
            <w:tcW w:w="296" w:type="dxa"/>
            <w:tcBorders>
              <w:top w:val="single" w:sz="4" w:space="0" w:color="auto"/>
            </w:tcBorders>
          </w:tcPr>
          <w:p w:rsidR="00BD133D" w:rsidRPr="00090859" w:rsidRDefault="00BD133D" w:rsidP="009E4302">
            <w:pPr>
              <w:spacing w:line="360" w:lineRule="auto"/>
              <w:rPr>
                <w:rFonts w:ascii="Times New Roman" w:hAnsi="Times New Roman" w:cs="Times New Roman"/>
                <w:sz w:val="16"/>
                <w:szCs w:val="16"/>
              </w:rPr>
            </w:pPr>
          </w:p>
        </w:tc>
      </w:tr>
      <w:tr w:rsidR="00BD133D" w:rsidRPr="00090859" w:rsidTr="009E4302">
        <w:trPr>
          <w:trHeight w:val="261"/>
        </w:trPr>
        <w:tc>
          <w:tcPr>
            <w:tcW w:w="1080" w:type="dxa"/>
            <w:tcBorders>
              <w:bottom w:val="single" w:sz="4" w:space="0" w:color="auto"/>
            </w:tcBorders>
          </w:tcPr>
          <w:p w:rsidR="00BD133D" w:rsidRPr="00090859" w:rsidRDefault="00BD133D" w:rsidP="009E4302">
            <w:pPr>
              <w:spacing w:line="360" w:lineRule="auto"/>
              <w:rPr>
                <w:rFonts w:ascii="Times New Roman" w:hAnsi="Times New Roman" w:cs="Times New Roman"/>
                <w:b/>
                <w:i/>
                <w:sz w:val="16"/>
                <w:szCs w:val="16"/>
              </w:rPr>
            </w:pPr>
          </w:p>
        </w:tc>
        <w:tc>
          <w:tcPr>
            <w:tcW w:w="810" w:type="dxa"/>
            <w:tcBorders>
              <w:bottom w:val="single" w:sz="4" w:space="0" w:color="auto"/>
            </w:tcBorders>
          </w:tcPr>
          <w:p w:rsidR="00BD133D" w:rsidRPr="00090859" w:rsidRDefault="00BD133D" w:rsidP="009E4302">
            <w:pPr>
              <w:spacing w:line="360" w:lineRule="auto"/>
              <w:jc w:val="center"/>
              <w:rPr>
                <w:rFonts w:ascii="Times New Roman" w:hAnsi="Times New Roman" w:cs="Times New Roman"/>
                <w:b/>
                <w:i/>
                <w:sz w:val="16"/>
                <w:szCs w:val="16"/>
              </w:rPr>
            </w:pPr>
          </w:p>
        </w:tc>
        <w:tc>
          <w:tcPr>
            <w:tcW w:w="2520" w:type="dxa"/>
            <w:tcBorders>
              <w:bottom w:val="single" w:sz="4" w:space="0" w:color="auto"/>
            </w:tcBorders>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-2.46 (-3.47, -1.45)***</w:t>
            </w:r>
          </w:p>
        </w:tc>
        <w:tc>
          <w:tcPr>
            <w:tcW w:w="2430" w:type="dxa"/>
            <w:tcBorders>
              <w:bottom w:val="single" w:sz="4" w:space="0" w:color="auto"/>
            </w:tcBorders>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-1.94 (-3.01, -0.87)***</w:t>
            </w:r>
          </w:p>
        </w:tc>
        <w:tc>
          <w:tcPr>
            <w:tcW w:w="1890" w:type="dxa"/>
            <w:tcBorders>
              <w:bottom w:val="single" w:sz="4" w:space="0" w:color="auto"/>
            </w:tcBorders>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-2.15 (-3.25, -1.06)***</w:t>
            </w:r>
          </w:p>
        </w:tc>
        <w:tc>
          <w:tcPr>
            <w:tcW w:w="296" w:type="dxa"/>
            <w:tcBorders>
              <w:bottom w:val="single" w:sz="4" w:space="0" w:color="auto"/>
            </w:tcBorders>
          </w:tcPr>
          <w:p w:rsidR="00BD133D" w:rsidRPr="00090859" w:rsidRDefault="00BD133D" w:rsidP="009E4302">
            <w:pPr>
              <w:spacing w:line="360" w:lineRule="auto"/>
              <w:rPr>
                <w:rFonts w:ascii="Times New Roman" w:hAnsi="Times New Roman" w:cs="Times New Roman"/>
                <w:b/>
                <w:sz w:val="16"/>
                <w:szCs w:val="16"/>
              </w:rPr>
            </w:pPr>
          </w:p>
        </w:tc>
      </w:tr>
      <w:tr w:rsidR="00BD133D" w:rsidRPr="00090859" w:rsidTr="009E4302">
        <w:trPr>
          <w:trHeight w:val="261"/>
        </w:trPr>
        <w:tc>
          <w:tcPr>
            <w:tcW w:w="1080" w:type="dxa"/>
            <w:tcBorders>
              <w:top w:val="single" w:sz="4" w:space="0" w:color="auto"/>
            </w:tcBorders>
            <w:vAlign w:val="bottom"/>
          </w:tcPr>
          <w:p w:rsidR="00BD133D" w:rsidRPr="00090859" w:rsidRDefault="00BD133D" w:rsidP="009E4302">
            <w:pPr>
              <w:spacing w:line="360" w:lineRule="auto"/>
              <w:jc w:val="center"/>
              <w:rPr>
                <w:rFonts w:ascii="Times New Roman" w:hAnsi="Times New Roman" w:cs="Times New Roman"/>
                <w:b/>
                <w:i/>
                <w:sz w:val="16"/>
                <w:szCs w:val="16"/>
              </w:rPr>
            </w:pPr>
          </w:p>
        </w:tc>
        <w:tc>
          <w:tcPr>
            <w:tcW w:w="810" w:type="dxa"/>
            <w:tcBorders>
              <w:top w:val="single" w:sz="4" w:space="0" w:color="auto"/>
            </w:tcBorders>
            <w:vAlign w:val="bottom"/>
          </w:tcPr>
          <w:p w:rsidR="00BD133D" w:rsidRPr="00090859" w:rsidRDefault="00BD133D" w:rsidP="009E4302">
            <w:pPr>
              <w:spacing w:line="360" w:lineRule="auto"/>
              <w:jc w:val="center"/>
              <w:rPr>
                <w:rFonts w:ascii="Times New Roman" w:hAnsi="Times New Roman" w:cs="Times New Roman"/>
                <w:b/>
                <w:i/>
                <w:sz w:val="16"/>
                <w:szCs w:val="16"/>
              </w:rPr>
            </w:pPr>
          </w:p>
        </w:tc>
        <w:tc>
          <w:tcPr>
            <w:tcW w:w="7136" w:type="dxa"/>
            <w:gridSpan w:val="4"/>
            <w:tcBorders>
              <w:top w:val="single" w:sz="4" w:space="0" w:color="auto"/>
            </w:tcBorders>
            <w:vAlign w:val="bottom"/>
          </w:tcPr>
          <w:p w:rsidR="00BD133D" w:rsidRPr="00090859" w:rsidRDefault="00BD133D" w:rsidP="009E4302">
            <w:pPr>
              <w:spacing w:line="360" w:lineRule="auto"/>
              <w:jc w:val="center"/>
              <w:rPr>
                <w:rFonts w:ascii="Times New Roman" w:hAnsi="Times New Roman" w:cs="Times New Roman"/>
                <w:b/>
                <w:sz w:val="16"/>
                <w:szCs w:val="16"/>
              </w:rPr>
            </w:pPr>
          </w:p>
          <w:p w:rsidR="00BD133D" w:rsidRPr="00090859" w:rsidRDefault="00BD133D" w:rsidP="009E4302">
            <w:pPr>
              <w:spacing w:line="360" w:lineRule="auto"/>
              <w:jc w:val="center"/>
              <w:rPr>
                <w:rFonts w:ascii="Times New Roman" w:hAnsi="Times New Roman" w:cs="Times New Roman"/>
                <w:sz w:val="16"/>
                <w:szCs w:val="16"/>
              </w:rPr>
            </w:pPr>
            <w:r w:rsidRPr="00090859">
              <w:rPr>
                <w:rFonts w:ascii="Times New Roman" w:hAnsi="Times New Roman" w:cs="Times New Roman"/>
                <w:b/>
                <w:sz w:val="16"/>
                <w:szCs w:val="16"/>
              </w:rPr>
              <w:t>Difference in FEV</w:t>
            </w:r>
            <w:r w:rsidRPr="00090859">
              <w:rPr>
                <w:rFonts w:ascii="Times New Roman" w:hAnsi="Times New Roman" w:cs="Times New Roman"/>
                <w:b/>
                <w:sz w:val="16"/>
                <w:szCs w:val="16"/>
                <w:vertAlign w:val="subscript"/>
              </w:rPr>
              <w:t>1</w:t>
            </w:r>
            <w:r w:rsidRPr="00090859">
              <w:rPr>
                <w:rFonts w:ascii="Times New Roman" w:hAnsi="Times New Roman" w:cs="Times New Roman"/>
                <w:b/>
                <w:sz w:val="16"/>
                <w:szCs w:val="16"/>
              </w:rPr>
              <w:t xml:space="preserve"> per IQR increase in exposure to PR (95% CI)</w:t>
            </w:r>
          </w:p>
        </w:tc>
      </w:tr>
      <w:tr w:rsidR="00BD133D" w:rsidRPr="00090859" w:rsidTr="009E4302">
        <w:trPr>
          <w:trHeight w:val="261"/>
        </w:trPr>
        <w:tc>
          <w:tcPr>
            <w:tcW w:w="1080" w:type="dxa"/>
            <w:tcBorders>
              <w:bottom w:val="single" w:sz="4" w:space="0" w:color="auto"/>
            </w:tcBorders>
          </w:tcPr>
          <w:p w:rsidR="00BD133D" w:rsidRPr="00090859" w:rsidRDefault="00BD133D" w:rsidP="009E4302">
            <w:pPr>
              <w:spacing w:line="360" w:lineRule="auto"/>
              <w:rPr>
                <w:rFonts w:ascii="Times New Roman" w:hAnsi="Times New Roman" w:cs="Times New Roman"/>
                <w:b/>
                <w:i/>
                <w:sz w:val="16"/>
                <w:szCs w:val="16"/>
              </w:rPr>
            </w:pPr>
            <w:r w:rsidRPr="00090859">
              <w:rPr>
                <w:rFonts w:ascii="Times New Roman" w:hAnsi="Times New Roman" w:cs="Times New Roman"/>
                <w:b/>
                <w:i/>
                <w:sz w:val="16"/>
                <w:szCs w:val="16"/>
              </w:rPr>
              <w:t xml:space="preserve">Exposures </w:t>
            </w:r>
          </w:p>
          <w:p w:rsidR="00BD133D" w:rsidRPr="00090859" w:rsidRDefault="00BD133D" w:rsidP="009E4302">
            <w:pPr>
              <w:spacing w:line="360" w:lineRule="auto"/>
              <w:rPr>
                <w:rFonts w:ascii="Times New Roman" w:hAnsi="Times New Roman" w:cs="Times New Roman"/>
                <w:b/>
                <w:i/>
                <w:sz w:val="16"/>
                <w:szCs w:val="16"/>
              </w:rPr>
            </w:pPr>
            <w:r w:rsidRPr="00090859">
              <w:rPr>
                <w:rFonts w:ascii="Times New Roman" w:hAnsi="Times New Roman" w:cs="Times New Roman"/>
                <w:b/>
                <w:i/>
                <w:sz w:val="16"/>
                <w:szCs w:val="16"/>
              </w:rPr>
              <w:t>in model</w:t>
            </w:r>
          </w:p>
        </w:tc>
        <w:tc>
          <w:tcPr>
            <w:tcW w:w="810" w:type="dxa"/>
            <w:tcBorders>
              <w:bottom w:val="single" w:sz="4" w:space="0" w:color="auto"/>
            </w:tcBorders>
          </w:tcPr>
          <w:p w:rsidR="00BD133D" w:rsidRPr="00090859" w:rsidRDefault="00BD133D" w:rsidP="009E4302">
            <w:pPr>
              <w:spacing w:line="360" w:lineRule="auto"/>
              <w:jc w:val="center"/>
              <w:rPr>
                <w:rFonts w:ascii="Times New Roman" w:hAnsi="Times New Roman" w:cs="Times New Roman"/>
                <w:b/>
                <w:i/>
                <w:sz w:val="16"/>
                <w:szCs w:val="16"/>
              </w:rPr>
            </w:pPr>
          </w:p>
        </w:tc>
        <w:tc>
          <w:tcPr>
            <w:tcW w:w="2520" w:type="dxa"/>
            <w:tcBorders>
              <w:bottom w:val="single" w:sz="4" w:space="0" w:color="auto"/>
            </w:tcBorders>
          </w:tcPr>
          <w:p w:rsidR="00BD133D" w:rsidRPr="00090859" w:rsidRDefault="00BD133D" w:rsidP="009E4302">
            <w:pPr>
              <w:spacing w:line="360" w:lineRule="auto"/>
              <w:rPr>
                <w:rFonts w:ascii="Times New Roman" w:hAnsi="Times New Roman" w:cs="Times New Roman"/>
                <w:b/>
                <w:i/>
                <w:sz w:val="16"/>
                <w:szCs w:val="16"/>
              </w:rPr>
            </w:pPr>
          </w:p>
          <w:p w:rsidR="00BD133D" w:rsidRPr="00090859" w:rsidRDefault="00BD133D" w:rsidP="009E4302">
            <w:pPr>
              <w:spacing w:line="360" w:lineRule="auto"/>
              <w:rPr>
                <w:rFonts w:ascii="Times New Roman" w:hAnsi="Times New Roman" w:cs="Times New Roman"/>
                <w:b/>
                <w:i/>
                <w:sz w:val="16"/>
                <w:szCs w:val="16"/>
              </w:rPr>
            </w:pPr>
            <w:r w:rsidRPr="00090859">
              <w:rPr>
                <w:rFonts w:ascii="Times New Roman" w:hAnsi="Times New Roman" w:cs="Times New Roman"/>
                <w:b/>
                <w:i/>
                <w:sz w:val="16"/>
                <w:szCs w:val="16"/>
              </w:rPr>
              <w:t>PR</w:t>
            </w:r>
          </w:p>
        </w:tc>
        <w:tc>
          <w:tcPr>
            <w:tcW w:w="2430" w:type="dxa"/>
            <w:tcBorders>
              <w:bottom w:val="single" w:sz="4" w:space="0" w:color="auto"/>
            </w:tcBorders>
          </w:tcPr>
          <w:p w:rsidR="00BD133D" w:rsidRPr="00090859" w:rsidRDefault="00BD133D" w:rsidP="009E4302">
            <w:pPr>
              <w:spacing w:line="360" w:lineRule="auto"/>
              <w:rPr>
                <w:rFonts w:ascii="Times New Roman" w:hAnsi="Times New Roman" w:cs="Times New Roman"/>
                <w:b/>
                <w:i/>
                <w:sz w:val="16"/>
                <w:szCs w:val="16"/>
              </w:rPr>
            </w:pPr>
          </w:p>
          <w:p w:rsidR="00BD133D" w:rsidRPr="00090859" w:rsidRDefault="00BD133D" w:rsidP="009E4302">
            <w:pPr>
              <w:spacing w:line="360" w:lineRule="auto"/>
              <w:rPr>
                <w:rFonts w:ascii="Times New Roman" w:hAnsi="Times New Roman" w:cs="Times New Roman"/>
                <w:b/>
                <w:i/>
                <w:sz w:val="16"/>
                <w:szCs w:val="16"/>
                <w:vertAlign w:val="subscript"/>
              </w:rPr>
            </w:pPr>
            <w:r w:rsidRPr="00090859">
              <w:rPr>
                <w:rFonts w:ascii="Times New Roman" w:hAnsi="Times New Roman" w:cs="Times New Roman"/>
                <w:b/>
                <w:i/>
                <w:sz w:val="16"/>
                <w:szCs w:val="16"/>
              </w:rPr>
              <w:t>PR &amp; PM</w:t>
            </w:r>
            <w:r w:rsidRPr="00090859">
              <w:rPr>
                <w:rFonts w:ascii="Times New Roman" w:hAnsi="Times New Roman" w:cs="Times New Roman"/>
                <w:b/>
                <w:i/>
                <w:sz w:val="16"/>
                <w:szCs w:val="16"/>
                <w:vertAlign w:val="subscript"/>
              </w:rPr>
              <w:t>2.5</w:t>
            </w:r>
          </w:p>
        </w:tc>
        <w:tc>
          <w:tcPr>
            <w:tcW w:w="1890" w:type="dxa"/>
            <w:tcBorders>
              <w:bottom w:val="single" w:sz="4" w:space="0" w:color="auto"/>
            </w:tcBorders>
          </w:tcPr>
          <w:p w:rsidR="00BD133D" w:rsidRPr="00090859" w:rsidRDefault="00BD133D" w:rsidP="009E4302">
            <w:pPr>
              <w:spacing w:line="360" w:lineRule="auto"/>
              <w:rPr>
                <w:rFonts w:ascii="Times New Roman" w:hAnsi="Times New Roman" w:cs="Times New Roman"/>
                <w:b/>
                <w:i/>
                <w:sz w:val="16"/>
                <w:szCs w:val="16"/>
              </w:rPr>
            </w:pPr>
          </w:p>
          <w:p w:rsidR="00BD133D" w:rsidRPr="00090859" w:rsidRDefault="00BD133D" w:rsidP="009E4302">
            <w:pPr>
              <w:spacing w:line="360" w:lineRule="auto"/>
              <w:rPr>
                <w:rFonts w:ascii="Times New Roman" w:hAnsi="Times New Roman" w:cs="Times New Roman"/>
                <w:b/>
                <w:i/>
                <w:sz w:val="16"/>
                <w:szCs w:val="16"/>
              </w:rPr>
            </w:pPr>
            <w:r w:rsidRPr="00090859">
              <w:rPr>
                <w:rFonts w:ascii="Times New Roman" w:hAnsi="Times New Roman" w:cs="Times New Roman"/>
                <w:b/>
                <w:i/>
                <w:sz w:val="16"/>
                <w:szCs w:val="16"/>
              </w:rPr>
              <w:t>PR &amp; BC</w:t>
            </w:r>
          </w:p>
        </w:tc>
        <w:tc>
          <w:tcPr>
            <w:tcW w:w="296" w:type="dxa"/>
            <w:tcBorders>
              <w:bottom w:val="single" w:sz="4" w:space="0" w:color="auto"/>
            </w:tcBorders>
          </w:tcPr>
          <w:p w:rsidR="00BD133D" w:rsidRPr="00090859" w:rsidRDefault="00BD133D" w:rsidP="009E4302">
            <w:pPr>
              <w:spacing w:line="360" w:lineRule="auto"/>
              <w:rPr>
                <w:rFonts w:ascii="Times New Roman" w:hAnsi="Times New Roman" w:cs="Times New Roman"/>
                <w:b/>
                <w:i/>
                <w:sz w:val="16"/>
                <w:szCs w:val="16"/>
              </w:rPr>
            </w:pPr>
          </w:p>
        </w:tc>
      </w:tr>
      <w:tr w:rsidR="00BD133D" w:rsidRPr="00090859" w:rsidTr="009E4302">
        <w:trPr>
          <w:trHeight w:val="261"/>
        </w:trPr>
        <w:tc>
          <w:tcPr>
            <w:tcW w:w="1080" w:type="dxa"/>
          </w:tcPr>
          <w:p w:rsidR="00BD133D" w:rsidRPr="00090859" w:rsidRDefault="00BD133D" w:rsidP="009E4302">
            <w:pPr>
              <w:spacing w:line="360" w:lineRule="auto"/>
              <w:rPr>
                <w:rFonts w:ascii="Times New Roman" w:hAnsi="Times New Roman" w:cs="Times New Roman"/>
                <w:b/>
                <w:i/>
                <w:sz w:val="16"/>
                <w:szCs w:val="16"/>
              </w:rPr>
            </w:pPr>
          </w:p>
        </w:tc>
        <w:tc>
          <w:tcPr>
            <w:tcW w:w="810" w:type="dxa"/>
            <w:tcBorders>
              <w:top w:val="single" w:sz="4" w:space="0" w:color="auto"/>
            </w:tcBorders>
          </w:tcPr>
          <w:p w:rsidR="00BD133D" w:rsidRPr="00090859" w:rsidRDefault="00BD133D" w:rsidP="009E4302">
            <w:pPr>
              <w:spacing w:line="360" w:lineRule="auto"/>
              <w:jc w:val="center"/>
              <w:rPr>
                <w:rFonts w:ascii="Times New Roman" w:hAnsi="Times New Roman" w:cs="Times New Roman"/>
                <w:b/>
                <w:i/>
                <w:sz w:val="16"/>
                <w:szCs w:val="16"/>
              </w:rPr>
            </w:pPr>
            <w:r w:rsidRPr="00090859">
              <w:rPr>
                <w:rFonts w:ascii="Times New Roman" w:hAnsi="Times New Roman" w:cs="Times New Roman"/>
                <w:b/>
                <w:i/>
                <w:sz w:val="16"/>
                <w:szCs w:val="16"/>
              </w:rPr>
              <w:t>7</w:t>
            </w:r>
          </w:p>
        </w:tc>
        <w:tc>
          <w:tcPr>
            <w:tcW w:w="2520" w:type="dxa"/>
            <w:tcBorders>
              <w:top w:val="single" w:sz="4" w:space="0" w:color="auto"/>
            </w:tcBorders>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-0.35 (-1.24, 0.53)</w:t>
            </w:r>
          </w:p>
        </w:tc>
        <w:tc>
          <w:tcPr>
            <w:tcW w:w="2430" w:type="dxa"/>
            <w:tcBorders>
              <w:top w:val="single" w:sz="4" w:space="0" w:color="auto"/>
            </w:tcBorders>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 xml:space="preserve"> 0.03 (-0.93, 1.00)</w:t>
            </w:r>
          </w:p>
        </w:tc>
        <w:tc>
          <w:tcPr>
            <w:tcW w:w="1890" w:type="dxa"/>
            <w:tcBorders>
              <w:top w:val="single" w:sz="4" w:space="0" w:color="auto"/>
            </w:tcBorders>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 xml:space="preserve"> 0.16 (-0.81, 1.13) </w:t>
            </w:r>
          </w:p>
        </w:tc>
        <w:tc>
          <w:tcPr>
            <w:tcW w:w="296" w:type="dxa"/>
            <w:tcBorders>
              <w:top w:val="single" w:sz="4" w:space="0" w:color="auto"/>
            </w:tcBorders>
          </w:tcPr>
          <w:p w:rsidR="00BD133D" w:rsidRPr="00090859" w:rsidRDefault="00BD133D" w:rsidP="009E4302">
            <w:pPr>
              <w:spacing w:line="360" w:lineRule="auto"/>
              <w:rPr>
                <w:rFonts w:ascii="Times New Roman" w:hAnsi="Times New Roman" w:cs="Times New Roman"/>
                <w:sz w:val="16"/>
                <w:szCs w:val="16"/>
              </w:rPr>
            </w:pPr>
          </w:p>
        </w:tc>
      </w:tr>
      <w:tr w:rsidR="00BD133D" w:rsidRPr="00090859" w:rsidTr="009E4302">
        <w:trPr>
          <w:trHeight w:val="261"/>
        </w:trPr>
        <w:tc>
          <w:tcPr>
            <w:tcW w:w="1080" w:type="dxa"/>
          </w:tcPr>
          <w:p w:rsidR="00BD133D" w:rsidRPr="00090859" w:rsidRDefault="00BD133D" w:rsidP="009E4302">
            <w:pPr>
              <w:spacing w:line="360" w:lineRule="auto"/>
              <w:rPr>
                <w:rFonts w:ascii="Times New Roman" w:hAnsi="Times New Roman" w:cs="Times New Roman"/>
                <w:b/>
                <w:i/>
                <w:sz w:val="16"/>
                <w:szCs w:val="16"/>
              </w:rPr>
            </w:pPr>
            <w:r w:rsidRPr="00090859">
              <w:rPr>
                <w:rFonts w:ascii="Times New Roman" w:hAnsi="Times New Roman" w:cs="Times New Roman"/>
                <w:b/>
                <w:i/>
                <w:sz w:val="16"/>
                <w:szCs w:val="16"/>
              </w:rPr>
              <w:t>Exposure</w:t>
            </w:r>
          </w:p>
        </w:tc>
        <w:tc>
          <w:tcPr>
            <w:tcW w:w="810" w:type="dxa"/>
            <w:tcBorders>
              <w:bottom w:val="single" w:sz="4" w:space="0" w:color="auto"/>
            </w:tcBorders>
          </w:tcPr>
          <w:p w:rsidR="00BD133D" w:rsidRPr="00090859" w:rsidRDefault="00BD133D" w:rsidP="009E4302">
            <w:pPr>
              <w:spacing w:line="360" w:lineRule="auto"/>
              <w:jc w:val="center"/>
              <w:rPr>
                <w:rFonts w:ascii="Times New Roman" w:hAnsi="Times New Roman" w:cs="Times New Roman"/>
                <w:b/>
                <w:i/>
                <w:sz w:val="16"/>
                <w:szCs w:val="16"/>
              </w:rPr>
            </w:pPr>
          </w:p>
        </w:tc>
        <w:tc>
          <w:tcPr>
            <w:tcW w:w="2520" w:type="dxa"/>
            <w:tcBorders>
              <w:bottom w:val="single" w:sz="4" w:space="0" w:color="auto"/>
            </w:tcBorders>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-0.54 (-1.43, 0.35)</w:t>
            </w:r>
          </w:p>
        </w:tc>
        <w:tc>
          <w:tcPr>
            <w:tcW w:w="2430" w:type="dxa"/>
            <w:tcBorders>
              <w:bottom w:val="single" w:sz="4" w:space="0" w:color="auto"/>
            </w:tcBorders>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 xml:space="preserve"> -0.15 (-1.12, 0.83)</w:t>
            </w:r>
          </w:p>
        </w:tc>
        <w:tc>
          <w:tcPr>
            <w:tcW w:w="1890" w:type="dxa"/>
            <w:tcBorders>
              <w:bottom w:val="single" w:sz="4" w:space="0" w:color="auto"/>
            </w:tcBorders>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 xml:space="preserve"> 0.01 (-0.98, 1.01)</w:t>
            </w:r>
          </w:p>
        </w:tc>
        <w:tc>
          <w:tcPr>
            <w:tcW w:w="296" w:type="dxa"/>
            <w:tcBorders>
              <w:bottom w:val="single" w:sz="4" w:space="0" w:color="auto"/>
            </w:tcBorders>
          </w:tcPr>
          <w:p w:rsidR="00BD133D" w:rsidRPr="00090859" w:rsidRDefault="00BD133D" w:rsidP="009E4302">
            <w:pPr>
              <w:spacing w:line="360" w:lineRule="auto"/>
              <w:rPr>
                <w:rFonts w:ascii="Times New Roman" w:hAnsi="Times New Roman" w:cs="Times New Roman"/>
                <w:b/>
                <w:sz w:val="16"/>
                <w:szCs w:val="16"/>
              </w:rPr>
            </w:pPr>
          </w:p>
        </w:tc>
      </w:tr>
      <w:tr w:rsidR="00BD133D" w:rsidRPr="00090859" w:rsidTr="009E4302">
        <w:trPr>
          <w:trHeight w:val="261"/>
        </w:trPr>
        <w:tc>
          <w:tcPr>
            <w:tcW w:w="1080" w:type="dxa"/>
          </w:tcPr>
          <w:p w:rsidR="00BD133D" w:rsidRPr="00090859" w:rsidRDefault="00BD133D" w:rsidP="009E4302">
            <w:pPr>
              <w:spacing w:line="360" w:lineRule="auto"/>
              <w:rPr>
                <w:rFonts w:ascii="Times New Roman" w:hAnsi="Times New Roman" w:cs="Times New Roman"/>
                <w:b/>
                <w:i/>
                <w:sz w:val="16"/>
                <w:szCs w:val="16"/>
              </w:rPr>
            </w:pPr>
            <w:r w:rsidRPr="00090859">
              <w:rPr>
                <w:rFonts w:ascii="Times New Roman" w:hAnsi="Times New Roman" w:cs="Times New Roman"/>
                <w:b/>
                <w:i/>
                <w:sz w:val="16"/>
                <w:szCs w:val="16"/>
              </w:rPr>
              <w:t>window</w:t>
            </w:r>
          </w:p>
        </w:tc>
        <w:tc>
          <w:tcPr>
            <w:tcW w:w="810" w:type="dxa"/>
            <w:tcBorders>
              <w:top w:val="single" w:sz="4" w:space="0" w:color="auto"/>
            </w:tcBorders>
          </w:tcPr>
          <w:p w:rsidR="00BD133D" w:rsidRPr="00090859" w:rsidRDefault="00BD133D" w:rsidP="009E4302">
            <w:pPr>
              <w:spacing w:line="360" w:lineRule="auto"/>
              <w:jc w:val="center"/>
              <w:rPr>
                <w:rFonts w:ascii="Times New Roman" w:hAnsi="Times New Roman" w:cs="Times New Roman"/>
                <w:b/>
                <w:i/>
                <w:sz w:val="16"/>
                <w:szCs w:val="16"/>
              </w:rPr>
            </w:pPr>
            <w:r w:rsidRPr="00090859">
              <w:rPr>
                <w:rFonts w:ascii="Times New Roman" w:hAnsi="Times New Roman" w:cs="Times New Roman"/>
                <w:b/>
                <w:i/>
                <w:sz w:val="16"/>
                <w:szCs w:val="16"/>
              </w:rPr>
              <w:t>14</w:t>
            </w:r>
          </w:p>
        </w:tc>
        <w:tc>
          <w:tcPr>
            <w:tcW w:w="2520" w:type="dxa"/>
            <w:tcBorders>
              <w:top w:val="single" w:sz="4" w:space="0" w:color="auto"/>
            </w:tcBorders>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-1.10 (-2.07, -0.14)**</w:t>
            </w:r>
          </w:p>
        </w:tc>
        <w:tc>
          <w:tcPr>
            <w:tcW w:w="2430" w:type="dxa"/>
            <w:tcBorders>
              <w:top w:val="single" w:sz="4" w:space="0" w:color="auto"/>
            </w:tcBorders>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-0.64 (-1.68, 0.41)</w:t>
            </w:r>
          </w:p>
        </w:tc>
        <w:tc>
          <w:tcPr>
            <w:tcW w:w="1890" w:type="dxa"/>
            <w:tcBorders>
              <w:top w:val="single" w:sz="4" w:space="0" w:color="auto"/>
            </w:tcBorders>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 xml:space="preserve">-0.52 (-1.59, 0.54) </w:t>
            </w:r>
          </w:p>
        </w:tc>
        <w:tc>
          <w:tcPr>
            <w:tcW w:w="296" w:type="dxa"/>
            <w:tcBorders>
              <w:top w:val="single" w:sz="4" w:space="0" w:color="auto"/>
            </w:tcBorders>
          </w:tcPr>
          <w:p w:rsidR="00BD133D" w:rsidRPr="00090859" w:rsidRDefault="00BD133D" w:rsidP="009E4302">
            <w:pPr>
              <w:spacing w:line="360" w:lineRule="auto"/>
              <w:rPr>
                <w:rFonts w:ascii="Times New Roman" w:hAnsi="Times New Roman" w:cs="Times New Roman"/>
                <w:sz w:val="16"/>
                <w:szCs w:val="16"/>
              </w:rPr>
            </w:pPr>
          </w:p>
        </w:tc>
      </w:tr>
      <w:tr w:rsidR="00BD133D" w:rsidRPr="00090859" w:rsidTr="009E4302">
        <w:trPr>
          <w:trHeight w:val="261"/>
        </w:trPr>
        <w:tc>
          <w:tcPr>
            <w:tcW w:w="1080" w:type="dxa"/>
          </w:tcPr>
          <w:p w:rsidR="00BD133D" w:rsidRPr="00090859" w:rsidRDefault="00BD133D" w:rsidP="009E4302">
            <w:pPr>
              <w:spacing w:line="360" w:lineRule="auto"/>
              <w:rPr>
                <w:rFonts w:ascii="Times New Roman" w:hAnsi="Times New Roman" w:cs="Times New Roman"/>
                <w:b/>
                <w:i/>
                <w:sz w:val="16"/>
                <w:szCs w:val="16"/>
              </w:rPr>
            </w:pPr>
            <w:r w:rsidRPr="00090859">
              <w:rPr>
                <w:rFonts w:ascii="Times New Roman" w:hAnsi="Times New Roman" w:cs="Times New Roman"/>
                <w:b/>
                <w:i/>
                <w:sz w:val="16"/>
                <w:szCs w:val="16"/>
              </w:rPr>
              <w:t>(days)</w:t>
            </w:r>
          </w:p>
        </w:tc>
        <w:tc>
          <w:tcPr>
            <w:tcW w:w="810" w:type="dxa"/>
            <w:tcBorders>
              <w:bottom w:val="single" w:sz="4" w:space="0" w:color="auto"/>
            </w:tcBorders>
          </w:tcPr>
          <w:p w:rsidR="00BD133D" w:rsidRPr="00090859" w:rsidRDefault="00BD133D" w:rsidP="009E4302">
            <w:pPr>
              <w:spacing w:line="360" w:lineRule="auto"/>
              <w:jc w:val="center"/>
              <w:rPr>
                <w:rFonts w:ascii="Times New Roman" w:hAnsi="Times New Roman" w:cs="Times New Roman"/>
                <w:b/>
                <w:i/>
                <w:sz w:val="16"/>
                <w:szCs w:val="16"/>
              </w:rPr>
            </w:pPr>
          </w:p>
        </w:tc>
        <w:tc>
          <w:tcPr>
            <w:tcW w:w="2520" w:type="dxa"/>
            <w:tcBorders>
              <w:bottom w:val="single" w:sz="4" w:space="0" w:color="auto"/>
            </w:tcBorders>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-1.28 (-2.27, -0.28)**</w:t>
            </w:r>
          </w:p>
        </w:tc>
        <w:tc>
          <w:tcPr>
            <w:tcW w:w="2430" w:type="dxa"/>
            <w:tcBorders>
              <w:bottom w:val="single" w:sz="4" w:space="0" w:color="auto"/>
            </w:tcBorders>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-0.90 (-1.97, 0.18)*</w:t>
            </w:r>
          </w:p>
        </w:tc>
        <w:tc>
          <w:tcPr>
            <w:tcW w:w="1890" w:type="dxa"/>
            <w:tcBorders>
              <w:bottom w:val="single" w:sz="4" w:space="0" w:color="auto"/>
            </w:tcBorders>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-0.78 (-1.89, 0.33)</w:t>
            </w:r>
          </w:p>
        </w:tc>
        <w:tc>
          <w:tcPr>
            <w:tcW w:w="296" w:type="dxa"/>
            <w:tcBorders>
              <w:bottom w:val="single" w:sz="4" w:space="0" w:color="auto"/>
            </w:tcBorders>
          </w:tcPr>
          <w:p w:rsidR="00BD133D" w:rsidRPr="00090859" w:rsidRDefault="00BD133D" w:rsidP="009E4302">
            <w:pPr>
              <w:spacing w:line="360" w:lineRule="auto"/>
              <w:rPr>
                <w:rFonts w:ascii="Times New Roman" w:hAnsi="Times New Roman" w:cs="Times New Roman"/>
                <w:b/>
                <w:sz w:val="16"/>
                <w:szCs w:val="16"/>
              </w:rPr>
            </w:pPr>
          </w:p>
        </w:tc>
      </w:tr>
      <w:tr w:rsidR="00BD133D" w:rsidRPr="00090859" w:rsidTr="009E4302">
        <w:trPr>
          <w:trHeight w:val="261"/>
        </w:trPr>
        <w:tc>
          <w:tcPr>
            <w:tcW w:w="1080" w:type="dxa"/>
          </w:tcPr>
          <w:p w:rsidR="00BD133D" w:rsidRPr="00090859" w:rsidRDefault="00BD133D" w:rsidP="009E4302">
            <w:pPr>
              <w:spacing w:line="360" w:lineRule="auto"/>
              <w:rPr>
                <w:rFonts w:ascii="Times New Roman" w:hAnsi="Times New Roman" w:cs="Times New Roman"/>
                <w:b/>
                <w:i/>
                <w:sz w:val="16"/>
                <w:szCs w:val="16"/>
              </w:rPr>
            </w:pPr>
          </w:p>
        </w:tc>
        <w:tc>
          <w:tcPr>
            <w:tcW w:w="810" w:type="dxa"/>
            <w:tcBorders>
              <w:top w:val="single" w:sz="4" w:space="0" w:color="auto"/>
            </w:tcBorders>
          </w:tcPr>
          <w:p w:rsidR="00BD133D" w:rsidRPr="00090859" w:rsidRDefault="00BD133D" w:rsidP="009E4302">
            <w:pPr>
              <w:spacing w:line="360" w:lineRule="auto"/>
              <w:jc w:val="center"/>
              <w:rPr>
                <w:rFonts w:ascii="Times New Roman" w:hAnsi="Times New Roman" w:cs="Times New Roman"/>
                <w:b/>
                <w:i/>
                <w:sz w:val="16"/>
                <w:szCs w:val="16"/>
              </w:rPr>
            </w:pPr>
            <w:r w:rsidRPr="00090859">
              <w:rPr>
                <w:rFonts w:ascii="Times New Roman" w:hAnsi="Times New Roman" w:cs="Times New Roman"/>
                <w:b/>
                <w:i/>
                <w:sz w:val="16"/>
                <w:szCs w:val="16"/>
              </w:rPr>
              <w:t>21</w:t>
            </w:r>
          </w:p>
        </w:tc>
        <w:tc>
          <w:tcPr>
            <w:tcW w:w="2520" w:type="dxa"/>
            <w:tcBorders>
              <w:top w:val="single" w:sz="4" w:space="0" w:color="auto"/>
            </w:tcBorders>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-1.77 (-2.81, -0.73)***</w:t>
            </w:r>
          </w:p>
        </w:tc>
        <w:tc>
          <w:tcPr>
            <w:tcW w:w="2430" w:type="dxa"/>
            <w:tcBorders>
              <w:top w:val="single" w:sz="4" w:space="0" w:color="auto"/>
            </w:tcBorders>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-1.26 (-2.36, -0.16)**</w:t>
            </w:r>
          </w:p>
        </w:tc>
        <w:tc>
          <w:tcPr>
            <w:tcW w:w="1890" w:type="dxa"/>
            <w:tcBorders>
              <w:top w:val="single" w:sz="4" w:space="0" w:color="auto"/>
            </w:tcBorders>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-1.44 (-2.56, -0.31)**</w:t>
            </w:r>
          </w:p>
        </w:tc>
        <w:tc>
          <w:tcPr>
            <w:tcW w:w="296" w:type="dxa"/>
            <w:tcBorders>
              <w:top w:val="single" w:sz="4" w:space="0" w:color="auto"/>
            </w:tcBorders>
          </w:tcPr>
          <w:p w:rsidR="00BD133D" w:rsidRPr="00090859" w:rsidRDefault="00BD133D" w:rsidP="009E4302">
            <w:pPr>
              <w:spacing w:line="360" w:lineRule="auto"/>
              <w:rPr>
                <w:rFonts w:ascii="Times New Roman" w:hAnsi="Times New Roman" w:cs="Times New Roman"/>
                <w:sz w:val="16"/>
                <w:szCs w:val="16"/>
              </w:rPr>
            </w:pPr>
          </w:p>
        </w:tc>
      </w:tr>
      <w:tr w:rsidR="00BD133D" w:rsidRPr="00090859" w:rsidTr="009E4302">
        <w:trPr>
          <w:trHeight w:val="261"/>
        </w:trPr>
        <w:tc>
          <w:tcPr>
            <w:tcW w:w="1080" w:type="dxa"/>
          </w:tcPr>
          <w:p w:rsidR="00BD133D" w:rsidRPr="00090859" w:rsidRDefault="00BD133D" w:rsidP="009E4302">
            <w:pPr>
              <w:spacing w:line="360" w:lineRule="auto"/>
              <w:rPr>
                <w:rFonts w:ascii="Times New Roman" w:hAnsi="Times New Roman" w:cs="Times New Roman"/>
                <w:b/>
                <w:i/>
                <w:sz w:val="16"/>
                <w:szCs w:val="16"/>
              </w:rPr>
            </w:pPr>
          </w:p>
        </w:tc>
        <w:tc>
          <w:tcPr>
            <w:tcW w:w="810" w:type="dxa"/>
            <w:tcBorders>
              <w:bottom w:val="single" w:sz="4" w:space="0" w:color="auto"/>
            </w:tcBorders>
          </w:tcPr>
          <w:p w:rsidR="00BD133D" w:rsidRPr="00090859" w:rsidRDefault="00BD133D" w:rsidP="009E4302">
            <w:pPr>
              <w:spacing w:line="360" w:lineRule="auto"/>
              <w:jc w:val="center"/>
              <w:rPr>
                <w:rFonts w:ascii="Times New Roman" w:hAnsi="Times New Roman" w:cs="Times New Roman"/>
                <w:b/>
                <w:i/>
                <w:sz w:val="16"/>
                <w:szCs w:val="16"/>
              </w:rPr>
            </w:pPr>
          </w:p>
        </w:tc>
        <w:tc>
          <w:tcPr>
            <w:tcW w:w="2520" w:type="dxa"/>
            <w:tcBorders>
              <w:bottom w:val="single" w:sz="4" w:space="0" w:color="auto"/>
            </w:tcBorders>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-1.78 (-2.84, -0.71)***</w:t>
            </w:r>
          </w:p>
        </w:tc>
        <w:tc>
          <w:tcPr>
            <w:tcW w:w="2430" w:type="dxa"/>
            <w:tcBorders>
              <w:bottom w:val="single" w:sz="4" w:space="0" w:color="auto"/>
            </w:tcBorders>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-1.35 (-2.48, -0.23)**</w:t>
            </w:r>
          </w:p>
        </w:tc>
        <w:tc>
          <w:tcPr>
            <w:tcW w:w="1890" w:type="dxa"/>
            <w:tcBorders>
              <w:bottom w:val="single" w:sz="4" w:space="0" w:color="auto"/>
            </w:tcBorders>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-1.52 (-2.69, -0.36)**</w:t>
            </w:r>
          </w:p>
        </w:tc>
        <w:tc>
          <w:tcPr>
            <w:tcW w:w="296" w:type="dxa"/>
            <w:tcBorders>
              <w:bottom w:val="single" w:sz="4" w:space="0" w:color="auto"/>
            </w:tcBorders>
          </w:tcPr>
          <w:p w:rsidR="00BD133D" w:rsidRPr="00090859" w:rsidRDefault="00BD133D" w:rsidP="009E4302">
            <w:pPr>
              <w:spacing w:line="360" w:lineRule="auto"/>
              <w:rPr>
                <w:rFonts w:ascii="Times New Roman" w:hAnsi="Times New Roman" w:cs="Times New Roman"/>
                <w:b/>
                <w:sz w:val="16"/>
                <w:szCs w:val="16"/>
              </w:rPr>
            </w:pPr>
          </w:p>
        </w:tc>
      </w:tr>
      <w:tr w:rsidR="00BD133D" w:rsidRPr="00090859" w:rsidTr="009E4302">
        <w:trPr>
          <w:trHeight w:val="261"/>
        </w:trPr>
        <w:tc>
          <w:tcPr>
            <w:tcW w:w="1080" w:type="dxa"/>
          </w:tcPr>
          <w:p w:rsidR="00BD133D" w:rsidRPr="00090859" w:rsidRDefault="00BD133D" w:rsidP="009E4302">
            <w:pPr>
              <w:spacing w:line="360" w:lineRule="auto"/>
              <w:rPr>
                <w:rFonts w:ascii="Times New Roman" w:hAnsi="Times New Roman" w:cs="Times New Roman"/>
                <w:b/>
                <w:i/>
                <w:sz w:val="16"/>
                <w:szCs w:val="16"/>
              </w:rPr>
            </w:pPr>
          </w:p>
        </w:tc>
        <w:tc>
          <w:tcPr>
            <w:tcW w:w="810" w:type="dxa"/>
            <w:tcBorders>
              <w:top w:val="single" w:sz="4" w:space="0" w:color="auto"/>
            </w:tcBorders>
          </w:tcPr>
          <w:p w:rsidR="00BD133D" w:rsidRPr="00090859" w:rsidRDefault="00BD133D" w:rsidP="009E4302">
            <w:pPr>
              <w:spacing w:line="360" w:lineRule="auto"/>
              <w:jc w:val="center"/>
              <w:rPr>
                <w:rFonts w:ascii="Times New Roman" w:hAnsi="Times New Roman" w:cs="Times New Roman"/>
                <w:b/>
                <w:i/>
                <w:sz w:val="16"/>
                <w:szCs w:val="16"/>
              </w:rPr>
            </w:pPr>
            <w:r w:rsidRPr="00090859">
              <w:rPr>
                <w:rFonts w:ascii="Times New Roman" w:hAnsi="Times New Roman" w:cs="Times New Roman"/>
                <w:b/>
                <w:i/>
                <w:sz w:val="16"/>
                <w:szCs w:val="16"/>
              </w:rPr>
              <w:t>28</w:t>
            </w:r>
          </w:p>
        </w:tc>
        <w:tc>
          <w:tcPr>
            <w:tcW w:w="2520" w:type="dxa"/>
            <w:tcBorders>
              <w:top w:val="single" w:sz="4" w:space="0" w:color="auto"/>
            </w:tcBorders>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-2.41 (-3.49, -1.33)***</w:t>
            </w:r>
          </w:p>
        </w:tc>
        <w:tc>
          <w:tcPr>
            <w:tcW w:w="2430" w:type="dxa"/>
            <w:tcBorders>
              <w:top w:val="single" w:sz="4" w:space="0" w:color="auto"/>
            </w:tcBorders>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-1.89 (-3.04, -0.74)***</w:t>
            </w:r>
          </w:p>
        </w:tc>
        <w:tc>
          <w:tcPr>
            <w:tcW w:w="1890" w:type="dxa"/>
            <w:tcBorders>
              <w:top w:val="single" w:sz="4" w:space="0" w:color="auto"/>
            </w:tcBorders>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-2.17 (-3.33, -1.01)***</w:t>
            </w:r>
          </w:p>
        </w:tc>
        <w:tc>
          <w:tcPr>
            <w:tcW w:w="296" w:type="dxa"/>
            <w:tcBorders>
              <w:top w:val="single" w:sz="4" w:space="0" w:color="auto"/>
            </w:tcBorders>
          </w:tcPr>
          <w:p w:rsidR="00BD133D" w:rsidRPr="00090859" w:rsidRDefault="00BD133D" w:rsidP="009E4302">
            <w:pPr>
              <w:spacing w:line="360" w:lineRule="auto"/>
              <w:rPr>
                <w:rFonts w:ascii="Times New Roman" w:hAnsi="Times New Roman" w:cs="Times New Roman"/>
                <w:sz w:val="16"/>
                <w:szCs w:val="16"/>
              </w:rPr>
            </w:pPr>
          </w:p>
        </w:tc>
      </w:tr>
      <w:tr w:rsidR="00BD133D" w:rsidRPr="00090859" w:rsidTr="009E4302">
        <w:trPr>
          <w:trHeight w:val="261"/>
        </w:trPr>
        <w:tc>
          <w:tcPr>
            <w:tcW w:w="1080" w:type="dxa"/>
            <w:tcBorders>
              <w:bottom w:val="single" w:sz="4" w:space="0" w:color="auto"/>
            </w:tcBorders>
          </w:tcPr>
          <w:p w:rsidR="00BD133D" w:rsidRPr="00090859" w:rsidRDefault="00BD133D" w:rsidP="009E4302">
            <w:pPr>
              <w:spacing w:line="360" w:lineRule="auto"/>
              <w:rPr>
                <w:rFonts w:ascii="Times New Roman" w:hAnsi="Times New Roman" w:cs="Times New Roman"/>
                <w:b/>
                <w:i/>
                <w:sz w:val="16"/>
                <w:szCs w:val="16"/>
              </w:rPr>
            </w:pPr>
          </w:p>
        </w:tc>
        <w:tc>
          <w:tcPr>
            <w:tcW w:w="810" w:type="dxa"/>
            <w:tcBorders>
              <w:bottom w:val="single" w:sz="4" w:space="0" w:color="auto"/>
            </w:tcBorders>
          </w:tcPr>
          <w:p w:rsidR="00BD133D" w:rsidRPr="00090859" w:rsidRDefault="00BD133D" w:rsidP="009E4302">
            <w:pPr>
              <w:spacing w:line="360" w:lineRule="auto"/>
              <w:jc w:val="center"/>
              <w:rPr>
                <w:rFonts w:ascii="Times New Roman" w:hAnsi="Times New Roman" w:cs="Times New Roman"/>
                <w:b/>
                <w:i/>
                <w:sz w:val="16"/>
                <w:szCs w:val="16"/>
              </w:rPr>
            </w:pPr>
          </w:p>
        </w:tc>
        <w:tc>
          <w:tcPr>
            <w:tcW w:w="2520" w:type="dxa"/>
            <w:tcBorders>
              <w:bottom w:val="single" w:sz="4" w:space="0" w:color="auto"/>
            </w:tcBorders>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-2.37 (-3.47, -1.27)***</w:t>
            </w:r>
          </w:p>
        </w:tc>
        <w:tc>
          <w:tcPr>
            <w:tcW w:w="2430" w:type="dxa"/>
            <w:tcBorders>
              <w:bottom w:val="single" w:sz="4" w:space="0" w:color="auto"/>
            </w:tcBorders>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-1.94 (-3.11, -0.77)**</w:t>
            </w:r>
          </w:p>
        </w:tc>
        <w:tc>
          <w:tcPr>
            <w:tcW w:w="1890" w:type="dxa"/>
            <w:tcBorders>
              <w:bottom w:val="single" w:sz="4" w:space="0" w:color="auto"/>
            </w:tcBorders>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-2.15 (-3.34, -0.95)***</w:t>
            </w:r>
          </w:p>
        </w:tc>
        <w:tc>
          <w:tcPr>
            <w:tcW w:w="296" w:type="dxa"/>
            <w:tcBorders>
              <w:bottom w:val="single" w:sz="4" w:space="0" w:color="auto"/>
            </w:tcBorders>
          </w:tcPr>
          <w:p w:rsidR="00BD133D" w:rsidRPr="00090859" w:rsidRDefault="00BD133D" w:rsidP="009E4302">
            <w:pPr>
              <w:spacing w:line="360" w:lineRule="auto"/>
              <w:rPr>
                <w:rFonts w:ascii="Times New Roman" w:hAnsi="Times New Roman" w:cs="Times New Roman"/>
                <w:b/>
                <w:sz w:val="16"/>
                <w:szCs w:val="16"/>
              </w:rPr>
            </w:pPr>
          </w:p>
        </w:tc>
      </w:tr>
    </w:tbl>
    <w:p w:rsidR="00BD133D" w:rsidRPr="00090859" w:rsidRDefault="00BD133D" w:rsidP="00BD133D">
      <w:pPr>
        <w:spacing w:after="0" w:line="360" w:lineRule="auto"/>
        <w:jc w:val="both"/>
        <w:rPr>
          <w:rFonts w:ascii="Times New Roman" w:hAnsi="Times New Roman" w:cs="Times New Roman"/>
          <w:sz w:val="18"/>
          <w:szCs w:val="18"/>
        </w:rPr>
      </w:pPr>
      <w:r w:rsidRPr="00090859">
        <w:rPr>
          <w:rFonts w:ascii="Times New Roman" w:hAnsi="Times New Roman" w:cs="Times New Roman"/>
          <w:sz w:val="18"/>
          <w:szCs w:val="18"/>
        </w:rPr>
        <w:t>*</w:t>
      </w:r>
      <w:r w:rsidRPr="00090859">
        <w:rPr>
          <w:rFonts w:ascii="Times New Roman" w:hAnsi="Times New Roman" w:cs="Times New Roman"/>
          <w:i/>
          <w:sz w:val="18"/>
          <w:szCs w:val="18"/>
        </w:rPr>
        <w:t>p</w:t>
      </w:r>
      <w:r w:rsidRPr="00090859">
        <w:rPr>
          <w:rFonts w:ascii="Times New Roman" w:hAnsi="Times New Roman" w:cs="Times New Roman"/>
          <w:sz w:val="18"/>
          <w:szCs w:val="18"/>
        </w:rPr>
        <w:t>-value&lt;0.1; **</w:t>
      </w:r>
      <w:r w:rsidRPr="00090859">
        <w:rPr>
          <w:rFonts w:ascii="Times New Roman" w:hAnsi="Times New Roman" w:cs="Times New Roman"/>
          <w:i/>
          <w:sz w:val="18"/>
          <w:szCs w:val="18"/>
        </w:rPr>
        <w:t>p</w:t>
      </w:r>
      <w:r w:rsidRPr="00090859">
        <w:rPr>
          <w:rFonts w:ascii="Times New Roman" w:hAnsi="Times New Roman" w:cs="Times New Roman"/>
          <w:sz w:val="18"/>
          <w:szCs w:val="18"/>
        </w:rPr>
        <w:t>-value&lt;0.05; ***</w:t>
      </w:r>
      <w:r w:rsidRPr="00090859">
        <w:rPr>
          <w:rFonts w:ascii="Times New Roman" w:hAnsi="Times New Roman" w:cs="Times New Roman"/>
          <w:i/>
          <w:sz w:val="18"/>
          <w:szCs w:val="18"/>
        </w:rPr>
        <w:t>p</w:t>
      </w:r>
      <w:r w:rsidRPr="00090859">
        <w:rPr>
          <w:rFonts w:ascii="Times New Roman" w:hAnsi="Times New Roman" w:cs="Times New Roman"/>
          <w:sz w:val="18"/>
          <w:szCs w:val="18"/>
        </w:rPr>
        <w:t xml:space="preserve">-value&lt;0.001. All models were adjusted for age, race, height, weight, education level, smoking status, cumulative smoking, sine and cosine terms of the day of the year, day of the week, visit number, temperature, relative humidity, asthma, chronic bronchitis, emphysema, </w:t>
      </w:r>
      <w:proofErr w:type="spellStart"/>
      <w:r w:rsidRPr="00090859">
        <w:rPr>
          <w:rFonts w:ascii="Times New Roman" w:hAnsi="Times New Roman" w:cs="Times New Roman"/>
          <w:sz w:val="18"/>
          <w:szCs w:val="18"/>
        </w:rPr>
        <w:t>methacholine</w:t>
      </w:r>
      <w:proofErr w:type="spellEnd"/>
      <w:r w:rsidRPr="00090859">
        <w:rPr>
          <w:rFonts w:ascii="Times New Roman" w:hAnsi="Times New Roman" w:cs="Times New Roman"/>
          <w:sz w:val="18"/>
          <w:szCs w:val="18"/>
        </w:rPr>
        <w:t xml:space="preserve"> responsiveness, corticosteroids, </w:t>
      </w:r>
      <w:proofErr w:type="spellStart"/>
      <w:r w:rsidRPr="00090859">
        <w:rPr>
          <w:rFonts w:ascii="Times New Roman" w:hAnsi="Times New Roman" w:cs="Times New Roman"/>
          <w:sz w:val="18"/>
          <w:szCs w:val="18"/>
        </w:rPr>
        <w:t>sympathomimetics</w:t>
      </w:r>
      <w:proofErr w:type="spellEnd"/>
      <w:r w:rsidRPr="00090859">
        <w:rPr>
          <w:rFonts w:ascii="Times New Roman" w:hAnsi="Times New Roman" w:cs="Times New Roman"/>
          <w:sz w:val="18"/>
          <w:szCs w:val="18"/>
        </w:rPr>
        <w:t>, anticholinergics.</w:t>
      </w:r>
    </w:p>
    <w:p w:rsidR="00BD133D" w:rsidRPr="00090859" w:rsidRDefault="00BD133D" w:rsidP="00BD133D">
      <w:pPr>
        <w:rPr>
          <w:rFonts w:ascii="Times New Roman" w:hAnsi="Times New Roman" w:cs="Times New Roman"/>
        </w:rPr>
      </w:pPr>
    </w:p>
    <w:p w:rsidR="00BD133D" w:rsidRPr="00090859" w:rsidRDefault="00BD133D" w:rsidP="00BD133D">
      <w:pPr>
        <w:rPr>
          <w:rFonts w:ascii="Times New Roman" w:hAnsi="Times New Roman" w:cs="Times New Roman"/>
          <w:b/>
        </w:rPr>
      </w:pPr>
      <w:r w:rsidRPr="00090859">
        <w:rPr>
          <w:rFonts w:ascii="Times New Roman" w:hAnsi="Times New Roman" w:cs="Times New Roman"/>
          <w:b/>
        </w:rPr>
        <w:br w:type="page"/>
      </w:r>
    </w:p>
    <w:p w:rsidR="00BD133D" w:rsidRPr="00090859" w:rsidRDefault="00BD133D" w:rsidP="00BD133D">
      <w:pPr>
        <w:spacing w:after="0" w:line="360" w:lineRule="auto"/>
        <w:jc w:val="both"/>
        <w:rPr>
          <w:rFonts w:ascii="Times New Roman" w:hAnsi="Times New Roman" w:cs="Times New Roman"/>
          <w:sz w:val="18"/>
          <w:szCs w:val="18"/>
        </w:rPr>
      </w:pPr>
      <w:r w:rsidRPr="00090859">
        <w:rPr>
          <w:rFonts w:ascii="Times New Roman" w:hAnsi="Times New Roman" w:cs="Times New Roman"/>
          <w:b/>
        </w:rPr>
        <w:lastRenderedPageBreak/>
        <w:t>Table S8.</w:t>
      </w:r>
      <w:r w:rsidRPr="00090859">
        <w:rPr>
          <w:rFonts w:ascii="Times New Roman" w:hAnsi="Times New Roman" w:cs="Times New Roman"/>
        </w:rPr>
        <w:t xml:space="preserve"> Differences in lung function (FEV</w:t>
      </w:r>
      <w:r w:rsidRPr="00090859">
        <w:rPr>
          <w:rFonts w:ascii="Times New Roman" w:hAnsi="Times New Roman" w:cs="Times New Roman"/>
          <w:vertAlign w:val="subscript"/>
        </w:rPr>
        <w:t>1</w:t>
      </w:r>
      <w:r w:rsidRPr="00090859">
        <w:rPr>
          <w:rFonts w:ascii="Times New Roman" w:hAnsi="Times New Roman" w:cs="Times New Roman"/>
        </w:rPr>
        <w:t xml:space="preserve"> and FVC) associated with an IQR increase in exposure to particulate air pollution - as observed in the cohort of men </w:t>
      </w:r>
      <w:r w:rsidRPr="00090859">
        <w:rPr>
          <w:rFonts w:ascii="Times New Roman" w:hAnsi="Times New Roman" w:cs="Times New Roman"/>
          <w:i/>
        </w:rPr>
        <w:t>including</w:t>
      </w:r>
      <w:r w:rsidRPr="00090859">
        <w:rPr>
          <w:rFonts w:ascii="Times New Roman" w:hAnsi="Times New Roman" w:cs="Times New Roman"/>
        </w:rPr>
        <w:t xml:space="preserve"> (2,228 clinical measurements and 839 subjects) and </w:t>
      </w:r>
      <w:r w:rsidRPr="00090859">
        <w:rPr>
          <w:rFonts w:ascii="Times New Roman" w:hAnsi="Times New Roman" w:cs="Times New Roman"/>
          <w:i/>
        </w:rPr>
        <w:t>not including</w:t>
      </w:r>
      <w:r w:rsidRPr="00090859">
        <w:rPr>
          <w:rFonts w:ascii="Times New Roman" w:hAnsi="Times New Roman" w:cs="Times New Roman"/>
        </w:rPr>
        <w:t xml:space="preserve"> (</w:t>
      </w:r>
      <w:r w:rsidRPr="00090859">
        <w:rPr>
          <w:rFonts w:ascii="Times New Roman" w:hAnsi="Times New Roman" w:cs="Times New Roman"/>
          <w:i/>
        </w:rPr>
        <w:t>n</w:t>
      </w:r>
      <w:r w:rsidRPr="00090859">
        <w:rPr>
          <w:rFonts w:ascii="Times New Roman" w:hAnsi="Times New Roman" w:cs="Times New Roman"/>
        </w:rPr>
        <w:t xml:space="preserve">=1,948) participants with physician-diagnosed asthma, emphysema and chronic bronchitis. The results in bold indicate model evaluations where participants with the aforementioned conditions have been excluded from the analyses. Outcomes </w:t>
      </w:r>
      <w:proofErr w:type="gramStart"/>
      <w:r w:rsidRPr="00090859">
        <w:rPr>
          <w:rFonts w:ascii="Times New Roman" w:hAnsi="Times New Roman" w:cs="Times New Roman"/>
        </w:rPr>
        <w:t>are expressed</w:t>
      </w:r>
      <w:proofErr w:type="gramEnd"/>
      <w:r w:rsidRPr="00090859">
        <w:rPr>
          <w:rFonts w:ascii="Times New Roman" w:hAnsi="Times New Roman" w:cs="Times New Roman"/>
        </w:rPr>
        <w:t xml:space="preserve"> as the difference in FEV</w:t>
      </w:r>
      <w:r w:rsidRPr="00090859">
        <w:rPr>
          <w:rFonts w:ascii="Times New Roman" w:hAnsi="Times New Roman" w:cs="Times New Roman"/>
          <w:vertAlign w:val="subscript"/>
        </w:rPr>
        <w:t>1</w:t>
      </w:r>
      <w:r w:rsidRPr="00090859">
        <w:rPr>
          <w:rFonts w:ascii="Times New Roman" w:hAnsi="Times New Roman" w:cs="Times New Roman"/>
        </w:rPr>
        <w:t xml:space="preserve"> or FVC per IQR increase in particulate air pollution (PM</w:t>
      </w:r>
      <w:r w:rsidRPr="00090859">
        <w:rPr>
          <w:rFonts w:ascii="Times New Roman" w:hAnsi="Times New Roman" w:cs="Times New Roman"/>
          <w:vertAlign w:val="subscript"/>
        </w:rPr>
        <w:t>2.5</w:t>
      </w:r>
      <w:r w:rsidRPr="00090859">
        <w:rPr>
          <w:rFonts w:ascii="Times New Roman" w:hAnsi="Times New Roman" w:cs="Times New Roman"/>
        </w:rPr>
        <w:t xml:space="preserve"> mass and BC, respectively). IQRs for PM</w:t>
      </w:r>
      <w:r w:rsidRPr="00090859">
        <w:rPr>
          <w:rFonts w:ascii="Times New Roman" w:hAnsi="Times New Roman" w:cs="Times New Roman"/>
          <w:vertAlign w:val="subscript"/>
        </w:rPr>
        <w:t>2.5</w:t>
      </w:r>
      <w:r w:rsidRPr="00090859">
        <w:rPr>
          <w:rFonts w:ascii="Times New Roman" w:hAnsi="Times New Roman" w:cs="Times New Roman"/>
        </w:rPr>
        <w:t xml:space="preserve"> mass and BC </w:t>
      </w:r>
      <w:proofErr w:type="gramStart"/>
      <w:r w:rsidRPr="00090859">
        <w:rPr>
          <w:rFonts w:ascii="Times New Roman" w:hAnsi="Times New Roman" w:cs="Times New Roman"/>
        </w:rPr>
        <w:t>are shown</w:t>
      </w:r>
      <w:proofErr w:type="gramEnd"/>
      <w:r w:rsidRPr="00090859">
        <w:rPr>
          <w:rFonts w:ascii="Times New Roman" w:hAnsi="Times New Roman" w:cs="Times New Roman"/>
        </w:rPr>
        <w:t xml:space="preserve"> in Table 2 in the main manuscript. </w:t>
      </w:r>
    </w:p>
    <w:tbl>
      <w:tblPr>
        <w:tblStyle w:val="TableGrid"/>
        <w:tblW w:w="9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
        <w:gridCol w:w="376"/>
        <w:gridCol w:w="2105"/>
        <w:gridCol w:w="1890"/>
        <w:gridCol w:w="1979"/>
        <w:gridCol w:w="2071"/>
      </w:tblGrid>
      <w:tr w:rsidR="00BD133D" w:rsidRPr="00090859" w:rsidTr="009E4302">
        <w:trPr>
          <w:trHeight w:val="261"/>
        </w:trPr>
        <w:tc>
          <w:tcPr>
            <w:tcW w:w="1225" w:type="dxa"/>
            <w:gridSpan w:val="2"/>
            <w:tcBorders>
              <w:top w:val="single" w:sz="4" w:space="0" w:color="auto"/>
              <w:right w:val="single" w:sz="4" w:space="0" w:color="auto"/>
            </w:tcBorders>
            <w:vAlign w:val="bottom"/>
          </w:tcPr>
          <w:p w:rsidR="00BD133D" w:rsidRPr="00090859" w:rsidRDefault="00BD133D" w:rsidP="009E4302">
            <w:pPr>
              <w:spacing w:line="360" w:lineRule="auto"/>
              <w:jc w:val="center"/>
              <w:rPr>
                <w:rFonts w:ascii="Times New Roman" w:hAnsi="Times New Roman" w:cs="Times New Roman"/>
                <w:b/>
                <w:i/>
                <w:sz w:val="16"/>
                <w:szCs w:val="16"/>
              </w:rPr>
            </w:pPr>
          </w:p>
        </w:tc>
        <w:tc>
          <w:tcPr>
            <w:tcW w:w="3995" w:type="dxa"/>
            <w:gridSpan w:val="2"/>
            <w:tcBorders>
              <w:top w:val="single" w:sz="4" w:space="0" w:color="auto"/>
              <w:left w:val="single" w:sz="4" w:space="0" w:color="auto"/>
              <w:right w:val="single" w:sz="4" w:space="0" w:color="auto"/>
            </w:tcBorders>
            <w:vAlign w:val="bottom"/>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b/>
                <w:sz w:val="16"/>
                <w:szCs w:val="16"/>
              </w:rPr>
              <w:t>Difference in FVC per IQR increase in PM</w:t>
            </w:r>
            <w:r w:rsidRPr="00090859">
              <w:rPr>
                <w:rFonts w:ascii="Times New Roman" w:hAnsi="Times New Roman" w:cs="Times New Roman"/>
                <w:b/>
                <w:sz w:val="16"/>
                <w:szCs w:val="16"/>
                <w:vertAlign w:val="subscript"/>
              </w:rPr>
              <w:t>2.5</w:t>
            </w:r>
            <w:r w:rsidRPr="00090859">
              <w:rPr>
                <w:rFonts w:ascii="Times New Roman" w:hAnsi="Times New Roman" w:cs="Times New Roman"/>
                <w:b/>
                <w:sz w:val="16"/>
                <w:szCs w:val="16"/>
              </w:rPr>
              <w:t xml:space="preserve"> (95% CI)</w:t>
            </w:r>
          </w:p>
        </w:tc>
        <w:tc>
          <w:tcPr>
            <w:tcW w:w="4050" w:type="dxa"/>
            <w:gridSpan w:val="2"/>
            <w:tcBorders>
              <w:top w:val="single" w:sz="4" w:space="0" w:color="auto"/>
              <w:left w:val="single" w:sz="4" w:space="0" w:color="auto"/>
            </w:tcBorders>
            <w:vAlign w:val="bottom"/>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b/>
                <w:sz w:val="16"/>
                <w:szCs w:val="16"/>
              </w:rPr>
              <w:t>Difference in FEV</w:t>
            </w:r>
            <w:r w:rsidRPr="00090859">
              <w:rPr>
                <w:rFonts w:ascii="Times New Roman" w:hAnsi="Times New Roman" w:cs="Times New Roman"/>
                <w:b/>
                <w:sz w:val="16"/>
                <w:szCs w:val="16"/>
                <w:vertAlign w:val="subscript"/>
              </w:rPr>
              <w:t>1</w:t>
            </w:r>
            <w:r w:rsidRPr="00090859">
              <w:rPr>
                <w:rFonts w:ascii="Times New Roman" w:hAnsi="Times New Roman" w:cs="Times New Roman"/>
                <w:b/>
                <w:sz w:val="16"/>
                <w:szCs w:val="16"/>
              </w:rPr>
              <w:t xml:space="preserve"> per IQR increase in PM</w:t>
            </w:r>
            <w:r w:rsidRPr="00090859">
              <w:rPr>
                <w:rFonts w:ascii="Times New Roman" w:hAnsi="Times New Roman" w:cs="Times New Roman"/>
                <w:b/>
                <w:sz w:val="16"/>
                <w:szCs w:val="16"/>
                <w:vertAlign w:val="subscript"/>
              </w:rPr>
              <w:t>2.5</w:t>
            </w:r>
            <w:r w:rsidRPr="00090859">
              <w:rPr>
                <w:rFonts w:ascii="Times New Roman" w:hAnsi="Times New Roman" w:cs="Times New Roman"/>
                <w:b/>
                <w:sz w:val="16"/>
                <w:szCs w:val="16"/>
              </w:rPr>
              <w:t xml:space="preserve"> (95% CI)</w:t>
            </w:r>
          </w:p>
        </w:tc>
      </w:tr>
      <w:tr w:rsidR="00BD133D" w:rsidRPr="00090859" w:rsidTr="009E4302">
        <w:trPr>
          <w:trHeight w:val="261"/>
        </w:trPr>
        <w:tc>
          <w:tcPr>
            <w:tcW w:w="1225" w:type="dxa"/>
            <w:gridSpan w:val="2"/>
            <w:tcBorders>
              <w:bottom w:val="single" w:sz="4" w:space="0" w:color="auto"/>
              <w:right w:val="single" w:sz="4" w:space="0" w:color="auto"/>
            </w:tcBorders>
            <w:shd w:val="clear" w:color="auto" w:fill="auto"/>
            <w:vAlign w:val="center"/>
          </w:tcPr>
          <w:p w:rsidR="00BD133D" w:rsidRPr="00090859" w:rsidRDefault="00BD133D" w:rsidP="009E4302">
            <w:pPr>
              <w:spacing w:line="360" w:lineRule="auto"/>
              <w:jc w:val="center"/>
              <w:rPr>
                <w:rFonts w:ascii="Times New Roman" w:hAnsi="Times New Roman" w:cs="Times New Roman"/>
                <w:b/>
                <w:i/>
                <w:sz w:val="16"/>
                <w:szCs w:val="16"/>
              </w:rPr>
            </w:pPr>
            <w:r w:rsidRPr="00090859">
              <w:rPr>
                <w:rFonts w:ascii="Times New Roman" w:hAnsi="Times New Roman" w:cs="Times New Roman"/>
                <w:b/>
                <w:i/>
                <w:sz w:val="16"/>
                <w:szCs w:val="16"/>
              </w:rPr>
              <w:t>Exposures</w:t>
            </w:r>
          </w:p>
        </w:tc>
        <w:tc>
          <w:tcPr>
            <w:tcW w:w="2105" w:type="dxa"/>
            <w:tcBorders>
              <w:left w:val="single" w:sz="4" w:space="0" w:color="auto"/>
              <w:bottom w:val="single" w:sz="4" w:space="0" w:color="auto"/>
            </w:tcBorders>
            <w:shd w:val="clear" w:color="auto" w:fill="auto"/>
            <w:vAlign w:val="center"/>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b/>
                <w:i/>
                <w:sz w:val="16"/>
                <w:szCs w:val="16"/>
              </w:rPr>
              <w:t>PM</w:t>
            </w:r>
            <w:r w:rsidRPr="00090859">
              <w:rPr>
                <w:rFonts w:ascii="Times New Roman" w:hAnsi="Times New Roman" w:cs="Times New Roman"/>
                <w:b/>
                <w:i/>
                <w:sz w:val="16"/>
                <w:szCs w:val="16"/>
                <w:vertAlign w:val="subscript"/>
              </w:rPr>
              <w:t>2.5</w:t>
            </w:r>
          </w:p>
        </w:tc>
        <w:tc>
          <w:tcPr>
            <w:tcW w:w="1890" w:type="dxa"/>
            <w:tcBorders>
              <w:bottom w:val="single" w:sz="4" w:space="0" w:color="auto"/>
              <w:right w:val="single" w:sz="4" w:space="0" w:color="auto"/>
            </w:tcBorders>
            <w:shd w:val="clear" w:color="auto" w:fill="auto"/>
            <w:vAlign w:val="center"/>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b/>
                <w:i/>
                <w:sz w:val="16"/>
                <w:szCs w:val="16"/>
              </w:rPr>
              <w:t>PM</w:t>
            </w:r>
            <w:r w:rsidRPr="00090859">
              <w:rPr>
                <w:rFonts w:ascii="Times New Roman" w:hAnsi="Times New Roman" w:cs="Times New Roman"/>
                <w:b/>
                <w:i/>
                <w:sz w:val="16"/>
                <w:szCs w:val="16"/>
                <w:vertAlign w:val="subscript"/>
              </w:rPr>
              <w:t>2.5</w:t>
            </w:r>
            <w:r w:rsidRPr="00090859">
              <w:rPr>
                <w:rFonts w:ascii="Times New Roman" w:hAnsi="Times New Roman" w:cs="Times New Roman"/>
                <w:b/>
                <w:i/>
                <w:sz w:val="16"/>
                <w:szCs w:val="16"/>
              </w:rPr>
              <w:t xml:space="preserve"> &amp; PR</w:t>
            </w:r>
          </w:p>
        </w:tc>
        <w:tc>
          <w:tcPr>
            <w:tcW w:w="1979" w:type="dxa"/>
            <w:tcBorders>
              <w:left w:val="single" w:sz="4" w:space="0" w:color="auto"/>
              <w:bottom w:val="single" w:sz="4" w:space="0" w:color="auto"/>
            </w:tcBorders>
            <w:shd w:val="clear" w:color="auto" w:fill="auto"/>
            <w:vAlign w:val="center"/>
          </w:tcPr>
          <w:p w:rsidR="00BD133D" w:rsidRPr="00090859" w:rsidRDefault="00BD133D" w:rsidP="009E4302">
            <w:pPr>
              <w:spacing w:line="360" w:lineRule="auto"/>
              <w:rPr>
                <w:rFonts w:ascii="Times New Roman" w:hAnsi="Times New Roman" w:cs="Times New Roman"/>
                <w:b/>
                <w:i/>
                <w:sz w:val="16"/>
                <w:szCs w:val="16"/>
              </w:rPr>
            </w:pPr>
            <w:r w:rsidRPr="00090859">
              <w:rPr>
                <w:rFonts w:ascii="Times New Roman" w:hAnsi="Times New Roman" w:cs="Times New Roman"/>
                <w:b/>
                <w:i/>
                <w:sz w:val="16"/>
                <w:szCs w:val="16"/>
              </w:rPr>
              <w:t>PM</w:t>
            </w:r>
            <w:r w:rsidRPr="00090859">
              <w:rPr>
                <w:rFonts w:ascii="Times New Roman" w:hAnsi="Times New Roman" w:cs="Times New Roman"/>
                <w:b/>
                <w:i/>
                <w:sz w:val="16"/>
                <w:szCs w:val="16"/>
                <w:vertAlign w:val="subscript"/>
              </w:rPr>
              <w:t>2.5</w:t>
            </w:r>
          </w:p>
        </w:tc>
        <w:tc>
          <w:tcPr>
            <w:tcW w:w="2071" w:type="dxa"/>
            <w:tcBorders>
              <w:bottom w:val="single" w:sz="4" w:space="0" w:color="auto"/>
            </w:tcBorders>
            <w:shd w:val="clear" w:color="auto" w:fill="auto"/>
            <w:vAlign w:val="center"/>
          </w:tcPr>
          <w:p w:rsidR="00BD133D" w:rsidRPr="00090859" w:rsidRDefault="00BD133D" w:rsidP="009E4302">
            <w:pPr>
              <w:spacing w:line="360" w:lineRule="auto"/>
              <w:rPr>
                <w:rFonts w:ascii="Times New Roman" w:hAnsi="Times New Roman" w:cs="Times New Roman"/>
                <w:b/>
                <w:i/>
                <w:sz w:val="16"/>
                <w:szCs w:val="16"/>
              </w:rPr>
            </w:pPr>
            <w:r w:rsidRPr="00090859">
              <w:rPr>
                <w:rFonts w:ascii="Times New Roman" w:hAnsi="Times New Roman" w:cs="Times New Roman"/>
                <w:b/>
                <w:i/>
                <w:sz w:val="16"/>
                <w:szCs w:val="16"/>
              </w:rPr>
              <w:t>PM</w:t>
            </w:r>
            <w:r w:rsidRPr="00090859">
              <w:rPr>
                <w:rFonts w:ascii="Times New Roman" w:hAnsi="Times New Roman" w:cs="Times New Roman"/>
                <w:b/>
                <w:i/>
                <w:sz w:val="16"/>
                <w:szCs w:val="16"/>
                <w:vertAlign w:val="subscript"/>
              </w:rPr>
              <w:t>2.5</w:t>
            </w:r>
            <w:r w:rsidRPr="00090859">
              <w:rPr>
                <w:rFonts w:ascii="Times New Roman" w:hAnsi="Times New Roman" w:cs="Times New Roman"/>
                <w:b/>
                <w:i/>
                <w:sz w:val="16"/>
                <w:szCs w:val="16"/>
              </w:rPr>
              <w:t xml:space="preserve"> &amp; PR</w:t>
            </w:r>
          </w:p>
        </w:tc>
      </w:tr>
      <w:tr w:rsidR="00BD133D" w:rsidRPr="00090859" w:rsidTr="009E4302">
        <w:trPr>
          <w:trHeight w:val="261"/>
        </w:trPr>
        <w:tc>
          <w:tcPr>
            <w:tcW w:w="849" w:type="dxa"/>
            <w:shd w:val="clear" w:color="auto" w:fill="auto"/>
          </w:tcPr>
          <w:p w:rsidR="00BD133D" w:rsidRPr="00090859" w:rsidRDefault="00BD133D" w:rsidP="009E4302">
            <w:pPr>
              <w:spacing w:line="360" w:lineRule="auto"/>
              <w:rPr>
                <w:rFonts w:ascii="Times New Roman" w:hAnsi="Times New Roman" w:cs="Times New Roman"/>
                <w:b/>
                <w:i/>
                <w:sz w:val="16"/>
                <w:szCs w:val="16"/>
              </w:rPr>
            </w:pPr>
          </w:p>
        </w:tc>
        <w:tc>
          <w:tcPr>
            <w:tcW w:w="376" w:type="dxa"/>
            <w:tcBorders>
              <w:top w:val="single" w:sz="4" w:space="0" w:color="auto"/>
              <w:right w:val="single" w:sz="4" w:space="0" w:color="auto"/>
            </w:tcBorders>
            <w:shd w:val="clear" w:color="auto" w:fill="auto"/>
          </w:tcPr>
          <w:p w:rsidR="00BD133D" w:rsidRPr="00090859" w:rsidRDefault="00BD133D" w:rsidP="009E4302">
            <w:pPr>
              <w:spacing w:line="360" w:lineRule="auto"/>
              <w:jc w:val="center"/>
              <w:rPr>
                <w:rFonts w:ascii="Times New Roman" w:hAnsi="Times New Roman" w:cs="Times New Roman"/>
                <w:b/>
                <w:i/>
                <w:sz w:val="16"/>
                <w:szCs w:val="16"/>
              </w:rPr>
            </w:pPr>
            <w:r w:rsidRPr="00090859">
              <w:rPr>
                <w:rFonts w:ascii="Times New Roman" w:hAnsi="Times New Roman" w:cs="Times New Roman"/>
                <w:b/>
                <w:i/>
                <w:sz w:val="16"/>
                <w:szCs w:val="16"/>
              </w:rPr>
              <w:t>7</w:t>
            </w:r>
          </w:p>
        </w:tc>
        <w:tc>
          <w:tcPr>
            <w:tcW w:w="2105" w:type="dxa"/>
            <w:tcBorders>
              <w:top w:val="single" w:sz="4" w:space="0" w:color="auto"/>
              <w:left w:val="single" w:sz="4" w:space="0" w:color="auto"/>
            </w:tcBorders>
            <w:shd w:val="clear" w:color="auto" w:fill="auto"/>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-1.12 (-1.86, -0.37)**</w:t>
            </w:r>
          </w:p>
        </w:tc>
        <w:tc>
          <w:tcPr>
            <w:tcW w:w="1890" w:type="dxa"/>
            <w:tcBorders>
              <w:top w:val="single" w:sz="4" w:space="0" w:color="auto"/>
              <w:right w:val="single" w:sz="4" w:space="0" w:color="auto"/>
            </w:tcBorders>
            <w:shd w:val="clear" w:color="auto" w:fill="auto"/>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-1.07 (-1.89, -0.25)**</w:t>
            </w:r>
          </w:p>
        </w:tc>
        <w:tc>
          <w:tcPr>
            <w:tcW w:w="1979" w:type="dxa"/>
            <w:tcBorders>
              <w:top w:val="single" w:sz="4" w:space="0" w:color="auto"/>
              <w:left w:val="single" w:sz="4" w:space="0" w:color="auto"/>
            </w:tcBorders>
            <w:shd w:val="clear" w:color="auto" w:fill="auto"/>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-0.86 (-1.68, 0.04)**</w:t>
            </w:r>
          </w:p>
        </w:tc>
        <w:tc>
          <w:tcPr>
            <w:tcW w:w="2071" w:type="dxa"/>
            <w:tcBorders>
              <w:top w:val="single" w:sz="4" w:space="0" w:color="auto"/>
            </w:tcBorders>
            <w:shd w:val="clear" w:color="auto" w:fill="auto"/>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-0.87 (-1.77, 0.03)*</w:t>
            </w:r>
          </w:p>
        </w:tc>
      </w:tr>
      <w:tr w:rsidR="00BD133D" w:rsidRPr="00090859" w:rsidTr="009E4302">
        <w:trPr>
          <w:trHeight w:val="261"/>
        </w:trPr>
        <w:tc>
          <w:tcPr>
            <w:tcW w:w="849" w:type="dxa"/>
            <w:shd w:val="clear" w:color="auto" w:fill="auto"/>
          </w:tcPr>
          <w:p w:rsidR="00BD133D" w:rsidRPr="00090859" w:rsidRDefault="00BD133D" w:rsidP="009E4302">
            <w:pPr>
              <w:spacing w:line="360" w:lineRule="auto"/>
              <w:rPr>
                <w:rFonts w:ascii="Times New Roman" w:hAnsi="Times New Roman" w:cs="Times New Roman"/>
                <w:b/>
                <w:i/>
                <w:sz w:val="16"/>
                <w:szCs w:val="16"/>
              </w:rPr>
            </w:pPr>
            <w:r w:rsidRPr="00090859">
              <w:rPr>
                <w:rFonts w:ascii="Times New Roman" w:hAnsi="Times New Roman" w:cs="Times New Roman"/>
                <w:b/>
                <w:i/>
                <w:sz w:val="16"/>
                <w:szCs w:val="16"/>
              </w:rPr>
              <w:t>Exposure</w:t>
            </w:r>
          </w:p>
        </w:tc>
        <w:tc>
          <w:tcPr>
            <w:tcW w:w="376" w:type="dxa"/>
            <w:tcBorders>
              <w:bottom w:val="single" w:sz="4" w:space="0" w:color="auto"/>
              <w:right w:val="single" w:sz="4" w:space="0" w:color="auto"/>
            </w:tcBorders>
            <w:shd w:val="clear" w:color="auto" w:fill="auto"/>
          </w:tcPr>
          <w:p w:rsidR="00BD133D" w:rsidRPr="00090859" w:rsidRDefault="00BD133D" w:rsidP="009E4302">
            <w:pPr>
              <w:spacing w:line="360" w:lineRule="auto"/>
              <w:jc w:val="center"/>
              <w:rPr>
                <w:rFonts w:ascii="Times New Roman" w:hAnsi="Times New Roman" w:cs="Times New Roman"/>
                <w:b/>
                <w:i/>
                <w:sz w:val="16"/>
                <w:szCs w:val="16"/>
              </w:rPr>
            </w:pPr>
          </w:p>
        </w:tc>
        <w:tc>
          <w:tcPr>
            <w:tcW w:w="2105" w:type="dxa"/>
            <w:tcBorders>
              <w:left w:val="single" w:sz="4" w:space="0" w:color="auto"/>
              <w:bottom w:val="single" w:sz="4" w:space="0" w:color="auto"/>
            </w:tcBorders>
            <w:shd w:val="clear" w:color="auto" w:fill="auto"/>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-1.11 (-1.84, -0.37)**</w:t>
            </w:r>
          </w:p>
        </w:tc>
        <w:tc>
          <w:tcPr>
            <w:tcW w:w="1890" w:type="dxa"/>
            <w:tcBorders>
              <w:bottom w:val="single" w:sz="4" w:space="0" w:color="auto"/>
              <w:right w:val="single" w:sz="4" w:space="0" w:color="auto"/>
            </w:tcBorders>
            <w:shd w:val="clear" w:color="auto" w:fill="auto"/>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-0.99 (-1.80, -0.19)**</w:t>
            </w:r>
          </w:p>
        </w:tc>
        <w:tc>
          <w:tcPr>
            <w:tcW w:w="1979" w:type="dxa"/>
            <w:tcBorders>
              <w:left w:val="single" w:sz="4" w:space="0" w:color="auto"/>
              <w:bottom w:val="single" w:sz="4" w:space="0" w:color="auto"/>
            </w:tcBorders>
            <w:shd w:val="clear" w:color="auto" w:fill="auto"/>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-0.91 (-1.71, -0.11)**</w:t>
            </w:r>
          </w:p>
        </w:tc>
        <w:tc>
          <w:tcPr>
            <w:tcW w:w="2071" w:type="dxa"/>
            <w:tcBorders>
              <w:bottom w:val="single" w:sz="4" w:space="0" w:color="auto"/>
            </w:tcBorders>
            <w:shd w:val="clear" w:color="auto" w:fill="auto"/>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-0.85 (-1.73, 0.03)*</w:t>
            </w:r>
          </w:p>
        </w:tc>
      </w:tr>
      <w:tr w:rsidR="00BD133D" w:rsidRPr="00090859" w:rsidTr="009E4302">
        <w:trPr>
          <w:trHeight w:val="261"/>
        </w:trPr>
        <w:tc>
          <w:tcPr>
            <w:tcW w:w="849" w:type="dxa"/>
            <w:shd w:val="clear" w:color="auto" w:fill="auto"/>
          </w:tcPr>
          <w:p w:rsidR="00BD133D" w:rsidRPr="00090859" w:rsidRDefault="00BD133D" w:rsidP="009E4302">
            <w:pPr>
              <w:spacing w:line="360" w:lineRule="auto"/>
              <w:rPr>
                <w:rFonts w:ascii="Times New Roman" w:hAnsi="Times New Roman" w:cs="Times New Roman"/>
                <w:b/>
                <w:i/>
                <w:sz w:val="16"/>
                <w:szCs w:val="16"/>
              </w:rPr>
            </w:pPr>
            <w:r w:rsidRPr="00090859">
              <w:rPr>
                <w:rFonts w:ascii="Times New Roman" w:hAnsi="Times New Roman" w:cs="Times New Roman"/>
                <w:b/>
                <w:i/>
                <w:sz w:val="16"/>
                <w:szCs w:val="16"/>
              </w:rPr>
              <w:t>window</w:t>
            </w:r>
          </w:p>
        </w:tc>
        <w:tc>
          <w:tcPr>
            <w:tcW w:w="376" w:type="dxa"/>
            <w:tcBorders>
              <w:top w:val="single" w:sz="4" w:space="0" w:color="auto"/>
              <w:right w:val="single" w:sz="4" w:space="0" w:color="auto"/>
            </w:tcBorders>
            <w:shd w:val="clear" w:color="auto" w:fill="auto"/>
          </w:tcPr>
          <w:p w:rsidR="00BD133D" w:rsidRPr="00090859" w:rsidRDefault="00BD133D" w:rsidP="009E4302">
            <w:pPr>
              <w:spacing w:line="360" w:lineRule="auto"/>
              <w:jc w:val="center"/>
              <w:rPr>
                <w:rFonts w:ascii="Times New Roman" w:hAnsi="Times New Roman" w:cs="Times New Roman"/>
                <w:b/>
                <w:i/>
                <w:sz w:val="16"/>
                <w:szCs w:val="16"/>
              </w:rPr>
            </w:pPr>
            <w:r w:rsidRPr="00090859">
              <w:rPr>
                <w:rFonts w:ascii="Times New Roman" w:hAnsi="Times New Roman" w:cs="Times New Roman"/>
                <w:b/>
                <w:i/>
                <w:sz w:val="16"/>
                <w:szCs w:val="16"/>
              </w:rPr>
              <w:t>14</w:t>
            </w:r>
          </w:p>
        </w:tc>
        <w:tc>
          <w:tcPr>
            <w:tcW w:w="2105" w:type="dxa"/>
            <w:tcBorders>
              <w:top w:val="single" w:sz="4" w:space="0" w:color="auto"/>
              <w:left w:val="single" w:sz="4" w:space="0" w:color="auto"/>
            </w:tcBorders>
            <w:shd w:val="clear" w:color="auto" w:fill="auto"/>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-1.83 (-2.75, -0.90)***</w:t>
            </w:r>
          </w:p>
        </w:tc>
        <w:tc>
          <w:tcPr>
            <w:tcW w:w="1890" w:type="dxa"/>
            <w:tcBorders>
              <w:top w:val="single" w:sz="4" w:space="0" w:color="auto"/>
              <w:right w:val="single" w:sz="4" w:space="0" w:color="auto"/>
            </w:tcBorders>
            <w:shd w:val="clear" w:color="auto" w:fill="auto"/>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-1.56 (-2.56, -0.55)**</w:t>
            </w:r>
          </w:p>
        </w:tc>
        <w:tc>
          <w:tcPr>
            <w:tcW w:w="1979" w:type="dxa"/>
            <w:tcBorders>
              <w:top w:val="single" w:sz="4" w:space="0" w:color="auto"/>
              <w:left w:val="single" w:sz="4" w:space="0" w:color="auto"/>
            </w:tcBorders>
            <w:shd w:val="clear" w:color="auto" w:fill="auto"/>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-1.55 (-2.56, -0.53)***</w:t>
            </w:r>
          </w:p>
        </w:tc>
        <w:tc>
          <w:tcPr>
            <w:tcW w:w="2071" w:type="dxa"/>
            <w:tcBorders>
              <w:top w:val="single" w:sz="4" w:space="0" w:color="auto"/>
            </w:tcBorders>
            <w:shd w:val="clear" w:color="auto" w:fill="auto"/>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-1.29 (-2.39, -0.18)**</w:t>
            </w:r>
          </w:p>
        </w:tc>
      </w:tr>
      <w:tr w:rsidR="00BD133D" w:rsidRPr="00090859" w:rsidTr="009E4302">
        <w:trPr>
          <w:trHeight w:val="261"/>
        </w:trPr>
        <w:tc>
          <w:tcPr>
            <w:tcW w:w="849" w:type="dxa"/>
            <w:shd w:val="clear" w:color="auto" w:fill="auto"/>
          </w:tcPr>
          <w:p w:rsidR="00BD133D" w:rsidRPr="00090859" w:rsidRDefault="00BD133D" w:rsidP="009E4302">
            <w:pPr>
              <w:spacing w:line="360" w:lineRule="auto"/>
              <w:rPr>
                <w:rFonts w:ascii="Times New Roman" w:hAnsi="Times New Roman" w:cs="Times New Roman"/>
                <w:b/>
                <w:i/>
                <w:sz w:val="16"/>
                <w:szCs w:val="16"/>
              </w:rPr>
            </w:pPr>
            <w:r w:rsidRPr="00090859">
              <w:rPr>
                <w:rFonts w:ascii="Times New Roman" w:hAnsi="Times New Roman" w:cs="Times New Roman"/>
                <w:b/>
                <w:i/>
                <w:sz w:val="16"/>
                <w:szCs w:val="16"/>
              </w:rPr>
              <w:t>(days)</w:t>
            </w:r>
          </w:p>
        </w:tc>
        <w:tc>
          <w:tcPr>
            <w:tcW w:w="376" w:type="dxa"/>
            <w:tcBorders>
              <w:bottom w:val="single" w:sz="4" w:space="0" w:color="auto"/>
              <w:right w:val="single" w:sz="4" w:space="0" w:color="auto"/>
            </w:tcBorders>
            <w:shd w:val="clear" w:color="auto" w:fill="auto"/>
          </w:tcPr>
          <w:p w:rsidR="00BD133D" w:rsidRPr="00090859" w:rsidRDefault="00BD133D" w:rsidP="009E4302">
            <w:pPr>
              <w:spacing w:line="360" w:lineRule="auto"/>
              <w:jc w:val="center"/>
              <w:rPr>
                <w:rFonts w:ascii="Times New Roman" w:hAnsi="Times New Roman" w:cs="Times New Roman"/>
                <w:b/>
                <w:i/>
                <w:sz w:val="16"/>
                <w:szCs w:val="16"/>
              </w:rPr>
            </w:pPr>
          </w:p>
        </w:tc>
        <w:tc>
          <w:tcPr>
            <w:tcW w:w="2105" w:type="dxa"/>
            <w:tcBorders>
              <w:left w:val="single" w:sz="4" w:space="0" w:color="auto"/>
              <w:bottom w:val="single" w:sz="4" w:space="0" w:color="auto"/>
            </w:tcBorders>
            <w:shd w:val="clear" w:color="auto" w:fill="auto"/>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-1.66 (-2.58, -0.74)***</w:t>
            </w:r>
          </w:p>
        </w:tc>
        <w:tc>
          <w:tcPr>
            <w:tcW w:w="1890" w:type="dxa"/>
            <w:tcBorders>
              <w:bottom w:val="single" w:sz="4" w:space="0" w:color="auto"/>
              <w:right w:val="single" w:sz="4" w:space="0" w:color="auto"/>
            </w:tcBorders>
            <w:shd w:val="clear" w:color="auto" w:fill="auto"/>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-1.28 (-2.28, -0.28)**</w:t>
            </w:r>
          </w:p>
        </w:tc>
        <w:tc>
          <w:tcPr>
            <w:tcW w:w="1979" w:type="dxa"/>
            <w:tcBorders>
              <w:left w:val="single" w:sz="4" w:space="0" w:color="auto"/>
              <w:bottom w:val="single" w:sz="4" w:space="0" w:color="auto"/>
            </w:tcBorders>
            <w:shd w:val="clear" w:color="auto" w:fill="auto"/>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-1.40 (-2.41, -0.39)**</w:t>
            </w:r>
          </w:p>
        </w:tc>
        <w:tc>
          <w:tcPr>
            <w:tcW w:w="2071" w:type="dxa"/>
            <w:tcBorders>
              <w:bottom w:val="single" w:sz="4" w:space="0" w:color="auto"/>
            </w:tcBorders>
            <w:shd w:val="clear" w:color="auto" w:fill="auto"/>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-1.06 (-2.15, 0.02)*</w:t>
            </w:r>
          </w:p>
        </w:tc>
      </w:tr>
      <w:tr w:rsidR="00BD133D" w:rsidRPr="00090859" w:rsidTr="009E4302">
        <w:trPr>
          <w:trHeight w:val="261"/>
        </w:trPr>
        <w:tc>
          <w:tcPr>
            <w:tcW w:w="849" w:type="dxa"/>
            <w:shd w:val="clear" w:color="auto" w:fill="auto"/>
          </w:tcPr>
          <w:p w:rsidR="00BD133D" w:rsidRPr="00090859" w:rsidRDefault="00BD133D" w:rsidP="009E4302">
            <w:pPr>
              <w:spacing w:line="360" w:lineRule="auto"/>
              <w:rPr>
                <w:rFonts w:ascii="Times New Roman" w:hAnsi="Times New Roman" w:cs="Times New Roman"/>
                <w:b/>
                <w:i/>
                <w:sz w:val="16"/>
                <w:szCs w:val="16"/>
              </w:rPr>
            </w:pPr>
          </w:p>
        </w:tc>
        <w:tc>
          <w:tcPr>
            <w:tcW w:w="376" w:type="dxa"/>
            <w:tcBorders>
              <w:top w:val="single" w:sz="4" w:space="0" w:color="auto"/>
              <w:right w:val="single" w:sz="4" w:space="0" w:color="auto"/>
            </w:tcBorders>
            <w:shd w:val="clear" w:color="auto" w:fill="auto"/>
          </w:tcPr>
          <w:p w:rsidR="00BD133D" w:rsidRPr="00090859" w:rsidRDefault="00BD133D" w:rsidP="009E4302">
            <w:pPr>
              <w:spacing w:line="360" w:lineRule="auto"/>
              <w:jc w:val="center"/>
              <w:rPr>
                <w:rFonts w:ascii="Times New Roman" w:hAnsi="Times New Roman" w:cs="Times New Roman"/>
                <w:b/>
                <w:i/>
                <w:sz w:val="16"/>
                <w:szCs w:val="16"/>
              </w:rPr>
            </w:pPr>
            <w:r w:rsidRPr="00090859">
              <w:rPr>
                <w:rFonts w:ascii="Times New Roman" w:hAnsi="Times New Roman" w:cs="Times New Roman"/>
                <w:b/>
                <w:i/>
                <w:sz w:val="16"/>
                <w:szCs w:val="16"/>
              </w:rPr>
              <w:t>21</w:t>
            </w:r>
          </w:p>
        </w:tc>
        <w:tc>
          <w:tcPr>
            <w:tcW w:w="2105" w:type="dxa"/>
            <w:tcBorders>
              <w:top w:val="single" w:sz="4" w:space="0" w:color="auto"/>
              <w:left w:val="single" w:sz="4" w:space="0" w:color="auto"/>
            </w:tcBorders>
            <w:shd w:val="clear" w:color="auto" w:fill="auto"/>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-2.11 (-3.10, -1.13)***</w:t>
            </w:r>
          </w:p>
        </w:tc>
        <w:tc>
          <w:tcPr>
            <w:tcW w:w="1890" w:type="dxa"/>
            <w:tcBorders>
              <w:top w:val="single" w:sz="4" w:space="0" w:color="auto"/>
              <w:right w:val="single" w:sz="4" w:space="0" w:color="auto"/>
            </w:tcBorders>
            <w:shd w:val="clear" w:color="auto" w:fill="auto"/>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-1.68 (-2.73, -0.63)**</w:t>
            </w:r>
          </w:p>
        </w:tc>
        <w:tc>
          <w:tcPr>
            <w:tcW w:w="1979" w:type="dxa"/>
            <w:tcBorders>
              <w:top w:val="single" w:sz="4" w:space="0" w:color="auto"/>
              <w:left w:val="single" w:sz="4" w:space="0" w:color="auto"/>
            </w:tcBorders>
            <w:shd w:val="clear" w:color="auto" w:fill="auto"/>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-2.01 (-3.09, -0.92)***</w:t>
            </w:r>
          </w:p>
        </w:tc>
        <w:tc>
          <w:tcPr>
            <w:tcW w:w="2071" w:type="dxa"/>
            <w:tcBorders>
              <w:top w:val="single" w:sz="4" w:space="0" w:color="auto"/>
            </w:tcBorders>
            <w:shd w:val="clear" w:color="auto" w:fill="auto"/>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-1.56 (-2.71, -0.41)**</w:t>
            </w:r>
          </w:p>
        </w:tc>
      </w:tr>
      <w:tr w:rsidR="00BD133D" w:rsidRPr="00090859" w:rsidTr="009E4302">
        <w:trPr>
          <w:trHeight w:val="261"/>
        </w:trPr>
        <w:tc>
          <w:tcPr>
            <w:tcW w:w="849" w:type="dxa"/>
            <w:shd w:val="clear" w:color="auto" w:fill="auto"/>
          </w:tcPr>
          <w:p w:rsidR="00BD133D" w:rsidRPr="00090859" w:rsidRDefault="00BD133D" w:rsidP="009E4302">
            <w:pPr>
              <w:spacing w:line="360" w:lineRule="auto"/>
              <w:rPr>
                <w:rFonts w:ascii="Times New Roman" w:hAnsi="Times New Roman" w:cs="Times New Roman"/>
                <w:b/>
                <w:i/>
                <w:sz w:val="16"/>
                <w:szCs w:val="16"/>
              </w:rPr>
            </w:pPr>
          </w:p>
        </w:tc>
        <w:tc>
          <w:tcPr>
            <w:tcW w:w="376" w:type="dxa"/>
            <w:tcBorders>
              <w:bottom w:val="single" w:sz="4" w:space="0" w:color="auto"/>
              <w:right w:val="single" w:sz="4" w:space="0" w:color="auto"/>
            </w:tcBorders>
            <w:shd w:val="clear" w:color="auto" w:fill="auto"/>
          </w:tcPr>
          <w:p w:rsidR="00BD133D" w:rsidRPr="00090859" w:rsidRDefault="00BD133D" w:rsidP="009E4302">
            <w:pPr>
              <w:spacing w:line="360" w:lineRule="auto"/>
              <w:jc w:val="center"/>
              <w:rPr>
                <w:rFonts w:ascii="Times New Roman" w:hAnsi="Times New Roman" w:cs="Times New Roman"/>
                <w:b/>
                <w:i/>
                <w:sz w:val="16"/>
                <w:szCs w:val="16"/>
              </w:rPr>
            </w:pPr>
          </w:p>
        </w:tc>
        <w:tc>
          <w:tcPr>
            <w:tcW w:w="2105" w:type="dxa"/>
            <w:tcBorders>
              <w:left w:val="single" w:sz="4" w:space="0" w:color="auto"/>
              <w:bottom w:val="single" w:sz="4" w:space="0" w:color="auto"/>
            </w:tcBorders>
            <w:shd w:val="clear" w:color="auto" w:fill="auto"/>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-1.78 (-2.77, -0.79)***</w:t>
            </w:r>
          </w:p>
        </w:tc>
        <w:tc>
          <w:tcPr>
            <w:tcW w:w="1890" w:type="dxa"/>
            <w:tcBorders>
              <w:bottom w:val="single" w:sz="4" w:space="0" w:color="auto"/>
              <w:right w:val="single" w:sz="4" w:space="0" w:color="auto"/>
            </w:tcBorders>
            <w:shd w:val="clear" w:color="auto" w:fill="auto"/>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-1.31 (-2.36, -0.26)**</w:t>
            </w:r>
          </w:p>
        </w:tc>
        <w:tc>
          <w:tcPr>
            <w:tcW w:w="1979" w:type="dxa"/>
            <w:tcBorders>
              <w:left w:val="single" w:sz="4" w:space="0" w:color="auto"/>
              <w:bottom w:val="single" w:sz="4" w:space="0" w:color="auto"/>
            </w:tcBorders>
            <w:shd w:val="clear" w:color="auto" w:fill="auto"/>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-1.74 (-2.81, -0.67)**</w:t>
            </w:r>
          </w:p>
        </w:tc>
        <w:tc>
          <w:tcPr>
            <w:tcW w:w="2071" w:type="dxa"/>
            <w:tcBorders>
              <w:bottom w:val="single" w:sz="4" w:space="0" w:color="auto"/>
            </w:tcBorders>
            <w:shd w:val="clear" w:color="auto" w:fill="auto"/>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-1.29 (-2.42, -0.15)**</w:t>
            </w:r>
          </w:p>
        </w:tc>
      </w:tr>
      <w:tr w:rsidR="00BD133D" w:rsidRPr="00090859" w:rsidTr="009E4302">
        <w:trPr>
          <w:trHeight w:val="261"/>
        </w:trPr>
        <w:tc>
          <w:tcPr>
            <w:tcW w:w="849" w:type="dxa"/>
            <w:shd w:val="clear" w:color="auto" w:fill="auto"/>
          </w:tcPr>
          <w:p w:rsidR="00BD133D" w:rsidRPr="00090859" w:rsidRDefault="00BD133D" w:rsidP="009E4302">
            <w:pPr>
              <w:spacing w:line="360" w:lineRule="auto"/>
              <w:rPr>
                <w:rFonts w:ascii="Times New Roman" w:hAnsi="Times New Roman" w:cs="Times New Roman"/>
                <w:b/>
                <w:i/>
                <w:sz w:val="16"/>
                <w:szCs w:val="16"/>
              </w:rPr>
            </w:pPr>
          </w:p>
        </w:tc>
        <w:tc>
          <w:tcPr>
            <w:tcW w:w="376" w:type="dxa"/>
            <w:tcBorders>
              <w:top w:val="single" w:sz="4" w:space="0" w:color="auto"/>
              <w:right w:val="single" w:sz="4" w:space="0" w:color="auto"/>
            </w:tcBorders>
            <w:shd w:val="clear" w:color="auto" w:fill="auto"/>
          </w:tcPr>
          <w:p w:rsidR="00BD133D" w:rsidRPr="00090859" w:rsidRDefault="00BD133D" w:rsidP="009E4302">
            <w:pPr>
              <w:spacing w:line="360" w:lineRule="auto"/>
              <w:jc w:val="center"/>
              <w:rPr>
                <w:rFonts w:ascii="Times New Roman" w:hAnsi="Times New Roman" w:cs="Times New Roman"/>
                <w:b/>
                <w:i/>
                <w:sz w:val="16"/>
                <w:szCs w:val="16"/>
              </w:rPr>
            </w:pPr>
            <w:r w:rsidRPr="00090859">
              <w:rPr>
                <w:rFonts w:ascii="Times New Roman" w:hAnsi="Times New Roman" w:cs="Times New Roman"/>
                <w:b/>
                <w:i/>
                <w:sz w:val="16"/>
                <w:szCs w:val="16"/>
              </w:rPr>
              <w:t>28</w:t>
            </w:r>
          </w:p>
        </w:tc>
        <w:tc>
          <w:tcPr>
            <w:tcW w:w="2105" w:type="dxa"/>
            <w:tcBorders>
              <w:top w:val="single" w:sz="4" w:space="0" w:color="auto"/>
              <w:left w:val="single" w:sz="4" w:space="0" w:color="auto"/>
            </w:tcBorders>
            <w:shd w:val="clear" w:color="auto" w:fill="auto"/>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-2.62 (-3.68, -1.56)***</w:t>
            </w:r>
          </w:p>
        </w:tc>
        <w:tc>
          <w:tcPr>
            <w:tcW w:w="1890" w:type="dxa"/>
            <w:tcBorders>
              <w:top w:val="single" w:sz="4" w:space="0" w:color="auto"/>
              <w:right w:val="single" w:sz="4" w:space="0" w:color="auto"/>
            </w:tcBorders>
            <w:shd w:val="clear" w:color="auto" w:fill="auto"/>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-1.95 (-3.08, -0.83)***</w:t>
            </w:r>
          </w:p>
        </w:tc>
        <w:tc>
          <w:tcPr>
            <w:tcW w:w="1979" w:type="dxa"/>
            <w:tcBorders>
              <w:top w:val="single" w:sz="4" w:space="0" w:color="auto"/>
              <w:left w:val="single" w:sz="4" w:space="0" w:color="auto"/>
            </w:tcBorders>
            <w:shd w:val="clear" w:color="auto" w:fill="auto"/>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-2.30 (-3.47, -1.13)***</w:t>
            </w:r>
          </w:p>
        </w:tc>
        <w:tc>
          <w:tcPr>
            <w:tcW w:w="2071" w:type="dxa"/>
            <w:tcBorders>
              <w:top w:val="single" w:sz="4" w:space="0" w:color="auto"/>
            </w:tcBorders>
            <w:shd w:val="clear" w:color="auto" w:fill="auto"/>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-1.59 (-2.83, -0.34)**</w:t>
            </w:r>
          </w:p>
        </w:tc>
      </w:tr>
      <w:tr w:rsidR="00BD133D" w:rsidRPr="00090859" w:rsidTr="009E4302">
        <w:trPr>
          <w:trHeight w:val="261"/>
        </w:trPr>
        <w:tc>
          <w:tcPr>
            <w:tcW w:w="849" w:type="dxa"/>
            <w:tcBorders>
              <w:bottom w:val="single" w:sz="4" w:space="0" w:color="auto"/>
            </w:tcBorders>
          </w:tcPr>
          <w:p w:rsidR="00BD133D" w:rsidRPr="00090859" w:rsidRDefault="00BD133D" w:rsidP="009E4302">
            <w:pPr>
              <w:spacing w:line="360" w:lineRule="auto"/>
              <w:rPr>
                <w:rFonts w:ascii="Times New Roman" w:hAnsi="Times New Roman" w:cs="Times New Roman"/>
                <w:b/>
                <w:i/>
                <w:sz w:val="16"/>
                <w:szCs w:val="16"/>
              </w:rPr>
            </w:pPr>
          </w:p>
        </w:tc>
        <w:tc>
          <w:tcPr>
            <w:tcW w:w="376" w:type="dxa"/>
            <w:tcBorders>
              <w:bottom w:val="single" w:sz="4" w:space="0" w:color="auto"/>
              <w:right w:val="single" w:sz="4" w:space="0" w:color="auto"/>
            </w:tcBorders>
          </w:tcPr>
          <w:p w:rsidR="00BD133D" w:rsidRPr="00090859" w:rsidRDefault="00BD133D" w:rsidP="009E4302">
            <w:pPr>
              <w:spacing w:line="360" w:lineRule="auto"/>
              <w:jc w:val="center"/>
              <w:rPr>
                <w:rFonts w:ascii="Times New Roman" w:hAnsi="Times New Roman" w:cs="Times New Roman"/>
                <w:b/>
                <w:i/>
                <w:sz w:val="16"/>
                <w:szCs w:val="16"/>
              </w:rPr>
            </w:pPr>
          </w:p>
        </w:tc>
        <w:tc>
          <w:tcPr>
            <w:tcW w:w="2105" w:type="dxa"/>
            <w:tcBorders>
              <w:left w:val="single" w:sz="4" w:space="0" w:color="auto"/>
              <w:bottom w:val="single" w:sz="4" w:space="0" w:color="auto"/>
            </w:tcBorders>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-2.29 (-3.36, -1.23)***</w:t>
            </w:r>
          </w:p>
        </w:tc>
        <w:tc>
          <w:tcPr>
            <w:tcW w:w="1890" w:type="dxa"/>
            <w:tcBorders>
              <w:bottom w:val="single" w:sz="4" w:space="0" w:color="auto"/>
              <w:right w:val="single" w:sz="4" w:space="0" w:color="auto"/>
            </w:tcBorders>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-1.60 (-2.73, -0.47)**</w:t>
            </w:r>
          </w:p>
        </w:tc>
        <w:tc>
          <w:tcPr>
            <w:tcW w:w="1979" w:type="dxa"/>
            <w:tcBorders>
              <w:left w:val="single" w:sz="4" w:space="0" w:color="auto"/>
              <w:bottom w:val="single" w:sz="4" w:space="0" w:color="auto"/>
            </w:tcBorders>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-2.02 (-3.18, -0.85)***</w:t>
            </w:r>
          </w:p>
        </w:tc>
        <w:tc>
          <w:tcPr>
            <w:tcW w:w="2071" w:type="dxa"/>
            <w:tcBorders>
              <w:bottom w:val="single" w:sz="4" w:space="0" w:color="auto"/>
            </w:tcBorders>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-1.32 (-2.56, -0.08)**</w:t>
            </w:r>
          </w:p>
        </w:tc>
      </w:tr>
      <w:tr w:rsidR="00BD133D" w:rsidRPr="00090859" w:rsidTr="009E4302">
        <w:trPr>
          <w:trHeight w:val="261"/>
        </w:trPr>
        <w:tc>
          <w:tcPr>
            <w:tcW w:w="1225" w:type="dxa"/>
            <w:gridSpan w:val="2"/>
            <w:tcBorders>
              <w:top w:val="single" w:sz="4" w:space="0" w:color="auto"/>
              <w:right w:val="single" w:sz="4" w:space="0" w:color="auto"/>
            </w:tcBorders>
            <w:vAlign w:val="bottom"/>
          </w:tcPr>
          <w:p w:rsidR="00BD133D" w:rsidRPr="00090859" w:rsidRDefault="00BD133D" w:rsidP="009E4302">
            <w:pPr>
              <w:spacing w:line="360" w:lineRule="auto"/>
              <w:jc w:val="center"/>
              <w:rPr>
                <w:rFonts w:ascii="Times New Roman" w:hAnsi="Times New Roman" w:cs="Times New Roman"/>
                <w:b/>
                <w:i/>
                <w:sz w:val="16"/>
                <w:szCs w:val="16"/>
              </w:rPr>
            </w:pPr>
          </w:p>
        </w:tc>
        <w:tc>
          <w:tcPr>
            <w:tcW w:w="3995" w:type="dxa"/>
            <w:gridSpan w:val="2"/>
            <w:tcBorders>
              <w:top w:val="single" w:sz="4" w:space="0" w:color="auto"/>
              <w:left w:val="single" w:sz="4" w:space="0" w:color="auto"/>
              <w:right w:val="single" w:sz="4" w:space="0" w:color="auto"/>
            </w:tcBorders>
            <w:vAlign w:val="bottom"/>
          </w:tcPr>
          <w:p w:rsidR="00BD133D" w:rsidRPr="00090859" w:rsidRDefault="00BD133D" w:rsidP="009E4302">
            <w:pPr>
              <w:spacing w:line="360" w:lineRule="auto"/>
              <w:rPr>
                <w:rFonts w:ascii="Times New Roman" w:hAnsi="Times New Roman" w:cs="Times New Roman"/>
                <w:b/>
                <w:i/>
                <w:sz w:val="16"/>
                <w:szCs w:val="16"/>
              </w:rPr>
            </w:pPr>
            <w:r w:rsidRPr="00090859">
              <w:rPr>
                <w:rFonts w:ascii="Times New Roman" w:hAnsi="Times New Roman" w:cs="Times New Roman"/>
                <w:b/>
                <w:sz w:val="16"/>
                <w:szCs w:val="16"/>
              </w:rPr>
              <w:t>Difference in FVC per IQR increase in BC (95% CI)</w:t>
            </w:r>
          </w:p>
        </w:tc>
        <w:tc>
          <w:tcPr>
            <w:tcW w:w="4050" w:type="dxa"/>
            <w:gridSpan w:val="2"/>
            <w:tcBorders>
              <w:top w:val="single" w:sz="4" w:space="0" w:color="auto"/>
              <w:left w:val="single" w:sz="4" w:space="0" w:color="auto"/>
            </w:tcBorders>
            <w:vAlign w:val="bottom"/>
          </w:tcPr>
          <w:p w:rsidR="00BD133D" w:rsidRPr="00090859" w:rsidRDefault="00BD133D" w:rsidP="009E4302">
            <w:pPr>
              <w:spacing w:line="360" w:lineRule="auto"/>
              <w:rPr>
                <w:rFonts w:ascii="Times New Roman" w:hAnsi="Times New Roman" w:cs="Times New Roman"/>
                <w:b/>
                <w:i/>
                <w:sz w:val="16"/>
                <w:szCs w:val="16"/>
              </w:rPr>
            </w:pPr>
            <w:r w:rsidRPr="00090859">
              <w:rPr>
                <w:rFonts w:ascii="Times New Roman" w:hAnsi="Times New Roman" w:cs="Times New Roman"/>
                <w:b/>
                <w:sz w:val="16"/>
                <w:szCs w:val="16"/>
              </w:rPr>
              <w:t>Difference in FEV</w:t>
            </w:r>
            <w:r w:rsidRPr="00090859">
              <w:rPr>
                <w:rFonts w:ascii="Times New Roman" w:hAnsi="Times New Roman" w:cs="Times New Roman"/>
                <w:b/>
                <w:sz w:val="16"/>
                <w:szCs w:val="16"/>
                <w:vertAlign w:val="subscript"/>
              </w:rPr>
              <w:t>1</w:t>
            </w:r>
            <w:r w:rsidRPr="00090859">
              <w:rPr>
                <w:rFonts w:ascii="Times New Roman" w:hAnsi="Times New Roman" w:cs="Times New Roman"/>
                <w:b/>
                <w:sz w:val="16"/>
                <w:szCs w:val="16"/>
              </w:rPr>
              <w:t xml:space="preserve"> per IQR increase in BC (95% CI)</w:t>
            </w:r>
          </w:p>
        </w:tc>
      </w:tr>
      <w:tr w:rsidR="00BD133D" w:rsidRPr="00090859" w:rsidTr="009E4302">
        <w:trPr>
          <w:trHeight w:val="261"/>
        </w:trPr>
        <w:tc>
          <w:tcPr>
            <w:tcW w:w="1225" w:type="dxa"/>
            <w:gridSpan w:val="2"/>
            <w:tcBorders>
              <w:bottom w:val="single" w:sz="4" w:space="0" w:color="auto"/>
              <w:right w:val="single" w:sz="4" w:space="0" w:color="auto"/>
            </w:tcBorders>
          </w:tcPr>
          <w:p w:rsidR="00BD133D" w:rsidRPr="00090859" w:rsidRDefault="00BD133D" w:rsidP="009E4302">
            <w:pPr>
              <w:spacing w:line="360" w:lineRule="auto"/>
              <w:jc w:val="center"/>
              <w:rPr>
                <w:rFonts w:ascii="Times New Roman" w:hAnsi="Times New Roman" w:cs="Times New Roman"/>
                <w:b/>
                <w:i/>
                <w:sz w:val="16"/>
                <w:szCs w:val="16"/>
              </w:rPr>
            </w:pPr>
            <w:r w:rsidRPr="00090859">
              <w:rPr>
                <w:rFonts w:ascii="Times New Roman" w:hAnsi="Times New Roman" w:cs="Times New Roman"/>
                <w:b/>
                <w:i/>
                <w:sz w:val="16"/>
                <w:szCs w:val="16"/>
              </w:rPr>
              <w:t>Exposures</w:t>
            </w:r>
          </w:p>
        </w:tc>
        <w:tc>
          <w:tcPr>
            <w:tcW w:w="2105" w:type="dxa"/>
            <w:tcBorders>
              <w:left w:val="single" w:sz="4" w:space="0" w:color="auto"/>
              <w:bottom w:val="single" w:sz="4" w:space="0" w:color="auto"/>
            </w:tcBorders>
          </w:tcPr>
          <w:p w:rsidR="00BD133D" w:rsidRPr="00090859" w:rsidRDefault="00BD133D" w:rsidP="009E4302">
            <w:pPr>
              <w:spacing w:line="360" w:lineRule="auto"/>
              <w:rPr>
                <w:rFonts w:ascii="Times New Roman" w:hAnsi="Times New Roman" w:cs="Times New Roman"/>
                <w:b/>
                <w:i/>
                <w:sz w:val="16"/>
                <w:szCs w:val="16"/>
              </w:rPr>
            </w:pPr>
            <w:r w:rsidRPr="00090859">
              <w:rPr>
                <w:rFonts w:ascii="Times New Roman" w:hAnsi="Times New Roman" w:cs="Times New Roman"/>
                <w:b/>
                <w:i/>
                <w:sz w:val="16"/>
                <w:szCs w:val="16"/>
              </w:rPr>
              <w:t>BC</w:t>
            </w:r>
          </w:p>
        </w:tc>
        <w:tc>
          <w:tcPr>
            <w:tcW w:w="1890" w:type="dxa"/>
            <w:tcBorders>
              <w:bottom w:val="single" w:sz="4" w:space="0" w:color="auto"/>
              <w:right w:val="single" w:sz="4" w:space="0" w:color="auto"/>
            </w:tcBorders>
          </w:tcPr>
          <w:p w:rsidR="00BD133D" w:rsidRPr="00090859" w:rsidRDefault="00BD133D" w:rsidP="009E4302">
            <w:pPr>
              <w:spacing w:line="360" w:lineRule="auto"/>
              <w:rPr>
                <w:rFonts w:ascii="Times New Roman" w:hAnsi="Times New Roman" w:cs="Times New Roman"/>
                <w:b/>
                <w:i/>
                <w:sz w:val="16"/>
                <w:szCs w:val="16"/>
              </w:rPr>
            </w:pPr>
            <w:r w:rsidRPr="00090859">
              <w:rPr>
                <w:rFonts w:ascii="Times New Roman" w:hAnsi="Times New Roman" w:cs="Times New Roman"/>
                <w:b/>
                <w:i/>
                <w:sz w:val="16"/>
                <w:szCs w:val="16"/>
              </w:rPr>
              <w:t>BC &amp; PR</w:t>
            </w:r>
          </w:p>
        </w:tc>
        <w:tc>
          <w:tcPr>
            <w:tcW w:w="1979" w:type="dxa"/>
            <w:tcBorders>
              <w:left w:val="single" w:sz="4" w:space="0" w:color="auto"/>
              <w:bottom w:val="single" w:sz="4" w:space="0" w:color="auto"/>
            </w:tcBorders>
          </w:tcPr>
          <w:p w:rsidR="00BD133D" w:rsidRPr="00090859" w:rsidRDefault="00BD133D" w:rsidP="009E4302">
            <w:pPr>
              <w:spacing w:line="360" w:lineRule="auto"/>
              <w:rPr>
                <w:rFonts w:ascii="Times New Roman" w:hAnsi="Times New Roman" w:cs="Times New Roman"/>
                <w:b/>
                <w:i/>
                <w:sz w:val="16"/>
                <w:szCs w:val="16"/>
              </w:rPr>
            </w:pPr>
            <w:r w:rsidRPr="00090859">
              <w:rPr>
                <w:rFonts w:ascii="Times New Roman" w:hAnsi="Times New Roman" w:cs="Times New Roman"/>
                <w:b/>
                <w:i/>
                <w:sz w:val="16"/>
                <w:szCs w:val="16"/>
              </w:rPr>
              <w:t>BC</w:t>
            </w:r>
          </w:p>
        </w:tc>
        <w:tc>
          <w:tcPr>
            <w:tcW w:w="2071" w:type="dxa"/>
            <w:tcBorders>
              <w:bottom w:val="single" w:sz="4" w:space="0" w:color="auto"/>
            </w:tcBorders>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b/>
                <w:i/>
                <w:sz w:val="16"/>
                <w:szCs w:val="16"/>
              </w:rPr>
              <w:t>BC &amp; PR</w:t>
            </w:r>
          </w:p>
        </w:tc>
      </w:tr>
      <w:tr w:rsidR="00BD133D" w:rsidRPr="00090859" w:rsidTr="009E4302">
        <w:trPr>
          <w:trHeight w:val="261"/>
        </w:trPr>
        <w:tc>
          <w:tcPr>
            <w:tcW w:w="849" w:type="dxa"/>
          </w:tcPr>
          <w:p w:rsidR="00BD133D" w:rsidRPr="00090859" w:rsidRDefault="00BD133D" w:rsidP="009E4302">
            <w:pPr>
              <w:spacing w:line="360" w:lineRule="auto"/>
              <w:rPr>
                <w:rFonts w:ascii="Times New Roman" w:hAnsi="Times New Roman" w:cs="Times New Roman"/>
                <w:b/>
                <w:i/>
                <w:sz w:val="16"/>
                <w:szCs w:val="16"/>
              </w:rPr>
            </w:pPr>
          </w:p>
        </w:tc>
        <w:tc>
          <w:tcPr>
            <w:tcW w:w="376" w:type="dxa"/>
            <w:tcBorders>
              <w:top w:val="single" w:sz="4" w:space="0" w:color="auto"/>
              <w:right w:val="single" w:sz="4" w:space="0" w:color="auto"/>
            </w:tcBorders>
          </w:tcPr>
          <w:p w:rsidR="00BD133D" w:rsidRPr="00090859" w:rsidRDefault="00BD133D" w:rsidP="009E4302">
            <w:pPr>
              <w:spacing w:line="360" w:lineRule="auto"/>
              <w:jc w:val="center"/>
              <w:rPr>
                <w:rFonts w:ascii="Times New Roman" w:hAnsi="Times New Roman" w:cs="Times New Roman"/>
                <w:b/>
                <w:i/>
                <w:sz w:val="16"/>
                <w:szCs w:val="16"/>
              </w:rPr>
            </w:pPr>
            <w:r w:rsidRPr="00090859">
              <w:rPr>
                <w:rFonts w:ascii="Times New Roman" w:hAnsi="Times New Roman" w:cs="Times New Roman"/>
                <w:b/>
                <w:i/>
                <w:sz w:val="16"/>
                <w:szCs w:val="16"/>
              </w:rPr>
              <w:t>7</w:t>
            </w:r>
          </w:p>
        </w:tc>
        <w:tc>
          <w:tcPr>
            <w:tcW w:w="2105" w:type="dxa"/>
            <w:tcBorders>
              <w:top w:val="single" w:sz="4" w:space="0" w:color="auto"/>
              <w:left w:val="single" w:sz="4" w:space="0" w:color="auto"/>
            </w:tcBorders>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-1.43 (-2.43, -0.43)**</w:t>
            </w:r>
          </w:p>
        </w:tc>
        <w:tc>
          <w:tcPr>
            <w:tcW w:w="1890" w:type="dxa"/>
            <w:tcBorders>
              <w:top w:val="single" w:sz="4" w:space="0" w:color="auto"/>
              <w:right w:val="single" w:sz="4" w:space="0" w:color="auto"/>
            </w:tcBorders>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-1.45 (-2.51, -0.39)**</w:t>
            </w:r>
          </w:p>
        </w:tc>
        <w:tc>
          <w:tcPr>
            <w:tcW w:w="1979" w:type="dxa"/>
            <w:tcBorders>
              <w:top w:val="single" w:sz="4" w:space="0" w:color="auto"/>
              <w:left w:val="single" w:sz="4" w:space="0" w:color="auto"/>
            </w:tcBorders>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-1.10 (-2.23, -0.03)*</w:t>
            </w:r>
          </w:p>
        </w:tc>
        <w:tc>
          <w:tcPr>
            <w:tcW w:w="2071" w:type="dxa"/>
            <w:tcBorders>
              <w:top w:val="single" w:sz="4" w:space="0" w:color="auto"/>
            </w:tcBorders>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-1.17 (-2.37, 0.03)*</w:t>
            </w:r>
          </w:p>
        </w:tc>
      </w:tr>
      <w:tr w:rsidR="00BD133D" w:rsidRPr="00090859" w:rsidTr="009E4302">
        <w:trPr>
          <w:trHeight w:val="261"/>
        </w:trPr>
        <w:tc>
          <w:tcPr>
            <w:tcW w:w="849" w:type="dxa"/>
          </w:tcPr>
          <w:p w:rsidR="00BD133D" w:rsidRPr="00090859" w:rsidRDefault="00BD133D" w:rsidP="009E4302">
            <w:pPr>
              <w:spacing w:line="360" w:lineRule="auto"/>
              <w:rPr>
                <w:rFonts w:ascii="Times New Roman" w:hAnsi="Times New Roman" w:cs="Times New Roman"/>
                <w:b/>
                <w:i/>
                <w:sz w:val="16"/>
                <w:szCs w:val="16"/>
              </w:rPr>
            </w:pPr>
            <w:r w:rsidRPr="00090859">
              <w:rPr>
                <w:rFonts w:ascii="Times New Roman" w:hAnsi="Times New Roman" w:cs="Times New Roman"/>
                <w:b/>
                <w:i/>
                <w:sz w:val="16"/>
                <w:szCs w:val="16"/>
              </w:rPr>
              <w:t>Exposure</w:t>
            </w:r>
          </w:p>
        </w:tc>
        <w:tc>
          <w:tcPr>
            <w:tcW w:w="376" w:type="dxa"/>
            <w:tcBorders>
              <w:bottom w:val="single" w:sz="4" w:space="0" w:color="auto"/>
              <w:right w:val="single" w:sz="4" w:space="0" w:color="auto"/>
            </w:tcBorders>
          </w:tcPr>
          <w:p w:rsidR="00BD133D" w:rsidRPr="00090859" w:rsidRDefault="00BD133D" w:rsidP="009E4302">
            <w:pPr>
              <w:spacing w:line="360" w:lineRule="auto"/>
              <w:jc w:val="center"/>
              <w:rPr>
                <w:rFonts w:ascii="Times New Roman" w:hAnsi="Times New Roman" w:cs="Times New Roman"/>
                <w:b/>
                <w:i/>
                <w:sz w:val="16"/>
                <w:szCs w:val="16"/>
              </w:rPr>
            </w:pPr>
          </w:p>
        </w:tc>
        <w:tc>
          <w:tcPr>
            <w:tcW w:w="2105" w:type="dxa"/>
            <w:tcBorders>
              <w:left w:val="single" w:sz="4" w:space="0" w:color="auto"/>
              <w:bottom w:val="single" w:sz="4" w:space="0" w:color="auto"/>
            </w:tcBorders>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-1.38 (-2.43, -0.33)**</w:t>
            </w:r>
          </w:p>
        </w:tc>
        <w:tc>
          <w:tcPr>
            <w:tcW w:w="1890" w:type="dxa"/>
            <w:tcBorders>
              <w:bottom w:val="single" w:sz="4" w:space="0" w:color="auto"/>
              <w:right w:val="single" w:sz="4" w:space="0" w:color="auto"/>
            </w:tcBorders>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-1.31 (-2.43, -0.20)**</w:t>
            </w:r>
          </w:p>
        </w:tc>
        <w:tc>
          <w:tcPr>
            <w:tcW w:w="1979" w:type="dxa"/>
            <w:tcBorders>
              <w:left w:val="single" w:sz="4" w:space="0" w:color="auto"/>
              <w:bottom w:val="single" w:sz="4" w:space="0" w:color="auto"/>
            </w:tcBorders>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-1.16 (-2.31, -0.02)**</w:t>
            </w:r>
          </w:p>
        </w:tc>
        <w:tc>
          <w:tcPr>
            <w:tcW w:w="2071" w:type="dxa"/>
            <w:tcBorders>
              <w:bottom w:val="single" w:sz="4" w:space="0" w:color="auto"/>
            </w:tcBorders>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-1.17 (-2.39, 0.05)**</w:t>
            </w:r>
          </w:p>
        </w:tc>
      </w:tr>
      <w:tr w:rsidR="00BD133D" w:rsidRPr="00090859" w:rsidTr="009E4302">
        <w:trPr>
          <w:trHeight w:val="261"/>
        </w:trPr>
        <w:tc>
          <w:tcPr>
            <w:tcW w:w="849" w:type="dxa"/>
          </w:tcPr>
          <w:p w:rsidR="00BD133D" w:rsidRPr="00090859" w:rsidRDefault="00BD133D" w:rsidP="009E4302">
            <w:pPr>
              <w:spacing w:line="360" w:lineRule="auto"/>
              <w:rPr>
                <w:rFonts w:ascii="Times New Roman" w:hAnsi="Times New Roman" w:cs="Times New Roman"/>
                <w:b/>
                <w:i/>
                <w:sz w:val="16"/>
                <w:szCs w:val="16"/>
              </w:rPr>
            </w:pPr>
            <w:r w:rsidRPr="00090859">
              <w:rPr>
                <w:rFonts w:ascii="Times New Roman" w:hAnsi="Times New Roman" w:cs="Times New Roman"/>
                <w:b/>
                <w:i/>
                <w:sz w:val="16"/>
                <w:szCs w:val="16"/>
              </w:rPr>
              <w:t>window</w:t>
            </w:r>
          </w:p>
        </w:tc>
        <w:tc>
          <w:tcPr>
            <w:tcW w:w="376" w:type="dxa"/>
            <w:tcBorders>
              <w:top w:val="single" w:sz="4" w:space="0" w:color="auto"/>
              <w:right w:val="single" w:sz="4" w:space="0" w:color="auto"/>
            </w:tcBorders>
          </w:tcPr>
          <w:p w:rsidR="00BD133D" w:rsidRPr="00090859" w:rsidRDefault="00BD133D" w:rsidP="009E4302">
            <w:pPr>
              <w:spacing w:line="360" w:lineRule="auto"/>
              <w:jc w:val="center"/>
              <w:rPr>
                <w:rFonts w:ascii="Times New Roman" w:hAnsi="Times New Roman" w:cs="Times New Roman"/>
                <w:b/>
                <w:i/>
                <w:sz w:val="16"/>
                <w:szCs w:val="16"/>
              </w:rPr>
            </w:pPr>
            <w:r w:rsidRPr="00090859">
              <w:rPr>
                <w:rFonts w:ascii="Times New Roman" w:hAnsi="Times New Roman" w:cs="Times New Roman"/>
                <w:b/>
                <w:i/>
                <w:sz w:val="16"/>
                <w:szCs w:val="16"/>
              </w:rPr>
              <w:t>14</w:t>
            </w:r>
          </w:p>
        </w:tc>
        <w:tc>
          <w:tcPr>
            <w:tcW w:w="2105" w:type="dxa"/>
            <w:tcBorders>
              <w:top w:val="single" w:sz="4" w:space="0" w:color="auto"/>
              <w:left w:val="single" w:sz="4" w:space="0" w:color="auto"/>
            </w:tcBorders>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-2.53 (-3.97, -1.10)***</w:t>
            </w:r>
          </w:p>
        </w:tc>
        <w:tc>
          <w:tcPr>
            <w:tcW w:w="1890" w:type="dxa"/>
            <w:tcBorders>
              <w:top w:val="single" w:sz="4" w:space="0" w:color="auto"/>
              <w:right w:val="single" w:sz="4" w:space="0" w:color="auto"/>
            </w:tcBorders>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-2.21 (-3.73, -0.68)**</w:t>
            </w:r>
          </w:p>
        </w:tc>
        <w:tc>
          <w:tcPr>
            <w:tcW w:w="1979" w:type="dxa"/>
            <w:tcBorders>
              <w:top w:val="single" w:sz="4" w:space="0" w:color="auto"/>
              <w:left w:val="single" w:sz="4" w:space="0" w:color="auto"/>
            </w:tcBorders>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-2.46 (-4.09, -0.84)**</w:t>
            </w:r>
          </w:p>
        </w:tc>
        <w:tc>
          <w:tcPr>
            <w:tcW w:w="2071" w:type="dxa"/>
            <w:tcBorders>
              <w:top w:val="single" w:sz="4" w:space="0" w:color="auto"/>
            </w:tcBorders>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-2.18 (-3.91, -0.46)**</w:t>
            </w:r>
          </w:p>
        </w:tc>
      </w:tr>
      <w:tr w:rsidR="00BD133D" w:rsidRPr="00090859" w:rsidTr="009E4302">
        <w:trPr>
          <w:trHeight w:val="261"/>
        </w:trPr>
        <w:tc>
          <w:tcPr>
            <w:tcW w:w="849" w:type="dxa"/>
          </w:tcPr>
          <w:p w:rsidR="00BD133D" w:rsidRPr="00090859" w:rsidRDefault="00BD133D" w:rsidP="009E4302">
            <w:pPr>
              <w:spacing w:line="360" w:lineRule="auto"/>
              <w:rPr>
                <w:rFonts w:ascii="Times New Roman" w:hAnsi="Times New Roman" w:cs="Times New Roman"/>
                <w:b/>
                <w:i/>
                <w:sz w:val="16"/>
                <w:szCs w:val="16"/>
              </w:rPr>
            </w:pPr>
            <w:r w:rsidRPr="00090859">
              <w:rPr>
                <w:rFonts w:ascii="Times New Roman" w:hAnsi="Times New Roman" w:cs="Times New Roman"/>
                <w:b/>
                <w:i/>
                <w:sz w:val="16"/>
                <w:szCs w:val="16"/>
              </w:rPr>
              <w:t>(days)</w:t>
            </w:r>
          </w:p>
        </w:tc>
        <w:tc>
          <w:tcPr>
            <w:tcW w:w="376" w:type="dxa"/>
            <w:tcBorders>
              <w:bottom w:val="single" w:sz="4" w:space="0" w:color="auto"/>
              <w:right w:val="single" w:sz="4" w:space="0" w:color="auto"/>
            </w:tcBorders>
          </w:tcPr>
          <w:p w:rsidR="00BD133D" w:rsidRPr="00090859" w:rsidRDefault="00BD133D" w:rsidP="009E4302">
            <w:pPr>
              <w:spacing w:line="360" w:lineRule="auto"/>
              <w:jc w:val="center"/>
              <w:rPr>
                <w:rFonts w:ascii="Times New Roman" w:hAnsi="Times New Roman" w:cs="Times New Roman"/>
                <w:b/>
                <w:i/>
                <w:sz w:val="16"/>
                <w:szCs w:val="16"/>
              </w:rPr>
            </w:pPr>
          </w:p>
        </w:tc>
        <w:tc>
          <w:tcPr>
            <w:tcW w:w="2105" w:type="dxa"/>
            <w:tcBorders>
              <w:left w:val="single" w:sz="4" w:space="0" w:color="auto"/>
              <w:bottom w:val="single" w:sz="4" w:space="0" w:color="auto"/>
            </w:tcBorders>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-2.50 (-4.01, -0.99)**</w:t>
            </w:r>
          </w:p>
        </w:tc>
        <w:tc>
          <w:tcPr>
            <w:tcW w:w="1890" w:type="dxa"/>
            <w:tcBorders>
              <w:bottom w:val="single" w:sz="4" w:space="0" w:color="auto"/>
              <w:right w:val="single" w:sz="4" w:space="0" w:color="auto"/>
            </w:tcBorders>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-2.05 (-3.64, -0.46)**</w:t>
            </w:r>
          </w:p>
        </w:tc>
        <w:tc>
          <w:tcPr>
            <w:tcW w:w="1979" w:type="dxa"/>
            <w:tcBorders>
              <w:left w:val="single" w:sz="4" w:space="0" w:color="auto"/>
              <w:bottom w:val="single" w:sz="4" w:space="0" w:color="auto"/>
            </w:tcBorders>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-2.36 (-4.01, -0.71)**</w:t>
            </w:r>
          </w:p>
        </w:tc>
        <w:tc>
          <w:tcPr>
            <w:tcW w:w="2071" w:type="dxa"/>
            <w:tcBorders>
              <w:bottom w:val="single" w:sz="4" w:space="0" w:color="auto"/>
            </w:tcBorders>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-1.99 (-3.73, -0.25)**</w:t>
            </w:r>
          </w:p>
        </w:tc>
      </w:tr>
      <w:tr w:rsidR="00BD133D" w:rsidRPr="00090859" w:rsidTr="009E4302">
        <w:trPr>
          <w:trHeight w:val="261"/>
        </w:trPr>
        <w:tc>
          <w:tcPr>
            <w:tcW w:w="849" w:type="dxa"/>
          </w:tcPr>
          <w:p w:rsidR="00BD133D" w:rsidRPr="00090859" w:rsidRDefault="00BD133D" w:rsidP="009E4302">
            <w:pPr>
              <w:spacing w:line="360" w:lineRule="auto"/>
              <w:rPr>
                <w:rFonts w:ascii="Times New Roman" w:hAnsi="Times New Roman" w:cs="Times New Roman"/>
                <w:b/>
                <w:i/>
                <w:sz w:val="16"/>
                <w:szCs w:val="16"/>
              </w:rPr>
            </w:pPr>
          </w:p>
        </w:tc>
        <w:tc>
          <w:tcPr>
            <w:tcW w:w="376" w:type="dxa"/>
            <w:tcBorders>
              <w:top w:val="single" w:sz="4" w:space="0" w:color="auto"/>
              <w:right w:val="single" w:sz="4" w:space="0" w:color="auto"/>
            </w:tcBorders>
          </w:tcPr>
          <w:p w:rsidR="00BD133D" w:rsidRPr="00090859" w:rsidRDefault="00BD133D" w:rsidP="009E4302">
            <w:pPr>
              <w:spacing w:line="360" w:lineRule="auto"/>
              <w:jc w:val="center"/>
              <w:rPr>
                <w:rFonts w:ascii="Times New Roman" w:hAnsi="Times New Roman" w:cs="Times New Roman"/>
                <w:b/>
                <w:i/>
                <w:sz w:val="16"/>
                <w:szCs w:val="16"/>
              </w:rPr>
            </w:pPr>
            <w:r w:rsidRPr="00090859">
              <w:rPr>
                <w:rFonts w:ascii="Times New Roman" w:hAnsi="Times New Roman" w:cs="Times New Roman"/>
                <w:b/>
                <w:i/>
                <w:sz w:val="16"/>
                <w:szCs w:val="16"/>
              </w:rPr>
              <w:t>21</w:t>
            </w:r>
          </w:p>
        </w:tc>
        <w:tc>
          <w:tcPr>
            <w:tcW w:w="2105" w:type="dxa"/>
            <w:tcBorders>
              <w:top w:val="single" w:sz="4" w:space="0" w:color="auto"/>
              <w:left w:val="single" w:sz="4" w:space="0" w:color="auto"/>
            </w:tcBorders>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-2.75 (-4.32, -1.18)***</w:t>
            </w:r>
          </w:p>
        </w:tc>
        <w:tc>
          <w:tcPr>
            <w:tcW w:w="1890" w:type="dxa"/>
            <w:tcBorders>
              <w:top w:val="single" w:sz="4" w:space="0" w:color="auto"/>
              <w:right w:val="single" w:sz="4" w:space="0" w:color="auto"/>
            </w:tcBorders>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-2.21 (-3.82, -0.59)**</w:t>
            </w:r>
          </w:p>
        </w:tc>
        <w:tc>
          <w:tcPr>
            <w:tcW w:w="1979" w:type="dxa"/>
            <w:tcBorders>
              <w:top w:val="single" w:sz="4" w:space="0" w:color="auto"/>
              <w:left w:val="single" w:sz="4" w:space="0" w:color="auto"/>
            </w:tcBorders>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-2.73 (-4.50, -0.96)**</w:t>
            </w:r>
          </w:p>
        </w:tc>
        <w:tc>
          <w:tcPr>
            <w:tcW w:w="2071" w:type="dxa"/>
            <w:tcBorders>
              <w:top w:val="single" w:sz="4" w:space="0" w:color="auto"/>
            </w:tcBorders>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-2.15 (-3.97, -0.33)**</w:t>
            </w:r>
          </w:p>
        </w:tc>
      </w:tr>
      <w:tr w:rsidR="00BD133D" w:rsidRPr="00090859" w:rsidTr="009E4302">
        <w:trPr>
          <w:trHeight w:val="261"/>
        </w:trPr>
        <w:tc>
          <w:tcPr>
            <w:tcW w:w="849" w:type="dxa"/>
          </w:tcPr>
          <w:p w:rsidR="00BD133D" w:rsidRPr="00090859" w:rsidRDefault="00BD133D" w:rsidP="009E4302">
            <w:pPr>
              <w:spacing w:line="360" w:lineRule="auto"/>
              <w:rPr>
                <w:rFonts w:ascii="Times New Roman" w:hAnsi="Times New Roman" w:cs="Times New Roman"/>
                <w:b/>
                <w:i/>
                <w:sz w:val="16"/>
                <w:szCs w:val="16"/>
              </w:rPr>
            </w:pPr>
          </w:p>
        </w:tc>
        <w:tc>
          <w:tcPr>
            <w:tcW w:w="376" w:type="dxa"/>
            <w:tcBorders>
              <w:bottom w:val="single" w:sz="4" w:space="0" w:color="auto"/>
              <w:right w:val="single" w:sz="4" w:space="0" w:color="auto"/>
            </w:tcBorders>
          </w:tcPr>
          <w:p w:rsidR="00BD133D" w:rsidRPr="00090859" w:rsidRDefault="00BD133D" w:rsidP="009E4302">
            <w:pPr>
              <w:spacing w:line="360" w:lineRule="auto"/>
              <w:jc w:val="center"/>
              <w:rPr>
                <w:rFonts w:ascii="Times New Roman" w:hAnsi="Times New Roman" w:cs="Times New Roman"/>
                <w:b/>
                <w:i/>
                <w:sz w:val="16"/>
                <w:szCs w:val="16"/>
              </w:rPr>
            </w:pPr>
          </w:p>
        </w:tc>
        <w:tc>
          <w:tcPr>
            <w:tcW w:w="2105" w:type="dxa"/>
            <w:tcBorders>
              <w:left w:val="single" w:sz="4" w:space="0" w:color="auto"/>
              <w:bottom w:val="single" w:sz="4" w:space="0" w:color="auto"/>
            </w:tcBorders>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-2.59 (-4.22, -0.95)**</w:t>
            </w:r>
          </w:p>
        </w:tc>
        <w:tc>
          <w:tcPr>
            <w:tcW w:w="1890" w:type="dxa"/>
            <w:tcBorders>
              <w:bottom w:val="single" w:sz="4" w:space="0" w:color="auto"/>
              <w:right w:val="single" w:sz="4" w:space="0" w:color="auto"/>
            </w:tcBorders>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-2.01 (-3.69, -0.33)**</w:t>
            </w:r>
          </w:p>
        </w:tc>
        <w:tc>
          <w:tcPr>
            <w:tcW w:w="1979" w:type="dxa"/>
            <w:tcBorders>
              <w:left w:val="single" w:sz="4" w:space="0" w:color="auto"/>
              <w:bottom w:val="single" w:sz="4" w:space="0" w:color="auto"/>
            </w:tcBorders>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-2.55 (-4.33, -0.77)**</w:t>
            </w:r>
          </w:p>
        </w:tc>
        <w:tc>
          <w:tcPr>
            <w:tcW w:w="2071" w:type="dxa"/>
            <w:tcBorders>
              <w:bottom w:val="single" w:sz="4" w:space="0" w:color="auto"/>
            </w:tcBorders>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-1.98 (-3.81, -0.15)**</w:t>
            </w:r>
          </w:p>
        </w:tc>
      </w:tr>
      <w:tr w:rsidR="00BD133D" w:rsidRPr="00090859" w:rsidTr="009E4302">
        <w:trPr>
          <w:trHeight w:val="261"/>
        </w:trPr>
        <w:tc>
          <w:tcPr>
            <w:tcW w:w="849" w:type="dxa"/>
          </w:tcPr>
          <w:p w:rsidR="00BD133D" w:rsidRPr="00090859" w:rsidRDefault="00BD133D" w:rsidP="009E4302">
            <w:pPr>
              <w:spacing w:line="360" w:lineRule="auto"/>
              <w:rPr>
                <w:rFonts w:ascii="Times New Roman" w:hAnsi="Times New Roman" w:cs="Times New Roman"/>
                <w:b/>
                <w:i/>
                <w:sz w:val="16"/>
                <w:szCs w:val="16"/>
              </w:rPr>
            </w:pPr>
          </w:p>
        </w:tc>
        <w:tc>
          <w:tcPr>
            <w:tcW w:w="376" w:type="dxa"/>
            <w:tcBorders>
              <w:top w:val="single" w:sz="4" w:space="0" w:color="auto"/>
              <w:right w:val="single" w:sz="4" w:space="0" w:color="auto"/>
            </w:tcBorders>
          </w:tcPr>
          <w:p w:rsidR="00BD133D" w:rsidRPr="00090859" w:rsidRDefault="00BD133D" w:rsidP="009E4302">
            <w:pPr>
              <w:spacing w:line="360" w:lineRule="auto"/>
              <w:jc w:val="center"/>
              <w:rPr>
                <w:rFonts w:ascii="Times New Roman" w:hAnsi="Times New Roman" w:cs="Times New Roman"/>
                <w:b/>
                <w:i/>
                <w:sz w:val="16"/>
                <w:szCs w:val="16"/>
              </w:rPr>
            </w:pPr>
            <w:r w:rsidRPr="00090859">
              <w:rPr>
                <w:rFonts w:ascii="Times New Roman" w:hAnsi="Times New Roman" w:cs="Times New Roman"/>
                <w:b/>
                <w:i/>
                <w:sz w:val="16"/>
                <w:szCs w:val="16"/>
              </w:rPr>
              <w:t>28</w:t>
            </w:r>
          </w:p>
        </w:tc>
        <w:tc>
          <w:tcPr>
            <w:tcW w:w="2105" w:type="dxa"/>
            <w:tcBorders>
              <w:top w:val="single" w:sz="4" w:space="0" w:color="auto"/>
              <w:left w:val="single" w:sz="4" w:space="0" w:color="auto"/>
            </w:tcBorders>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-3.51 (-5.17, -1.85)***</w:t>
            </w:r>
          </w:p>
        </w:tc>
        <w:tc>
          <w:tcPr>
            <w:tcW w:w="1890" w:type="dxa"/>
            <w:tcBorders>
              <w:top w:val="single" w:sz="4" w:space="0" w:color="auto"/>
              <w:right w:val="single" w:sz="4" w:space="0" w:color="auto"/>
            </w:tcBorders>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-2.66 (-4.37, -0.96)**</w:t>
            </w:r>
          </w:p>
        </w:tc>
        <w:tc>
          <w:tcPr>
            <w:tcW w:w="1979" w:type="dxa"/>
            <w:tcBorders>
              <w:top w:val="single" w:sz="4" w:space="0" w:color="auto"/>
              <w:left w:val="single" w:sz="4" w:space="0" w:color="auto"/>
            </w:tcBorders>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-3.71 (-5.59, -1.83)***</w:t>
            </w:r>
          </w:p>
        </w:tc>
        <w:tc>
          <w:tcPr>
            <w:tcW w:w="2071" w:type="dxa"/>
            <w:tcBorders>
              <w:top w:val="single" w:sz="4" w:space="0" w:color="auto"/>
            </w:tcBorders>
          </w:tcPr>
          <w:p w:rsidR="00BD133D" w:rsidRPr="00090859" w:rsidRDefault="00BD133D" w:rsidP="009E4302">
            <w:pPr>
              <w:spacing w:line="360" w:lineRule="auto"/>
              <w:rPr>
                <w:rFonts w:ascii="Times New Roman" w:hAnsi="Times New Roman" w:cs="Times New Roman"/>
                <w:sz w:val="16"/>
                <w:szCs w:val="16"/>
              </w:rPr>
            </w:pPr>
            <w:r w:rsidRPr="00090859">
              <w:rPr>
                <w:rFonts w:ascii="Times New Roman" w:hAnsi="Times New Roman" w:cs="Times New Roman"/>
                <w:sz w:val="16"/>
                <w:szCs w:val="16"/>
              </w:rPr>
              <w:t>-2.80 (-4.73, -0.87)**</w:t>
            </w:r>
          </w:p>
        </w:tc>
      </w:tr>
      <w:tr w:rsidR="00BD133D" w:rsidRPr="00090859" w:rsidTr="009E4302">
        <w:trPr>
          <w:trHeight w:val="261"/>
        </w:trPr>
        <w:tc>
          <w:tcPr>
            <w:tcW w:w="849" w:type="dxa"/>
            <w:tcBorders>
              <w:bottom w:val="single" w:sz="4" w:space="0" w:color="auto"/>
            </w:tcBorders>
          </w:tcPr>
          <w:p w:rsidR="00BD133D" w:rsidRPr="00090859" w:rsidRDefault="00BD133D" w:rsidP="009E4302">
            <w:pPr>
              <w:spacing w:line="360" w:lineRule="auto"/>
              <w:rPr>
                <w:rFonts w:ascii="Times New Roman" w:hAnsi="Times New Roman" w:cs="Times New Roman"/>
                <w:b/>
                <w:i/>
                <w:sz w:val="16"/>
                <w:szCs w:val="16"/>
              </w:rPr>
            </w:pPr>
          </w:p>
        </w:tc>
        <w:tc>
          <w:tcPr>
            <w:tcW w:w="376" w:type="dxa"/>
            <w:tcBorders>
              <w:bottom w:val="single" w:sz="4" w:space="0" w:color="auto"/>
              <w:right w:val="single" w:sz="4" w:space="0" w:color="auto"/>
            </w:tcBorders>
          </w:tcPr>
          <w:p w:rsidR="00BD133D" w:rsidRPr="00090859" w:rsidRDefault="00BD133D" w:rsidP="009E4302">
            <w:pPr>
              <w:spacing w:line="360" w:lineRule="auto"/>
              <w:jc w:val="center"/>
              <w:rPr>
                <w:rFonts w:ascii="Times New Roman" w:hAnsi="Times New Roman" w:cs="Times New Roman"/>
                <w:b/>
                <w:i/>
                <w:sz w:val="16"/>
                <w:szCs w:val="16"/>
              </w:rPr>
            </w:pPr>
          </w:p>
        </w:tc>
        <w:tc>
          <w:tcPr>
            <w:tcW w:w="2105" w:type="dxa"/>
            <w:tcBorders>
              <w:left w:val="single" w:sz="4" w:space="0" w:color="auto"/>
              <w:bottom w:val="single" w:sz="4" w:space="0" w:color="auto"/>
            </w:tcBorders>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-3.33 (-5.06, -1.61)***</w:t>
            </w:r>
          </w:p>
        </w:tc>
        <w:tc>
          <w:tcPr>
            <w:tcW w:w="1890" w:type="dxa"/>
            <w:tcBorders>
              <w:bottom w:val="single" w:sz="4" w:space="0" w:color="auto"/>
              <w:right w:val="single" w:sz="4" w:space="0" w:color="auto"/>
            </w:tcBorders>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-2.47 (-4.24, -0.70)***</w:t>
            </w:r>
          </w:p>
        </w:tc>
        <w:tc>
          <w:tcPr>
            <w:tcW w:w="1979" w:type="dxa"/>
            <w:tcBorders>
              <w:left w:val="single" w:sz="4" w:space="0" w:color="auto"/>
              <w:bottom w:val="single" w:sz="4" w:space="0" w:color="auto"/>
            </w:tcBorders>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-3.47 (-5.36, -1.59)***</w:t>
            </w:r>
          </w:p>
        </w:tc>
        <w:tc>
          <w:tcPr>
            <w:tcW w:w="2071" w:type="dxa"/>
            <w:tcBorders>
              <w:bottom w:val="single" w:sz="4" w:space="0" w:color="auto"/>
            </w:tcBorders>
          </w:tcPr>
          <w:p w:rsidR="00BD133D" w:rsidRPr="00090859" w:rsidRDefault="00BD133D" w:rsidP="009E4302">
            <w:pPr>
              <w:spacing w:line="360" w:lineRule="auto"/>
              <w:rPr>
                <w:rFonts w:ascii="Times New Roman" w:hAnsi="Times New Roman" w:cs="Times New Roman"/>
                <w:b/>
                <w:sz w:val="16"/>
                <w:szCs w:val="16"/>
              </w:rPr>
            </w:pPr>
            <w:r w:rsidRPr="00090859">
              <w:rPr>
                <w:rFonts w:ascii="Times New Roman" w:hAnsi="Times New Roman" w:cs="Times New Roman"/>
                <w:b/>
                <w:sz w:val="16"/>
                <w:szCs w:val="16"/>
              </w:rPr>
              <w:t>-2.62 (-4.55, -0.70)**</w:t>
            </w:r>
          </w:p>
        </w:tc>
      </w:tr>
    </w:tbl>
    <w:p w:rsidR="00BD133D" w:rsidRPr="00090859" w:rsidRDefault="00BD133D" w:rsidP="00BD133D">
      <w:pPr>
        <w:spacing w:after="0" w:line="360" w:lineRule="auto"/>
        <w:jc w:val="both"/>
        <w:rPr>
          <w:rFonts w:ascii="Times New Roman" w:hAnsi="Times New Roman" w:cs="Times New Roman"/>
          <w:sz w:val="18"/>
          <w:szCs w:val="18"/>
        </w:rPr>
      </w:pPr>
      <w:r w:rsidRPr="00090859">
        <w:rPr>
          <w:rFonts w:ascii="Times New Roman" w:hAnsi="Times New Roman" w:cs="Times New Roman"/>
          <w:sz w:val="18"/>
          <w:szCs w:val="18"/>
        </w:rPr>
        <w:t>*</w:t>
      </w:r>
      <w:r w:rsidRPr="00090859">
        <w:rPr>
          <w:rFonts w:ascii="Times New Roman" w:hAnsi="Times New Roman" w:cs="Times New Roman"/>
          <w:i/>
          <w:sz w:val="18"/>
          <w:szCs w:val="18"/>
        </w:rPr>
        <w:t>p</w:t>
      </w:r>
      <w:r w:rsidRPr="00090859">
        <w:rPr>
          <w:rFonts w:ascii="Times New Roman" w:hAnsi="Times New Roman" w:cs="Times New Roman"/>
          <w:sz w:val="18"/>
          <w:szCs w:val="18"/>
        </w:rPr>
        <w:t>-value&lt;0.1; **</w:t>
      </w:r>
      <w:r w:rsidRPr="00090859">
        <w:rPr>
          <w:rFonts w:ascii="Times New Roman" w:hAnsi="Times New Roman" w:cs="Times New Roman"/>
          <w:i/>
          <w:sz w:val="18"/>
          <w:szCs w:val="18"/>
        </w:rPr>
        <w:t>p</w:t>
      </w:r>
      <w:r w:rsidRPr="00090859">
        <w:rPr>
          <w:rFonts w:ascii="Times New Roman" w:hAnsi="Times New Roman" w:cs="Times New Roman"/>
          <w:sz w:val="18"/>
          <w:szCs w:val="18"/>
        </w:rPr>
        <w:t>-value&lt;0.05; ***</w:t>
      </w:r>
      <w:r w:rsidRPr="00090859">
        <w:rPr>
          <w:rFonts w:ascii="Times New Roman" w:hAnsi="Times New Roman" w:cs="Times New Roman"/>
          <w:i/>
          <w:sz w:val="18"/>
          <w:szCs w:val="18"/>
        </w:rPr>
        <w:t>p</w:t>
      </w:r>
      <w:r w:rsidRPr="00090859">
        <w:rPr>
          <w:rFonts w:ascii="Times New Roman" w:hAnsi="Times New Roman" w:cs="Times New Roman"/>
          <w:sz w:val="18"/>
          <w:szCs w:val="18"/>
        </w:rPr>
        <w:t xml:space="preserve">-value&lt;0.001. All models were adjusted for age, race, height, weight, education level, smoking status, cumulative smoking, sine and cosine terms of the day of the year, day of the week, visit number, temperature, relative humidity, asthma, chronic bronchitis, emphysema, </w:t>
      </w:r>
      <w:proofErr w:type="spellStart"/>
      <w:r w:rsidRPr="00090859">
        <w:rPr>
          <w:rFonts w:ascii="Times New Roman" w:hAnsi="Times New Roman" w:cs="Times New Roman"/>
          <w:sz w:val="18"/>
          <w:szCs w:val="18"/>
        </w:rPr>
        <w:t>methacholine</w:t>
      </w:r>
      <w:proofErr w:type="spellEnd"/>
      <w:r w:rsidRPr="00090859">
        <w:rPr>
          <w:rFonts w:ascii="Times New Roman" w:hAnsi="Times New Roman" w:cs="Times New Roman"/>
          <w:sz w:val="18"/>
          <w:szCs w:val="18"/>
        </w:rPr>
        <w:t xml:space="preserve"> responsiveness, corticosteroids, </w:t>
      </w:r>
      <w:proofErr w:type="spellStart"/>
      <w:r w:rsidRPr="00090859">
        <w:rPr>
          <w:rFonts w:ascii="Times New Roman" w:hAnsi="Times New Roman" w:cs="Times New Roman"/>
          <w:sz w:val="18"/>
          <w:szCs w:val="18"/>
        </w:rPr>
        <w:t>sympathomimetics</w:t>
      </w:r>
      <w:proofErr w:type="spellEnd"/>
      <w:r w:rsidRPr="00090859">
        <w:rPr>
          <w:rFonts w:ascii="Times New Roman" w:hAnsi="Times New Roman" w:cs="Times New Roman"/>
          <w:sz w:val="18"/>
          <w:szCs w:val="18"/>
        </w:rPr>
        <w:t>, anticholinergics.</w:t>
      </w:r>
    </w:p>
    <w:p w:rsidR="00BD133D" w:rsidRPr="00090859" w:rsidRDefault="00BD133D" w:rsidP="00BD133D">
      <w:pPr>
        <w:spacing w:after="0" w:line="360" w:lineRule="auto"/>
        <w:rPr>
          <w:rFonts w:ascii="Times New Roman" w:hAnsi="Times New Roman" w:cs="Times New Roman"/>
          <w:sz w:val="18"/>
          <w:szCs w:val="18"/>
        </w:rPr>
      </w:pPr>
    </w:p>
    <w:p w:rsidR="00BD133D" w:rsidRPr="00090859" w:rsidRDefault="00BD133D" w:rsidP="00BD133D">
      <w:pPr>
        <w:spacing w:line="360" w:lineRule="auto"/>
        <w:jc w:val="both"/>
        <w:rPr>
          <w:rFonts w:ascii="Times New Roman" w:hAnsi="Times New Roman" w:cs="Times New Roman"/>
        </w:rPr>
      </w:pPr>
    </w:p>
    <w:p w:rsidR="009E4302" w:rsidRDefault="009E4302">
      <w:pPr>
        <w:rPr>
          <w:rFonts w:ascii="Times New Roman" w:hAnsi="Times New Roman" w:cs="Times New Roman"/>
          <w:b/>
        </w:rPr>
      </w:pPr>
      <w:r>
        <w:rPr>
          <w:rFonts w:ascii="Times New Roman" w:hAnsi="Times New Roman" w:cs="Times New Roman"/>
          <w:b/>
        </w:rPr>
        <w:br w:type="page"/>
      </w:r>
    </w:p>
    <w:p w:rsidR="009E4302" w:rsidRPr="006F3840" w:rsidRDefault="009E4302" w:rsidP="009E4302">
      <w:pPr>
        <w:keepNext/>
        <w:spacing w:after="0" w:line="360" w:lineRule="auto"/>
        <w:rPr>
          <w:rFonts w:ascii="Times New Roman" w:hAnsi="Times New Roman" w:cs="Times New Roman"/>
        </w:rPr>
      </w:pPr>
      <w:r w:rsidRPr="006F3840">
        <w:rPr>
          <w:rFonts w:ascii="Times New Roman" w:hAnsi="Times New Roman" w:cs="Times New Roman"/>
          <w:b/>
        </w:rPr>
        <w:lastRenderedPageBreak/>
        <w:t>Table S9.</w:t>
      </w:r>
      <w:r w:rsidRPr="006F3840">
        <w:rPr>
          <w:rFonts w:ascii="Times New Roman" w:hAnsi="Times New Roman" w:cs="Times New Roman"/>
        </w:rPr>
        <w:t xml:space="preserve"> Differences in lung function (FEV</w:t>
      </w:r>
      <w:r w:rsidRPr="006F3840">
        <w:rPr>
          <w:rFonts w:ascii="Times New Roman" w:hAnsi="Times New Roman" w:cs="Times New Roman"/>
          <w:vertAlign w:val="subscript"/>
        </w:rPr>
        <w:t>1</w:t>
      </w:r>
      <w:r w:rsidRPr="006F3840">
        <w:rPr>
          <w:rFonts w:ascii="Times New Roman" w:hAnsi="Times New Roman" w:cs="Times New Roman"/>
        </w:rPr>
        <w:t xml:space="preserve"> and FVC) associated with an IQR increase in exposure to PR, as observed in the cohort of men, for </w:t>
      </w:r>
      <w:r w:rsidR="007E7432" w:rsidRPr="006F3840">
        <w:rPr>
          <w:rFonts w:ascii="Times New Roman" w:hAnsi="Times New Roman" w:cs="Times New Roman"/>
        </w:rPr>
        <w:t xml:space="preserve">2,228 clinical visits </w:t>
      </w:r>
      <w:r w:rsidRPr="006F3840">
        <w:rPr>
          <w:rFonts w:ascii="Times New Roman" w:hAnsi="Times New Roman" w:cs="Times New Roman"/>
        </w:rPr>
        <w:t>(n=839</w:t>
      </w:r>
      <w:r w:rsidR="00222E3D" w:rsidRPr="006F3840">
        <w:rPr>
          <w:rFonts w:ascii="Times New Roman" w:hAnsi="Times New Roman" w:cs="Times New Roman"/>
        </w:rPr>
        <w:t xml:space="preserve"> subjects) – where models </w:t>
      </w:r>
      <w:r w:rsidR="00222E3D" w:rsidRPr="006F3840">
        <w:rPr>
          <w:rFonts w:ascii="Times New Roman" w:hAnsi="Times New Roman" w:cs="Times New Roman"/>
          <w:i/>
        </w:rPr>
        <w:t>have</w:t>
      </w:r>
      <w:r w:rsidR="00222E3D" w:rsidRPr="006F3840">
        <w:rPr>
          <w:rFonts w:ascii="Times New Roman" w:hAnsi="Times New Roman" w:cs="Times New Roman"/>
        </w:rPr>
        <w:t xml:space="preserve"> and </w:t>
      </w:r>
      <w:r w:rsidR="00222E3D" w:rsidRPr="006F3840">
        <w:rPr>
          <w:rFonts w:ascii="Times New Roman" w:hAnsi="Times New Roman" w:cs="Times New Roman"/>
          <w:i/>
        </w:rPr>
        <w:t>have not</w:t>
      </w:r>
      <w:r w:rsidR="00222E3D" w:rsidRPr="006F3840">
        <w:rPr>
          <w:rFonts w:ascii="Times New Roman" w:hAnsi="Times New Roman" w:cs="Times New Roman"/>
        </w:rPr>
        <w:t xml:space="preserve"> controlled for potential survival bias using inverse probability weighting.</w:t>
      </w:r>
      <w:r w:rsidRPr="006F3840">
        <w:rPr>
          <w:rFonts w:ascii="Times New Roman" w:hAnsi="Times New Roman" w:cs="Times New Roman"/>
        </w:rPr>
        <w:t xml:space="preserve"> </w:t>
      </w:r>
      <w:r w:rsidR="00222E3D" w:rsidRPr="006F3840">
        <w:rPr>
          <w:rFonts w:ascii="Times New Roman" w:hAnsi="Times New Roman" w:cs="Times New Roman"/>
        </w:rPr>
        <w:t xml:space="preserve">The results in bold indicate model evaluations </w:t>
      </w:r>
      <w:r w:rsidR="00222E3D" w:rsidRPr="006F3840">
        <w:rPr>
          <w:rFonts w:ascii="Times New Roman" w:hAnsi="Times New Roman" w:cs="Times New Roman"/>
        </w:rPr>
        <w:t>have controlled for survival bias</w:t>
      </w:r>
      <w:r w:rsidR="00222E3D" w:rsidRPr="006F3840">
        <w:rPr>
          <w:rFonts w:ascii="Times New Roman" w:hAnsi="Times New Roman" w:cs="Times New Roman"/>
        </w:rPr>
        <w:t xml:space="preserve">. </w:t>
      </w:r>
      <w:r w:rsidRPr="006F3840">
        <w:rPr>
          <w:rFonts w:ascii="Times New Roman" w:hAnsi="Times New Roman" w:cs="Times New Roman"/>
        </w:rPr>
        <w:t xml:space="preserve">Outcomes </w:t>
      </w:r>
      <w:proofErr w:type="gramStart"/>
      <w:r w:rsidRPr="006F3840">
        <w:rPr>
          <w:rFonts w:ascii="Times New Roman" w:hAnsi="Times New Roman" w:cs="Times New Roman"/>
        </w:rPr>
        <w:t>are expressed</w:t>
      </w:r>
      <w:proofErr w:type="gramEnd"/>
      <w:r w:rsidRPr="006F3840">
        <w:rPr>
          <w:rFonts w:ascii="Times New Roman" w:hAnsi="Times New Roman" w:cs="Times New Roman"/>
        </w:rPr>
        <w:t xml:space="preserve"> as the percent difference in FEV</w:t>
      </w:r>
      <w:r w:rsidRPr="006F3840">
        <w:rPr>
          <w:rFonts w:ascii="Times New Roman" w:hAnsi="Times New Roman" w:cs="Times New Roman"/>
          <w:vertAlign w:val="subscript"/>
        </w:rPr>
        <w:t>1</w:t>
      </w:r>
      <w:r w:rsidRPr="006F3840">
        <w:rPr>
          <w:rFonts w:ascii="Times New Roman" w:hAnsi="Times New Roman" w:cs="Times New Roman"/>
        </w:rPr>
        <w:t xml:space="preserve"> or FVC per IQR increase in PR. IQRs for PR are shown in Table 2 in the main manuscript.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
        <w:gridCol w:w="810"/>
        <w:gridCol w:w="2520"/>
        <w:gridCol w:w="2430"/>
        <w:gridCol w:w="1890"/>
        <w:gridCol w:w="296"/>
      </w:tblGrid>
      <w:tr w:rsidR="009E4302" w:rsidRPr="006F3840" w:rsidTr="009E4302">
        <w:trPr>
          <w:trHeight w:val="261"/>
        </w:trPr>
        <w:tc>
          <w:tcPr>
            <w:tcW w:w="1080" w:type="dxa"/>
            <w:tcBorders>
              <w:top w:val="single" w:sz="4" w:space="0" w:color="auto"/>
            </w:tcBorders>
            <w:vAlign w:val="bottom"/>
          </w:tcPr>
          <w:p w:rsidR="009E4302" w:rsidRPr="006F3840" w:rsidRDefault="009E4302" w:rsidP="009E4302">
            <w:pPr>
              <w:spacing w:line="360" w:lineRule="auto"/>
              <w:jc w:val="center"/>
              <w:rPr>
                <w:rFonts w:ascii="Times New Roman" w:hAnsi="Times New Roman" w:cs="Times New Roman"/>
                <w:b/>
                <w:sz w:val="16"/>
                <w:szCs w:val="16"/>
              </w:rPr>
            </w:pPr>
          </w:p>
        </w:tc>
        <w:tc>
          <w:tcPr>
            <w:tcW w:w="810" w:type="dxa"/>
            <w:tcBorders>
              <w:top w:val="single" w:sz="4" w:space="0" w:color="auto"/>
            </w:tcBorders>
            <w:vAlign w:val="bottom"/>
          </w:tcPr>
          <w:p w:rsidR="009E4302" w:rsidRPr="006F3840" w:rsidRDefault="009E4302" w:rsidP="009E4302">
            <w:pPr>
              <w:spacing w:line="360" w:lineRule="auto"/>
              <w:jc w:val="center"/>
              <w:rPr>
                <w:rFonts w:ascii="Times New Roman" w:hAnsi="Times New Roman" w:cs="Times New Roman"/>
                <w:b/>
                <w:i/>
                <w:sz w:val="16"/>
                <w:szCs w:val="16"/>
              </w:rPr>
            </w:pPr>
          </w:p>
        </w:tc>
        <w:tc>
          <w:tcPr>
            <w:tcW w:w="7136" w:type="dxa"/>
            <w:gridSpan w:val="4"/>
            <w:tcBorders>
              <w:top w:val="single" w:sz="4" w:space="0" w:color="auto"/>
            </w:tcBorders>
            <w:vAlign w:val="bottom"/>
          </w:tcPr>
          <w:p w:rsidR="009E4302" w:rsidRPr="006F3840" w:rsidRDefault="009E4302" w:rsidP="009E4302">
            <w:pPr>
              <w:spacing w:line="360" w:lineRule="auto"/>
              <w:jc w:val="center"/>
              <w:rPr>
                <w:rFonts w:ascii="Times New Roman" w:hAnsi="Times New Roman" w:cs="Times New Roman"/>
                <w:b/>
                <w:sz w:val="16"/>
                <w:szCs w:val="16"/>
              </w:rPr>
            </w:pPr>
          </w:p>
          <w:p w:rsidR="009E4302" w:rsidRPr="006F3840" w:rsidRDefault="009E4302" w:rsidP="009E4302">
            <w:pPr>
              <w:spacing w:line="360" w:lineRule="auto"/>
              <w:jc w:val="center"/>
              <w:rPr>
                <w:rFonts w:ascii="Times New Roman" w:hAnsi="Times New Roman" w:cs="Times New Roman"/>
                <w:b/>
                <w:i/>
                <w:sz w:val="16"/>
                <w:szCs w:val="16"/>
              </w:rPr>
            </w:pPr>
            <w:r w:rsidRPr="006F3840">
              <w:rPr>
                <w:rFonts w:ascii="Times New Roman" w:hAnsi="Times New Roman" w:cs="Times New Roman"/>
                <w:b/>
                <w:sz w:val="16"/>
                <w:szCs w:val="16"/>
              </w:rPr>
              <w:t>Difference in FVC per IQR increase in exposure to PR (95 % CI)</w:t>
            </w:r>
          </w:p>
        </w:tc>
      </w:tr>
      <w:tr w:rsidR="009E4302" w:rsidRPr="006F3840" w:rsidTr="009E4302">
        <w:trPr>
          <w:trHeight w:val="261"/>
        </w:trPr>
        <w:tc>
          <w:tcPr>
            <w:tcW w:w="1080" w:type="dxa"/>
            <w:tcBorders>
              <w:bottom w:val="single" w:sz="4" w:space="0" w:color="auto"/>
            </w:tcBorders>
          </w:tcPr>
          <w:p w:rsidR="009E4302" w:rsidRPr="006F3840" w:rsidRDefault="009E4302" w:rsidP="009E4302">
            <w:pPr>
              <w:spacing w:line="360" w:lineRule="auto"/>
              <w:rPr>
                <w:rFonts w:ascii="Times New Roman" w:hAnsi="Times New Roman" w:cs="Times New Roman"/>
                <w:b/>
                <w:i/>
                <w:sz w:val="16"/>
                <w:szCs w:val="16"/>
              </w:rPr>
            </w:pPr>
            <w:r w:rsidRPr="006F3840">
              <w:rPr>
                <w:rFonts w:ascii="Times New Roman" w:hAnsi="Times New Roman" w:cs="Times New Roman"/>
                <w:b/>
                <w:i/>
                <w:sz w:val="16"/>
                <w:szCs w:val="16"/>
              </w:rPr>
              <w:t xml:space="preserve">Exposures </w:t>
            </w:r>
          </w:p>
          <w:p w:rsidR="009E4302" w:rsidRPr="006F3840" w:rsidRDefault="009E4302" w:rsidP="009E4302">
            <w:pPr>
              <w:spacing w:line="360" w:lineRule="auto"/>
              <w:rPr>
                <w:rFonts w:ascii="Times New Roman" w:hAnsi="Times New Roman" w:cs="Times New Roman"/>
                <w:b/>
                <w:i/>
                <w:sz w:val="16"/>
                <w:szCs w:val="16"/>
              </w:rPr>
            </w:pPr>
            <w:r w:rsidRPr="006F3840">
              <w:rPr>
                <w:rFonts w:ascii="Times New Roman" w:hAnsi="Times New Roman" w:cs="Times New Roman"/>
                <w:b/>
                <w:i/>
                <w:sz w:val="16"/>
                <w:szCs w:val="16"/>
              </w:rPr>
              <w:t xml:space="preserve">in model </w:t>
            </w:r>
          </w:p>
        </w:tc>
        <w:tc>
          <w:tcPr>
            <w:tcW w:w="810" w:type="dxa"/>
            <w:tcBorders>
              <w:bottom w:val="single" w:sz="4" w:space="0" w:color="auto"/>
            </w:tcBorders>
          </w:tcPr>
          <w:p w:rsidR="009E4302" w:rsidRPr="006F3840" w:rsidRDefault="009E4302" w:rsidP="009E4302">
            <w:pPr>
              <w:spacing w:line="360" w:lineRule="auto"/>
              <w:jc w:val="center"/>
              <w:rPr>
                <w:rFonts w:ascii="Times New Roman" w:hAnsi="Times New Roman" w:cs="Times New Roman"/>
                <w:b/>
                <w:i/>
                <w:sz w:val="16"/>
                <w:szCs w:val="16"/>
              </w:rPr>
            </w:pPr>
          </w:p>
        </w:tc>
        <w:tc>
          <w:tcPr>
            <w:tcW w:w="2520" w:type="dxa"/>
            <w:tcBorders>
              <w:bottom w:val="single" w:sz="4" w:space="0" w:color="auto"/>
            </w:tcBorders>
          </w:tcPr>
          <w:p w:rsidR="009E4302" w:rsidRPr="006F3840" w:rsidRDefault="009E4302" w:rsidP="009E4302">
            <w:pPr>
              <w:spacing w:line="360" w:lineRule="auto"/>
              <w:rPr>
                <w:rFonts w:ascii="Times New Roman" w:hAnsi="Times New Roman" w:cs="Times New Roman"/>
                <w:b/>
                <w:i/>
                <w:sz w:val="16"/>
                <w:szCs w:val="16"/>
              </w:rPr>
            </w:pPr>
          </w:p>
          <w:p w:rsidR="009E4302" w:rsidRPr="006F3840" w:rsidRDefault="009E4302" w:rsidP="009E4302">
            <w:pPr>
              <w:spacing w:line="360" w:lineRule="auto"/>
              <w:rPr>
                <w:rFonts w:ascii="Times New Roman" w:hAnsi="Times New Roman" w:cs="Times New Roman"/>
                <w:b/>
                <w:i/>
                <w:sz w:val="16"/>
                <w:szCs w:val="16"/>
              </w:rPr>
            </w:pPr>
            <w:r w:rsidRPr="006F3840">
              <w:rPr>
                <w:rFonts w:ascii="Times New Roman" w:hAnsi="Times New Roman" w:cs="Times New Roman"/>
                <w:b/>
                <w:i/>
                <w:sz w:val="16"/>
                <w:szCs w:val="16"/>
              </w:rPr>
              <w:t>PR</w:t>
            </w:r>
          </w:p>
        </w:tc>
        <w:tc>
          <w:tcPr>
            <w:tcW w:w="2430" w:type="dxa"/>
            <w:tcBorders>
              <w:bottom w:val="single" w:sz="4" w:space="0" w:color="auto"/>
            </w:tcBorders>
          </w:tcPr>
          <w:p w:rsidR="009E4302" w:rsidRPr="006F3840" w:rsidRDefault="009E4302" w:rsidP="009E4302">
            <w:pPr>
              <w:spacing w:line="360" w:lineRule="auto"/>
              <w:rPr>
                <w:rFonts w:ascii="Times New Roman" w:hAnsi="Times New Roman" w:cs="Times New Roman"/>
                <w:b/>
                <w:i/>
                <w:sz w:val="16"/>
                <w:szCs w:val="16"/>
              </w:rPr>
            </w:pPr>
          </w:p>
          <w:p w:rsidR="009E4302" w:rsidRPr="006F3840" w:rsidRDefault="009E4302" w:rsidP="009E4302">
            <w:pPr>
              <w:spacing w:line="360" w:lineRule="auto"/>
              <w:rPr>
                <w:rFonts w:ascii="Times New Roman" w:hAnsi="Times New Roman" w:cs="Times New Roman"/>
                <w:b/>
                <w:i/>
                <w:sz w:val="16"/>
                <w:szCs w:val="16"/>
                <w:vertAlign w:val="subscript"/>
              </w:rPr>
            </w:pPr>
            <w:r w:rsidRPr="006F3840">
              <w:rPr>
                <w:rFonts w:ascii="Times New Roman" w:hAnsi="Times New Roman" w:cs="Times New Roman"/>
                <w:b/>
                <w:i/>
                <w:sz w:val="16"/>
                <w:szCs w:val="16"/>
              </w:rPr>
              <w:t>PR &amp; PM</w:t>
            </w:r>
            <w:r w:rsidRPr="006F3840">
              <w:rPr>
                <w:rFonts w:ascii="Times New Roman" w:hAnsi="Times New Roman" w:cs="Times New Roman"/>
                <w:b/>
                <w:i/>
                <w:sz w:val="16"/>
                <w:szCs w:val="16"/>
                <w:vertAlign w:val="subscript"/>
              </w:rPr>
              <w:t>2.5</w:t>
            </w:r>
          </w:p>
        </w:tc>
        <w:tc>
          <w:tcPr>
            <w:tcW w:w="1890" w:type="dxa"/>
            <w:tcBorders>
              <w:bottom w:val="single" w:sz="4" w:space="0" w:color="auto"/>
            </w:tcBorders>
          </w:tcPr>
          <w:p w:rsidR="009E4302" w:rsidRPr="006F3840" w:rsidRDefault="009E4302" w:rsidP="009E4302">
            <w:pPr>
              <w:spacing w:line="360" w:lineRule="auto"/>
              <w:rPr>
                <w:rFonts w:ascii="Times New Roman" w:hAnsi="Times New Roman" w:cs="Times New Roman"/>
                <w:b/>
                <w:i/>
                <w:sz w:val="16"/>
                <w:szCs w:val="16"/>
              </w:rPr>
            </w:pPr>
          </w:p>
          <w:p w:rsidR="009E4302" w:rsidRPr="006F3840" w:rsidRDefault="009E4302" w:rsidP="009E4302">
            <w:pPr>
              <w:spacing w:line="360" w:lineRule="auto"/>
              <w:rPr>
                <w:rFonts w:ascii="Times New Roman" w:hAnsi="Times New Roman" w:cs="Times New Roman"/>
                <w:b/>
                <w:i/>
                <w:sz w:val="16"/>
                <w:szCs w:val="16"/>
              </w:rPr>
            </w:pPr>
            <w:r w:rsidRPr="006F3840">
              <w:rPr>
                <w:rFonts w:ascii="Times New Roman" w:hAnsi="Times New Roman" w:cs="Times New Roman"/>
                <w:b/>
                <w:i/>
                <w:sz w:val="16"/>
                <w:szCs w:val="16"/>
              </w:rPr>
              <w:t>PR &amp; BC</w:t>
            </w:r>
          </w:p>
        </w:tc>
        <w:tc>
          <w:tcPr>
            <w:tcW w:w="296" w:type="dxa"/>
            <w:tcBorders>
              <w:bottom w:val="single" w:sz="4" w:space="0" w:color="auto"/>
            </w:tcBorders>
          </w:tcPr>
          <w:p w:rsidR="009E4302" w:rsidRPr="006F3840" w:rsidRDefault="009E4302" w:rsidP="009E4302">
            <w:pPr>
              <w:spacing w:line="360" w:lineRule="auto"/>
              <w:rPr>
                <w:rFonts w:ascii="Times New Roman" w:hAnsi="Times New Roman" w:cs="Times New Roman"/>
                <w:i/>
                <w:sz w:val="16"/>
                <w:szCs w:val="16"/>
              </w:rPr>
            </w:pPr>
          </w:p>
        </w:tc>
      </w:tr>
      <w:tr w:rsidR="009E4302" w:rsidRPr="006F3840" w:rsidTr="009E4302">
        <w:trPr>
          <w:trHeight w:val="261"/>
        </w:trPr>
        <w:tc>
          <w:tcPr>
            <w:tcW w:w="1080" w:type="dxa"/>
          </w:tcPr>
          <w:p w:rsidR="009E4302" w:rsidRPr="006F3840" w:rsidRDefault="009E4302" w:rsidP="009E4302">
            <w:pPr>
              <w:spacing w:line="360" w:lineRule="auto"/>
              <w:rPr>
                <w:rFonts w:ascii="Times New Roman" w:hAnsi="Times New Roman" w:cs="Times New Roman"/>
                <w:b/>
                <w:i/>
                <w:sz w:val="16"/>
                <w:szCs w:val="16"/>
              </w:rPr>
            </w:pPr>
          </w:p>
        </w:tc>
        <w:tc>
          <w:tcPr>
            <w:tcW w:w="810" w:type="dxa"/>
            <w:tcBorders>
              <w:top w:val="single" w:sz="4" w:space="0" w:color="auto"/>
            </w:tcBorders>
          </w:tcPr>
          <w:p w:rsidR="009E4302" w:rsidRPr="006F3840" w:rsidRDefault="009E4302" w:rsidP="009E4302">
            <w:pPr>
              <w:spacing w:line="360" w:lineRule="auto"/>
              <w:jc w:val="center"/>
              <w:rPr>
                <w:rFonts w:ascii="Times New Roman" w:hAnsi="Times New Roman" w:cs="Times New Roman"/>
                <w:b/>
                <w:i/>
                <w:sz w:val="16"/>
                <w:szCs w:val="16"/>
              </w:rPr>
            </w:pPr>
            <w:r w:rsidRPr="006F3840">
              <w:rPr>
                <w:rFonts w:ascii="Times New Roman" w:hAnsi="Times New Roman" w:cs="Times New Roman"/>
                <w:b/>
                <w:i/>
                <w:sz w:val="16"/>
                <w:szCs w:val="16"/>
              </w:rPr>
              <w:t>7</w:t>
            </w:r>
          </w:p>
        </w:tc>
        <w:tc>
          <w:tcPr>
            <w:tcW w:w="2520" w:type="dxa"/>
            <w:tcBorders>
              <w:top w:val="single" w:sz="4" w:space="0" w:color="auto"/>
            </w:tcBorders>
          </w:tcPr>
          <w:p w:rsidR="009E4302" w:rsidRPr="006F3840" w:rsidRDefault="009E4302" w:rsidP="009E4302">
            <w:pPr>
              <w:spacing w:line="360" w:lineRule="auto"/>
              <w:rPr>
                <w:rFonts w:ascii="Times New Roman" w:hAnsi="Times New Roman" w:cs="Times New Roman"/>
                <w:sz w:val="16"/>
                <w:szCs w:val="16"/>
              </w:rPr>
            </w:pPr>
            <w:r w:rsidRPr="006F3840">
              <w:rPr>
                <w:rFonts w:ascii="Times New Roman" w:hAnsi="Times New Roman" w:cs="Times New Roman"/>
                <w:sz w:val="16"/>
                <w:szCs w:val="16"/>
              </w:rPr>
              <w:t>-0.60 (-1.40, 0.20)</w:t>
            </w:r>
          </w:p>
        </w:tc>
        <w:tc>
          <w:tcPr>
            <w:tcW w:w="2430" w:type="dxa"/>
            <w:tcBorders>
              <w:top w:val="single" w:sz="4" w:space="0" w:color="auto"/>
            </w:tcBorders>
          </w:tcPr>
          <w:p w:rsidR="009E4302" w:rsidRPr="006F3840" w:rsidRDefault="009E4302" w:rsidP="009E4302">
            <w:pPr>
              <w:spacing w:line="360" w:lineRule="auto"/>
              <w:rPr>
                <w:rFonts w:ascii="Times New Roman" w:hAnsi="Times New Roman" w:cs="Times New Roman"/>
                <w:sz w:val="16"/>
                <w:szCs w:val="16"/>
              </w:rPr>
            </w:pPr>
            <w:r w:rsidRPr="006F3840">
              <w:rPr>
                <w:rFonts w:ascii="Times New Roman" w:hAnsi="Times New Roman" w:cs="Times New Roman"/>
                <w:sz w:val="16"/>
                <w:szCs w:val="16"/>
              </w:rPr>
              <w:t>-0.12 (-1.00, 0.76)</w:t>
            </w:r>
          </w:p>
        </w:tc>
        <w:tc>
          <w:tcPr>
            <w:tcW w:w="1890" w:type="dxa"/>
            <w:tcBorders>
              <w:top w:val="single" w:sz="4" w:space="0" w:color="auto"/>
            </w:tcBorders>
          </w:tcPr>
          <w:p w:rsidR="009E4302" w:rsidRPr="006F3840" w:rsidRDefault="009E4302" w:rsidP="009E4302">
            <w:pPr>
              <w:spacing w:line="360" w:lineRule="auto"/>
              <w:rPr>
                <w:rFonts w:ascii="Times New Roman" w:hAnsi="Times New Roman" w:cs="Times New Roman"/>
                <w:sz w:val="16"/>
                <w:szCs w:val="16"/>
              </w:rPr>
            </w:pPr>
            <w:r w:rsidRPr="006F3840">
              <w:rPr>
                <w:rFonts w:ascii="Times New Roman" w:hAnsi="Times New Roman" w:cs="Times New Roman"/>
                <w:sz w:val="16"/>
                <w:szCs w:val="16"/>
              </w:rPr>
              <w:t xml:space="preserve"> 0.05 (-0.81, 0.91)</w:t>
            </w:r>
          </w:p>
        </w:tc>
        <w:tc>
          <w:tcPr>
            <w:tcW w:w="296" w:type="dxa"/>
            <w:tcBorders>
              <w:top w:val="single" w:sz="4" w:space="0" w:color="auto"/>
            </w:tcBorders>
          </w:tcPr>
          <w:p w:rsidR="009E4302" w:rsidRPr="006F3840" w:rsidRDefault="009E4302" w:rsidP="009E4302">
            <w:pPr>
              <w:spacing w:line="360" w:lineRule="auto"/>
              <w:rPr>
                <w:rFonts w:ascii="Times New Roman" w:hAnsi="Times New Roman" w:cs="Times New Roman"/>
                <w:sz w:val="16"/>
                <w:szCs w:val="16"/>
              </w:rPr>
            </w:pPr>
          </w:p>
        </w:tc>
      </w:tr>
      <w:tr w:rsidR="009E4302" w:rsidRPr="006F3840" w:rsidTr="009E4302">
        <w:trPr>
          <w:trHeight w:val="261"/>
        </w:trPr>
        <w:tc>
          <w:tcPr>
            <w:tcW w:w="1080" w:type="dxa"/>
          </w:tcPr>
          <w:p w:rsidR="009E4302" w:rsidRPr="006F3840" w:rsidRDefault="009E4302" w:rsidP="009E4302">
            <w:pPr>
              <w:spacing w:line="360" w:lineRule="auto"/>
              <w:rPr>
                <w:rFonts w:ascii="Times New Roman" w:hAnsi="Times New Roman" w:cs="Times New Roman"/>
                <w:b/>
                <w:i/>
                <w:sz w:val="16"/>
                <w:szCs w:val="16"/>
              </w:rPr>
            </w:pPr>
            <w:r w:rsidRPr="006F3840">
              <w:rPr>
                <w:rFonts w:ascii="Times New Roman" w:hAnsi="Times New Roman" w:cs="Times New Roman"/>
                <w:b/>
                <w:i/>
                <w:sz w:val="16"/>
                <w:szCs w:val="16"/>
              </w:rPr>
              <w:t>Exposure</w:t>
            </w:r>
          </w:p>
        </w:tc>
        <w:tc>
          <w:tcPr>
            <w:tcW w:w="810" w:type="dxa"/>
            <w:tcBorders>
              <w:bottom w:val="single" w:sz="4" w:space="0" w:color="auto"/>
            </w:tcBorders>
          </w:tcPr>
          <w:p w:rsidR="009E4302" w:rsidRPr="006F3840" w:rsidRDefault="009E4302" w:rsidP="009E4302">
            <w:pPr>
              <w:spacing w:line="360" w:lineRule="auto"/>
              <w:jc w:val="center"/>
              <w:rPr>
                <w:rFonts w:ascii="Times New Roman" w:hAnsi="Times New Roman" w:cs="Times New Roman"/>
                <w:b/>
                <w:i/>
                <w:sz w:val="16"/>
                <w:szCs w:val="16"/>
              </w:rPr>
            </w:pPr>
          </w:p>
        </w:tc>
        <w:tc>
          <w:tcPr>
            <w:tcW w:w="2520" w:type="dxa"/>
            <w:tcBorders>
              <w:bottom w:val="single" w:sz="4" w:space="0" w:color="auto"/>
            </w:tcBorders>
          </w:tcPr>
          <w:p w:rsidR="009E4302" w:rsidRPr="006F3840" w:rsidRDefault="00956958" w:rsidP="009E4302">
            <w:pPr>
              <w:spacing w:line="360" w:lineRule="auto"/>
              <w:rPr>
                <w:rFonts w:ascii="Times New Roman" w:hAnsi="Times New Roman" w:cs="Times New Roman"/>
                <w:b/>
                <w:sz w:val="16"/>
                <w:szCs w:val="16"/>
              </w:rPr>
            </w:pPr>
            <w:r w:rsidRPr="006F3840">
              <w:rPr>
                <w:rFonts w:ascii="Times New Roman" w:hAnsi="Times New Roman" w:cs="Times New Roman"/>
                <w:b/>
                <w:sz w:val="16"/>
                <w:szCs w:val="16"/>
              </w:rPr>
              <w:t>-1.14 (-1.81, -0.48</w:t>
            </w:r>
            <w:r w:rsidR="009E4302" w:rsidRPr="006F3840">
              <w:rPr>
                <w:rFonts w:ascii="Times New Roman" w:hAnsi="Times New Roman" w:cs="Times New Roman"/>
                <w:b/>
                <w:sz w:val="16"/>
                <w:szCs w:val="16"/>
              </w:rPr>
              <w:t>)*</w:t>
            </w:r>
            <w:r w:rsidRPr="006F3840">
              <w:rPr>
                <w:rFonts w:ascii="Times New Roman" w:hAnsi="Times New Roman" w:cs="Times New Roman"/>
                <w:b/>
                <w:sz w:val="16"/>
                <w:szCs w:val="16"/>
              </w:rPr>
              <w:t>**</w:t>
            </w:r>
          </w:p>
        </w:tc>
        <w:tc>
          <w:tcPr>
            <w:tcW w:w="2430" w:type="dxa"/>
            <w:tcBorders>
              <w:bottom w:val="single" w:sz="4" w:space="0" w:color="auto"/>
            </w:tcBorders>
          </w:tcPr>
          <w:p w:rsidR="009E4302" w:rsidRPr="006F3840" w:rsidRDefault="00404E1F" w:rsidP="009E4302">
            <w:pPr>
              <w:spacing w:line="360" w:lineRule="auto"/>
              <w:rPr>
                <w:rFonts w:ascii="Times New Roman" w:hAnsi="Times New Roman" w:cs="Times New Roman"/>
                <w:b/>
                <w:sz w:val="16"/>
                <w:szCs w:val="16"/>
              </w:rPr>
            </w:pPr>
            <w:r w:rsidRPr="006F3840">
              <w:rPr>
                <w:rFonts w:ascii="Times New Roman" w:hAnsi="Times New Roman" w:cs="Times New Roman"/>
                <w:b/>
                <w:sz w:val="16"/>
                <w:szCs w:val="16"/>
              </w:rPr>
              <w:t>-0.8</w:t>
            </w:r>
            <w:r w:rsidR="009E4302" w:rsidRPr="006F3840">
              <w:rPr>
                <w:rFonts w:ascii="Times New Roman" w:hAnsi="Times New Roman" w:cs="Times New Roman"/>
                <w:b/>
                <w:sz w:val="16"/>
                <w:szCs w:val="16"/>
              </w:rPr>
              <w:t>0 (-1.</w:t>
            </w:r>
            <w:r w:rsidRPr="006F3840">
              <w:rPr>
                <w:rFonts w:ascii="Times New Roman" w:hAnsi="Times New Roman" w:cs="Times New Roman"/>
                <w:b/>
                <w:sz w:val="16"/>
                <w:szCs w:val="16"/>
              </w:rPr>
              <w:t>54, -0.05</w:t>
            </w:r>
            <w:r w:rsidR="009E4302" w:rsidRPr="006F3840">
              <w:rPr>
                <w:rFonts w:ascii="Times New Roman" w:hAnsi="Times New Roman" w:cs="Times New Roman"/>
                <w:b/>
                <w:sz w:val="16"/>
                <w:szCs w:val="16"/>
              </w:rPr>
              <w:t>)</w:t>
            </w:r>
            <w:r w:rsidRPr="006F3840">
              <w:rPr>
                <w:rFonts w:ascii="Times New Roman" w:hAnsi="Times New Roman" w:cs="Times New Roman"/>
                <w:b/>
                <w:sz w:val="16"/>
                <w:szCs w:val="16"/>
              </w:rPr>
              <w:t>**</w:t>
            </w:r>
          </w:p>
        </w:tc>
        <w:tc>
          <w:tcPr>
            <w:tcW w:w="1890" w:type="dxa"/>
            <w:tcBorders>
              <w:bottom w:val="single" w:sz="4" w:space="0" w:color="auto"/>
            </w:tcBorders>
          </w:tcPr>
          <w:p w:rsidR="009E4302" w:rsidRPr="006F3840" w:rsidRDefault="009E4302" w:rsidP="00687C39">
            <w:pPr>
              <w:spacing w:line="360" w:lineRule="auto"/>
              <w:rPr>
                <w:rFonts w:ascii="Times New Roman" w:hAnsi="Times New Roman" w:cs="Times New Roman"/>
                <w:b/>
                <w:sz w:val="16"/>
                <w:szCs w:val="16"/>
              </w:rPr>
            </w:pPr>
            <w:r w:rsidRPr="006F3840">
              <w:rPr>
                <w:rFonts w:ascii="Times New Roman" w:hAnsi="Times New Roman" w:cs="Times New Roman"/>
                <w:b/>
                <w:sz w:val="16"/>
                <w:szCs w:val="16"/>
              </w:rPr>
              <w:t>-0.</w:t>
            </w:r>
            <w:r w:rsidR="00687C39" w:rsidRPr="006F3840">
              <w:rPr>
                <w:rFonts w:ascii="Times New Roman" w:hAnsi="Times New Roman" w:cs="Times New Roman"/>
                <w:b/>
                <w:sz w:val="16"/>
                <w:szCs w:val="16"/>
              </w:rPr>
              <w:t>37 (-1.10, 0.36</w:t>
            </w:r>
            <w:r w:rsidRPr="006F3840">
              <w:rPr>
                <w:rFonts w:ascii="Times New Roman" w:hAnsi="Times New Roman" w:cs="Times New Roman"/>
                <w:b/>
                <w:sz w:val="16"/>
                <w:szCs w:val="16"/>
              </w:rPr>
              <w:t>)</w:t>
            </w:r>
          </w:p>
        </w:tc>
        <w:tc>
          <w:tcPr>
            <w:tcW w:w="296" w:type="dxa"/>
            <w:tcBorders>
              <w:bottom w:val="single" w:sz="4" w:space="0" w:color="auto"/>
            </w:tcBorders>
          </w:tcPr>
          <w:p w:rsidR="009E4302" w:rsidRPr="006F3840" w:rsidRDefault="009E4302" w:rsidP="009E4302">
            <w:pPr>
              <w:spacing w:line="360" w:lineRule="auto"/>
              <w:rPr>
                <w:rFonts w:ascii="Times New Roman" w:hAnsi="Times New Roman" w:cs="Times New Roman"/>
                <w:b/>
                <w:sz w:val="16"/>
                <w:szCs w:val="16"/>
              </w:rPr>
            </w:pPr>
          </w:p>
        </w:tc>
      </w:tr>
      <w:tr w:rsidR="009E4302" w:rsidRPr="006F3840" w:rsidTr="009E4302">
        <w:trPr>
          <w:trHeight w:val="261"/>
        </w:trPr>
        <w:tc>
          <w:tcPr>
            <w:tcW w:w="1080" w:type="dxa"/>
          </w:tcPr>
          <w:p w:rsidR="009E4302" w:rsidRPr="006F3840" w:rsidRDefault="009E4302" w:rsidP="009E4302">
            <w:pPr>
              <w:spacing w:line="360" w:lineRule="auto"/>
              <w:rPr>
                <w:rFonts w:ascii="Times New Roman" w:hAnsi="Times New Roman" w:cs="Times New Roman"/>
                <w:b/>
                <w:i/>
                <w:sz w:val="16"/>
                <w:szCs w:val="16"/>
              </w:rPr>
            </w:pPr>
            <w:r w:rsidRPr="006F3840">
              <w:rPr>
                <w:rFonts w:ascii="Times New Roman" w:hAnsi="Times New Roman" w:cs="Times New Roman"/>
                <w:b/>
                <w:i/>
                <w:sz w:val="16"/>
                <w:szCs w:val="16"/>
              </w:rPr>
              <w:t>window</w:t>
            </w:r>
          </w:p>
        </w:tc>
        <w:tc>
          <w:tcPr>
            <w:tcW w:w="810" w:type="dxa"/>
            <w:tcBorders>
              <w:top w:val="single" w:sz="4" w:space="0" w:color="auto"/>
            </w:tcBorders>
          </w:tcPr>
          <w:p w:rsidR="009E4302" w:rsidRPr="006F3840" w:rsidRDefault="009E4302" w:rsidP="009E4302">
            <w:pPr>
              <w:spacing w:line="360" w:lineRule="auto"/>
              <w:jc w:val="center"/>
              <w:rPr>
                <w:rFonts w:ascii="Times New Roman" w:hAnsi="Times New Roman" w:cs="Times New Roman"/>
                <w:b/>
                <w:i/>
                <w:sz w:val="16"/>
                <w:szCs w:val="16"/>
              </w:rPr>
            </w:pPr>
            <w:r w:rsidRPr="006F3840">
              <w:rPr>
                <w:rFonts w:ascii="Times New Roman" w:hAnsi="Times New Roman" w:cs="Times New Roman"/>
                <w:b/>
                <w:i/>
                <w:sz w:val="16"/>
                <w:szCs w:val="16"/>
              </w:rPr>
              <w:t>14</w:t>
            </w:r>
          </w:p>
        </w:tc>
        <w:tc>
          <w:tcPr>
            <w:tcW w:w="2520" w:type="dxa"/>
            <w:tcBorders>
              <w:top w:val="single" w:sz="4" w:space="0" w:color="auto"/>
            </w:tcBorders>
          </w:tcPr>
          <w:p w:rsidR="009E4302" w:rsidRPr="006F3840" w:rsidRDefault="009E4302" w:rsidP="009E4302">
            <w:pPr>
              <w:spacing w:line="360" w:lineRule="auto"/>
              <w:rPr>
                <w:rFonts w:ascii="Times New Roman" w:hAnsi="Times New Roman" w:cs="Times New Roman"/>
                <w:sz w:val="16"/>
                <w:szCs w:val="16"/>
              </w:rPr>
            </w:pPr>
            <w:r w:rsidRPr="006F3840">
              <w:rPr>
                <w:rFonts w:ascii="Times New Roman" w:hAnsi="Times New Roman" w:cs="Times New Roman"/>
                <w:sz w:val="16"/>
                <w:szCs w:val="16"/>
              </w:rPr>
              <w:t>-1.24 (-2.11, -0.36)**</w:t>
            </w:r>
          </w:p>
        </w:tc>
        <w:tc>
          <w:tcPr>
            <w:tcW w:w="2430" w:type="dxa"/>
            <w:tcBorders>
              <w:top w:val="single" w:sz="4" w:space="0" w:color="auto"/>
            </w:tcBorders>
          </w:tcPr>
          <w:p w:rsidR="009E4302" w:rsidRPr="006F3840" w:rsidRDefault="009E4302" w:rsidP="009E4302">
            <w:pPr>
              <w:spacing w:line="360" w:lineRule="auto"/>
              <w:rPr>
                <w:rFonts w:ascii="Times New Roman" w:hAnsi="Times New Roman" w:cs="Times New Roman"/>
                <w:sz w:val="16"/>
                <w:szCs w:val="16"/>
              </w:rPr>
            </w:pPr>
            <w:r w:rsidRPr="006F3840">
              <w:rPr>
                <w:rFonts w:ascii="Times New Roman" w:hAnsi="Times New Roman" w:cs="Times New Roman"/>
                <w:sz w:val="16"/>
                <w:szCs w:val="16"/>
              </w:rPr>
              <w:t>-0.67 (-1.61, 0.28)</w:t>
            </w:r>
          </w:p>
        </w:tc>
        <w:tc>
          <w:tcPr>
            <w:tcW w:w="1890" w:type="dxa"/>
            <w:tcBorders>
              <w:top w:val="single" w:sz="4" w:space="0" w:color="auto"/>
            </w:tcBorders>
          </w:tcPr>
          <w:p w:rsidR="009E4302" w:rsidRPr="006F3840" w:rsidRDefault="009E4302" w:rsidP="009E4302">
            <w:pPr>
              <w:spacing w:line="360" w:lineRule="auto"/>
              <w:rPr>
                <w:rFonts w:ascii="Times New Roman" w:hAnsi="Times New Roman" w:cs="Times New Roman"/>
                <w:sz w:val="16"/>
                <w:szCs w:val="16"/>
              </w:rPr>
            </w:pPr>
            <w:r w:rsidRPr="006F3840">
              <w:rPr>
                <w:rFonts w:ascii="Times New Roman" w:hAnsi="Times New Roman" w:cs="Times New Roman"/>
                <w:sz w:val="16"/>
                <w:szCs w:val="16"/>
              </w:rPr>
              <w:t>-0.62 (-1.57, 0.33)</w:t>
            </w:r>
          </w:p>
        </w:tc>
        <w:tc>
          <w:tcPr>
            <w:tcW w:w="296" w:type="dxa"/>
            <w:tcBorders>
              <w:top w:val="single" w:sz="4" w:space="0" w:color="auto"/>
            </w:tcBorders>
          </w:tcPr>
          <w:p w:rsidR="009E4302" w:rsidRPr="006F3840" w:rsidRDefault="009E4302" w:rsidP="009E4302">
            <w:pPr>
              <w:spacing w:line="360" w:lineRule="auto"/>
              <w:rPr>
                <w:rFonts w:ascii="Times New Roman" w:hAnsi="Times New Roman" w:cs="Times New Roman"/>
                <w:sz w:val="16"/>
                <w:szCs w:val="16"/>
              </w:rPr>
            </w:pPr>
          </w:p>
        </w:tc>
      </w:tr>
      <w:tr w:rsidR="009E4302" w:rsidRPr="006F3840" w:rsidTr="009E4302">
        <w:trPr>
          <w:trHeight w:val="261"/>
        </w:trPr>
        <w:tc>
          <w:tcPr>
            <w:tcW w:w="1080" w:type="dxa"/>
          </w:tcPr>
          <w:p w:rsidR="009E4302" w:rsidRPr="006F3840" w:rsidRDefault="009E4302" w:rsidP="009E4302">
            <w:pPr>
              <w:spacing w:line="360" w:lineRule="auto"/>
              <w:rPr>
                <w:rFonts w:ascii="Times New Roman" w:hAnsi="Times New Roman" w:cs="Times New Roman"/>
                <w:b/>
                <w:i/>
                <w:sz w:val="16"/>
                <w:szCs w:val="16"/>
              </w:rPr>
            </w:pPr>
            <w:r w:rsidRPr="006F3840">
              <w:rPr>
                <w:rFonts w:ascii="Times New Roman" w:hAnsi="Times New Roman" w:cs="Times New Roman"/>
                <w:b/>
                <w:i/>
                <w:sz w:val="16"/>
                <w:szCs w:val="16"/>
              </w:rPr>
              <w:t>(days)</w:t>
            </w:r>
          </w:p>
        </w:tc>
        <w:tc>
          <w:tcPr>
            <w:tcW w:w="810" w:type="dxa"/>
            <w:tcBorders>
              <w:bottom w:val="single" w:sz="4" w:space="0" w:color="auto"/>
            </w:tcBorders>
          </w:tcPr>
          <w:p w:rsidR="009E4302" w:rsidRPr="006F3840" w:rsidRDefault="009E4302" w:rsidP="009E4302">
            <w:pPr>
              <w:spacing w:line="360" w:lineRule="auto"/>
              <w:jc w:val="center"/>
              <w:rPr>
                <w:rFonts w:ascii="Times New Roman" w:hAnsi="Times New Roman" w:cs="Times New Roman"/>
                <w:b/>
                <w:i/>
                <w:sz w:val="16"/>
                <w:szCs w:val="16"/>
              </w:rPr>
            </w:pPr>
          </w:p>
        </w:tc>
        <w:tc>
          <w:tcPr>
            <w:tcW w:w="2520" w:type="dxa"/>
            <w:tcBorders>
              <w:bottom w:val="single" w:sz="4" w:space="0" w:color="auto"/>
            </w:tcBorders>
          </w:tcPr>
          <w:p w:rsidR="009E4302" w:rsidRPr="006F3840" w:rsidRDefault="00404E1F" w:rsidP="009E4302">
            <w:pPr>
              <w:spacing w:line="360" w:lineRule="auto"/>
              <w:rPr>
                <w:rFonts w:ascii="Times New Roman" w:hAnsi="Times New Roman" w:cs="Times New Roman"/>
                <w:b/>
                <w:sz w:val="16"/>
                <w:szCs w:val="16"/>
              </w:rPr>
            </w:pPr>
            <w:r w:rsidRPr="006F3840">
              <w:rPr>
                <w:rFonts w:ascii="Times New Roman" w:hAnsi="Times New Roman" w:cs="Times New Roman"/>
                <w:b/>
                <w:sz w:val="16"/>
                <w:szCs w:val="16"/>
              </w:rPr>
              <w:t>-1.58 (-2.31, -0.85</w:t>
            </w:r>
            <w:r w:rsidR="009E4302" w:rsidRPr="006F3840">
              <w:rPr>
                <w:rFonts w:ascii="Times New Roman" w:hAnsi="Times New Roman" w:cs="Times New Roman"/>
                <w:b/>
                <w:sz w:val="16"/>
                <w:szCs w:val="16"/>
              </w:rPr>
              <w:t>)**</w:t>
            </w:r>
            <w:r w:rsidRPr="006F3840">
              <w:rPr>
                <w:rFonts w:ascii="Times New Roman" w:hAnsi="Times New Roman" w:cs="Times New Roman"/>
                <w:b/>
                <w:sz w:val="16"/>
                <w:szCs w:val="16"/>
              </w:rPr>
              <w:t>*</w:t>
            </w:r>
          </w:p>
        </w:tc>
        <w:tc>
          <w:tcPr>
            <w:tcW w:w="2430" w:type="dxa"/>
            <w:tcBorders>
              <w:bottom w:val="single" w:sz="4" w:space="0" w:color="auto"/>
            </w:tcBorders>
          </w:tcPr>
          <w:p w:rsidR="009E4302" w:rsidRPr="006F3840" w:rsidRDefault="00404E1F" w:rsidP="009E4302">
            <w:pPr>
              <w:spacing w:line="360" w:lineRule="auto"/>
              <w:rPr>
                <w:rFonts w:ascii="Times New Roman" w:hAnsi="Times New Roman" w:cs="Times New Roman"/>
                <w:b/>
                <w:sz w:val="16"/>
                <w:szCs w:val="16"/>
              </w:rPr>
            </w:pPr>
            <w:r w:rsidRPr="006F3840">
              <w:rPr>
                <w:rFonts w:ascii="Times New Roman" w:hAnsi="Times New Roman" w:cs="Times New Roman"/>
                <w:b/>
                <w:sz w:val="16"/>
                <w:szCs w:val="16"/>
              </w:rPr>
              <w:t>-1.13 (-1.92, -0.34</w:t>
            </w:r>
            <w:r w:rsidR="009E4302" w:rsidRPr="006F3840">
              <w:rPr>
                <w:rFonts w:ascii="Times New Roman" w:hAnsi="Times New Roman" w:cs="Times New Roman"/>
                <w:b/>
                <w:sz w:val="16"/>
                <w:szCs w:val="16"/>
              </w:rPr>
              <w:t>)**</w:t>
            </w:r>
          </w:p>
        </w:tc>
        <w:tc>
          <w:tcPr>
            <w:tcW w:w="1890" w:type="dxa"/>
            <w:tcBorders>
              <w:bottom w:val="single" w:sz="4" w:space="0" w:color="auto"/>
            </w:tcBorders>
          </w:tcPr>
          <w:p w:rsidR="009E4302" w:rsidRPr="006F3840" w:rsidRDefault="009E4302" w:rsidP="00687C39">
            <w:pPr>
              <w:spacing w:line="360" w:lineRule="auto"/>
              <w:rPr>
                <w:rFonts w:ascii="Times New Roman" w:hAnsi="Times New Roman" w:cs="Times New Roman"/>
                <w:b/>
                <w:sz w:val="16"/>
                <w:szCs w:val="16"/>
              </w:rPr>
            </w:pPr>
            <w:r w:rsidRPr="006F3840">
              <w:rPr>
                <w:rFonts w:ascii="Times New Roman" w:hAnsi="Times New Roman" w:cs="Times New Roman"/>
                <w:b/>
                <w:sz w:val="16"/>
                <w:szCs w:val="16"/>
              </w:rPr>
              <w:t>-0.</w:t>
            </w:r>
            <w:r w:rsidR="00687C39" w:rsidRPr="006F3840">
              <w:rPr>
                <w:rFonts w:ascii="Times New Roman" w:hAnsi="Times New Roman" w:cs="Times New Roman"/>
                <w:b/>
                <w:sz w:val="16"/>
                <w:szCs w:val="16"/>
              </w:rPr>
              <w:t>71 (-1.51, 0.09</w:t>
            </w:r>
            <w:r w:rsidRPr="006F3840">
              <w:rPr>
                <w:rFonts w:ascii="Times New Roman" w:hAnsi="Times New Roman" w:cs="Times New Roman"/>
                <w:b/>
                <w:sz w:val="16"/>
                <w:szCs w:val="16"/>
              </w:rPr>
              <w:t>)*</w:t>
            </w:r>
          </w:p>
        </w:tc>
        <w:tc>
          <w:tcPr>
            <w:tcW w:w="296" w:type="dxa"/>
            <w:tcBorders>
              <w:bottom w:val="single" w:sz="4" w:space="0" w:color="auto"/>
            </w:tcBorders>
          </w:tcPr>
          <w:p w:rsidR="009E4302" w:rsidRPr="006F3840" w:rsidRDefault="009E4302" w:rsidP="009E4302">
            <w:pPr>
              <w:spacing w:line="360" w:lineRule="auto"/>
              <w:rPr>
                <w:rFonts w:ascii="Times New Roman" w:hAnsi="Times New Roman" w:cs="Times New Roman"/>
                <w:b/>
                <w:sz w:val="16"/>
                <w:szCs w:val="16"/>
              </w:rPr>
            </w:pPr>
          </w:p>
        </w:tc>
      </w:tr>
      <w:tr w:rsidR="009E4302" w:rsidRPr="006F3840" w:rsidTr="009E4302">
        <w:trPr>
          <w:trHeight w:val="261"/>
        </w:trPr>
        <w:tc>
          <w:tcPr>
            <w:tcW w:w="1080" w:type="dxa"/>
          </w:tcPr>
          <w:p w:rsidR="009E4302" w:rsidRPr="006F3840" w:rsidRDefault="009E4302" w:rsidP="009E4302">
            <w:pPr>
              <w:spacing w:line="360" w:lineRule="auto"/>
              <w:rPr>
                <w:rFonts w:ascii="Times New Roman" w:hAnsi="Times New Roman" w:cs="Times New Roman"/>
                <w:b/>
                <w:i/>
                <w:sz w:val="16"/>
                <w:szCs w:val="16"/>
              </w:rPr>
            </w:pPr>
          </w:p>
        </w:tc>
        <w:tc>
          <w:tcPr>
            <w:tcW w:w="810" w:type="dxa"/>
            <w:tcBorders>
              <w:top w:val="single" w:sz="4" w:space="0" w:color="auto"/>
            </w:tcBorders>
          </w:tcPr>
          <w:p w:rsidR="009E4302" w:rsidRPr="006F3840" w:rsidRDefault="009E4302" w:rsidP="009E4302">
            <w:pPr>
              <w:spacing w:line="360" w:lineRule="auto"/>
              <w:jc w:val="center"/>
              <w:rPr>
                <w:rFonts w:ascii="Times New Roman" w:hAnsi="Times New Roman" w:cs="Times New Roman"/>
                <w:b/>
                <w:i/>
                <w:sz w:val="16"/>
                <w:szCs w:val="16"/>
              </w:rPr>
            </w:pPr>
            <w:r w:rsidRPr="006F3840">
              <w:rPr>
                <w:rFonts w:ascii="Times New Roman" w:hAnsi="Times New Roman" w:cs="Times New Roman"/>
                <w:b/>
                <w:i/>
                <w:sz w:val="16"/>
                <w:szCs w:val="16"/>
              </w:rPr>
              <w:t>21</w:t>
            </w:r>
          </w:p>
        </w:tc>
        <w:tc>
          <w:tcPr>
            <w:tcW w:w="2520" w:type="dxa"/>
            <w:tcBorders>
              <w:top w:val="single" w:sz="4" w:space="0" w:color="auto"/>
            </w:tcBorders>
          </w:tcPr>
          <w:p w:rsidR="009E4302" w:rsidRPr="006F3840" w:rsidRDefault="009E4302" w:rsidP="009E4302">
            <w:pPr>
              <w:spacing w:line="360" w:lineRule="auto"/>
              <w:rPr>
                <w:rFonts w:ascii="Times New Roman" w:hAnsi="Times New Roman" w:cs="Times New Roman"/>
                <w:sz w:val="16"/>
                <w:szCs w:val="16"/>
              </w:rPr>
            </w:pPr>
            <w:r w:rsidRPr="006F3840">
              <w:rPr>
                <w:rFonts w:ascii="Times New Roman" w:hAnsi="Times New Roman" w:cs="Times New Roman"/>
                <w:sz w:val="16"/>
                <w:szCs w:val="16"/>
              </w:rPr>
              <w:t>-1.77 (-2.72, -0.83)***</w:t>
            </w:r>
          </w:p>
        </w:tc>
        <w:tc>
          <w:tcPr>
            <w:tcW w:w="2430" w:type="dxa"/>
            <w:tcBorders>
              <w:top w:val="single" w:sz="4" w:space="0" w:color="auto"/>
            </w:tcBorders>
          </w:tcPr>
          <w:p w:rsidR="009E4302" w:rsidRPr="006F3840" w:rsidRDefault="009E4302" w:rsidP="009E4302">
            <w:pPr>
              <w:spacing w:line="360" w:lineRule="auto"/>
              <w:rPr>
                <w:rFonts w:ascii="Times New Roman" w:hAnsi="Times New Roman" w:cs="Times New Roman"/>
                <w:sz w:val="16"/>
                <w:szCs w:val="16"/>
              </w:rPr>
            </w:pPr>
            <w:r w:rsidRPr="006F3840">
              <w:rPr>
                <w:rFonts w:ascii="Times New Roman" w:hAnsi="Times New Roman" w:cs="Times New Roman"/>
                <w:sz w:val="16"/>
                <w:szCs w:val="16"/>
              </w:rPr>
              <w:t>-1.22 (-2.22, -0.21)**</w:t>
            </w:r>
          </w:p>
        </w:tc>
        <w:tc>
          <w:tcPr>
            <w:tcW w:w="1890" w:type="dxa"/>
            <w:tcBorders>
              <w:top w:val="single" w:sz="4" w:space="0" w:color="auto"/>
            </w:tcBorders>
          </w:tcPr>
          <w:p w:rsidR="009E4302" w:rsidRPr="006F3840" w:rsidRDefault="009E4302" w:rsidP="009E4302">
            <w:pPr>
              <w:spacing w:line="360" w:lineRule="auto"/>
              <w:rPr>
                <w:rFonts w:ascii="Times New Roman" w:hAnsi="Times New Roman" w:cs="Times New Roman"/>
                <w:sz w:val="16"/>
                <w:szCs w:val="16"/>
              </w:rPr>
            </w:pPr>
            <w:r w:rsidRPr="006F3840">
              <w:rPr>
                <w:rFonts w:ascii="Times New Roman" w:hAnsi="Times New Roman" w:cs="Times New Roman"/>
                <w:sz w:val="16"/>
                <w:szCs w:val="16"/>
              </w:rPr>
              <w:t>-1.34 (-2.34, -0.35)**</w:t>
            </w:r>
          </w:p>
        </w:tc>
        <w:tc>
          <w:tcPr>
            <w:tcW w:w="296" w:type="dxa"/>
            <w:tcBorders>
              <w:top w:val="single" w:sz="4" w:space="0" w:color="auto"/>
            </w:tcBorders>
          </w:tcPr>
          <w:p w:rsidR="009E4302" w:rsidRPr="006F3840" w:rsidRDefault="009E4302" w:rsidP="009E4302">
            <w:pPr>
              <w:spacing w:line="360" w:lineRule="auto"/>
              <w:rPr>
                <w:rFonts w:ascii="Times New Roman" w:hAnsi="Times New Roman" w:cs="Times New Roman"/>
                <w:sz w:val="16"/>
                <w:szCs w:val="16"/>
              </w:rPr>
            </w:pPr>
          </w:p>
        </w:tc>
      </w:tr>
      <w:tr w:rsidR="009E4302" w:rsidRPr="006F3840" w:rsidTr="009E4302">
        <w:trPr>
          <w:trHeight w:val="261"/>
        </w:trPr>
        <w:tc>
          <w:tcPr>
            <w:tcW w:w="1080" w:type="dxa"/>
          </w:tcPr>
          <w:p w:rsidR="009E4302" w:rsidRPr="006F3840" w:rsidRDefault="009E4302" w:rsidP="009E4302">
            <w:pPr>
              <w:spacing w:line="360" w:lineRule="auto"/>
              <w:rPr>
                <w:rFonts w:ascii="Times New Roman" w:hAnsi="Times New Roman" w:cs="Times New Roman"/>
                <w:b/>
                <w:i/>
                <w:sz w:val="16"/>
                <w:szCs w:val="16"/>
              </w:rPr>
            </w:pPr>
          </w:p>
        </w:tc>
        <w:tc>
          <w:tcPr>
            <w:tcW w:w="810" w:type="dxa"/>
            <w:tcBorders>
              <w:bottom w:val="single" w:sz="4" w:space="0" w:color="auto"/>
            </w:tcBorders>
          </w:tcPr>
          <w:p w:rsidR="009E4302" w:rsidRPr="006F3840" w:rsidRDefault="009E4302" w:rsidP="009E4302">
            <w:pPr>
              <w:spacing w:line="360" w:lineRule="auto"/>
              <w:jc w:val="center"/>
              <w:rPr>
                <w:rFonts w:ascii="Times New Roman" w:hAnsi="Times New Roman" w:cs="Times New Roman"/>
                <w:b/>
                <w:i/>
                <w:sz w:val="16"/>
                <w:szCs w:val="16"/>
              </w:rPr>
            </w:pPr>
          </w:p>
        </w:tc>
        <w:tc>
          <w:tcPr>
            <w:tcW w:w="2520" w:type="dxa"/>
            <w:tcBorders>
              <w:bottom w:val="single" w:sz="4" w:space="0" w:color="auto"/>
            </w:tcBorders>
          </w:tcPr>
          <w:p w:rsidR="009E4302" w:rsidRPr="006F3840" w:rsidRDefault="00404E1F" w:rsidP="009E4302">
            <w:pPr>
              <w:spacing w:line="360" w:lineRule="auto"/>
              <w:rPr>
                <w:rFonts w:ascii="Times New Roman" w:hAnsi="Times New Roman" w:cs="Times New Roman"/>
                <w:b/>
                <w:sz w:val="16"/>
                <w:szCs w:val="16"/>
              </w:rPr>
            </w:pPr>
            <w:r w:rsidRPr="006F3840">
              <w:rPr>
                <w:rFonts w:ascii="Times New Roman" w:hAnsi="Times New Roman" w:cs="Times New Roman"/>
                <w:b/>
                <w:sz w:val="16"/>
                <w:szCs w:val="16"/>
              </w:rPr>
              <w:t>-2.10 (-2.87, -1.31</w:t>
            </w:r>
            <w:r w:rsidR="009E4302" w:rsidRPr="006F3840">
              <w:rPr>
                <w:rFonts w:ascii="Times New Roman" w:hAnsi="Times New Roman" w:cs="Times New Roman"/>
                <w:b/>
                <w:sz w:val="16"/>
                <w:szCs w:val="16"/>
              </w:rPr>
              <w:t>)***</w:t>
            </w:r>
          </w:p>
        </w:tc>
        <w:tc>
          <w:tcPr>
            <w:tcW w:w="2430" w:type="dxa"/>
            <w:tcBorders>
              <w:bottom w:val="single" w:sz="4" w:space="0" w:color="auto"/>
            </w:tcBorders>
          </w:tcPr>
          <w:p w:rsidR="009E4302" w:rsidRPr="006F3840" w:rsidRDefault="00404E1F" w:rsidP="009E4302">
            <w:pPr>
              <w:spacing w:line="360" w:lineRule="auto"/>
              <w:rPr>
                <w:rFonts w:ascii="Times New Roman" w:hAnsi="Times New Roman" w:cs="Times New Roman"/>
                <w:b/>
                <w:sz w:val="16"/>
                <w:szCs w:val="16"/>
              </w:rPr>
            </w:pPr>
            <w:r w:rsidRPr="006F3840">
              <w:rPr>
                <w:rFonts w:ascii="Times New Roman" w:hAnsi="Times New Roman" w:cs="Times New Roman"/>
                <w:b/>
                <w:sz w:val="16"/>
                <w:szCs w:val="16"/>
              </w:rPr>
              <w:t>-1.66 (-2.49, -0.82</w:t>
            </w:r>
            <w:r w:rsidR="009E4302" w:rsidRPr="006F3840">
              <w:rPr>
                <w:rFonts w:ascii="Times New Roman" w:hAnsi="Times New Roman" w:cs="Times New Roman"/>
                <w:b/>
                <w:sz w:val="16"/>
                <w:szCs w:val="16"/>
              </w:rPr>
              <w:t>)**</w:t>
            </w:r>
            <w:r w:rsidRPr="006F3840">
              <w:rPr>
                <w:rFonts w:ascii="Times New Roman" w:hAnsi="Times New Roman" w:cs="Times New Roman"/>
                <w:b/>
                <w:sz w:val="16"/>
                <w:szCs w:val="16"/>
              </w:rPr>
              <w:t>*</w:t>
            </w:r>
          </w:p>
        </w:tc>
        <w:tc>
          <w:tcPr>
            <w:tcW w:w="1890" w:type="dxa"/>
            <w:tcBorders>
              <w:bottom w:val="single" w:sz="4" w:space="0" w:color="auto"/>
            </w:tcBorders>
          </w:tcPr>
          <w:p w:rsidR="009E4302" w:rsidRPr="006F3840" w:rsidRDefault="009E4302" w:rsidP="00687C39">
            <w:pPr>
              <w:spacing w:line="360" w:lineRule="auto"/>
              <w:rPr>
                <w:rFonts w:ascii="Times New Roman" w:hAnsi="Times New Roman" w:cs="Times New Roman"/>
                <w:b/>
                <w:sz w:val="16"/>
                <w:szCs w:val="16"/>
              </w:rPr>
            </w:pPr>
            <w:r w:rsidRPr="006F3840">
              <w:rPr>
                <w:rFonts w:ascii="Times New Roman" w:hAnsi="Times New Roman" w:cs="Times New Roman"/>
                <w:b/>
                <w:sz w:val="16"/>
                <w:szCs w:val="16"/>
              </w:rPr>
              <w:t>-1.</w:t>
            </w:r>
            <w:r w:rsidR="00687C39" w:rsidRPr="006F3840">
              <w:rPr>
                <w:rFonts w:ascii="Times New Roman" w:hAnsi="Times New Roman" w:cs="Times New Roman"/>
                <w:b/>
                <w:sz w:val="16"/>
                <w:szCs w:val="16"/>
              </w:rPr>
              <w:t>28 (-2.12, -0.42</w:t>
            </w:r>
            <w:r w:rsidRPr="006F3840">
              <w:rPr>
                <w:rFonts w:ascii="Times New Roman" w:hAnsi="Times New Roman" w:cs="Times New Roman"/>
                <w:b/>
                <w:sz w:val="16"/>
                <w:szCs w:val="16"/>
              </w:rPr>
              <w:t>)**</w:t>
            </w:r>
          </w:p>
        </w:tc>
        <w:tc>
          <w:tcPr>
            <w:tcW w:w="296" w:type="dxa"/>
            <w:tcBorders>
              <w:bottom w:val="single" w:sz="4" w:space="0" w:color="auto"/>
            </w:tcBorders>
          </w:tcPr>
          <w:p w:rsidR="009E4302" w:rsidRPr="006F3840" w:rsidRDefault="009E4302" w:rsidP="009E4302">
            <w:pPr>
              <w:spacing w:line="360" w:lineRule="auto"/>
              <w:rPr>
                <w:rFonts w:ascii="Times New Roman" w:hAnsi="Times New Roman" w:cs="Times New Roman"/>
                <w:b/>
                <w:sz w:val="16"/>
                <w:szCs w:val="16"/>
              </w:rPr>
            </w:pPr>
          </w:p>
        </w:tc>
      </w:tr>
      <w:tr w:rsidR="009E4302" w:rsidRPr="006F3840" w:rsidTr="009E4302">
        <w:trPr>
          <w:trHeight w:val="261"/>
        </w:trPr>
        <w:tc>
          <w:tcPr>
            <w:tcW w:w="1080" w:type="dxa"/>
          </w:tcPr>
          <w:p w:rsidR="009E4302" w:rsidRPr="006F3840" w:rsidRDefault="009E4302" w:rsidP="009E4302">
            <w:pPr>
              <w:spacing w:line="360" w:lineRule="auto"/>
              <w:rPr>
                <w:rFonts w:ascii="Times New Roman" w:hAnsi="Times New Roman" w:cs="Times New Roman"/>
                <w:b/>
                <w:i/>
                <w:sz w:val="16"/>
                <w:szCs w:val="16"/>
              </w:rPr>
            </w:pPr>
          </w:p>
        </w:tc>
        <w:tc>
          <w:tcPr>
            <w:tcW w:w="810" w:type="dxa"/>
            <w:tcBorders>
              <w:top w:val="single" w:sz="4" w:space="0" w:color="auto"/>
            </w:tcBorders>
          </w:tcPr>
          <w:p w:rsidR="009E4302" w:rsidRPr="006F3840" w:rsidRDefault="009E4302" w:rsidP="009E4302">
            <w:pPr>
              <w:spacing w:line="360" w:lineRule="auto"/>
              <w:jc w:val="center"/>
              <w:rPr>
                <w:rFonts w:ascii="Times New Roman" w:hAnsi="Times New Roman" w:cs="Times New Roman"/>
                <w:b/>
                <w:i/>
                <w:sz w:val="16"/>
                <w:szCs w:val="16"/>
              </w:rPr>
            </w:pPr>
            <w:r w:rsidRPr="006F3840">
              <w:rPr>
                <w:rFonts w:ascii="Times New Roman" w:hAnsi="Times New Roman" w:cs="Times New Roman"/>
                <w:b/>
                <w:i/>
                <w:sz w:val="16"/>
                <w:szCs w:val="16"/>
              </w:rPr>
              <w:t>28</w:t>
            </w:r>
          </w:p>
        </w:tc>
        <w:tc>
          <w:tcPr>
            <w:tcW w:w="2520" w:type="dxa"/>
            <w:tcBorders>
              <w:top w:val="single" w:sz="4" w:space="0" w:color="auto"/>
            </w:tcBorders>
          </w:tcPr>
          <w:p w:rsidR="009E4302" w:rsidRPr="006F3840" w:rsidRDefault="009E4302" w:rsidP="009E4302">
            <w:pPr>
              <w:spacing w:line="360" w:lineRule="auto"/>
              <w:rPr>
                <w:rFonts w:ascii="Times New Roman" w:hAnsi="Times New Roman" w:cs="Times New Roman"/>
                <w:sz w:val="16"/>
                <w:szCs w:val="16"/>
              </w:rPr>
            </w:pPr>
            <w:r w:rsidRPr="006F3840">
              <w:rPr>
                <w:rFonts w:ascii="Times New Roman" w:hAnsi="Times New Roman" w:cs="Times New Roman"/>
                <w:sz w:val="16"/>
                <w:szCs w:val="16"/>
              </w:rPr>
              <w:t>-2.41 (-3.39, -1.43)***</w:t>
            </w:r>
          </w:p>
        </w:tc>
        <w:tc>
          <w:tcPr>
            <w:tcW w:w="2430" w:type="dxa"/>
            <w:tcBorders>
              <w:top w:val="single" w:sz="4" w:space="0" w:color="auto"/>
            </w:tcBorders>
          </w:tcPr>
          <w:p w:rsidR="009E4302" w:rsidRPr="006F3840" w:rsidRDefault="009E4302" w:rsidP="009E4302">
            <w:pPr>
              <w:spacing w:line="360" w:lineRule="auto"/>
              <w:rPr>
                <w:rFonts w:ascii="Times New Roman" w:hAnsi="Times New Roman" w:cs="Times New Roman"/>
                <w:sz w:val="16"/>
                <w:szCs w:val="16"/>
              </w:rPr>
            </w:pPr>
            <w:r w:rsidRPr="006F3840">
              <w:rPr>
                <w:rFonts w:ascii="Times New Roman" w:hAnsi="Times New Roman" w:cs="Times New Roman"/>
                <w:sz w:val="16"/>
                <w:szCs w:val="16"/>
              </w:rPr>
              <w:t>-1.77 (-2.81, -0.73)***</w:t>
            </w:r>
          </w:p>
        </w:tc>
        <w:tc>
          <w:tcPr>
            <w:tcW w:w="1890" w:type="dxa"/>
            <w:tcBorders>
              <w:top w:val="single" w:sz="4" w:space="0" w:color="auto"/>
            </w:tcBorders>
          </w:tcPr>
          <w:p w:rsidR="009E4302" w:rsidRPr="006F3840" w:rsidRDefault="009E4302" w:rsidP="009E4302">
            <w:pPr>
              <w:spacing w:line="360" w:lineRule="auto"/>
              <w:rPr>
                <w:rFonts w:ascii="Times New Roman" w:hAnsi="Times New Roman" w:cs="Times New Roman"/>
                <w:sz w:val="16"/>
                <w:szCs w:val="16"/>
              </w:rPr>
            </w:pPr>
            <w:r w:rsidRPr="006F3840">
              <w:rPr>
                <w:rFonts w:ascii="Times New Roman" w:hAnsi="Times New Roman" w:cs="Times New Roman"/>
                <w:sz w:val="16"/>
                <w:szCs w:val="16"/>
              </w:rPr>
              <w:t>-2.02 (-3.04, -0.99)***</w:t>
            </w:r>
          </w:p>
        </w:tc>
        <w:tc>
          <w:tcPr>
            <w:tcW w:w="296" w:type="dxa"/>
            <w:tcBorders>
              <w:top w:val="single" w:sz="4" w:space="0" w:color="auto"/>
            </w:tcBorders>
          </w:tcPr>
          <w:p w:rsidR="009E4302" w:rsidRPr="006F3840" w:rsidRDefault="009E4302" w:rsidP="009E4302">
            <w:pPr>
              <w:spacing w:line="360" w:lineRule="auto"/>
              <w:rPr>
                <w:rFonts w:ascii="Times New Roman" w:hAnsi="Times New Roman" w:cs="Times New Roman"/>
                <w:sz w:val="16"/>
                <w:szCs w:val="16"/>
              </w:rPr>
            </w:pPr>
          </w:p>
        </w:tc>
      </w:tr>
      <w:tr w:rsidR="009E4302" w:rsidRPr="006F3840" w:rsidTr="009E4302">
        <w:trPr>
          <w:trHeight w:val="261"/>
        </w:trPr>
        <w:tc>
          <w:tcPr>
            <w:tcW w:w="1080" w:type="dxa"/>
            <w:tcBorders>
              <w:bottom w:val="single" w:sz="4" w:space="0" w:color="auto"/>
            </w:tcBorders>
          </w:tcPr>
          <w:p w:rsidR="009E4302" w:rsidRPr="006F3840" w:rsidRDefault="009E4302" w:rsidP="009E4302">
            <w:pPr>
              <w:spacing w:line="360" w:lineRule="auto"/>
              <w:rPr>
                <w:rFonts w:ascii="Times New Roman" w:hAnsi="Times New Roman" w:cs="Times New Roman"/>
                <w:b/>
                <w:i/>
                <w:sz w:val="16"/>
                <w:szCs w:val="16"/>
              </w:rPr>
            </w:pPr>
          </w:p>
        </w:tc>
        <w:tc>
          <w:tcPr>
            <w:tcW w:w="810" w:type="dxa"/>
            <w:tcBorders>
              <w:bottom w:val="single" w:sz="4" w:space="0" w:color="auto"/>
            </w:tcBorders>
          </w:tcPr>
          <w:p w:rsidR="009E4302" w:rsidRPr="006F3840" w:rsidRDefault="009E4302" w:rsidP="009E4302">
            <w:pPr>
              <w:spacing w:line="360" w:lineRule="auto"/>
              <w:jc w:val="center"/>
              <w:rPr>
                <w:rFonts w:ascii="Times New Roman" w:hAnsi="Times New Roman" w:cs="Times New Roman"/>
                <w:b/>
                <w:i/>
                <w:sz w:val="16"/>
                <w:szCs w:val="16"/>
              </w:rPr>
            </w:pPr>
          </w:p>
        </w:tc>
        <w:tc>
          <w:tcPr>
            <w:tcW w:w="2520" w:type="dxa"/>
            <w:tcBorders>
              <w:bottom w:val="single" w:sz="4" w:space="0" w:color="auto"/>
            </w:tcBorders>
          </w:tcPr>
          <w:p w:rsidR="009E4302" w:rsidRPr="006F3840" w:rsidRDefault="00404E1F" w:rsidP="009E4302">
            <w:pPr>
              <w:spacing w:line="360" w:lineRule="auto"/>
              <w:rPr>
                <w:rFonts w:ascii="Times New Roman" w:hAnsi="Times New Roman" w:cs="Times New Roman"/>
                <w:b/>
                <w:sz w:val="16"/>
                <w:szCs w:val="16"/>
              </w:rPr>
            </w:pPr>
            <w:r w:rsidRPr="006F3840">
              <w:rPr>
                <w:rFonts w:ascii="Times New Roman" w:hAnsi="Times New Roman" w:cs="Times New Roman"/>
                <w:b/>
                <w:sz w:val="16"/>
                <w:szCs w:val="16"/>
              </w:rPr>
              <w:t>-2.43 (-3.22, -1.64</w:t>
            </w:r>
            <w:r w:rsidR="009E4302" w:rsidRPr="006F3840">
              <w:rPr>
                <w:rFonts w:ascii="Times New Roman" w:hAnsi="Times New Roman" w:cs="Times New Roman"/>
                <w:b/>
                <w:sz w:val="16"/>
                <w:szCs w:val="16"/>
              </w:rPr>
              <w:t>)***</w:t>
            </w:r>
          </w:p>
        </w:tc>
        <w:tc>
          <w:tcPr>
            <w:tcW w:w="2430" w:type="dxa"/>
            <w:tcBorders>
              <w:bottom w:val="single" w:sz="4" w:space="0" w:color="auto"/>
            </w:tcBorders>
          </w:tcPr>
          <w:p w:rsidR="009E4302" w:rsidRPr="006F3840" w:rsidRDefault="00404E1F" w:rsidP="009E4302">
            <w:pPr>
              <w:spacing w:line="360" w:lineRule="auto"/>
              <w:rPr>
                <w:rFonts w:ascii="Times New Roman" w:hAnsi="Times New Roman" w:cs="Times New Roman"/>
                <w:b/>
                <w:sz w:val="16"/>
                <w:szCs w:val="16"/>
              </w:rPr>
            </w:pPr>
            <w:r w:rsidRPr="006F3840">
              <w:rPr>
                <w:rFonts w:ascii="Times New Roman" w:hAnsi="Times New Roman" w:cs="Times New Roman"/>
                <w:b/>
                <w:sz w:val="16"/>
                <w:szCs w:val="16"/>
              </w:rPr>
              <w:t>-1.94 (-2.79, -1.10</w:t>
            </w:r>
            <w:r w:rsidR="009E4302" w:rsidRPr="006F3840">
              <w:rPr>
                <w:rFonts w:ascii="Times New Roman" w:hAnsi="Times New Roman" w:cs="Times New Roman"/>
                <w:b/>
                <w:sz w:val="16"/>
                <w:szCs w:val="16"/>
              </w:rPr>
              <w:t>)***</w:t>
            </w:r>
          </w:p>
        </w:tc>
        <w:tc>
          <w:tcPr>
            <w:tcW w:w="1890" w:type="dxa"/>
            <w:tcBorders>
              <w:bottom w:val="single" w:sz="4" w:space="0" w:color="auto"/>
            </w:tcBorders>
          </w:tcPr>
          <w:p w:rsidR="009E4302" w:rsidRPr="006F3840" w:rsidRDefault="009E4302" w:rsidP="00687C39">
            <w:pPr>
              <w:spacing w:line="360" w:lineRule="auto"/>
              <w:rPr>
                <w:rFonts w:ascii="Times New Roman" w:hAnsi="Times New Roman" w:cs="Times New Roman"/>
                <w:b/>
                <w:sz w:val="16"/>
                <w:szCs w:val="16"/>
              </w:rPr>
            </w:pPr>
            <w:r w:rsidRPr="006F3840">
              <w:rPr>
                <w:rFonts w:ascii="Times New Roman" w:hAnsi="Times New Roman" w:cs="Times New Roman"/>
                <w:b/>
                <w:sz w:val="16"/>
                <w:szCs w:val="16"/>
              </w:rPr>
              <w:t>-</w:t>
            </w:r>
            <w:r w:rsidR="00687C39" w:rsidRPr="006F3840">
              <w:rPr>
                <w:rFonts w:ascii="Times New Roman" w:hAnsi="Times New Roman" w:cs="Times New Roman"/>
                <w:b/>
                <w:sz w:val="16"/>
                <w:szCs w:val="16"/>
              </w:rPr>
              <w:t>1.57 (-2.43, -0.70</w:t>
            </w:r>
            <w:r w:rsidRPr="006F3840">
              <w:rPr>
                <w:rFonts w:ascii="Times New Roman" w:hAnsi="Times New Roman" w:cs="Times New Roman"/>
                <w:b/>
                <w:sz w:val="16"/>
                <w:szCs w:val="16"/>
              </w:rPr>
              <w:t>)***</w:t>
            </w:r>
          </w:p>
        </w:tc>
        <w:tc>
          <w:tcPr>
            <w:tcW w:w="296" w:type="dxa"/>
            <w:tcBorders>
              <w:bottom w:val="single" w:sz="4" w:space="0" w:color="auto"/>
            </w:tcBorders>
          </w:tcPr>
          <w:p w:rsidR="009E4302" w:rsidRPr="006F3840" w:rsidRDefault="009E4302" w:rsidP="009E4302">
            <w:pPr>
              <w:spacing w:line="360" w:lineRule="auto"/>
              <w:rPr>
                <w:rFonts w:ascii="Times New Roman" w:hAnsi="Times New Roman" w:cs="Times New Roman"/>
                <w:b/>
                <w:sz w:val="16"/>
                <w:szCs w:val="16"/>
              </w:rPr>
            </w:pPr>
          </w:p>
        </w:tc>
      </w:tr>
      <w:tr w:rsidR="009E4302" w:rsidRPr="006F3840" w:rsidTr="009E4302">
        <w:trPr>
          <w:trHeight w:val="261"/>
        </w:trPr>
        <w:tc>
          <w:tcPr>
            <w:tcW w:w="1080" w:type="dxa"/>
            <w:tcBorders>
              <w:top w:val="single" w:sz="4" w:space="0" w:color="auto"/>
            </w:tcBorders>
            <w:vAlign w:val="bottom"/>
          </w:tcPr>
          <w:p w:rsidR="009E4302" w:rsidRPr="006F3840" w:rsidRDefault="009E4302" w:rsidP="009E4302">
            <w:pPr>
              <w:spacing w:line="360" w:lineRule="auto"/>
              <w:jc w:val="center"/>
              <w:rPr>
                <w:rFonts w:ascii="Times New Roman" w:hAnsi="Times New Roman" w:cs="Times New Roman"/>
                <w:b/>
                <w:i/>
                <w:sz w:val="16"/>
                <w:szCs w:val="16"/>
              </w:rPr>
            </w:pPr>
          </w:p>
        </w:tc>
        <w:tc>
          <w:tcPr>
            <w:tcW w:w="810" w:type="dxa"/>
            <w:tcBorders>
              <w:top w:val="single" w:sz="4" w:space="0" w:color="auto"/>
            </w:tcBorders>
            <w:vAlign w:val="bottom"/>
          </w:tcPr>
          <w:p w:rsidR="009E4302" w:rsidRPr="006F3840" w:rsidRDefault="009E4302" w:rsidP="009E4302">
            <w:pPr>
              <w:spacing w:line="360" w:lineRule="auto"/>
              <w:jc w:val="center"/>
              <w:rPr>
                <w:rFonts w:ascii="Times New Roman" w:hAnsi="Times New Roman" w:cs="Times New Roman"/>
                <w:b/>
                <w:i/>
                <w:sz w:val="16"/>
                <w:szCs w:val="16"/>
              </w:rPr>
            </w:pPr>
          </w:p>
        </w:tc>
        <w:tc>
          <w:tcPr>
            <w:tcW w:w="7136" w:type="dxa"/>
            <w:gridSpan w:val="4"/>
            <w:tcBorders>
              <w:top w:val="single" w:sz="4" w:space="0" w:color="auto"/>
            </w:tcBorders>
            <w:vAlign w:val="bottom"/>
          </w:tcPr>
          <w:p w:rsidR="009E4302" w:rsidRPr="006F3840" w:rsidRDefault="009E4302" w:rsidP="009E4302">
            <w:pPr>
              <w:spacing w:line="360" w:lineRule="auto"/>
              <w:jc w:val="center"/>
              <w:rPr>
                <w:rFonts w:ascii="Times New Roman" w:hAnsi="Times New Roman" w:cs="Times New Roman"/>
                <w:b/>
                <w:sz w:val="16"/>
                <w:szCs w:val="16"/>
              </w:rPr>
            </w:pPr>
          </w:p>
          <w:p w:rsidR="009E4302" w:rsidRPr="006F3840" w:rsidRDefault="009E4302" w:rsidP="009E4302">
            <w:pPr>
              <w:spacing w:line="360" w:lineRule="auto"/>
              <w:jc w:val="center"/>
              <w:rPr>
                <w:rFonts w:ascii="Times New Roman" w:hAnsi="Times New Roman" w:cs="Times New Roman"/>
                <w:sz w:val="16"/>
                <w:szCs w:val="16"/>
              </w:rPr>
            </w:pPr>
            <w:r w:rsidRPr="006F3840">
              <w:rPr>
                <w:rFonts w:ascii="Times New Roman" w:hAnsi="Times New Roman" w:cs="Times New Roman"/>
                <w:b/>
                <w:sz w:val="16"/>
                <w:szCs w:val="16"/>
              </w:rPr>
              <w:t>Difference in FEV</w:t>
            </w:r>
            <w:r w:rsidRPr="006F3840">
              <w:rPr>
                <w:rFonts w:ascii="Times New Roman" w:hAnsi="Times New Roman" w:cs="Times New Roman"/>
                <w:b/>
                <w:sz w:val="16"/>
                <w:szCs w:val="16"/>
                <w:vertAlign w:val="subscript"/>
              </w:rPr>
              <w:t>1</w:t>
            </w:r>
            <w:r w:rsidRPr="006F3840">
              <w:rPr>
                <w:rFonts w:ascii="Times New Roman" w:hAnsi="Times New Roman" w:cs="Times New Roman"/>
                <w:b/>
                <w:sz w:val="16"/>
                <w:szCs w:val="16"/>
              </w:rPr>
              <w:t xml:space="preserve"> per IQR increase in exposure to PR (95% CI)</w:t>
            </w:r>
          </w:p>
        </w:tc>
      </w:tr>
      <w:tr w:rsidR="009E4302" w:rsidRPr="006F3840" w:rsidTr="009E4302">
        <w:trPr>
          <w:trHeight w:val="261"/>
        </w:trPr>
        <w:tc>
          <w:tcPr>
            <w:tcW w:w="1080" w:type="dxa"/>
            <w:tcBorders>
              <w:bottom w:val="single" w:sz="4" w:space="0" w:color="auto"/>
            </w:tcBorders>
          </w:tcPr>
          <w:p w:rsidR="009E4302" w:rsidRPr="006F3840" w:rsidRDefault="009E4302" w:rsidP="009E4302">
            <w:pPr>
              <w:spacing w:line="360" w:lineRule="auto"/>
              <w:rPr>
                <w:rFonts w:ascii="Times New Roman" w:hAnsi="Times New Roman" w:cs="Times New Roman"/>
                <w:b/>
                <w:i/>
                <w:sz w:val="16"/>
                <w:szCs w:val="16"/>
              </w:rPr>
            </w:pPr>
            <w:r w:rsidRPr="006F3840">
              <w:rPr>
                <w:rFonts w:ascii="Times New Roman" w:hAnsi="Times New Roman" w:cs="Times New Roman"/>
                <w:b/>
                <w:i/>
                <w:sz w:val="16"/>
                <w:szCs w:val="16"/>
              </w:rPr>
              <w:t xml:space="preserve">Exposures </w:t>
            </w:r>
          </w:p>
          <w:p w:rsidR="009E4302" w:rsidRPr="006F3840" w:rsidRDefault="009E4302" w:rsidP="009E4302">
            <w:pPr>
              <w:spacing w:line="360" w:lineRule="auto"/>
              <w:rPr>
                <w:rFonts w:ascii="Times New Roman" w:hAnsi="Times New Roman" w:cs="Times New Roman"/>
                <w:b/>
                <w:i/>
                <w:sz w:val="16"/>
                <w:szCs w:val="16"/>
              </w:rPr>
            </w:pPr>
            <w:r w:rsidRPr="006F3840">
              <w:rPr>
                <w:rFonts w:ascii="Times New Roman" w:hAnsi="Times New Roman" w:cs="Times New Roman"/>
                <w:b/>
                <w:i/>
                <w:sz w:val="16"/>
                <w:szCs w:val="16"/>
              </w:rPr>
              <w:t>in model</w:t>
            </w:r>
          </w:p>
        </w:tc>
        <w:tc>
          <w:tcPr>
            <w:tcW w:w="810" w:type="dxa"/>
            <w:tcBorders>
              <w:bottom w:val="single" w:sz="4" w:space="0" w:color="auto"/>
            </w:tcBorders>
          </w:tcPr>
          <w:p w:rsidR="009E4302" w:rsidRPr="006F3840" w:rsidRDefault="009E4302" w:rsidP="009E4302">
            <w:pPr>
              <w:spacing w:line="360" w:lineRule="auto"/>
              <w:jc w:val="center"/>
              <w:rPr>
                <w:rFonts w:ascii="Times New Roman" w:hAnsi="Times New Roman" w:cs="Times New Roman"/>
                <w:b/>
                <w:i/>
                <w:sz w:val="16"/>
                <w:szCs w:val="16"/>
              </w:rPr>
            </w:pPr>
          </w:p>
        </w:tc>
        <w:tc>
          <w:tcPr>
            <w:tcW w:w="2520" w:type="dxa"/>
            <w:tcBorders>
              <w:bottom w:val="single" w:sz="4" w:space="0" w:color="auto"/>
            </w:tcBorders>
          </w:tcPr>
          <w:p w:rsidR="009E4302" w:rsidRPr="006F3840" w:rsidRDefault="009E4302" w:rsidP="009E4302">
            <w:pPr>
              <w:spacing w:line="360" w:lineRule="auto"/>
              <w:rPr>
                <w:rFonts w:ascii="Times New Roman" w:hAnsi="Times New Roman" w:cs="Times New Roman"/>
                <w:b/>
                <w:i/>
                <w:sz w:val="16"/>
                <w:szCs w:val="16"/>
              </w:rPr>
            </w:pPr>
          </w:p>
          <w:p w:rsidR="009E4302" w:rsidRPr="006F3840" w:rsidRDefault="009E4302" w:rsidP="009E4302">
            <w:pPr>
              <w:spacing w:line="360" w:lineRule="auto"/>
              <w:rPr>
                <w:rFonts w:ascii="Times New Roman" w:hAnsi="Times New Roman" w:cs="Times New Roman"/>
                <w:b/>
                <w:i/>
                <w:sz w:val="16"/>
                <w:szCs w:val="16"/>
              </w:rPr>
            </w:pPr>
            <w:r w:rsidRPr="006F3840">
              <w:rPr>
                <w:rFonts w:ascii="Times New Roman" w:hAnsi="Times New Roman" w:cs="Times New Roman"/>
                <w:b/>
                <w:i/>
                <w:sz w:val="16"/>
                <w:szCs w:val="16"/>
              </w:rPr>
              <w:t>PR</w:t>
            </w:r>
          </w:p>
        </w:tc>
        <w:tc>
          <w:tcPr>
            <w:tcW w:w="2430" w:type="dxa"/>
            <w:tcBorders>
              <w:bottom w:val="single" w:sz="4" w:space="0" w:color="auto"/>
            </w:tcBorders>
          </w:tcPr>
          <w:p w:rsidR="009E4302" w:rsidRPr="006F3840" w:rsidRDefault="009E4302" w:rsidP="009E4302">
            <w:pPr>
              <w:spacing w:line="360" w:lineRule="auto"/>
              <w:rPr>
                <w:rFonts w:ascii="Times New Roman" w:hAnsi="Times New Roman" w:cs="Times New Roman"/>
                <w:b/>
                <w:i/>
                <w:sz w:val="16"/>
                <w:szCs w:val="16"/>
              </w:rPr>
            </w:pPr>
          </w:p>
          <w:p w:rsidR="009E4302" w:rsidRPr="006F3840" w:rsidRDefault="009E4302" w:rsidP="009E4302">
            <w:pPr>
              <w:spacing w:line="360" w:lineRule="auto"/>
              <w:rPr>
                <w:rFonts w:ascii="Times New Roman" w:hAnsi="Times New Roman" w:cs="Times New Roman"/>
                <w:b/>
                <w:i/>
                <w:sz w:val="16"/>
                <w:szCs w:val="16"/>
                <w:vertAlign w:val="subscript"/>
              </w:rPr>
            </w:pPr>
            <w:r w:rsidRPr="006F3840">
              <w:rPr>
                <w:rFonts w:ascii="Times New Roman" w:hAnsi="Times New Roman" w:cs="Times New Roman"/>
                <w:b/>
                <w:i/>
                <w:sz w:val="16"/>
                <w:szCs w:val="16"/>
              </w:rPr>
              <w:t>PR &amp; PM</w:t>
            </w:r>
            <w:r w:rsidRPr="006F3840">
              <w:rPr>
                <w:rFonts w:ascii="Times New Roman" w:hAnsi="Times New Roman" w:cs="Times New Roman"/>
                <w:b/>
                <w:i/>
                <w:sz w:val="16"/>
                <w:szCs w:val="16"/>
                <w:vertAlign w:val="subscript"/>
              </w:rPr>
              <w:t>2.5</w:t>
            </w:r>
          </w:p>
        </w:tc>
        <w:tc>
          <w:tcPr>
            <w:tcW w:w="1890" w:type="dxa"/>
            <w:tcBorders>
              <w:bottom w:val="single" w:sz="4" w:space="0" w:color="auto"/>
            </w:tcBorders>
          </w:tcPr>
          <w:p w:rsidR="009E4302" w:rsidRPr="006F3840" w:rsidRDefault="009E4302" w:rsidP="009E4302">
            <w:pPr>
              <w:spacing w:line="360" w:lineRule="auto"/>
              <w:rPr>
                <w:rFonts w:ascii="Times New Roman" w:hAnsi="Times New Roman" w:cs="Times New Roman"/>
                <w:b/>
                <w:i/>
                <w:sz w:val="16"/>
                <w:szCs w:val="16"/>
              </w:rPr>
            </w:pPr>
          </w:p>
          <w:p w:rsidR="009E4302" w:rsidRPr="006F3840" w:rsidRDefault="009E4302" w:rsidP="009E4302">
            <w:pPr>
              <w:spacing w:line="360" w:lineRule="auto"/>
              <w:rPr>
                <w:rFonts w:ascii="Times New Roman" w:hAnsi="Times New Roman" w:cs="Times New Roman"/>
                <w:b/>
                <w:i/>
                <w:sz w:val="16"/>
                <w:szCs w:val="16"/>
              </w:rPr>
            </w:pPr>
            <w:r w:rsidRPr="006F3840">
              <w:rPr>
                <w:rFonts w:ascii="Times New Roman" w:hAnsi="Times New Roman" w:cs="Times New Roman"/>
                <w:b/>
                <w:i/>
                <w:sz w:val="16"/>
                <w:szCs w:val="16"/>
              </w:rPr>
              <w:t>PR &amp; BC</w:t>
            </w:r>
          </w:p>
        </w:tc>
        <w:tc>
          <w:tcPr>
            <w:tcW w:w="296" w:type="dxa"/>
            <w:tcBorders>
              <w:bottom w:val="single" w:sz="4" w:space="0" w:color="auto"/>
            </w:tcBorders>
          </w:tcPr>
          <w:p w:rsidR="009E4302" w:rsidRPr="006F3840" w:rsidRDefault="009E4302" w:rsidP="009E4302">
            <w:pPr>
              <w:spacing w:line="360" w:lineRule="auto"/>
              <w:rPr>
                <w:rFonts w:ascii="Times New Roman" w:hAnsi="Times New Roman" w:cs="Times New Roman"/>
                <w:b/>
                <w:i/>
                <w:sz w:val="16"/>
                <w:szCs w:val="16"/>
              </w:rPr>
            </w:pPr>
          </w:p>
        </w:tc>
      </w:tr>
      <w:tr w:rsidR="009E4302" w:rsidRPr="006F3840" w:rsidTr="009E4302">
        <w:trPr>
          <w:trHeight w:val="261"/>
        </w:trPr>
        <w:tc>
          <w:tcPr>
            <w:tcW w:w="1080" w:type="dxa"/>
          </w:tcPr>
          <w:p w:rsidR="009E4302" w:rsidRPr="006F3840" w:rsidRDefault="009E4302" w:rsidP="009E4302">
            <w:pPr>
              <w:spacing w:line="360" w:lineRule="auto"/>
              <w:rPr>
                <w:rFonts w:ascii="Times New Roman" w:hAnsi="Times New Roman" w:cs="Times New Roman"/>
                <w:b/>
                <w:i/>
                <w:sz w:val="16"/>
                <w:szCs w:val="16"/>
              </w:rPr>
            </w:pPr>
          </w:p>
        </w:tc>
        <w:tc>
          <w:tcPr>
            <w:tcW w:w="810" w:type="dxa"/>
            <w:tcBorders>
              <w:top w:val="single" w:sz="4" w:space="0" w:color="auto"/>
            </w:tcBorders>
          </w:tcPr>
          <w:p w:rsidR="009E4302" w:rsidRPr="006F3840" w:rsidRDefault="009E4302" w:rsidP="009E4302">
            <w:pPr>
              <w:spacing w:line="360" w:lineRule="auto"/>
              <w:jc w:val="center"/>
              <w:rPr>
                <w:rFonts w:ascii="Times New Roman" w:hAnsi="Times New Roman" w:cs="Times New Roman"/>
                <w:b/>
                <w:i/>
                <w:sz w:val="16"/>
                <w:szCs w:val="16"/>
              </w:rPr>
            </w:pPr>
            <w:r w:rsidRPr="006F3840">
              <w:rPr>
                <w:rFonts w:ascii="Times New Roman" w:hAnsi="Times New Roman" w:cs="Times New Roman"/>
                <w:b/>
                <w:i/>
                <w:sz w:val="16"/>
                <w:szCs w:val="16"/>
              </w:rPr>
              <w:t>7</w:t>
            </w:r>
          </w:p>
        </w:tc>
        <w:tc>
          <w:tcPr>
            <w:tcW w:w="2520" w:type="dxa"/>
            <w:tcBorders>
              <w:top w:val="single" w:sz="4" w:space="0" w:color="auto"/>
            </w:tcBorders>
          </w:tcPr>
          <w:p w:rsidR="009E4302" w:rsidRPr="006F3840" w:rsidRDefault="009E4302" w:rsidP="009E4302">
            <w:pPr>
              <w:spacing w:line="360" w:lineRule="auto"/>
              <w:rPr>
                <w:rFonts w:ascii="Times New Roman" w:hAnsi="Times New Roman" w:cs="Times New Roman"/>
                <w:sz w:val="16"/>
                <w:szCs w:val="16"/>
              </w:rPr>
            </w:pPr>
            <w:r w:rsidRPr="006F3840">
              <w:rPr>
                <w:rFonts w:ascii="Times New Roman" w:hAnsi="Times New Roman" w:cs="Times New Roman"/>
                <w:sz w:val="16"/>
                <w:szCs w:val="16"/>
              </w:rPr>
              <w:t>-0.35 (-1.24, 0.53)</w:t>
            </w:r>
          </w:p>
        </w:tc>
        <w:tc>
          <w:tcPr>
            <w:tcW w:w="2430" w:type="dxa"/>
            <w:tcBorders>
              <w:top w:val="single" w:sz="4" w:space="0" w:color="auto"/>
            </w:tcBorders>
          </w:tcPr>
          <w:p w:rsidR="009E4302" w:rsidRPr="006F3840" w:rsidRDefault="009E4302" w:rsidP="009E4302">
            <w:pPr>
              <w:spacing w:line="360" w:lineRule="auto"/>
              <w:rPr>
                <w:rFonts w:ascii="Times New Roman" w:hAnsi="Times New Roman" w:cs="Times New Roman"/>
                <w:sz w:val="16"/>
                <w:szCs w:val="16"/>
              </w:rPr>
            </w:pPr>
            <w:r w:rsidRPr="006F3840">
              <w:rPr>
                <w:rFonts w:ascii="Times New Roman" w:hAnsi="Times New Roman" w:cs="Times New Roman"/>
                <w:sz w:val="16"/>
                <w:szCs w:val="16"/>
              </w:rPr>
              <w:t xml:space="preserve"> 0.03 (-0.93, 1.00)</w:t>
            </w:r>
          </w:p>
        </w:tc>
        <w:tc>
          <w:tcPr>
            <w:tcW w:w="1890" w:type="dxa"/>
            <w:tcBorders>
              <w:top w:val="single" w:sz="4" w:space="0" w:color="auto"/>
            </w:tcBorders>
          </w:tcPr>
          <w:p w:rsidR="009E4302" w:rsidRPr="006F3840" w:rsidRDefault="009E4302" w:rsidP="009E4302">
            <w:pPr>
              <w:spacing w:line="360" w:lineRule="auto"/>
              <w:rPr>
                <w:rFonts w:ascii="Times New Roman" w:hAnsi="Times New Roman" w:cs="Times New Roman"/>
                <w:sz w:val="16"/>
                <w:szCs w:val="16"/>
              </w:rPr>
            </w:pPr>
            <w:r w:rsidRPr="006F3840">
              <w:rPr>
                <w:rFonts w:ascii="Times New Roman" w:hAnsi="Times New Roman" w:cs="Times New Roman"/>
                <w:sz w:val="16"/>
                <w:szCs w:val="16"/>
              </w:rPr>
              <w:t xml:space="preserve"> 0.16 (-0.81, 1.13) </w:t>
            </w:r>
          </w:p>
        </w:tc>
        <w:tc>
          <w:tcPr>
            <w:tcW w:w="296" w:type="dxa"/>
            <w:tcBorders>
              <w:top w:val="single" w:sz="4" w:space="0" w:color="auto"/>
            </w:tcBorders>
          </w:tcPr>
          <w:p w:rsidR="009E4302" w:rsidRPr="006F3840" w:rsidRDefault="009E4302" w:rsidP="009E4302">
            <w:pPr>
              <w:spacing w:line="360" w:lineRule="auto"/>
              <w:rPr>
                <w:rFonts w:ascii="Times New Roman" w:hAnsi="Times New Roman" w:cs="Times New Roman"/>
                <w:sz w:val="16"/>
                <w:szCs w:val="16"/>
              </w:rPr>
            </w:pPr>
          </w:p>
        </w:tc>
      </w:tr>
      <w:tr w:rsidR="009E4302" w:rsidRPr="006F3840" w:rsidTr="009E4302">
        <w:trPr>
          <w:trHeight w:val="261"/>
        </w:trPr>
        <w:tc>
          <w:tcPr>
            <w:tcW w:w="1080" w:type="dxa"/>
          </w:tcPr>
          <w:p w:rsidR="009E4302" w:rsidRPr="006F3840" w:rsidRDefault="009E4302" w:rsidP="009E4302">
            <w:pPr>
              <w:spacing w:line="360" w:lineRule="auto"/>
              <w:rPr>
                <w:rFonts w:ascii="Times New Roman" w:hAnsi="Times New Roman" w:cs="Times New Roman"/>
                <w:b/>
                <w:i/>
                <w:sz w:val="16"/>
                <w:szCs w:val="16"/>
              </w:rPr>
            </w:pPr>
            <w:r w:rsidRPr="006F3840">
              <w:rPr>
                <w:rFonts w:ascii="Times New Roman" w:hAnsi="Times New Roman" w:cs="Times New Roman"/>
                <w:b/>
                <w:i/>
                <w:sz w:val="16"/>
                <w:szCs w:val="16"/>
              </w:rPr>
              <w:t>Exposure</w:t>
            </w:r>
          </w:p>
        </w:tc>
        <w:tc>
          <w:tcPr>
            <w:tcW w:w="810" w:type="dxa"/>
            <w:tcBorders>
              <w:bottom w:val="single" w:sz="4" w:space="0" w:color="auto"/>
            </w:tcBorders>
          </w:tcPr>
          <w:p w:rsidR="009E4302" w:rsidRPr="006F3840" w:rsidRDefault="009E4302" w:rsidP="009E4302">
            <w:pPr>
              <w:spacing w:line="360" w:lineRule="auto"/>
              <w:jc w:val="center"/>
              <w:rPr>
                <w:rFonts w:ascii="Times New Roman" w:hAnsi="Times New Roman" w:cs="Times New Roman"/>
                <w:b/>
                <w:i/>
                <w:sz w:val="16"/>
                <w:szCs w:val="16"/>
              </w:rPr>
            </w:pPr>
          </w:p>
        </w:tc>
        <w:tc>
          <w:tcPr>
            <w:tcW w:w="2520" w:type="dxa"/>
            <w:tcBorders>
              <w:bottom w:val="single" w:sz="4" w:space="0" w:color="auto"/>
            </w:tcBorders>
          </w:tcPr>
          <w:p w:rsidR="009E4302" w:rsidRPr="006F3840" w:rsidRDefault="00404E1F" w:rsidP="009E4302">
            <w:pPr>
              <w:spacing w:line="360" w:lineRule="auto"/>
              <w:rPr>
                <w:rFonts w:ascii="Times New Roman" w:hAnsi="Times New Roman" w:cs="Times New Roman"/>
                <w:b/>
                <w:sz w:val="16"/>
                <w:szCs w:val="16"/>
              </w:rPr>
            </w:pPr>
            <w:r w:rsidRPr="006F3840">
              <w:rPr>
                <w:rFonts w:ascii="Times New Roman" w:hAnsi="Times New Roman" w:cs="Times New Roman"/>
                <w:b/>
                <w:sz w:val="16"/>
                <w:szCs w:val="16"/>
              </w:rPr>
              <w:t>-0.54 (-1.29, 0.21</w:t>
            </w:r>
            <w:r w:rsidR="009E4302" w:rsidRPr="006F3840">
              <w:rPr>
                <w:rFonts w:ascii="Times New Roman" w:hAnsi="Times New Roman" w:cs="Times New Roman"/>
                <w:b/>
                <w:sz w:val="16"/>
                <w:szCs w:val="16"/>
              </w:rPr>
              <w:t>)</w:t>
            </w:r>
          </w:p>
        </w:tc>
        <w:tc>
          <w:tcPr>
            <w:tcW w:w="2430" w:type="dxa"/>
            <w:tcBorders>
              <w:bottom w:val="single" w:sz="4" w:space="0" w:color="auto"/>
            </w:tcBorders>
          </w:tcPr>
          <w:p w:rsidR="009E4302" w:rsidRPr="006F3840" w:rsidRDefault="00687C39" w:rsidP="009E4302">
            <w:pPr>
              <w:spacing w:line="360" w:lineRule="auto"/>
              <w:rPr>
                <w:rFonts w:ascii="Times New Roman" w:hAnsi="Times New Roman" w:cs="Times New Roman"/>
                <w:b/>
                <w:sz w:val="16"/>
                <w:szCs w:val="16"/>
              </w:rPr>
            </w:pPr>
            <w:r w:rsidRPr="006F3840">
              <w:rPr>
                <w:rFonts w:ascii="Times New Roman" w:hAnsi="Times New Roman" w:cs="Times New Roman"/>
                <w:b/>
                <w:sz w:val="16"/>
                <w:szCs w:val="16"/>
              </w:rPr>
              <w:t xml:space="preserve"> -0.28</w:t>
            </w:r>
            <w:r w:rsidR="00404E1F" w:rsidRPr="006F3840">
              <w:rPr>
                <w:rFonts w:ascii="Times New Roman" w:hAnsi="Times New Roman" w:cs="Times New Roman"/>
                <w:b/>
                <w:sz w:val="16"/>
                <w:szCs w:val="16"/>
              </w:rPr>
              <w:t xml:space="preserve"> (-1.11, 0.56</w:t>
            </w:r>
            <w:r w:rsidR="009E4302" w:rsidRPr="006F3840">
              <w:rPr>
                <w:rFonts w:ascii="Times New Roman" w:hAnsi="Times New Roman" w:cs="Times New Roman"/>
                <w:b/>
                <w:sz w:val="16"/>
                <w:szCs w:val="16"/>
              </w:rPr>
              <w:t>)</w:t>
            </w:r>
          </w:p>
        </w:tc>
        <w:tc>
          <w:tcPr>
            <w:tcW w:w="1890" w:type="dxa"/>
            <w:tcBorders>
              <w:bottom w:val="single" w:sz="4" w:space="0" w:color="auto"/>
            </w:tcBorders>
          </w:tcPr>
          <w:p w:rsidR="009E4302" w:rsidRPr="006F3840" w:rsidRDefault="009E4302" w:rsidP="009E4302">
            <w:pPr>
              <w:spacing w:line="360" w:lineRule="auto"/>
              <w:rPr>
                <w:rFonts w:ascii="Times New Roman" w:hAnsi="Times New Roman" w:cs="Times New Roman"/>
                <w:b/>
                <w:sz w:val="16"/>
                <w:szCs w:val="16"/>
              </w:rPr>
            </w:pPr>
            <w:r w:rsidRPr="006F3840">
              <w:rPr>
                <w:rFonts w:ascii="Times New Roman" w:hAnsi="Times New Roman" w:cs="Times New Roman"/>
                <w:b/>
                <w:sz w:val="16"/>
                <w:szCs w:val="16"/>
              </w:rPr>
              <w:t xml:space="preserve"> </w:t>
            </w:r>
            <w:r w:rsidR="00687C39" w:rsidRPr="006F3840">
              <w:rPr>
                <w:rFonts w:ascii="Times New Roman" w:hAnsi="Times New Roman" w:cs="Times New Roman"/>
                <w:b/>
                <w:sz w:val="16"/>
                <w:szCs w:val="16"/>
              </w:rPr>
              <w:t>-0.01 (-0.84, 0.83</w:t>
            </w:r>
            <w:r w:rsidRPr="006F3840">
              <w:rPr>
                <w:rFonts w:ascii="Times New Roman" w:hAnsi="Times New Roman" w:cs="Times New Roman"/>
                <w:b/>
                <w:sz w:val="16"/>
                <w:szCs w:val="16"/>
              </w:rPr>
              <w:t>)</w:t>
            </w:r>
          </w:p>
        </w:tc>
        <w:tc>
          <w:tcPr>
            <w:tcW w:w="296" w:type="dxa"/>
            <w:tcBorders>
              <w:bottom w:val="single" w:sz="4" w:space="0" w:color="auto"/>
            </w:tcBorders>
          </w:tcPr>
          <w:p w:rsidR="009E4302" w:rsidRPr="006F3840" w:rsidRDefault="009E4302" w:rsidP="009E4302">
            <w:pPr>
              <w:spacing w:line="360" w:lineRule="auto"/>
              <w:rPr>
                <w:rFonts w:ascii="Times New Roman" w:hAnsi="Times New Roman" w:cs="Times New Roman"/>
                <w:b/>
                <w:sz w:val="16"/>
                <w:szCs w:val="16"/>
              </w:rPr>
            </w:pPr>
          </w:p>
        </w:tc>
      </w:tr>
      <w:tr w:rsidR="009E4302" w:rsidRPr="006F3840" w:rsidTr="009E4302">
        <w:trPr>
          <w:trHeight w:val="261"/>
        </w:trPr>
        <w:tc>
          <w:tcPr>
            <w:tcW w:w="1080" w:type="dxa"/>
          </w:tcPr>
          <w:p w:rsidR="009E4302" w:rsidRPr="006F3840" w:rsidRDefault="009E4302" w:rsidP="009E4302">
            <w:pPr>
              <w:spacing w:line="360" w:lineRule="auto"/>
              <w:rPr>
                <w:rFonts w:ascii="Times New Roman" w:hAnsi="Times New Roman" w:cs="Times New Roman"/>
                <w:b/>
                <w:i/>
                <w:sz w:val="16"/>
                <w:szCs w:val="16"/>
              </w:rPr>
            </w:pPr>
            <w:r w:rsidRPr="006F3840">
              <w:rPr>
                <w:rFonts w:ascii="Times New Roman" w:hAnsi="Times New Roman" w:cs="Times New Roman"/>
                <w:b/>
                <w:i/>
                <w:sz w:val="16"/>
                <w:szCs w:val="16"/>
              </w:rPr>
              <w:t>window</w:t>
            </w:r>
          </w:p>
        </w:tc>
        <w:tc>
          <w:tcPr>
            <w:tcW w:w="810" w:type="dxa"/>
            <w:tcBorders>
              <w:top w:val="single" w:sz="4" w:space="0" w:color="auto"/>
            </w:tcBorders>
          </w:tcPr>
          <w:p w:rsidR="009E4302" w:rsidRPr="006F3840" w:rsidRDefault="009E4302" w:rsidP="009E4302">
            <w:pPr>
              <w:spacing w:line="360" w:lineRule="auto"/>
              <w:jc w:val="center"/>
              <w:rPr>
                <w:rFonts w:ascii="Times New Roman" w:hAnsi="Times New Roman" w:cs="Times New Roman"/>
                <w:b/>
                <w:i/>
                <w:sz w:val="16"/>
                <w:szCs w:val="16"/>
              </w:rPr>
            </w:pPr>
            <w:r w:rsidRPr="006F3840">
              <w:rPr>
                <w:rFonts w:ascii="Times New Roman" w:hAnsi="Times New Roman" w:cs="Times New Roman"/>
                <w:b/>
                <w:i/>
                <w:sz w:val="16"/>
                <w:szCs w:val="16"/>
              </w:rPr>
              <w:t>14</w:t>
            </w:r>
          </w:p>
        </w:tc>
        <w:tc>
          <w:tcPr>
            <w:tcW w:w="2520" w:type="dxa"/>
            <w:tcBorders>
              <w:top w:val="single" w:sz="4" w:space="0" w:color="auto"/>
            </w:tcBorders>
          </w:tcPr>
          <w:p w:rsidR="009E4302" w:rsidRPr="006F3840" w:rsidRDefault="009E4302" w:rsidP="009E4302">
            <w:pPr>
              <w:spacing w:line="360" w:lineRule="auto"/>
              <w:rPr>
                <w:rFonts w:ascii="Times New Roman" w:hAnsi="Times New Roman" w:cs="Times New Roman"/>
                <w:sz w:val="16"/>
                <w:szCs w:val="16"/>
              </w:rPr>
            </w:pPr>
            <w:r w:rsidRPr="006F3840">
              <w:rPr>
                <w:rFonts w:ascii="Times New Roman" w:hAnsi="Times New Roman" w:cs="Times New Roman"/>
                <w:sz w:val="16"/>
                <w:szCs w:val="16"/>
              </w:rPr>
              <w:t>-1.10 (-2.07, -0.14)**</w:t>
            </w:r>
          </w:p>
        </w:tc>
        <w:tc>
          <w:tcPr>
            <w:tcW w:w="2430" w:type="dxa"/>
            <w:tcBorders>
              <w:top w:val="single" w:sz="4" w:space="0" w:color="auto"/>
            </w:tcBorders>
          </w:tcPr>
          <w:p w:rsidR="009E4302" w:rsidRPr="006F3840" w:rsidRDefault="009E4302" w:rsidP="009E4302">
            <w:pPr>
              <w:spacing w:line="360" w:lineRule="auto"/>
              <w:rPr>
                <w:rFonts w:ascii="Times New Roman" w:hAnsi="Times New Roman" w:cs="Times New Roman"/>
                <w:sz w:val="16"/>
                <w:szCs w:val="16"/>
              </w:rPr>
            </w:pPr>
            <w:r w:rsidRPr="006F3840">
              <w:rPr>
                <w:rFonts w:ascii="Times New Roman" w:hAnsi="Times New Roman" w:cs="Times New Roman"/>
                <w:sz w:val="16"/>
                <w:szCs w:val="16"/>
              </w:rPr>
              <w:t>-0.64 (-1.68, 0.41)</w:t>
            </w:r>
          </w:p>
        </w:tc>
        <w:tc>
          <w:tcPr>
            <w:tcW w:w="1890" w:type="dxa"/>
            <w:tcBorders>
              <w:top w:val="single" w:sz="4" w:space="0" w:color="auto"/>
            </w:tcBorders>
          </w:tcPr>
          <w:p w:rsidR="009E4302" w:rsidRPr="006F3840" w:rsidRDefault="009E4302" w:rsidP="009E4302">
            <w:pPr>
              <w:spacing w:line="360" w:lineRule="auto"/>
              <w:rPr>
                <w:rFonts w:ascii="Times New Roman" w:hAnsi="Times New Roman" w:cs="Times New Roman"/>
                <w:sz w:val="16"/>
                <w:szCs w:val="16"/>
              </w:rPr>
            </w:pPr>
            <w:r w:rsidRPr="006F3840">
              <w:rPr>
                <w:rFonts w:ascii="Times New Roman" w:hAnsi="Times New Roman" w:cs="Times New Roman"/>
                <w:sz w:val="16"/>
                <w:szCs w:val="16"/>
              </w:rPr>
              <w:t xml:space="preserve">-0.52 (-1.59, 0.54) </w:t>
            </w:r>
          </w:p>
        </w:tc>
        <w:tc>
          <w:tcPr>
            <w:tcW w:w="296" w:type="dxa"/>
            <w:tcBorders>
              <w:top w:val="single" w:sz="4" w:space="0" w:color="auto"/>
            </w:tcBorders>
          </w:tcPr>
          <w:p w:rsidR="009E4302" w:rsidRPr="006F3840" w:rsidRDefault="009E4302" w:rsidP="009E4302">
            <w:pPr>
              <w:spacing w:line="360" w:lineRule="auto"/>
              <w:rPr>
                <w:rFonts w:ascii="Times New Roman" w:hAnsi="Times New Roman" w:cs="Times New Roman"/>
                <w:sz w:val="16"/>
                <w:szCs w:val="16"/>
              </w:rPr>
            </w:pPr>
          </w:p>
        </w:tc>
      </w:tr>
      <w:tr w:rsidR="009E4302" w:rsidRPr="006F3840" w:rsidTr="009E4302">
        <w:trPr>
          <w:trHeight w:val="261"/>
        </w:trPr>
        <w:tc>
          <w:tcPr>
            <w:tcW w:w="1080" w:type="dxa"/>
          </w:tcPr>
          <w:p w:rsidR="009E4302" w:rsidRPr="006F3840" w:rsidRDefault="009E4302" w:rsidP="009E4302">
            <w:pPr>
              <w:spacing w:line="360" w:lineRule="auto"/>
              <w:rPr>
                <w:rFonts w:ascii="Times New Roman" w:hAnsi="Times New Roman" w:cs="Times New Roman"/>
                <w:b/>
                <w:i/>
                <w:sz w:val="16"/>
                <w:szCs w:val="16"/>
              </w:rPr>
            </w:pPr>
            <w:r w:rsidRPr="006F3840">
              <w:rPr>
                <w:rFonts w:ascii="Times New Roman" w:hAnsi="Times New Roman" w:cs="Times New Roman"/>
                <w:b/>
                <w:i/>
                <w:sz w:val="16"/>
                <w:szCs w:val="16"/>
              </w:rPr>
              <w:t>(days)</w:t>
            </w:r>
          </w:p>
        </w:tc>
        <w:tc>
          <w:tcPr>
            <w:tcW w:w="810" w:type="dxa"/>
            <w:tcBorders>
              <w:bottom w:val="single" w:sz="4" w:space="0" w:color="auto"/>
            </w:tcBorders>
          </w:tcPr>
          <w:p w:rsidR="009E4302" w:rsidRPr="006F3840" w:rsidRDefault="009E4302" w:rsidP="009E4302">
            <w:pPr>
              <w:spacing w:line="360" w:lineRule="auto"/>
              <w:jc w:val="center"/>
              <w:rPr>
                <w:rFonts w:ascii="Times New Roman" w:hAnsi="Times New Roman" w:cs="Times New Roman"/>
                <w:b/>
                <w:i/>
                <w:sz w:val="16"/>
                <w:szCs w:val="16"/>
              </w:rPr>
            </w:pPr>
          </w:p>
        </w:tc>
        <w:tc>
          <w:tcPr>
            <w:tcW w:w="2520" w:type="dxa"/>
            <w:tcBorders>
              <w:bottom w:val="single" w:sz="4" w:space="0" w:color="auto"/>
            </w:tcBorders>
          </w:tcPr>
          <w:p w:rsidR="009E4302" w:rsidRPr="006F3840" w:rsidRDefault="00404E1F" w:rsidP="009E4302">
            <w:pPr>
              <w:spacing w:line="360" w:lineRule="auto"/>
              <w:rPr>
                <w:rFonts w:ascii="Times New Roman" w:hAnsi="Times New Roman" w:cs="Times New Roman"/>
                <w:b/>
                <w:sz w:val="16"/>
                <w:szCs w:val="16"/>
              </w:rPr>
            </w:pPr>
            <w:r w:rsidRPr="006F3840">
              <w:rPr>
                <w:rFonts w:ascii="Times New Roman" w:hAnsi="Times New Roman" w:cs="Times New Roman"/>
                <w:b/>
                <w:sz w:val="16"/>
                <w:szCs w:val="16"/>
              </w:rPr>
              <w:t>-0.97 (-1.79, -0.14</w:t>
            </w:r>
            <w:r w:rsidR="009E4302" w:rsidRPr="006F3840">
              <w:rPr>
                <w:rFonts w:ascii="Times New Roman" w:hAnsi="Times New Roman" w:cs="Times New Roman"/>
                <w:b/>
                <w:sz w:val="16"/>
                <w:szCs w:val="16"/>
              </w:rPr>
              <w:t>)**</w:t>
            </w:r>
          </w:p>
        </w:tc>
        <w:tc>
          <w:tcPr>
            <w:tcW w:w="2430" w:type="dxa"/>
            <w:tcBorders>
              <w:bottom w:val="single" w:sz="4" w:space="0" w:color="auto"/>
            </w:tcBorders>
          </w:tcPr>
          <w:p w:rsidR="009E4302" w:rsidRPr="006F3840" w:rsidRDefault="00404E1F" w:rsidP="009E4302">
            <w:pPr>
              <w:spacing w:line="360" w:lineRule="auto"/>
              <w:rPr>
                <w:rFonts w:ascii="Times New Roman" w:hAnsi="Times New Roman" w:cs="Times New Roman"/>
                <w:b/>
                <w:sz w:val="16"/>
                <w:szCs w:val="16"/>
              </w:rPr>
            </w:pPr>
            <w:r w:rsidRPr="006F3840">
              <w:rPr>
                <w:rFonts w:ascii="Times New Roman" w:hAnsi="Times New Roman" w:cs="Times New Roman"/>
                <w:b/>
                <w:sz w:val="16"/>
                <w:szCs w:val="16"/>
              </w:rPr>
              <w:t>-0.67 (-1.56, 0.23)</w:t>
            </w:r>
          </w:p>
        </w:tc>
        <w:tc>
          <w:tcPr>
            <w:tcW w:w="1890" w:type="dxa"/>
            <w:tcBorders>
              <w:bottom w:val="single" w:sz="4" w:space="0" w:color="auto"/>
            </w:tcBorders>
          </w:tcPr>
          <w:p w:rsidR="009E4302" w:rsidRPr="006F3840" w:rsidRDefault="00687C39" w:rsidP="009E4302">
            <w:pPr>
              <w:spacing w:line="360" w:lineRule="auto"/>
              <w:rPr>
                <w:rFonts w:ascii="Times New Roman" w:hAnsi="Times New Roman" w:cs="Times New Roman"/>
                <w:b/>
                <w:sz w:val="16"/>
                <w:szCs w:val="16"/>
              </w:rPr>
            </w:pPr>
            <w:r w:rsidRPr="006F3840">
              <w:rPr>
                <w:rFonts w:ascii="Times New Roman" w:hAnsi="Times New Roman" w:cs="Times New Roman"/>
                <w:b/>
                <w:sz w:val="16"/>
                <w:szCs w:val="16"/>
              </w:rPr>
              <w:t>-0.42 (-1.34, 0.50</w:t>
            </w:r>
            <w:r w:rsidR="009E4302" w:rsidRPr="006F3840">
              <w:rPr>
                <w:rFonts w:ascii="Times New Roman" w:hAnsi="Times New Roman" w:cs="Times New Roman"/>
                <w:b/>
                <w:sz w:val="16"/>
                <w:szCs w:val="16"/>
              </w:rPr>
              <w:t>)</w:t>
            </w:r>
          </w:p>
        </w:tc>
        <w:tc>
          <w:tcPr>
            <w:tcW w:w="296" w:type="dxa"/>
            <w:tcBorders>
              <w:bottom w:val="single" w:sz="4" w:space="0" w:color="auto"/>
            </w:tcBorders>
          </w:tcPr>
          <w:p w:rsidR="009E4302" w:rsidRPr="006F3840" w:rsidRDefault="009E4302" w:rsidP="009E4302">
            <w:pPr>
              <w:spacing w:line="360" w:lineRule="auto"/>
              <w:rPr>
                <w:rFonts w:ascii="Times New Roman" w:hAnsi="Times New Roman" w:cs="Times New Roman"/>
                <w:b/>
                <w:sz w:val="16"/>
                <w:szCs w:val="16"/>
              </w:rPr>
            </w:pPr>
          </w:p>
        </w:tc>
      </w:tr>
      <w:tr w:rsidR="009E4302" w:rsidRPr="006F3840" w:rsidTr="009E4302">
        <w:trPr>
          <w:trHeight w:val="261"/>
        </w:trPr>
        <w:tc>
          <w:tcPr>
            <w:tcW w:w="1080" w:type="dxa"/>
          </w:tcPr>
          <w:p w:rsidR="009E4302" w:rsidRPr="006F3840" w:rsidRDefault="009E4302" w:rsidP="009E4302">
            <w:pPr>
              <w:spacing w:line="360" w:lineRule="auto"/>
              <w:rPr>
                <w:rFonts w:ascii="Times New Roman" w:hAnsi="Times New Roman" w:cs="Times New Roman"/>
                <w:b/>
                <w:i/>
                <w:sz w:val="16"/>
                <w:szCs w:val="16"/>
              </w:rPr>
            </w:pPr>
          </w:p>
        </w:tc>
        <w:tc>
          <w:tcPr>
            <w:tcW w:w="810" w:type="dxa"/>
            <w:tcBorders>
              <w:top w:val="single" w:sz="4" w:space="0" w:color="auto"/>
            </w:tcBorders>
          </w:tcPr>
          <w:p w:rsidR="009E4302" w:rsidRPr="006F3840" w:rsidRDefault="009E4302" w:rsidP="009E4302">
            <w:pPr>
              <w:spacing w:line="360" w:lineRule="auto"/>
              <w:jc w:val="center"/>
              <w:rPr>
                <w:rFonts w:ascii="Times New Roman" w:hAnsi="Times New Roman" w:cs="Times New Roman"/>
                <w:b/>
                <w:i/>
                <w:sz w:val="16"/>
                <w:szCs w:val="16"/>
              </w:rPr>
            </w:pPr>
            <w:r w:rsidRPr="006F3840">
              <w:rPr>
                <w:rFonts w:ascii="Times New Roman" w:hAnsi="Times New Roman" w:cs="Times New Roman"/>
                <w:b/>
                <w:i/>
                <w:sz w:val="16"/>
                <w:szCs w:val="16"/>
              </w:rPr>
              <w:t>21</w:t>
            </w:r>
          </w:p>
        </w:tc>
        <w:tc>
          <w:tcPr>
            <w:tcW w:w="2520" w:type="dxa"/>
            <w:tcBorders>
              <w:top w:val="single" w:sz="4" w:space="0" w:color="auto"/>
            </w:tcBorders>
          </w:tcPr>
          <w:p w:rsidR="009E4302" w:rsidRPr="006F3840" w:rsidRDefault="009E4302" w:rsidP="009E4302">
            <w:pPr>
              <w:spacing w:line="360" w:lineRule="auto"/>
              <w:rPr>
                <w:rFonts w:ascii="Times New Roman" w:hAnsi="Times New Roman" w:cs="Times New Roman"/>
                <w:sz w:val="16"/>
                <w:szCs w:val="16"/>
              </w:rPr>
            </w:pPr>
            <w:r w:rsidRPr="006F3840">
              <w:rPr>
                <w:rFonts w:ascii="Times New Roman" w:hAnsi="Times New Roman" w:cs="Times New Roman"/>
                <w:sz w:val="16"/>
                <w:szCs w:val="16"/>
              </w:rPr>
              <w:t>-1.77 (-2.81, -0.73)***</w:t>
            </w:r>
          </w:p>
        </w:tc>
        <w:tc>
          <w:tcPr>
            <w:tcW w:w="2430" w:type="dxa"/>
            <w:tcBorders>
              <w:top w:val="single" w:sz="4" w:space="0" w:color="auto"/>
            </w:tcBorders>
          </w:tcPr>
          <w:p w:rsidR="009E4302" w:rsidRPr="006F3840" w:rsidRDefault="009E4302" w:rsidP="009E4302">
            <w:pPr>
              <w:spacing w:line="360" w:lineRule="auto"/>
              <w:rPr>
                <w:rFonts w:ascii="Times New Roman" w:hAnsi="Times New Roman" w:cs="Times New Roman"/>
                <w:sz w:val="16"/>
                <w:szCs w:val="16"/>
              </w:rPr>
            </w:pPr>
            <w:r w:rsidRPr="006F3840">
              <w:rPr>
                <w:rFonts w:ascii="Times New Roman" w:hAnsi="Times New Roman" w:cs="Times New Roman"/>
                <w:sz w:val="16"/>
                <w:szCs w:val="16"/>
              </w:rPr>
              <w:t>-1.26 (-2.36, -0.16)**</w:t>
            </w:r>
          </w:p>
        </w:tc>
        <w:tc>
          <w:tcPr>
            <w:tcW w:w="1890" w:type="dxa"/>
            <w:tcBorders>
              <w:top w:val="single" w:sz="4" w:space="0" w:color="auto"/>
            </w:tcBorders>
          </w:tcPr>
          <w:p w:rsidR="009E4302" w:rsidRPr="006F3840" w:rsidRDefault="009E4302" w:rsidP="009E4302">
            <w:pPr>
              <w:spacing w:line="360" w:lineRule="auto"/>
              <w:rPr>
                <w:rFonts w:ascii="Times New Roman" w:hAnsi="Times New Roman" w:cs="Times New Roman"/>
                <w:sz w:val="16"/>
                <w:szCs w:val="16"/>
              </w:rPr>
            </w:pPr>
            <w:r w:rsidRPr="006F3840">
              <w:rPr>
                <w:rFonts w:ascii="Times New Roman" w:hAnsi="Times New Roman" w:cs="Times New Roman"/>
                <w:sz w:val="16"/>
                <w:szCs w:val="16"/>
              </w:rPr>
              <w:t>-1.44 (-2.56, -0.31)**</w:t>
            </w:r>
          </w:p>
        </w:tc>
        <w:tc>
          <w:tcPr>
            <w:tcW w:w="296" w:type="dxa"/>
            <w:tcBorders>
              <w:top w:val="single" w:sz="4" w:space="0" w:color="auto"/>
            </w:tcBorders>
          </w:tcPr>
          <w:p w:rsidR="009E4302" w:rsidRPr="006F3840" w:rsidRDefault="009E4302" w:rsidP="009E4302">
            <w:pPr>
              <w:spacing w:line="360" w:lineRule="auto"/>
              <w:rPr>
                <w:rFonts w:ascii="Times New Roman" w:hAnsi="Times New Roman" w:cs="Times New Roman"/>
                <w:sz w:val="16"/>
                <w:szCs w:val="16"/>
              </w:rPr>
            </w:pPr>
          </w:p>
        </w:tc>
      </w:tr>
      <w:tr w:rsidR="009E4302" w:rsidRPr="006F3840" w:rsidTr="009E4302">
        <w:trPr>
          <w:trHeight w:val="261"/>
        </w:trPr>
        <w:tc>
          <w:tcPr>
            <w:tcW w:w="1080" w:type="dxa"/>
          </w:tcPr>
          <w:p w:rsidR="009E4302" w:rsidRPr="006F3840" w:rsidRDefault="009E4302" w:rsidP="009E4302">
            <w:pPr>
              <w:spacing w:line="360" w:lineRule="auto"/>
              <w:rPr>
                <w:rFonts w:ascii="Times New Roman" w:hAnsi="Times New Roman" w:cs="Times New Roman"/>
                <w:b/>
                <w:i/>
                <w:sz w:val="16"/>
                <w:szCs w:val="16"/>
              </w:rPr>
            </w:pPr>
          </w:p>
        </w:tc>
        <w:tc>
          <w:tcPr>
            <w:tcW w:w="810" w:type="dxa"/>
            <w:tcBorders>
              <w:bottom w:val="single" w:sz="4" w:space="0" w:color="auto"/>
            </w:tcBorders>
          </w:tcPr>
          <w:p w:rsidR="009E4302" w:rsidRPr="006F3840" w:rsidRDefault="009E4302" w:rsidP="009E4302">
            <w:pPr>
              <w:spacing w:line="360" w:lineRule="auto"/>
              <w:jc w:val="center"/>
              <w:rPr>
                <w:rFonts w:ascii="Times New Roman" w:hAnsi="Times New Roman" w:cs="Times New Roman"/>
                <w:b/>
                <w:i/>
                <w:sz w:val="16"/>
                <w:szCs w:val="16"/>
              </w:rPr>
            </w:pPr>
          </w:p>
        </w:tc>
        <w:tc>
          <w:tcPr>
            <w:tcW w:w="2520" w:type="dxa"/>
            <w:tcBorders>
              <w:bottom w:val="single" w:sz="4" w:space="0" w:color="auto"/>
            </w:tcBorders>
          </w:tcPr>
          <w:p w:rsidR="009E4302" w:rsidRPr="006F3840" w:rsidRDefault="00404E1F" w:rsidP="009E4302">
            <w:pPr>
              <w:spacing w:line="360" w:lineRule="auto"/>
              <w:rPr>
                <w:rFonts w:ascii="Times New Roman" w:hAnsi="Times New Roman" w:cs="Times New Roman"/>
                <w:b/>
                <w:sz w:val="16"/>
                <w:szCs w:val="16"/>
              </w:rPr>
            </w:pPr>
            <w:r w:rsidRPr="006F3840">
              <w:rPr>
                <w:rFonts w:ascii="Times New Roman" w:hAnsi="Times New Roman" w:cs="Times New Roman"/>
                <w:b/>
                <w:sz w:val="16"/>
                <w:szCs w:val="16"/>
              </w:rPr>
              <w:t>-1.51 (-2.39, -0.62</w:t>
            </w:r>
            <w:r w:rsidR="009E4302" w:rsidRPr="006F3840">
              <w:rPr>
                <w:rFonts w:ascii="Times New Roman" w:hAnsi="Times New Roman" w:cs="Times New Roman"/>
                <w:b/>
                <w:sz w:val="16"/>
                <w:szCs w:val="16"/>
              </w:rPr>
              <w:t>)***</w:t>
            </w:r>
          </w:p>
        </w:tc>
        <w:tc>
          <w:tcPr>
            <w:tcW w:w="2430" w:type="dxa"/>
            <w:tcBorders>
              <w:bottom w:val="single" w:sz="4" w:space="0" w:color="auto"/>
            </w:tcBorders>
          </w:tcPr>
          <w:p w:rsidR="009E4302" w:rsidRPr="006F3840" w:rsidRDefault="00404E1F" w:rsidP="009E4302">
            <w:pPr>
              <w:spacing w:line="360" w:lineRule="auto"/>
              <w:rPr>
                <w:rFonts w:ascii="Times New Roman" w:hAnsi="Times New Roman" w:cs="Times New Roman"/>
                <w:b/>
                <w:sz w:val="16"/>
                <w:szCs w:val="16"/>
              </w:rPr>
            </w:pPr>
            <w:r w:rsidRPr="006F3840">
              <w:rPr>
                <w:rFonts w:ascii="Times New Roman" w:hAnsi="Times New Roman" w:cs="Times New Roman"/>
                <w:b/>
                <w:sz w:val="16"/>
                <w:szCs w:val="16"/>
              </w:rPr>
              <w:t>-1.23 (-2.17, -0.28</w:t>
            </w:r>
            <w:r w:rsidR="009E4302" w:rsidRPr="006F3840">
              <w:rPr>
                <w:rFonts w:ascii="Times New Roman" w:hAnsi="Times New Roman" w:cs="Times New Roman"/>
                <w:b/>
                <w:sz w:val="16"/>
                <w:szCs w:val="16"/>
              </w:rPr>
              <w:t>)**</w:t>
            </w:r>
          </w:p>
        </w:tc>
        <w:tc>
          <w:tcPr>
            <w:tcW w:w="1890" w:type="dxa"/>
            <w:tcBorders>
              <w:bottom w:val="single" w:sz="4" w:space="0" w:color="auto"/>
            </w:tcBorders>
          </w:tcPr>
          <w:p w:rsidR="009E4302" w:rsidRPr="006F3840" w:rsidRDefault="00687C39" w:rsidP="009E4302">
            <w:pPr>
              <w:spacing w:line="360" w:lineRule="auto"/>
              <w:rPr>
                <w:rFonts w:ascii="Times New Roman" w:hAnsi="Times New Roman" w:cs="Times New Roman"/>
                <w:b/>
                <w:sz w:val="16"/>
                <w:szCs w:val="16"/>
              </w:rPr>
            </w:pPr>
            <w:r w:rsidRPr="006F3840">
              <w:rPr>
                <w:rFonts w:ascii="Times New Roman" w:hAnsi="Times New Roman" w:cs="Times New Roman"/>
                <w:b/>
                <w:sz w:val="16"/>
                <w:szCs w:val="16"/>
              </w:rPr>
              <w:t>-1.13</w:t>
            </w:r>
            <w:r w:rsidR="009E4302" w:rsidRPr="006F3840">
              <w:rPr>
                <w:rFonts w:ascii="Times New Roman" w:hAnsi="Times New Roman" w:cs="Times New Roman"/>
                <w:b/>
                <w:sz w:val="16"/>
                <w:szCs w:val="16"/>
              </w:rPr>
              <w:t xml:space="preserve"> (</w:t>
            </w:r>
            <w:r w:rsidRPr="006F3840">
              <w:rPr>
                <w:rFonts w:ascii="Times New Roman" w:hAnsi="Times New Roman" w:cs="Times New Roman"/>
                <w:b/>
                <w:sz w:val="16"/>
                <w:szCs w:val="16"/>
              </w:rPr>
              <w:t>-2.10, -0.15</w:t>
            </w:r>
            <w:r w:rsidR="009E4302" w:rsidRPr="006F3840">
              <w:rPr>
                <w:rFonts w:ascii="Times New Roman" w:hAnsi="Times New Roman" w:cs="Times New Roman"/>
                <w:b/>
                <w:sz w:val="16"/>
                <w:szCs w:val="16"/>
              </w:rPr>
              <w:t>)**</w:t>
            </w:r>
          </w:p>
        </w:tc>
        <w:tc>
          <w:tcPr>
            <w:tcW w:w="296" w:type="dxa"/>
            <w:tcBorders>
              <w:bottom w:val="single" w:sz="4" w:space="0" w:color="auto"/>
            </w:tcBorders>
          </w:tcPr>
          <w:p w:rsidR="009E4302" w:rsidRPr="006F3840" w:rsidRDefault="009E4302" w:rsidP="009E4302">
            <w:pPr>
              <w:spacing w:line="360" w:lineRule="auto"/>
              <w:rPr>
                <w:rFonts w:ascii="Times New Roman" w:hAnsi="Times New Roman" w:cs="Times New Roman"/>
                <w:b/>
                <w:sz w:val="16"/>
                <w:szCs w:val="16"/>
              </w:rPr>
            </w:pPr>
          </w:p>
        </w:tc>
      </w:tr>
      <w:tr w:rsidR="009E4302" w:rsidRPr="006F3840" w:rsidTr="009E4302">
        <w:trPr>
          <w:trHeight w:val="261"/>
        </w:trPr>
        <w:tc>
          <w:tcPr>
            <w:tcW w:w="1080" w:type="dxa"/>
          </w:tcPr>
          <w:p w:rsidR="009E4302" w:rsidRPr="006F3840" w:rsidRDefault="009E4302" w:rsidP="009E4302">
            <w:pPr>
              <w:spacing w:line="360" w:lineRule="auto"/>
              <w:rPr>
                <w:rFonts w:ascii="Times New Roman" w:hAnsi="Times New Roman" w:cs="Times New Roman"/>
                <w:b/>
                <w:i/>
                <w:sz w:val="16"/>
                <w:szCs w:val="16"/>
              </w:rPr>
            </w:pPr>
          </w:p>
        </w:tc>
        <w:tc>
          <w:tcPr>
            <w:tcW w:w="810" w:type="dxa"/>
            <w:tcBorders>
              <w:top w:val="single" w:sz="4" w:space="0" w:color="auto"/>
            </w:tcBorders>
          </w:tcPr>
          <w:p w:rsidR="009E4302" w:rsidRPr="006F3840" w:rsidRDefault="009E4302" w:rsidP="009E4302">
            <w:pPr>
              <w:spacing w:line="360" w:lineRule="auto"/>
              <w:jc w:val="center"/>
              <w:rPr>
                <w:rFonts w:ascii="Times New Roman" w:hAnsi="Times New Roman" w:cs="Times New Roman"/>
                <w:b/>
                <w:i/>
                <w:sz w:val="16"/>
                <w:szCs w:val="16"/>
              </w:rPr>
            </w:pPr>
            <w:r w:rsidRPr="006F3840">
              <w:rPr>
                <w:rFonts w:ascii="Times New Roman" w:hAnsi="Times New Roman" w:cs="Times New Roman"/>
                <w:b/>
                <w:i/>
                <w:sz w:val="16"/>
                <w:szCs w:val="16"/>
              </w:rPr>
              <w:t>28</w:t>
            </w:r>
          </w:p>
        </w:tc>
        <w:tc>
          <w:tcPr>
            <w:tcW w:w="2520" w:type="dxa"/>
            <w:tcBorders>
              <w:top w:val="single" w:sz="4" w:space="0" w:color="auto"/>
            </w:tcBorders>
          </w:tcPr>
          <w:p w:rsidR="009E4302" w:rsidRPr="006F3840" w:rsidRDefault="009E4302" w:rsidP="009E4302">
            <w:pPr>
              <w:spacing w:line="360" w:lineRule="auto"/>
              <w:rPr>
                <w:rFonts w:ascii="Times New Roman" w:hAnsi="Times New Roman" w:cs="Times New Roman"/>
                <w:sz w:val="16"/>
                <w:szCs w:val="16"/>
              </w:rPr>
            </w:pPr>
            <w:r w:rsidRPr="006F3840">
              <w:rPr>
                <w:rFonts w:ascii="Times New Roman" w:hAnsi="Times New Roman" w:cs="Times New Roman"/>
                <w:sz w:val="16"/>
                <w:szCs w:val="16"/>
              </w:rPr>
              <w:t>-2.41 (-3.49, -1.33)***</w:t>
            </w:r>
          </w:p>
        </w:tc>
        <w:tc>
          <w:tcPr>
            <w:tcW w:w="2430" w:type="dxa"/>
            <w:tcBorders>
              <w:top w:val="single" w:sz="4" w:space="0" w:color="auto"/>
            </w:tcBorders>
          </w:tcPr>
          <w:p w:rsidR="009E4302" w:rsidRPr="006F3840" w:rsidRDefault="009E4302" w:rsidP="009E4302">
            <w:pPr>
              <w:spacing w:line="360" w:lineRule="auto"/>
              <w:rPr>
                <w:rFonts w:ascii="Times New Roman" w:hAnsi="Times New Roman" w:cs="Times New Roman"/>
                <w:sz w:val="16"/>
                <w:szCs w:val="16"/>
              </w:rPr>
            </w:pPr>
            <w:r w:rsidRPr="006F3840">
              <w:rPr>
                <w:rFonts w:ascii="Times New Roman" w:hAnsi="Times New Roman" w:cs="Times New Roman"/>
                <w:sz w:val="16"/>
                <w:szCs w:val="16"/>
              </w:rPr>
              <w:t>-1.89 (-3.04, -0.74)***</w:t>
            </w:r>
          </w:p>
        </w:tc>
        <w:tc>
          <w:tcPr>
            <w:tcW w:w="1890" w:type="dxa"/>
            <w:tcBorders>
              <w:top w:val="single" w:sz="4" w:space="0" w:color="auto"/>
            </w:tcBorders>
          </w:tcPr>
          <w:p w:rsidR="009E4302" w:rsidRPr="006F3840" w:rsidRDefault="009E4302" w:rsidP="009E4302">
            <w:pPr>
              <w:spacing w:line="360" w:lineRule="auto"/>
              <w:rPr>
                <w:rFonts w:ascii="Times New Roman" w:hAnsi="Times New Roman" w:cs="Times New Roman"/>
                <w:sz w:val="16"/>
                <w:szCs w:val="16"/>
              </w:rPr>
            </w:pPr>
            <w:r w:rsidRPr="006F3840">
              <w:rPr>
                <w:rFonts w:ascii="Times New Roman" w:hAnsi="Times New Roman" w:cs="Times New Roman"/>
                <w:sz w:val="16"/>
                <w:szCs w:val="16"/>
              </w:rPr>
              <w:t>-2.17 (-3.33, -1.01)***</w:t>
            </w:r>
          </w:p>
        </w:tc>
        <w:tc>
          <w:tcPr>
            <w:tcW w:w="296" w:type="dxa"/>
            <w:tcBorders>
              <w:top w:val="single" w:sz="4" w:space="0" w:color="auto"/>
            </w:tcBorders>
          </w:tcPr>
          <w:p w:rsidR="009E4302" w:rsidRPr="006F3840" w:rsidRDefault="009E4302" w:rsidP="009E4302">
            <w:pPr>
              <w:spacing w:line="360" w:lineRule="auto"/>
              <w:rPr>
                <w:rFonts w:ascii="Times New Roman" w:hAnsi="Times New Roman" w:cs="Times New Roman"/>
                <w:sz w:val="16"/>
                <w:szCs w:val="16"/>
              </w:rPr>
            </w:pPr>
          </w:p>
        </w:tc>
      </w:tr>
      <w:tr w:rsidR="009E4302" w:rsidRPr="006F3840" w:rsidTr="009E4302">
        <w:trPr>
          <w:trHeight w:val="261"/>
        </w:trPr>
        <w:tc>
          <w:tcPr>
            <w:tcW w:w="1080" w:type="dxa"/>
            <w:tcBorders>
              <w:bottom w:val="single" w:sz="4" w:space="0" w:color="auto"/>
            </w:tcBorders>
          </w:tcPr>
          <w:p w:rsidR="009E4302" w:rsidRPr="006F3840" w:rsidRDefault="009E4302" w:rsidP="009E4302">
            <w:pPr>
              <w:spacing w:line="360" w:lineRule="auto"/>
              <w:rPr>
                <w:rFonts w:ascii="Times New Roman" w:hAnsi="Times New Roman" w:cs="Times New Roman"/>
                <w:b/>
                <w:i/>
                <w:sz w:val="16"/>
                <w:szCs w:val="16"/>
              </w:rPr>
            </w:pPr>
          </w:p>
        </w:tc>
        <w:tc>
          <w:tcPr>
            <w:tcW w:w="810" w:type="dxa"/>
            <w:tcBorders>
              <w:bottom w:val="single" w:sz="4" w:space="0" w:color="auto"/>
            </w:tcBorders>
          </w:tcPr>
          <w:p w:rsidR="009E4302" w:rsidRPr="006F3840" w:rsidRDefault="009E4302" w:rsidP="009E4302">
            <w:pPr>
              <w:spacing w:line="360" w:lineRule="auto"/>
              <w:jc w:val="center"/>
              <w:rPr>
                <w:rFonts w:ascii="Times New Roman" w:hAnsi="Times New Roman" w:cs="Times New Roman"/>
                <w:b/>
                <w:i/>
                <w:sz w:val="16"/>
                <w:szCs w:val="16"/>
              </w:rPr>
            </w:pPr>
          </w:p>
        </w:tc>
        <w:tc>
          <w:tcPr>
            <w:tcW w:w="2520" w:type="dxa"/>
            <w:tcBorders>
              <w:bottom w:val="single" w:sz="4" w:space="0" w:color="auto"/>
            </w:tcBorders>
          </w:tcPr>
          <w:p w:rsidR="009E4302" w:rsidRPr="006F3840" w:rsidRDefault="00404E1F" w:rsidP="009E4302">
            <w:pPr>
              <w:spacing w:line="360" w:lineRule="auto"/>
              <w:rPr>
                <w:rFonts w:ascii="Times New Roman" w:hAnsi="Times New Roman" w:cs="Times New Roman"/>
                <w:b/>
                <w:sz w:val="16"/>
                <w:szCs w:val="16"/>
              </w:rPr>
            </w:pPr>
            <w:r w:rsidRPr="006F3840">
              <w:rPr>
                <w:rFonts w:ascii="Times New Roman" w:hAnsi="Times New Roman" w:cs="Times New Roman"/>
                <w:b/>
                <w:sz w:val="16"/>
                <w:szCs w:val="16"/>
              </w:rPr>
              <w:t>-1.95 (-2.84, -1.04</w:t>
            </w:r>
            <w:r w:rsidR="009E4302" w:rsidRPr="006F3840">
              <w:rPr>
                <w:rFonts w:ascii="Times New Roman" w:hAnsi="Times New Roman" w:cs="Times New Roman"/>
                <w:b/>
                <w:sz w:val="16"/>
                <w:szCs w:val="16"/>
              </w:rPr>
              <w:t>)***</w:t>
            </w:r>
          </w:p>
        </w:tc>
        <w:tc>
          <w:tcPr>
            <w:tcW w:w="2430" w:type="dxa"/>
            <w:tcBorders>
              <w:bottom w:val="single" w:sz="4" w:space="0" w:color="auto"/>
            </w:tcBorders>
          </w:tcPr>
          <w:p w:rsidR="009E4302" w:rsidRPr="006F3840" w:rsidRDefault="00404E1F" w:rsidP="009E4302">
            <w:pPr>
              <w:spacing w:line="360" w:lineRule="auto"/>
              <w:rPr>
                <w:rFonts w:ascii="Times New Roman" w:hAnsi="Times New Roman" w:cs="Times New Roman"/>
                <w:b/>
                <w:sz w:val="16"/>
                <w:szCs w:val="16"/>
              </w:rPr>
            </w:pPr>
            <w:r w:rsidRPr="006F3840">
              <w:rPr>
                <w:rFonts w:ascii="Times New Roman" w:hAnsi="Times New Roman" w:cs="Times New Roman"/>
                <w:b/>
                <w:sz w:val="16"/>
                <w:szCs w:val="16"/>
              </w:rPr>
              <w:t>-1.64 (-2.59</w:t>
            </w:r>
            <w:r w:rsidR="00687C39" w:rsidRPr="006F3840">
              <w:rPr>
                <w:rFonts w:ascii="Times New Roman" w:hAnsi="Times New Roman" w:cs="Times New Roman"/>
                <w:b/>
                <w:sz w:val="16"/>
                <w:szCs w:val="16"/>
              </w:rPr>
              <w:t>, -0.68</w:t>
            </w:r>
            <w:r w:rsidR="009E4302" w:rsidRPr="006F3840">
              <w:rPr>
                <w:rFonts w:ascii="Times New Roman" w:hAnsi="Times New Roman" w:cs="Times New Roman"/>
                <w:b/>
                <w:sz w:val="16"/>
                <w:szCs w:val="16"/>
              </w:rPr>
              <w:t>)**</w:t>
            </w:r>
            <w:r w:rsidRPr="006F3840">
              <w:rPr>
                <w:rFonts w:ascii="Times New Roman" w:hAnsi="Times New Roman" w:cs="Times New Roman"/>
                <w:b/>
                <w:sz w:val="16"/>
                <w:szCs w:val="16"/>
              </w:rPr>
              <w:t>*</w:t>
            </w:r>
          </w:p>
        </w:tc>
        <w:tc>
          <w:tcPr>
            <w:tcW w:w="1890" w:type="dxa"/>
            <w:tcBorders>
              <w:bottom w:val="single" w:sz="4" w:space="0" w:color="auto"/>
            </w:tcBorders>
          </w:tcPr>
          <w:p w:rsidR="009E4302" w:rsidRPr="006F3840" w:rsidRDefault="00687C39" w:rsidP="009E4302">
            <w:pPr>
              <w:spacing w:line="360" w:lineRule="auto"/>
              <w:rPr>
                <w:rFonts w:ascii="Times New Roman" w:hAnsi="Times New Roman" w:cs="Times New Roman"/>
                <w:b/>
                <w:sz w:val="16"/>
                <w:szCs w:val="16"/>
              </w:rPr>
            </w:pPr>
            <w:r w:rsidRPr="006F3840">
              <w:rPr>
                <w:rFonts w:ascii="Times New Roman" w:hAnsi="Times New Roman" w:cs="Times New Roman"/>
                <w:b/>
                <w:sz w:val="16"/>
                <w:szCs w:val="16"/>
              </w:rPr>
              <w:t>-1.56 (-2.55, -0.56</w:t>
            </w:r>
            <w:r w:rsidR="009E4302" w:rsidRPr="006F3840">
              <w:rPr>
                <w:rFonts w:ascii="Times New Roman" w:hAnsi="Times New Roman" w:cs="Times New Roman"/>
                <w:b/>
                <w:sz w:val="16"/>
                <w:szCs w:val="16"/>
              </w:rPr>
              <w:t>)***</w:t>
            </w:r>
          </w:p>
        </w:tc>
        <w:tc>
          <w:tcPr>
            <w:tcW w:w="296" w:type="dxa"/>
            <w:tcBorders>
              <w:bottom w:val="single" w:sz="4" w:space="0" w:color="auto"/>
            </w:tcBorders>
          </w:tcPr>
          <w:p w:rsidR="009E4302" w:rsidRPr="006F3840" w:rsidRDefault="009E4302" w:rsidP="009E4302">
            <w:pPr>
              <w:spacing w:line="360" w:lineRule="auto"/>
              <w:rPr>
                <w:rFonts w:ascii="Times New Roman" w:hAnsi="Times New Roman" w:cs="Times New Roman"/>
                <w:b/>
                <w:sz w:val="16"/>
                <w:szCs w:val="16"/>
              </w:rPr>
            </w:pPr>
          </w:p>
        </w:tc>
      </w:tr>
    </w:tbl>
    <w:p w:rsidR="009E4302" w:rsidRPr="006F3840" w:rsidRDefault="009E4302" w:rsidP="009E4302">
      <w:pPr>
        <w:spacing w:after="0" w:line="360" w:lineRule="auto"/>
        <w:jc w:val="both"/>
        <w:rPr>
          <w:rFonts w:ascii="Times New Roman" w:hAnsi="Times New Roman" w:cs="Times New Roman"/>
          <w:sz w:val="18"/>
          <w:szCs w:val="18"/>
        </w:rPr>
      </w:pPr>
      <w:r w:rsidRPr="006F3840">
        <w:rPr>
          <w:rFonts w:ascii="Times New Roman" w:hAnsi="Times New Roman" w:cs="Times New Roman"/>
          <w:sz w:val="18"/>
          <w:szCs w:val="18"/>
        </w:rPr>
        <w:t>*</w:t>
      </w:r>
      <w:r w:rsidRPr="006F3840">
        <w:rPr>
          <w:rFonts w:ascii="Times New Roman" w:hAnsi="Times New Roman" w:cs="Times New Roman"/>
          <w:i/>
          <w:sz w:val="18"/>
          <w:szCs w:val="18"/>
        </w:rPr>
        <w:t>p</w:t>
      </w:r>
      <w:r w:rsidRPr="006F3840">
        <w:rPr>
          <w:rFonts w:ascii="Times New Roman" w:hAnsi="Times New Roman" w:cs="Times New Roman"/>
          <w:sz w:val="18"/>
          <w:szCs w:val="18"/>
        </w:rPr>
        <w:t>-value&lt;0.1; **</w:t>
      </w:r>
      <w:r w:rsidRPr="006F3840">
        <w:rPr>
          <w:rFonts w:ascii="Times New Roman" w:hAnsi="Times New Roman" w:cs="Times New Roman"/>
          <w:i/>
          <w:sz w:val="18"/>
          <w:szCs w:val="18"/>
        </w:rPr>
        <w:t>p</w:t>
      </w:r>
      <w:r w:rsidRPr="006F3840">
        <w:rPr>
          <w:rFonts w:ascii="Times New Roman" w:hAnsi="Times New Roman" w:cs="Times New Roman"/>
          <w:sz w:val="18"/>
          <w:szCs w:val="18"/>
        </w:rPr>
        <w:t>-value&lt;0.05; ***</w:t>
      </w:r>
      <w:r w:rsidRPr="006F3840">
        <w:rPr>
          <w:rFonts w:ascii="Times New Roman" w:hAnsi="Times New Roman" w:cs="Times New Roman"/>
          <w:i/>
          <w:sz w:val="18"/>
          <w:szCs w:val="18"/>
        </w:rPr>
        <w:t>p</w:t>
      </w:r>
      <w:r w:rsidRPr="006F3840">
        <w:rPr>
          <w:rFonts w:ascii="Times New Roman" w:hAnsi="Times New Roman" w:cs="Times New Roman"/>
          <w:sz w:val="18"/>
          <w:szCs w:val="18"/>
        </w:rPr>
        <w:t xml:space="preserve">-value&lt;0.001. All models were adjusted for age, race, height, weight, education level, smoking status, cumulative smoking, sine and cosine terms of the day of the year, day of the week, visit number, temperature, relative humidity, asthma, chronic bronchitis, emphysema, </w:t>
      </w:r>
      <w:proofErr w:type="spellStart"/>
      <w:r w:rsidRPr="006F3840">
        <w:rPr>
          <w:rFonts w:ascii="Times New Roman" w:hAnsi="Times New Roman" w:cs="Times New Roman"/>
          <w:sz w:val="18"/>
          <w:szCs w:val="18"/>
        </w:rPr>
        <w:t>methacholine</w:t>
      </w:r>
      <w:proofErr w:type="spellEnd"/>
      <w:r w:rsidRPr="006F3840">
        <w:rPr>
          <w:rFonts w:ascii="Times New Roman" w:hAnsi="Times New Roman" w:cs="Times New Roman"/>
          <w:sz w:val="18"/>
          <w:szCs w:val="18"/>
        </w:rPr>
        <w:t xml:space="preserve"> responsiveness, corticosteroids, </w:t>
      </w:r>
      <w:proofErr w:type="spellStart"/>
      <w:r w:rsidRPr="006F3840">
        <w:rPr>
          <w:rFonts w:ascii="Times New Roman" w:hAnsi="Times New Roman" w:cs="Times New Roman"/>
          <w:sz w:val="18"/>
          <w:szCs w:val="18"/>
        </w:rPr>
        <w:t>sympathomimetics</w:t>
      </w:r>
      <w:proofErr w:type="spellEnd"/>
      <w:r w:rsidRPr="006F3840">
        <w:rPr>
          <w:rFonts w:ascii="Times New Roman" w:hAnsi="Times New Roman" w:cs="Times New Roman"/>
          <w:sz w:val="18"/>
          <w:szCs w:val="18"/>
        </w:rPr>
        <w:t>, anticholinergics.</w:t>
      </w:r>
    </w:p>
    <w:p w:rsidR="009E4302" w:rsidRPr="006F3840" w:rsidRDefault="009E4302" w:rsidP="009E4302">
      <w:pPr>
        <w:rPr>
          <w:rFonts w:ascii="Times New Roman" w:hAnsi="Times New Roman" w:cs="Times New Roman"/>
        </w:rPr>
      </w:pPr>
    </w:p>
    <w:p w:rsidR="009E4302" w:rsidRPr="006F3840" w:rsidRDefault="009E4302" w:rsidP="009E4302">
      <w:pPr>
        <w:rPr>
          <w:rFonts w:ascii="Times New Roman" w:hAnsi="Times New Roman" w:cs="Times New Roman"/>
          <w:b/>
        </w:rPr>
      </w:pPr>
      <w:r w:rsidRPr="006F3840">
        <w:rPr>
          <w:rFonts w:ascii="Times New Roman" w:hAnsi="Times New Roman" w:cs="Times New Roman"/>
          <w:b/>
        </w:rPr>
        <w:br w:type="page"/>
      </w:r>
    </w:p>
    <w:p w:rsidR="009E4302" w:rsidRPr="006F3840" w:rsidRDefault="009E4302" w:rsidP="009E4302">
      <w:pPr>
        <w:spacing w:after="0" w:line="360" w:lineRule="auto"/>
        <w:jc w:val="both"/>
        <w:rPr>
          <w:rFonts w:ascii="Times New Roman" w:hAnsi="Times New Roman" w:cs="Times New Roman"/>
          <w:sz w:val="18"/>
          <w:szCs w:val="18"/>
        </w:rPr>
      </w:pPr>
      <w:r w:rsidRPr="006F3840">
        <w:rPr>
          <w:rFonts w:ascii="Times New Roman" w:hAnsi="Times New Roman" w:cs="Times New Roman"/>
          <w:b/>
        </w:rPr>
        <w:lastRenderedPageBreak/>
        <w:t>Table S10.</w:t>
      </w:r>
      <w:r w:rsidR="008139B4" w:rsidRPr="006F3840">
        <w:rPr>
          <w:rFonts w:ascii="Times New Roman" w:hAnsi="Times New Roman" w:cs="Times New Roman"/>
        </w:rPr>
        <w:t xml:space="preserve"> </w:t>
      </w:r>
      <w:r w:rsidRPr="006F3840">
        <w:rPr>
          <w:rFonts w:ascii="Times New Roman" w:hAnsi="Times New Roman" w:cs="Times New Roman"/>
        </w:rPr>
        <w:t>Difference in lung function (FEV</w:t>
      </w:r>
      <w:r w:rsidRPr="006F3840">
        <w:rPr>
          <w:rFonts w:ascii="Times New Roman" w:hAnsi="Times New Roman" w:cs="Times New Roman"/>
          <w:vertAlign w:val="subscript"/>
        </w:rPr>
        <w:t>1</w:t>
      </w:r>
      <w:r w:rsidRPr="006F3840">
        <w:rPr>
          <w:rFonts w:ascii="Times New Roman" w:hAnsi="Times New Roman" w:cs="Times New Roman"/>
        </w:rPr>
        <w:t xml:space="preserve"> and FVC) associated with an IQR increase in exposure to particulate air pollution, as observed in the cohort of men, for 2,228 clinical visi</w:t>
      </w:r>
      <w:r w:rsidR="008139B4" w:rsidRPr="006F3840">
        <w:rPr>
          <w:rFonts w:ascii="Times New Roman" w:hAnsi="Times New Roman" w:cs="Times New Roman"/>
        </w:rPr>
        <w:t xml:space="preserve">ts (n=839 subjects) </w:t>
      </w:r>
      <w:r w:rsidR="008139B4" w:rsidRPr="006F3840">
        <w:rPr>
          <w:rFonts w:ascii="Times New Roman" w:hAnsi="Times New Roman" w:cs="Times New Roman"/>
        </w:rPr>
        <w:t xml:space="preserve">– where models </w:t>
      </w:r>
      <w:r w:rsidR="008139B4" w:rsidRPr="006F3840">
        <w:rPr>
          <w:rFonts w:ascii="Times New Roman" w:hAnsi="Times New Roman" w:cs="Times New Roman"/>
          <w:i/>
        </w:rPr>
        <w:t>have</w:t>
      </w:r>
      <w:r w:rsidR="008139B4" w:rsidRPr="006F3840">
        <w:rPr>
          <w:rFonts w:ascii="Times New Roman" w:hAnsi="Times New Roman" w:cs="Times New Roman"/>
        </w:rPr>
        <w:t xml:space="preserve"> and </w:t>
      </w:r>
      <w:r w:rsidR="008139B4" w:rsidRPr="006F3840">
        <w:rPr>
          <w:rFonts w:ascii="Times New Roman" w:hAnsi="Times New Roman" w:cs="Times New Roman"/>
          <w:i/>
        </w:rPr>
        <w:t>have not</w:t>
      </w:r>
      <w:r w:rsidR="008139B4" w:rsidRPr="006F3840">
        <w:rPr>
          <w:rFonts w:ascii="Times New Roman" w:hAnsi="Times New Roman" w:cs="Times New Roman"/>
        </w:rPr>
        <w:t xml:space="preserve"> controlled for potential survival bias using inverse probability weighting. The results in bold indicate model evaluations have controlled for survival bias. </w:t>
      </w:r>
      <w:r w:rsidRPr="006F3840">
        <w:rPr>
          <w:rFonts w:ascii="Times New Roman" w:hAnsi="Times New Roman" w:cs="Times New Roman"/>
        </w:rPr>
        <w:t xml:space="preserve">Outcomes </w:t>
      </w:r>
      <w:proofErr w:type="gramStart"/>
      <w:r w:rsidRPr="006F3840">
        <w:rPr>
          <w:rFonts w:ascii="Times New Roman" w:hAnsi="Times New Roman" w:cs="Times New Roman"/>
        </w:rPr>
        <w:t>are expressed</w:t>
      </w:r>
      <w:proofErr w:type="gramEnd"/>
      <w:r w:rsidRPr="006F3840">
        <w:rPr>
          <w:rFonts w:ascii="Times New Roman" w:hAnsi="Times New Roman" w:cs="Times New Roman"/>
        </w:rPr>
        <w:t xml:space="preserve"> as the difference in FEV</w:t>
      </w:r>
      <w:r w:rsidRPr="006F3840">
        <w:rPr>
          <w:rFonts w:ascii="Times New Roman" w:hAnsi="Times New Roman" w:cs="Times New Roman"/>
          <w:vertAlign w:val="subscript"/>
        </w:rPr>
        <w:t>1</w:t>
      </w:r>
      <w:r w:rsidRPr="006F3840">
        <w:rPr>
          <w:rFonts w:ascii="Times New Roman" w:hAnsi="Times New Roman" w:cs="Times New Roman"/>
        </w:rPr>
        <w:t xml:space="preserve"> or FVC per IQR increase in particulate air pollution (PM</w:t>
      </w:r>
      <w:r w:rsidRPr="006F3840">
        <w:rPr>
          <w:rFonts w:ascii="Times New Roman" w:hAnsi="Times New Roman" w:cs="Times New Roman"/>
          <w:vertAlign w:val="subscript"/>
        </w:rPr>
        <w:t>2.5</w:t>
      </w:r>
      <w:r w:rsidRPr="006F3840">
        <w:rPr>
          <w:rFonts w:ascii="Times New Roman" w:hAnsi="Times New Roman" w:cs="Times New Roman"/>
        </w:rPr>
        <w:t xml:space="preserve"> mass or BC). IQRs for PM</w:t>
      </w:r>
      <w:r w:rsidRPr="006F3840">
        <w:rPr>
          <w:rFonts w:ascii="Times New Roman" w:hAnsi="Times New Roman" w:cs="Times New Roman"/>
          <w:vertAlign w:val="subscript"/>
        </w:rPr>
        <w:t>2.5</w:t>
      </w:r>
      <w:r w:rsidRPr="006F3840">
        <w:rPr>
          <w:rFonts w:ascii="Times New Roman" w:hAnsi="Times New Roman" w:cs="Times New Roman"/>
        </w:rPr>
        <w:t xml:space="preserve"> mass and BC </w:t>
      </w:r>
      <w:proofErr w:type="gramStart"/>
      <w:r w:rsidRPr="006F3840">
        <w:rPr>
          <w:rFonts w:ascii="Times New Roman" w:hAnsi="Times New Roman" w:cs="Times New Roman"/>
        </w:rPr>
        <w:t>are shown</w:t>
      </w:r>
      <w:proofErr w:type="gramEnd"/>
      <w:r w:rsidRPr="006F3840">
        <w:rPr>
          <w:rFonts w:ascii="Times New Roman" w:hAnsi="Times New Roman" w:cs="Times New Roman"/>
        </w:rPr>
        <w:t xml:space="preserve"> in Table 2 in the main manuscript. </w:t>
      </w:r>
    </w:p>
    <w:tbl>
      <w:tblPr>
        <w:tblStyle w:val="TableGrid"/>
        <w:tblW w:w="9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
        <w:gridCol w:w="376"/>
        <w:gridCol w:w="2105"/>
        <w:gridCol w:w="1890"/>
        <w:gridCol w:w="1979"/>
        <w:gridCol w:w="2071"/>
      </w:tblGrid>
      <w:tr w:rsidR="009E4302" w:rsidRPr="006F3840" w:rsidTr="009E4302">
        <w:trPr>
          <w:trHeight w:val="261"/>
        </w:trPr>
        <w:tc>
          <w:tcPr>
            <w:tcW w:w="1225" w:type="dxa"/>
            <w:gridSpan w:val="2"/>
            <w:tcBorders>
              <w:top w:val="single" w:sz="4" w:space="0" w:color="auto"/>
              <w:right w:val="single" w:sz="4" w:space="0" w:color="auto"/>
            </w:tcBorders>
            <w:vAlign w:val="bottom"/>
          </w:tcPr>
          <w:p w:rsidR="009E4302" w:rsidRPr="006F3840" w:rsidRDefault="009E4302" w:rsidP="009E4302">
            <w:pPr>
              <w:spacing w:line="360" w:lineRule="auto"/>
              <w:jc w:val="center"/>
              <w:rPr>
                <w:rFonts w:ascii="Times New Roman" w:hAnsi="Times New Roman" w:cs="Times New Roman"/>
                <w:b/>
                <w:i/>
                <w:sz w:val="16"/>
                <w:szCs w:val="16"/>
              </w:rPr>
            </w:pPr>
          </w:p>
        </w:tc>
        <w:tc>
          <w:tcPr>
            <w:tcW w:w="3995" w:type="dxa"/>
            <w:gridSpan w:val="2"/>
            <w:tcBorders>
              <w:top w:val="single" w:sz="4" w:space="0" w:color="auto"/>
              <w:left w:val="single" w:sz="4" w:space="0" w:color="auto"/>
              <w:right w:val="single" w:sz="4" w:space="0" w:color="auto"/>
            </w:tcBorders>
            <w:vAlign w:val="bottom"/>
          </w:tcPr>
          <w:p w:rsidR="009E4302" w:rsidRPr="006F3840" w:rsidRDefault="009E4302" w:rsidP="009E4302">
            <w:pPr>
              <w:spacing w:line="360" w:lineRule="auto"/>
              <w:rPr>
                <w:rFonts w:ascii="Times New Roman" w:hAnsi="Times New Roman" w:cs="Times New Roman"/>
                <w:sz w:val="16"/>
                <w:szCs w:val="16"/>
              </w:rPr>
            </w:pPr>
            <w:r w:rsidRPr="006F3840">
              <w:rPr>
                <w:rFonts w:ascii="Times New Roman" w:hAnsi="Times New Roman" w:cs="Times New Roman"/>
                <w:b/>
                <w:sz w:val="16"/>
                <w:szCs w:val="16"/>
              </w:rPr>
              <w:t>Difference in FVC per IQR increase in PM</w:t>
            </w:r>
            <w:r w:rsidRPr="006F3840">
              <w:rPr>
                <w:rFonts w:ascii="Times New Roman" w:hAnsi="Times New Roman" w:cs="Times New Roman"/>
                <w:b/>
                <w:sz w:val="16"/>
                <w:szCs w:val="16"/>
                <w:vertAlign w:val="subscript"/>
              </w:rPr>
              <w:t>2.5</w:t>
            </w:r>
            <w:r w:rsidRPr="006F3840">
              <w:rPr>
                <w:rFonts w:ascii="Times New Roman" w:hAnsi="Times New Roman" w:cs="Times New Roman"/>
                <w:b/>
                <w:sz w:val="16"/>
                <w:szCs w:val="16"/>
              </w:rPr>
              <w:t xml:space="preserve"> (95% CI)</w:t>
            </w:r>
          </w:p>
        </w:tc>
        <w:tc>
          <w:tcPr>
            <w:tcW w:w="4050" w:type="dxa"/>
            <w:gridSpan w:val="2"/>
            <w:tcBorders>
              <w:top w:val="single" w:sz="4" w:space="0" w:color="auto"/>
              <w:left w:val="single" w:sz="4" w:space="0" w:color="auto"/>
            </w:tcBorders>
            <w:vAlign w:val="bottom"/>
          </w:tcPr>
          <w:p w:rsidR="009E4302" w:rsidRPr="006F3840" w:rsidRDefault="009E4302" w:rsidP="009E4302">
            <w:pPr>
              <w:spacing w:line="360" w:lineRule="auto"/>
              <w:rPr>
                <w:rFonts w:ascii="Times New Roman" w:hAnsi="Times New Roman" w:cs="Times New Roman"/>
                <w:sz w:val="16"/>
                <w:szCs w:val="16"/>
              </w:rPr>
            </w:pPr>
            <w:r w:rsidRPr="006F3840">
              <w:rPr>
                <w:rFonts w:ascii="Times New Roman" w:hAnsi="Times New Roman" w:cs="Times New Roman"/>
                <w:b/>
                <w:sz w:val="16"/>
                <w:szCs w:val="16"/>
              </w:rPr>
              <w:t>Difference in FEV</w:t>
            </w:r>
            <w:r w:rsidRPr="006F3840">
              <w:rPr>
                <w:rFonts w:ascii="Times New Roman" w:hAnsi="Times New Roman" w:cs="Times New Roman"/>
                <w:b/>
                <w:sz w:val="16"/>
                <w:szCs w:val="16"/>
                <w:vertAlign w:val="subscript"/>
              </w:rPr>
              <w:t>1</w:t>
            </w:r>
            <w:r w:rsidRPr="006F3840">
              <w:rPr>
                <w:rFonts w:ascii="Times New Roman" w:hAnsi="Times New Roman" w:cs="Times New Roman"/>
                <w:b/>
                <w:sz w:val="16"/>
                <w:szCs w:val="16"/>
              </w:rPr>
              <w:t xml:space="preserve"> per IQR increase in PM</w:t>
            </w:r>
            <w:r w:rsidRPr="006F3840">
              <w:rPr>
                <w:rFonts w:ascii="Times New Roman" w:hAnsi="Times New Roman" w:cs="Times New Roman"/>
                <w:b/>
                <w:sz w:val="16"/>
                <w:szCs w:val="16"/>
                <w:vertAlign w:val="subscript"/>
              </w:rPr>
              <w:t>2.5</w:t>
            </w:r>
            <w:r w:rsidRPr="006F3840">
              <w:rPr>
                <w:rFonts w:ascii="Times New Roman" w:hAnsi="Times New Roman" w:cs="Times New Roman"/>
                <w:b/>
                <w:sz w:val="16"/>
                <w:szCs w:val="16"/>
              </w:rPr>
              <w:t xml:space="preserve"> (95% CI)</w:t>
            </w:r>
          </w:p>
        </w:tc>
      </w:tr>
      <w:tr w:rsidR="009E4302" w:rsidRPr="006F3840" w:rsidTr="009E4302">
        <w:trPr>
          <w:trHeight w:val="261"/>
        </w:trPr>
        <w:tc>
          <w:tcPr>
            <w:tcW w:w="1225" w:type="dxa"/>
            <w:gridSpan w:val="2"/>
            <w:tcBorders>
              <w:bottom w:val="single" w:sz="4" w:space="0" w:color="auto"/>
              <w:right w:val="single" w:sz="4" w:space="0" w:color="auto"/>
            </w:tcBorders>
            <w:shd w:val="clear" w:color="auto" w:fill="auto"/>
            <w:vAlign w:val="center"/>
          </w:tcPr>
          <w:p w:rsidR="009E4302" w:rsidRPr="006F3840" w:rsidRDefault="009E4302" w:rsidP="009E4302">
            <w:pPr>
              <w:spacing w:line="360" w:lineRule="auto"/>
              <w:jc w:val="center"/>
              <w:rPr>
                <w:rFonts w:ascii="Times New Roman" w:hAnsi="Times New Roman" w:cs="Times New Roman"/>
                <w:b/>
                <w:i/>
                <w:sz w:val="16"/>
                <w:szCs w:val="16"/>
              </w:rPr>
            </w:pPr>
            <w:r w:rsidRPr="006F3840">
              <w:rPr>
                <w:rFonts w:ascii="Times New Roman" w:hAnsi="Times New Roman" w:cs="Times New Roman"/>
                <w:b/>
                <w:i/>
                <w:sz w:val="16"/>
                <w:szCs w:val="16"/>
              </w:rPr>
              <w:t>Exposures</w:t>
            </w:r>
          </w:p>
        </w:tc>
        <w:tc>
          <w:tcPr>
            <w:tcW w:w="2105" w:type="dxa"/>
            <w:tcBorders>
              <w:left w:val="single" w:sz="4" w:space="0" w:color="auto"/>
              <w:bottom w:val="single" w:sz="4" w:space="0" w:color="auto"/>
            </w:tcBorders>
            <w:shd w:val="clear" w:color="auto" w:fill="auto"/>
            <w:vAlign w:val="center"/>
          </w:tcPr>
          <w:p w:rsidR="009E4302" w:rsidRPr="006F3840" w:rsidRDefault="009E4302" w:rsidP="009E4302">
            <w:pPr>
              <w:spacing w:line="360" w:lineRule="auto"/>
              <w:rPr>
                <w:rFonts w:ascii="Times New Roman" w:hAnsi="Times New Roman" w:cs="Times New Roman"/>
                <w:sz w:val="16"/>
                <w:szCs w:val="16"/>
              </w:rPr>
            </w:pPr>
            <w:r w:rsidRPr="006F3840">
              <w:rPr>
                <w:rFonts w:ascii="Times New Roman" w:hAnsi="Times New Roman" w:cs="Times New Roman"/>
                <w:b/>
                <w:i/>
                <w:sz w:val="16"/>
                <w:szCs w:val="16"/>
              </w:rPr>
              <w:t>PM</w:t>
            </w:r>
            <w:r w:rsidRPr="006F3840">
              <w:rPr>
                <w:rFonts w:ascii="Times New Roman" w:hAnsi="Times New Roman" w:cs="Times New Roman"/>
                <w:b/>
                <w:i/>
                <w:sz w:val="16"/>
                <w:szCs w:val="16"/>
                <w:vertAlign w:val="subscript"/>
              </w:rPr>
              <w:t>2.5</w:t>
            </w:r>
          </w:p>
        </w:tc>
        <w:tc>
          <w:tcPr>
            <w:tcW w:w="1890" w:type="dxa"/>
            <w:tcBorders>
              <w:bottom w:val="single" w:sz="4" w:space="0" w:color="auto"/>
              <w:right w:val="single" w:sz="4" w:space="0" w:color="auto"/>
            </w:tcBorders>
            <w:shd w:val="clear" w:color="auto" w:fill="auto"/>
            <w:vAlign w:val="center"/>
          </w:tcPr>
          <w:p w:rsidR="009E4302" w:rsidRPr="006F3840" w:rsidRDefault="009E4302" w:rsidP="009E4302">
            <w:pPr>
              <w:spacing w:line="360" w:lineRule="auto"/>
              <w:rPr>
                <w:rFonts w:ascii="Times New Roman" w:hAnsi="Times New Roman" w:cs="Times New Roman"/>
                <w:sz w:val="16"/>
                <w:szCs w:val="16"/>
              </w:rPr>
            </w:pPr>
            <w:r w:rsidRPr="006F3840">
              <w:rPr>
                <w:rFonts w:ascii="Times New Roman" w:hAnsi="Times New Roman" w:cs="Times New Roman"/>
                <w:b/>
                <w:i/>
                <w:sz w:val="16"/>
                <w:szCs w:val="16"/>
              </w:rPr>
              <w:t>PM</w:t>
            </w:r>
            <w:r w:rsidRPr="006F3840">
              <w:rPr>
                <w:rFonts w:ascii="Times New Roman" w:hAnsi="Times New Roman" w:cs="Times New Roman"/>
                <w:b/>
                <w:i/>
                <w:sz w:val="16"/>
                <w:szCs w:val="16"/>
                <w:vertAlign w:val="subscript"/>
              </w:rPr>
              <w:t>2.5</w:t>
            </w:r>
            <w:r w:rsidRPr="006F3840">
              <w:rPr>
                <w:rFonts w:ascii="Times New Roman" w:hAnsi="Times New Roman" w:cs="Times New Roman"/>
                <w:b/>
                <w:i/>
                <w:sz w:val="16"/>
                <w:szCs w:val="16"/>
              </w:rPr>
              <w:t xml:space="preserve"> &amp; PR</w:t>
            </w:r>
          </w:p>
        </w:tc>
        <w:tc>
          <w:tcPr>
            <w:tcW w:w="1979" w:type="dxa"/>
            <w:tcBorders>
              <w:left w:val="single" w:sz="4" w:space="0" w:color="auto"/>
              <w:bottom w:val="single" w:sz="4" w:space="0" w:color="auto"/>
            </w:tcBorders>
            <w:shd w:val="clear" w:color="auto" w:fill="auto"/>
            <w:vAlign w:val="center"/>
          </w:tcPr>
          <w:p w:rsidR="009E4302" w:rsidRPr="006F3840" w:rsidRDefault="009E4302" w:rsidP="009E4302">
            <w:pPr>
              <w:spacing w:line="360" w:lineRule="auto"/>
              <w:rPr>
                <w:rFonts w:ascii="Times New Roman" w:hAnsi="Times New Roman" w:cs="Times New Roman"/>
                <w:b/>
                <w:i/>
                <w:sz w:val="16"/>
                <w:szCs w:val="16"/>
              </w:rPr>
            </w:pPr>
            <w:r w:rsidRPr="006F3840">
              <w:rPr>
                <w:rFonts w:ascii="Times New Roman" w:hAnsi="Times New Roman" w:cs="Times New Roman"/>
                <w:b/>
                <w:i/>
                <w:sz w:val="16"/>
                <w:szCs w:val="16"/>
              </w:rPr>
              <w:t>PM</w:t>
            </w:r>
            <w:r w:rsidRPr="006F3840">
              <w:rPr>
                <w:rFonts w:ascii="Times New Roman" w:hAnsi="Times New Roman" w:cs="Times New Roman"/>
                <w:b/>
                <w:i/>
                <w:sz w:val="16"/>
                <w:szCs w:val="16"/>
                <w:vertAlign w:val="subscript"/>
              </w:rPr>
              <w:t>2.5</w:t>
            </w:r>
          </w:p>
        </w:tc>
        <w:tc>
          <w:tcPr>
            <w:tcW w:w="2071" w:type="dxa"/>
            <w:tcBorders>
              <w:bottom w:val="single" w:sz="4" w:space="0" w:color="auto"/>
            </w:tcBorders>
            <w:shd w:val="clear" w:color="auto" w:fill="auto"/>
            <w:vAlign w:val="center"/>
          </w:tcPr>
          <w:p w:rsidR="009E4302" w:rsidRPr="006F3840" w:rsidRDefault="009E4302" w:rsidP="009E4302">
            <w:pPr>
              <w:spacing w:line="360" w:lineRule="auto"/>
              <w:rPr>
                <w:rFonts w:ascii="Times New Roman" w:hAnsi="Times New Roman" w:cs="Times New Roman"/>
                <w:b/>
                <w:i/>
                <w:sz w:val="16"/>
                <w:szCs w:val="16"/>
              </w:rPr>
            </w:pPr>
            <w:r w:rsidRPr="006F3840">
              <w:rPr>
                <w:rFonts w:ascii="Times New Roman" w:hAnsi="Times New Roman" w:cs="Times New Roman"/>
                <w:b/>
                <w:i/>
                <w:sz w:val="16"/>
                <w:szCs w:val="16"/>
              </w:rPr>
              <w:t>PM</w:t>
            </w:r>
            <w:r w:rsidRPr="006F3840">
              <w:rPr>
                <w:rFonts w:ascii="Times New Roman" w:hAnsi="Times New Roman" w:cs="Times New Roman"/>
                <w:b/>
                <w:i/>
                <w:sz w:val="16"/>
                <w:szCs w:val="16"/>
                <w:vertAlign w:val="subscript"/>
              </w:rPr>
              <w:t>2.5</w:t>
            </w:r>
            <w:r w:rsidRPr="006F3840">
              <w:rPr>
                <w:rFonts w:ascii="Times New Roman" w:hAnsi="Times New Roman" w:cs="Times New Roman"/>
                <w:b/>
                <w:i/>
                <w:sz w:val="16"/>
                <w:szCs w:val="16"/>
              </w:rPr>
              <w:t xml:space="preserve"> &amp; PR</w:t>
            </w:r>
          </w:p>
        </w:tc>
      </w:tr>
      <w:tr w:rsidR="009E4302" w:rsidRPr="006F3840" w:rsidTr="009E4302">
        <w:trPr>
          <w:trHeight w:val="261"/>
        </w:trPr>
        <w:tc>
          <w:tcPr>
            <w:tcW w:w="849" w:type="dxa"/>
            <w:shd w:val="clear" w:color="auto" w:fill="auto"/>
          </w:tcPr>
          <w:p w:rsidR="009E4302" w:rsidRPr="006F3840" w:rsidRDefault="009E4302" w:rsidP="009E4302">
            <w:pPr>
              <w:spacing w:line="360" w:lineRule="auto"/>
              <w:rPr>
                <w:rFonts w:ascii="Times New Roman" w:hAnsi="Times New Roman" w:cs="Times New Roman"/>
                <w:b/>
                <w:i/>
                <w:sz w:val="16"/>
                <w:szCs w:val="16"/>
              </w:rPr>
            </w:pPr>
          </w:p>
        </w:tc>
        <w:tc>
          <w:tcPr>
            <w:tcW w:w="376" w:type="dxa"/>
            <w:tcBorders>
              <w:top w:val="single" w:sz="4" w:space="0" w:color="auto"/>
              <w:right w:val="single" w:sz="4" w:space="0" w:color="auto"/>
            </w:tcBorders>
            <w:shd w:val="clear" w:color="auto" w:fill="auto"/>
          </w:tcPr>
          <w:p w:rsidR="009E4302" w:rsidRPr="006F3840" w:rsidRDefault="009E4302" w:rsidP="009E4302">
            <w:pPr>
              <w:spacing w:line="360" w:lineRule="auto"/>
              <w:jc w:val="center"/>
              <w:rPr>
                <w:rFonts w:ascii="Times New Roman" w:hAnsi="Times New Roman" w:cs="Times New Roman"/>
                <w:b/>
                <w:i/>
                <w:sz w:val="16"/>
                <w:szCs w:val="16"/>
              </w:rPr>
            </w:pPr>
            <w:r w:rsidRPr="006F3840">
              <w:rPr>
                <w:rFonts w:ascii="Times New Roman" w:hAnsi="Times New Roman" w:cs="Times New Roman"/>
                <w:b/>
                <w:i/>
                <w:sz w:val="16"/>
                <w:szCs w:val="16"/>
              </w:rPr>
              <w:t>7</w:t>
            </w:r>
          </w:p>
        </w:tc>
        <w:tc>
          <w:tcPr>
            <w:tcW w:w="2105" w:type="dxa"/>
            <w:tcBorders>
              <w:top w:val="single" w:sz="4" w:space="0" w:color="auto"/>
              <w:left w:val="single" w:sz="4" w:space="0" w:color="auto"/>
            </w:tcBorders>
            <w:shd w:val="clear" w:color="auto" w:fill="auto"/>
          </w:tcPr>
          <w:p w:rsidR="009E4302" w:rsidRPr="006F3840" w:rsidRDefault="009E4302" w:rsidP="009E4302">
            <w:pPr>
              <w:spacing w:line="360" w:lineRule="auto"/>
              <w:rPr>
                <w:rFonts w:ascii="Times New Roman" w:hAnsi="Times New Roman" w:cs="Times New Roman"/>
                <w:sz w:val="16"/>
                <w:szCs w:val="16"/>
              </w:rPr>
            </w:pPr>
            <w:r w:rsidRPr="006F3840">
              <w:rPr>
                <w:rFonts w:ascii="Times New Roman" w:hAnsi="Times New Roman" w:cs="Times New Roman"/>
                <w:sz w:val="16"/>
                <w:szCs w:val="16"/>
              </w:rPr>
              <w:t>-1.12 (-1.86, -0.37)**</w:t>
            </w:r>
          </w:p>
        </w:tc>
        <w:tc>
          <w:tcPr>
            <w:tcW w:w="1890" w:type="dxa"/>
            <w:tcBorders>
              <w:top w:val="single" w:sz="4" w:space="0" w:color="auto"/>
              <w:right w:val="single" w:sz="4" w:space="0" w:color="auto"/>
            </w:tcBorders>
            <w:shd w:val="clear" w:color="auto" w:fill="auto"/>
          </w:tcPr>
          <w:p w:rsidR="009E4302" w:rsidRPr="006F3840" w:rsidRDefault="009E4302" w:rsidP="009E4302">
            <w:pPr>
              <w:spacing w:line="360" w:lineRule="auto"/>
              <w:rPr>
                <w:rFonts w:ascii="Times New Roman" w:hAnsi="Times New Roman" w:cs="Times New Roman"/>
                <w:sz w:val="16"/>
                <w:szCs w:val="16"/>
              </w:rPr>
            </w:pPr>
            <w:r w:rsidRPr="006F3840">
              <w:rPr>
                <w:rFonts w:ascii="Times New Roman" w:hAnsi="Times New Roman" w:cs="Times New Roman"/>
                <w:sz w:val="16"/>
                <w:szCs w:val="16"/>
              </w:rPr>
              <w:t>-1.07 (-1.89, -0.25)**</w:t>
            </w:r>
          </w:p>
        </w:tc>
        <w:tc>
          <w:tcPr>
            <w:tcW w:w="1979" w:type="dxa"/>
            <w:tcBorders>
              <w:top w:val="single" w:sz="4" w:space="0" w:color="auto"/>
              <w:left w:val="single" w:sz="4" w:space="0" w:color="auto"/>
            </w:tcBorders>
            <w:shd w:val="clear" w:color="auto" w:fill="auto"/>
          </w:tcPr>
          <w:p w:rsidR="009E4302" w:rsidRPr="006F3840" w:rsidRDefault="009E4302" w:rsidP="009E4302">
            <w:pPr>
              <w:spacing w:line="360" w:lineRule="auto"/>
              <w:rPr>
                <w:rFonts w:ascii="Times New Roman" w:hAnsi="Times New Roman" w:cs="Times New Roman"/>
                <w:sz w:val="16"/>
                <w:szCs w:val="16"/>
              </w:rPr>
            </w:pPr>
            <w:r w:rsidRPr="006F3840">
              <w:rPr>
                <w:rFonts w:ascii="Times New Roman" w:hAnsi="Times New Roman" w:cs="Times New Roman"/>
                <w:sz w:val="16"/>
                <w:szCs w:val="16"/>
              </w:rPr>
              <w:t>-0.86 (-1.68, 0.04)**</w:t>
            </w:r>
          </w:p>
        </w:tc>
        <w:tc>
          <w:tcPr>
            <w:tcW w:w="2071" w:type="dxa"/>
            <w:tcBorders>
              <w:top w:val="single" w:sz="4" w:space="0" w:color="auto"/>
            </w:tcBorders>
            <w:shd w:val="clear" w:color="auto" w:fill="auto"/>
          </w:tcPr>
          <w:p w:rsidR="009E4302" w:rsidRPr="006F3840" w:rsidRDefault="009E4302" w:rsidP="009E4302">
            <w:pPr>
              <w:spacing w:line="360" w:lineRule="auto"/>
              <w:rPr>
                <w:rFonts w:ascii="Times New Roman" w:hAnsi="Times New Roman" w:cs="Times New Roman"/>
                <w:sz w:val="16"/>
                <w:szCs w:val="16"/>
              </w:rPr>
            </w:pPr>
            <w:r w:rsidRPr="006F3840">
              <w:rPr>
                <w:rFonts w:ascii="Times New Roman" w:hAnsi="Times New Roman" w:cs="Times New Roman"/>
                <w:sz w:val="16"/>
                <w:szCs w:val="16"/>
              </w:rPr>
              <w:t>-0.87 (-1.77, 0.03)*</w:t>
            </w:r>
          </w:p>
        </w:tc>
      </w:tr>
      <w:tr w:rsidR="009E4302" w:rsidRPr="006F3840" w:rsidTr="009E4302">
        <w:trPr>
          <w:trHeight w:val="261"/>
        </w:trPr>
        <w:tc>
          <w:tcPr>
            <w:tcW w:w="849" w:type="dxa"/>
            <w:shd w:val="clear" w:color="auto" w:fill="auto"/>
          </w:tcPr>
          <w:p w:rsidR="009E4302" w:rsidRPr="006F3840" w:rsidRDefault="009E4302" w:rsidP="009E4302">
            <w:pPr>
              <w:spacing w:line="360" w:lineRule="auto"/>
              <w:rPr>
                <w:rFonts w:ascii="Times New Roman" w:hAnsi="Times New Roman" w:cs="Times New Roman"/>
                <w:b/>
                <w:i/>
                <w:sz w:val="16"/>
                <w:szCs w:val="16"/>
              </w:rPr>
            </w:pPr>
            <w:r w:rsidRPr="006F3840">
              <w:rPr>
                <w:rFonts w:ascii="Times New Roman" w:hAnsi="Times New Roman" w:cs="Times New Roman"/>
                <w:b/>
                <w:i/>
                <w:sz w:val="16"/>
                <w:szCs w:val="16"/>
              </w:rPr>
              <w:t>Exposure</w:t>
            </w:r>
          </w:p>
        </w:tc>
        <w:tc>
          <w:tcPr>
            <w:tcW w:w="376" w:type="dxa"/>
            <w:tcBorders>
              <w:bottom w:val="single" w:sz="4" w:space="0" w:color="auto"/>
              <w:right w:val="single" w:sz="4" w:space="0" w:color="auto"/>
            </w:tcBorders>
            <w:shd w:val="clear" w:color="auto" w:fill="auto"/>
          </w:tcPr>
          <w:p w:rsidR="009E4302" w:rsidRPr="006F3840" w:rsidRDefault="009E4302" w:rsidP="009E4302">
            <w:pPr>
              <w:spacing w:line="360" w:lineRule="auto"/>
              <w:jc w:val="center"/>
              <w:rPr>
                <w:rFonts w:ascii="Times New Roman" w:hAnsi="Times New Roman" w:cs="Times New Roman"/>
                <w:b/>
                <w:i/>
                <w:sz w:val="16"/>
                <w:szCs w:val="16"/>
              </w:rPr>
            </w:pPr>
          </w:p>
        </w:tc>
        <w:tc>
          <w:tcPr>
            <w:tcW w:w="2105" w:type="dxa"/>
            <w:tcBorders>
              <w:left w:val="single" w:sz="4" w:space="0" w:color="auto"/>
              <w:bottom w:val="single" w:sz="4" w:space="0" w:color="auto"/>
            </w:tcBorders>
            <w:shd w:val="clear" w:color="auto" w:fill="auto"/>
          </w:tcPr>
          <w:p w:rsidR="009E4302" w:rsidRPr="006F3840" w:rsidRDefault="009E4302" w:rsidP="007C02BD">
            <w:pPr>
              <w:spacing w:line="360" w:lineRule="auto"/>
              <w:rPr>
                <w:rFonts w:ascii="Times New Roman" w:hAnsi="Times New Roman" w:cs="Times New Roman"/>
                <w:b/>
                <w:sz w:val="16"/>
                <w:szCs w:val="16"/>
              </w:rPr>
            </w:pPr>
            <w:r w:rsidRPr="006F3840">
              <w:rPr>
                <w:rFonts w:ascii="Times New Roman" w:hAnsi="Times New Roman" w:cs="Times New Roman"/>
                <w:b/>
                <w:sz w:val="16"/>
                <w:szCs w:val="16"/>
              </w:rPr>
              <w:t>-1.</w:t>
            </w:r>
            <w:r w:rsidR="007C02BD" w:rsidRPr="006F3840">
              <w:rPr>
                <w:rFonts w:ascii="Times New Roman" w:hAnsi="Times New Roman" w:cs="Times New Roman"/>
                <w:b/>
                <w:sz w:val="16"/>
                <w:szCs w:val="16"/>
              </w:rPr>
              <w:t>01</w:t>
            </w:r>
            <w:r w:rsidRPr="006F3840">
              <w:rPr>
                <w:rFonts w:ascii="Times New Roman" w:hAnsi="Times New Roman" w:cs="Times New Roman"/>
                <w:b/>
                <w:sz w:val="16"/>
                <w:szCs w:val="16"/>
              </w:rPr>
              <w:t xml:space="preserve"> (-1.</w:t>
            </w:r>
            <w:r w:rsidR="007C02BD" w:rsidRPr="006F3840">
              <w:rPr>
                <w:rFonts w:ascii="Times New Roman" w:hAnsi="Times New Roman" w:cs="Times New Roman"/>
                <w:b/>
                <w:sz w:val="16"/>
                <w:szCs w:val="16"/>
              </w:rPr>
              <w:t>57, -0.44</w:t>
            </w:r>
            <w:r w:rsidRPr="006F3840">
              <w:rPr>
                <w:rFonts w:ascii="Times New Roman" w:hAnsi="Times New Roman" w:cs="Times New Roman"/>
                <w:b/>
                <w:sz w:val="16"/>
                <w:szCs w:val="16"/>
              </w:rPr>
              <w:t>)**</w:t>
            </w:r>
            <w:r w:rsidR="007C02BD" w:rsidRPr="006F3840">
              <w:rPr>
                <w:rFonts w:ascii="Times New Roman" w:hAnsi="Times New Roman" w:cs="Times New Roman"/>
                <w:b/>
                <w:sz w:val="16"/>
                <w:szCs w:val="16"/>
              </w:rPr>
              <w:t>*</w:t>
            </w:r>
          </w:p>
        </w:tc>
        <w:tc>
          <w:tcPr>
            <w:tcW w:w="1890" w:type="dxa"/>
            <w:tcBorders>
              <w:bottom w:val="single" w:sz="4" w:space="0" w:color="auto"/>
              <w:right w:val="single" w:sz="4" w:space="0" w:color="auto"/>
            </w:tcBorders>
            <w:shd w:val="clear" w:color="auto" w:fill="auto"/>
          </w:tcPr>
          <w:p w:rsidR="009E4302" w:rsidRPr="006F3840" w:rsidRDefault="009E4302" w:rsidP="009E4302">
            <w:pPr>
              <w:spacing w:line="360" w:lineRule="auto"/>
              <w:rPr>
                <w:rFonts w:ascii="Times New Roman" w:hAnsi="Times New Roman" w:cs="Times New Roman"/>
                <w:b/>
                <w:sz w:val="16"/>
                <w:szCs w:val="16"/>
              </w:rPr>
            </w:pPr>
            <w:r w:rsidRPr="006F3840">
              <w:rPr>
                <w:rFonts w:ascii="Times New Roman" w:hAnsi="Times New Roman" w:cs="Times New Roman"/>
                <w:b/>
                <w:sz w:val="16"/>
                <w:szCs w:val="16"/>
              </w:rPr>
              <w:t>-</w:t>
            </w:r>
            <w:r w:rsidR="00413C3F" w:rsidRPr="006F3840">
              <w:rPr>
                <w:rFonts w:ascii="Times New Roman" w:hAnsi="Times New Roman" w:cs="Times New Roman"/>
                <w:b/>
                <w:sz w:val="16"/>
                <w:szCs w:val="16"/>
              </w:rPr>
              <w:t>0.71 (-1.34</w:t>
            </w:r>
            <w:r w:rsidRPr="006F3840">
              <w:rPr>
                <w:rFonts w:ascii="Times New Roman" w:hAnsi="Times New Roman" w:cs="Times New Roman"/>
                <w:b/>
                <w:sz w:val="16"/>
                <w:szCs w:val="16"/>
              </w:rPr>
              <w:t>, -0</w:t>
            </w:r>
            <w:r w:rsidR="00413C3F" w:rsidRPr="006F3840">
              <w:rPr>
                <w:rFonts w:ascii="Times New Roman" w:hAnsi="Times New Roman" w:cs="Times New Roman"/>
                <w:b/>
                <w:sz w:val="16"/>
                <w:szCs w:val="16"/>
              </w:rPr>
              <w:t>.09</w:t>
            </w:r>
            <w:r w:rsidRPr="006F3840">
              <w:rPr>
                <w:rFonts w:ascii="Times New Roman" w:hAnsi="Times New Roman" w:cs="Times New Roman"/>
                <w:b/>
                <w:sz w:val="16"/>
                <w:szCs w:val="16"/>
              </w:rPr>
              <w:t>)**</w:t>
            </w:r>
          </w:p>
        </w:tc>
        <w:tc>
          <w:tcPr>
            <w:tcW w:w="1979" w:type="dxa"/>
            <w:tcBorders>
              <w:left w:val="single" w:sz="4" w:space="0" w:color="auto"/>
              <w:bottom w:val="single" w:sz="4" w:space="0" w:color="auto"/>
            </w:tcBorders>
            <w:shd w:val="clear" w:color="auto" w:fill="auto"/>
          </w:tcPr>
          <w:p w:rsidR="009E4302" w:rsidRPr="006F3840" w:rsidRDefault="007C02BD" w:rsidP="009E4302">
            <w:pPr>
              <w:spacing w:line="360" w:lineRule="auto"/>
              <w:rPr>
                <w:rFonts w:ascii="Times New Roman" w:hAnsi="Times New Roman" w:cs="Times New Roman"/>
                <w:b/>
                <w:sz w:val="16"/>
                <w:szCs w:val="16"/>
              </w:rPr>
            </w:pPr>
            <w:r w:rsidRPr="006F3840">
              <w:rPr>
                <w:rFonts w:ascii="Times New Roman" w:hAnsi="Times New Roman" w:cs="Times New Roman"/>
                <w:b/>
                <w:sz w:val="16"/>
                <w:szCs w:val="16"/>
              </w:rPr>
              <w:t>-0.67 (-1.31, -0.04</w:t>
            </w:r>
            <w:r w:rsidR="009E4302" w:rsidRPr="006F3840">
              <w:rPr>
                <w:rFonts w:ascii="Times New Roman" w:hAnsi="Times New Roman" w:cs="Times New Roman"/>
                <w:b/>
                <w:sz w:val="16"/>
                <w:szCs w:val="16"/>
              </w:rPr>
              <w:t>)**</w:t>
            </w:r>
          </w:p>
        </w:tc>
        <w:tc>
          <w:tcPr>
            <w:tcW w:w="2071" w:type="dxa"/>
            <w:tcBorders>
              <w:bottom w:val="single" w:sz="4" w:space="0" w:color="auto"/>
            </w:tcBorders>
            <w:shd w:val="clear" w:color="auto" w:fill="auto"/>
          </w:tcPr>
          <w:p w:rsidR="009E4302" w:rsidRPr="006F3840" w:rsidRDefault="00413C3F" w:rsidP="009E4302">
            <w:pPr>
              <w:spacing w:line="360" w:lineRule="auto"/>
              <w:rPr>
                <w:rFonts w:ascii="Times New Roman" w:hAnsi="Times New Roman" w:cs="Times New Roman"/>
                <w:b/>
                <w:sz w:val="16"/>
                <w:szCs w:val="16"/>
              </w:rPr>
            </w:pPr>
            <w:r w:rsidRPr="006F3840">
              <w:rPr>
                <w:rFonts w:ascii="Times New Roman" w:hAnsi="Times New Roman" w:cs="Times New Roman"/>
                <w:b/>
                <w:sz w:val="16"/>
                <w:szCs w:val="16"/>
              </w:rPr>
              <w:t>-0.57 (-1.27, 0.13)</w:t>
            </w:r>
          </w:p>
        </w:tc>
      </w:tr>
      <w:tr w:rsidR="009E4302" w:rsidRPr="006F3840" w:rsidTr="009E4302">
        <w:trPr>
          <w:trHeight w:val="261"/>
        </w:trPr>
        <w:tc>
          <w:tcPr>
            <w:tcW w:w="849" w:type="dxa"/>
            <w:shd w:val="clear" w:color="auto" w:fill="auto"/>
          </w:tcPr>
          <w:p w:rsidR="009E4302" w:rsidRPr="006F3840" w:rsidRDefault="009E4302" w:rsidP="009E4302">
            <w:pPr>
              <w:spacing w:line="360" w:lineRule="auto"/>
              <w:rPr>
                <w:rFonts w:ascii="Times New Roman" w:hAnsi="Times New Roman" w:cs="Times New Roman"/>
                <w:b/>
                <w:i/>
                <w:sz w:val="16"/>
                <w:szCs w:val="16"/>
              </w:rPr>
            </w:pPr>
            <w:r w:rsidRPr="006F3840">
              <w:rPr>
                <w:rFonts w:ascii="Times New Roman" w:hAnsi="Times New Roman" w:cs="Times New Roman"/>
                <w:b/>
                <w:i/>
                <w:sz w:val="16"/>
                <w:szCs w:val="16"/>
              </w:rPr>
              <w:t>window</w:t>
            </w:r>
          </w:p>
        </w:tc>
        <w:tc>
          <w:tcPr>
            <w:tcW w:w="376" w:type="dxa"/>
            <w:tcBorders>
              <w:top w:val="single" w:sz="4" w:space="0" w:color="auto"/>
              <w:right w:val="single" w:sz="4" w:space="0" w:color="auto"/>
            </w:tcBorders>
            <w:shd w:val="clear" w:color="auto" w:fill="auto"/>
          </w:tcPr>
          <w:p w:rsidR="009E4302" w:rsidRPr="006F3840" w:rsidRDefault="009E4302" w:rsidP="009E4302">
            <w:pPr>
              <w:spacing w:line="360" w:lineRule="auto"/>
              <w:jc w:val="center"/>
              <w:rPr>
                <w:rFonts w:ascii="Times New Roman" w:hAnsi="Times New Roman" w:cs="Times New Roman"/>
                <w:b/>
                <w:i/>
                <w:sz w:val="16"/>
                <w:szCs w:val="16"/>
              </w:rPr>
            </w:pPr>
            <w:r w:rsidRPr="006F3840">
              <w:rPr>
                <w:rFonts w:ascii="Times New Roman" w:hAnsi="Times New Roman" w:cs="Times New Roman"/>
                <w:b/>
                <w:i/>
                <w:sz w:val="16"/>
                <w:szCs w:val="16"/>
              </w:rPr>
              <w:t>14</w:t>
            </w:r>
          </w:p>
        </w:tc>
        <w:tc>
          <w:tcPr>
            <w:tcW w:w="2105" w:type="dxa"/>
            <w:tcBorders>
              <w:top w:val="single" w:sz="4" w:space="0" w:color="auto"/>
              <w:left w:val="single" w:sz="4" w:space="0" w:color="auto"/>
            </w:tcBorders>
            <w:shd w:val="clear" w:color="auto" w:fill="auto"/>
          </w:tcPr>
          <w:p w:rsidR="009E4302" w:rsidRPr="006F3840" w:rsidRDefault="009E4302" w:rsidP="009E4302">
            <w:pPr>
              <w:spacing w:line="360" w:lineRule="auto"/>
              <w:rPr>
                <w:rFonts w:ascii="Times New Roman" w:hAnsi="Times New Roman" w:cs="Times New Roman"/>
                <w:sz w:val="16"/>
                <w:szCs w:val="16"/>
              </w:rPr>
            </w:pPr>
            <w:r w:rsidRPr="006F3840">
              <w:rPr>
                <w:rFonts w:ascii="Times New Roman" w:hAnsi="Times New Roman" w:cs="Times New Roman"/>
                <w:sz w:val="16"/>
                <w:szCs w:val="16"/>
              </w:rPr>
              <w:t>-1.83 (-2.75, -0.90)***</w:t>
            </w:r>
          </w:p>
        </w:tc>
        <w:tc>
          <w:tcPr>
            <w:tcW w:w="1890" w:type="dxa"/>
            <w:tcBorders>
              <w:top w:val="single" w:sz="4" w:space="0" w:color="auto"/>
              <w:right w:val="single" w:sz="4" w:space="0" w:color="auto"/>
            </w:tcBorders>
            <w:shd w:val="clear" w:color="auto" w:fill="auto"/>
          </w:tcPr>
          <w:p w:rsidR="009E4302" w:rsidRPr="006F3840" w:rsidRDefault="009E4302" w:rsidP="009E4302">
            <w:pPr>
              <w:spacing w:line="360" w:lineRule="auto"/>
              <w:rPr>
                <w:rFonts w:ascii="Times New Roman" w:hAnsi="Times New Roman" w:cs="Times New Roman"/>
                <w:sz w:val="16"/>
                <w:szCs w:val="16"/>
              </w:rPr>
            </w:pPr>
            <w:r w:rsidRPr="006F3840">
              <w:rPr>
                <w:rFonts w:ascii="Times New Roman" w:hAnsi="Times New Roman" w:cs="Times New Roman"/>
                <w:sz w:val="16"/>
                <w:szCs w:val="16"/>
              </w:rPr>
              <w:t>-1.56 (-2.56, -0.55)**</w:t>
            </w:r>
          </w:p>
        </w:tc>
        <w:tc>
          <w:tcPr>
            <w:tcW w:w="1979" w:type="dxa"/>
            <w:tcBorders>
              <w:top w:val="single" w:sz="4" w:space="0" w:color="auto"/>
              <w:left w:val="single" w:sz="4" w:space="0" w:color="auto"/>
            </w:tcBorders>
            <w:shd w:val="clear" w:color="auto" w:fill="auto"/>
          </w:tcPr>
          <w:p w:rsidR="009E4302" w:rsidRPr="006F3840" w:rsidRDefault="009E4302" w:rsidP="009E4302">
            <w:pPr>
              <w:spacing w:line="360" w:lineRule="auto"/>
              <w:rPr>
                <w:rFonts w:ascii="Times New Roman" w:hAnsi="Times New Roman" w:cs="Times New Roman"/>
                <w:sz w:val="16"/>
                <w:szCs w:val="16"/>
              </w:rPr>
            </w:pPr>
            <w:r w:rsidRPr="006F3840">
              <w:rPr>
                <w:rFonts w:ascii="Times New Roman" w:hAnsi="Times New Roman" w:cs="Times New Roman"/>
                <w:sz w:val="16"/>
                <w:szCs w:val="16"/>
              </w:rPr>
              <w:t>-1.55 (-2.56, -0.53)***</w:t>
            </w:r>
          </w:p>
        </w:tc>
        <w:tc>
          <w:tcPr>
            <w:tcW w:w="2071" w:type="dxa"/>
            <w:tcBorders>
              <w:top w:val="single" w:sz="4" w:space="0" w:color="auto"/>
            </w:tcBorders>
            <w:shd w:val="clear" w:color="auto" w:fill="auto"/>
          </w:tcPr>
          <w:p w:rsidR="009E4302" w:rsidRPr="006F3840" w:rsidRDefault="009E4302" w:rsidP="009E4302">
            <w:pPr>
              <w:spacing w:line="360" w:lineRule="auto"/>
              <w:rPr>
                <w:rFonts w:ascii="Times New Roman" w:hAnsi="Times New Roman" w:cs="Times New Roman"/>
                <w:sz w:val="16"/>
                <w:szCs w:val="16"/>
              </w:rPr>
            </w:pPr>
            <w:r w:rsidRPr="006F3840">
              <w:rPr>
                <w:rFonts w:ascii="Times New Roman" w:hAnsi="Times New Roman" w:cs="Times New Roman"/>
                <w:sz w:val="16"/>
                <w:szCs w:val="16"/>
              </w:rPr>
              <w:t>-1.29 (-2.39, -0.18)**</w:t>
            </w:r>
          </w:p>
        </w:tc>
      </w:tr>
      <w:tr w:rsidR="009E4302" w:rsidRPr="006F3840" w:rsidTr="009E4302">
        <w:trPr>
          <w:trHeight w:val="261"/>
        </w:trPr>
        <w:tc>
          <w:tcPr>
            <w:tcW w:w="849" w:type="dxa"/>
            <w:shd w:val="clear" w:color="auto" w:fill="auto"/>
          </w:tcPr>
          <w:p w:rsidR="009E4302" w:rsidRPr="006F3840" w:rsidRDefault="009E4302" w:rsidP="009E4302">
            <w:pPr>
              <w:spacing w:line="360" w:lineRule="auto"/>
              <w:rPr>
                <w:rFonts w:ascii="Times New Roman" w:hAnsi="Times New Roman" w:cs="Times New Roman"/>
                <w:b/>
                <w:i/>
                <w:sz w:val="16"/>
                <w:szCs w:val="16"/>
              </w:rPr>
            </w:pPr>
            <w:r w:rsidRPr="006F3840">
              <w:rPr>
                <w:rFonts w:ascii="Times New Roman" w:hAnsi="Times New Roman" w:cs="Times New Roman"/>
                <w:b/>
                <w:i/>
                <w:sz w:val="16"/>
                <w:szCs w:val="16"/>
              </w:rPr>
              <w:t>(days)</w:t>
            </w:r>
          </w:p>
        </w:tc>
        <w:tc>
          <w:tcPr>
            <w:tcW w:w="376" w:type="dxa"/>
            <w:tcBorders>
              <w:bottom w:val="single" w:sz="4" w:space="0" w:color="auto"/>
              <w:right w:val="single" w:sz="4" w:space="0" w:color="auto"/>
            </w:tcBorders>
            <w:shd w:val="clear" w:color="auto" w:fill="auto"/>
          </w:tcPr>
          <w:p w:rsidR="009E4302" w:rsidRPr="006F3840" w:rsidRDefault="009E4302" w:rsidP="009E4302">
            <w:pPr>
              <w:spacing w:line="360" w:lineRule="auto"/>
              <w:jc w:val="center"/>
              <w:rPr>
                <w:rFonts w:ascii="Times New Roman" w:hAnsi="Times New Roman" w:cs="Times New Roman"/>
                <w:b/>
                <w:i/>
                <w:sz w:val="16"/>
                <w:szCs w:val="16"/>
              </w:rPr>
            </w:pPr>
          </w:p>
        </w:tc>
        <w:tc>
          <w:tcPr>
            <w:tcW w:w="2105" w:type="dxa"/>
            <w:tcBorders>
              <w:left w:val="single" w:sz="4" w:space="0" w:color="auto"/>
              <w:bottom w:val="single" w:sz="4" w:space="0" w:color="auto"/>
            </w:tcBorders>
            <w:shd w:val="clear" w:color="auto" w:fill="auto"/>
          </w:tcPr>
          <w:p w:rsidR="009E4302" w:rsidRPr="006F3840" w:rsidRDefault="009E4302" w:rsidP="007C02BD">
            <w:pPr>
              <w:spacing w:line="360" w:lineRule="auto"/>
              <w:rPr>
                <w:rFonts w:ascii="Times New Roman" w:hAnsi="Times New Roman" w:cs="Times New Roman"/>
                <w:b/>
                <w:sz w:val="16"/>
                <w:szCs w:val="16"/>
              </w:rPr>
            </w:pPr>
            <w:r w:rsidRPr="006F3840">
              <w:rPr>
                <w:rFonts w:ascii="Times New Roman" w:hAnsi="Times New Roman" w:cs="Times New Roman"/>
                <w:b/>
                <w:sz w:val="16"/>
                <w:szCs w:val="16"/>
              </w:rPr>
              <w:t>-1.</w:t>
            </w:r>
            <w:r w:rsidR="007C02BD" w:rsidRPr="006F3840">
              <w:rPr>
                <w:rFonts w:ascii="Times New Roman" w:hAnsi="Times New Roman" w:cs="Times New Roman"/>
                <w:b/>
                <w:sz w:val="16"/>
                <w:szCs w:val="16"/>
              </w:rPr>
              <w:t>48</w:t>
            </w:r>
            <w:r w:rsidRPr="006F3840">
              <w:rPr>
                <w:rFonts w:ascii="Times New Roman" w:hAnsi="Times New Roman" w:cs="Times New Roman"/>
                <w:b/>
                <w:sz w:val="16"/>
                <w:szCs w:val="16"/>
              </w:rPr>
              <w:t xml:space="preserve"> (-2.</w:t>
            </w:r>
            <w:r w:rsidR="007C02BD" w:rsidRPr="006F3840">
              <w:rPr>
                <w:rFonts w:ascii="Times New Roman" w:hAnsi="Times New Roman" w:cs="Times New Roman"/>
                <w:b/>
                <w:sz w:val="16"/>
                <w:szCs w:val="16"/>
              </w:rPr>
              <w:t>14, -0.83</w:t>
            </w:r>
            <w:r w:rsidRPr="006F3840">
              <w:rPr>
                <w:rFonts w:ascii="Times New Roman" w:hAnsi="Times New Roman" w:cs="Times New Roman"/>
                <w:b/>
                <w:sz w:val="16"/>
                <w:szCs w:val="16"/>
              </w:rPr>
              <w:t>)***</w:t>
            </w:r>
          </w:p>
        </w:tc>
        <w:tc>
          <w:tcPr>
            <w:tcW w:w="1890" w:type="dxa"/>
            <w:tcBorders>
              <w:bottom w:val="single" w:sz="4" w:space="0" w:color="auto"/>
              <w:right w:val="single" w:sz="4" w:space="0" w:color="auto"/>
            </w:tcBorders>
            <w:shd w:val="clear" w:color="auto" w:fill="auto"/>
          </w:tcPr>
          <w:p w:rsidR="009E4302" w:rsidRPr="006F3840" w:rsidRDefault="009E4302" w:rsidP="00413C3F">
            <w:pPr>
              <w:spacing w:line="360" w:lineRule="auto"/>
              <w:rPr>
                <w:rFonts w:ascii="Times New Roman" w:hAnsi="Times New Roman" w:cs="Times New Roman"/>
                <w:b/>
                <w:sz w:val="16"/>
                <w:szCs w:val="16"/>
              </w:rPr>
            </w:pPr>
            <w:r w:rsidRPr="006F3840">
              <w:rPr>
                <w:rFonts w:ascii="Times New Roman" w:hAnsi="Times New Roman" w:cs="Times New Roman"/>
                <w:b/>
                <w:sz w:val="16"/>
                <w:szCs w:val="16"/>
              </w:rPr>
              <w:t>-1.</w:t>
            </w:r>
            <w:r w:rsidR="00413C3F" w:rsidRPr="006F3840">
              <w:rPr>
                <w:rFonts w:ascii="Times New Roman" w:hAnsi="Times New Roman" w:cs="Times New Roman"/>
                <w:b/>
                <w:sz w:val="16"/>
                <w:szCs w:val="16"/>
              </w:rPr>
              <w:t>11 (-1.82, -0.40</w:t>
            </w:r>
            <w:r w:rsidRPr="006F3840">
              <w:rPr>
                <w:rFonts w:ascii="Times New Roman" w:hAnsi="Times New Roman" w:cs="Times New Roman"/>
                <w:b/>
                <w:sz w:val="16"/>
                <w:szCs w:val="16"/>
              </w:rPr>
              <w:t>)**</w:t>
            </w:r>
          </w:p>
        </w:tc>
        <w:tc>
          <w:tcPr>
            <w:tcW w:w="1979" w:type="dxa"/>
            <w:tcBorders>
              <w:left w:val="single" w:sz="4" w:space="0" w:color="auto"/>
              <w:bottom w:val="single" w:sz="4" w:space="0" w:color="auto"/>
            </w:tcBorders>
            <w:shd w:val="clear" w:color="auto" w:fill="auto"/>
          </w:tcPr>
          <w:p w:rsidR="009E4302" w:rsidRPr="006F3840" w:rsidRDefault="007C02BD" w:rsidP="009E4302">
            <w:pPr>
              <w:spacing w:line="360" w:lineRule="auto"/>
              <w:rPr>
                <w:rFonts w:ascii="Times New Roman" w:hAnsi="Times New Roman" w:cs="Times New Roman"/>
                <w:b/>
                <w:sz w:val="16"/>
                <w:szCs w:val="16"/>
              </w:rPr>
            </w:pPr>
            <w:r w:rsidRPr="006F3840">
              <w:rPr>
                <w:rFonts w:ascii="Times New Roman" w:hAnsi="Times New Roman" w:cs="Times New Roman"/>
                <w:b/>
                <w:sz w:val="16"/>
                <w:szCs w:val="16"/>
              </w:rPr>
              <w:t>-1.01 (-1.75, -0.27</w:t>
            </w:r>
            <w:r w:rsidR="009E4302" w:rsidRPr="006F3840">
              <w:rPr>
                <w:rFonts w:ascii="Times New Roman" w:hAnsi="Times New Roman" w:cs="Times New Roman"/>
                <w:b/>
                <w:sz w:val="16"/>
                <w:szCs w:val="16"/>
              </w:rPr>
              <w:t>)**</w:t>
            </w:r>
          </w:p>
        </w:tc>
        <w:tc>
          <w:tcPr>
            <w:tcW w:w="2071" w:type="dxa"/>
            <w:tcBorders>
              <w:bottom w:val="single" w:sz="4" w:space="0" w:color="auto"/>
            </w:tcBorders>
            <w:shd w:val="clear" w:color="auto" w:fill="auto"/>
          </w:tcPr>
          <w:p w:rsidR="009E4302" w:rsidRPr="006F3840" w:rsidRDefault="00413C3F" w:rsidP="009E4302">
            <w:pPr>
              <w:spacing w:line="360" w:lineRule="auto"/>
              <w:rPr>
                <w:rFonts w:ascii="Times New Roman" w:hAnsi="Times New Roman" w:cs="Times New Roman"/>
                <w:b/>
                <w:sz w:val="16"/>
                <w:szCs w:val="16"/>
              </w:rPr>
            </w:pPr>
            <w:r w:rsidRPr="006F3840">
              <w:rPr>
                <w:rFonts w:ascii="Times New Roman" w:hAnsi="Times New Roman" w:cs="Times New Roman"/>
                <w:b/>
                <w:sz w:val="16"/>
                <w:szCs w:val="16"/>
              </w:rPr>
              <w:t>-0.79 (-1.59, 0.01</w:t>
            </w:r>
            <w:r w:rsidR="009E4302" w:rsidRPr="006F3840">
              <w:rPr>
                <w:rFonts w:ascii="Times New Roman" w:hAnsi="Times New Roman" w:cs="Times New Roman"/>
                <w:b/>
                <w:sz w:val="16"/>
                <w:szCs w:val="16"/>
              </w:rPr>
              <w:t>)*</w:t>
            </w:r>
          </w:p>
        </w:tc>
      </w:tr>
      <w:tr w:rsidR="009E4302" w:rsidRPr="006F3840" w:rsidTr="009E4302">
        <w:trPr>
          <w:trHeight w:val="261"/>
        </w:trPr>
        <w:tc>
          <w:tcPr>
            <w:tcW w:w="849" w:type="dxa"/>
            <w:shd w:val="clear" w:color="auto" w:fill="auto"/>
          </w:tcPr>
          <w:p w:rsidR="009E4302" w:rsidRPr="006F3840" w:rsidRDefault="009E4302" w:rsidP="009E4302">
            <w:pPr>
              <w:spacing w:line="360" w:lineRule="auto"/>
              <w:rPr>
                <w:rFonts w:ascii="Times New Roman" w:hAnsi="Times New Roman" w:cs="Times New Roman"/>
                <w:b/>
                <w:i/>
                <w:sz w:val="16"/>
                <w:szCs w:val="16"/>
              </w:rPr>
            </w:pPr>
          </w:p>
        </w:tc>
        <w:tc>
          <w:tcPr>
            <w:tcW w:w="376" w:type="dxa"/>
            <w:tcBorders>
              <w:top w:val="single" w:sz="4" w:space="0" w:color="auto"/>
              <w:right w:val="single" w:sz="4" w:space="0" w:color="auto"/>
            </w:tcBorders>
            <w:shd w:val="clear" w:color="auto" w:fill="auto"/>
          </w:tcPr>
          <w:p w:rsidR="009E4302" w:rsidRPr="006F3840" w:rsidRDefault="009E4302" w:rsidP="009E4302">
            <w:pPr>
              <w:spacing w:line="360" w:lineRule="auto"/>
              <w:jc w:val="center"/>
              <w:rPr>
                <w:rFonts w:ascii="Times New Roman" w:hAnsi="Times New Roman" w:cs="Times New Roman"/>
                <w:b/>
                <w:i/>
                <w:sz w:val="16"/>
                <w:szCs w:val="16"/>
              </w:rPr>
            </w:pPr>
            <w:r w:rsidRPr="006F3840">
              <w:rPr>
                <w:rFonts w:ascii="Times New Roman" w:hAnsi="Times New Roman" w:cs="Times New Roman"/>
                <w:b/>
                <w:i/>
                <w:sz w:val="16"/>
                <w:szCs w:val="16"/>
              </w:rPr>
              <w:t>21</w:t>
            </w:r>
          </w:p>
        </w:tc>
        <w:tc>
          <w:tcPr>
            <w:tcW w:w="2105" w:type="dxa"/>
            <w:tcBorders>
              <w:top w:val="single" w:sz="4" w:space="0" w:color="auto"/>
              <w:left w:val="single" w:sz="4" w:space="0" w:color="auto"/>
            </w:tcBorders>
            <w:shd w:val="clear" w:color="auto" w:fill="auto"/>
          </w:tcPr>
          <w:p w:rsidR="009E4302" w:rsidRPr="006F3840" w:rsidRDefault="009E4302" w:rsidP="009E4302">
            <w:pPr>
              <w:spacing w:line="360" w:lineRule="auto"/>
              <w:rPr>
                <w:rFonts w:ascii="Times New Roman" w:hAnsi="Times New Roman" w:cs="Times New Roman"/>
                <w:sz w:val="16"/>
                <w:szCs w:val="16"/>
              </w:rPr>
            </w:pPr>
            <w:r w:rsidRPr="006F3840">
              <w:rPr>
                <w:rFonts w:ascii="Times New Roman" w:hAnsi="Times New Roman" w:cs="Times New Roman"/>
                <w:sz w:val="16"/>
                <w:szCs w:val="16"/>
              </w:rPr>
              <w:t>-2.11 (-3.10, -1.13)***</w:t>
            </w:r>
          </w:p>
        </w:tc>
        <w:tc>
          <w:tcPr>
            <w:tcW w:w="1890" w:type="dxa"/>
            <w:tcBorders>
              <w:top w:val="single" w:sz="4" w:space="0" w:color="auto"/>
              <w:right w:val="single" w:sz="4" w:space="0" w:color="auto"/>
            </w:tcBorders>
            <w:shd w:val="clear" w:color="auto" w:fill="auto"/>
          </w:tcPr>
          <w:p w:rsidR="009E4302" w:rsidRPr="006F3840" w:rsidRDefault="009E4302" w:rsidP="009E4302">
            <w:pPr>
              <w:spacing w:line="360" w:lineRule="auto"/>
              <w:rPr>
                <w:rFonts w:ascii="Times New Roman" w:hAnsi="Times New Roman" w:cs="Times New Roman"/>
                <w:sz w:val="16"/>
                <w:szCs w:val="16"/>
              </w:rPr>
            </w:pPr>
            <w:r w:rsidRPr="006F3840">
              <w:rPr>
                <w:rFonts w:ascii="Times New Roman" w:hAnsi="Times New Roman" w:cs="Times New Roman"/>
                <w:sz w:val="16"/>
                <w:szCs w:val="16"/>
              </w:rPr>
              <w:t>-1.68 (-2.73, -0.63)**</w:t>
            </w:r>
          </w:p>
        </w:tc>
        <w:tc>
          <w:tcPr>
            <w:tcW w:w="1979" w:type="dxa"/>
            <w:tcBorders>
              <w:top w:val="single" w:sz="4" w:space="0" w:color="auto"/>
              <w:left w:val="single" w:sz="4" w:space="0" w:color="auto"/>
            </w:tcBorders>
            <w:shd w:val="clear" w:color="auto" w:fill="auto"/>
          </w:tcPr>
          <w:p w:rsidR="009E4302" w:rsidRPr="006F3840" w:rsidRDefault="009E4302" w:rsidP="009E4302">
            <w:pPr>
              <w:spacing w:line="360" w:lineRule="auto"/>
              <w:rPr>
                <w:rFonts w:ascii="Times New Roman" w:hAnsi="Times New Roman" w:cs="Times New Roman"/>
                <w:sz w:val="16"/>
                <w:szCs w:val="16"/>
              </w:rPr>
            </w:pPr>
            <w:r w:rsidRPr="006F3840">
              <w:rPr>
                <w:rFonts w:ascii="Times New Roman" w:hAnsi="Times New Roman" w:cs="Times New Roman"/>
                <w:sz w:val="16"/>
                <w:szCs w:val="16"/>
              </w:rPr>
              <w:t>-2.01 (-3.09, -0.92)***</w:t>
            </w:r>
          </w:p>
        </w:tc>
        <w:tc>
          <w:tcPr>
            <w:tcW w:w="2071" w:type="dxa"/>
            <w:tcBorders>
              <w:top w:val="single" w:sz="4" w:space="0" w:color="auto"/>
            </w:tcBorders>
            <w:shd w:val="clear" w:color="auto" w:fill="auto"/>
          </w:tcPr>
          <w:p w:rsidR="009E4302" w:rsidRPr="006F3840" w:rsidRDefault="009E4302" w:rsidP="009E4302">
            <w:pPr>
              <w:spacing w:line="360" w:lineRule="auto"/>
              <w:rPr>
                <w:rFonts w:ascii="Times New Roman" w:hAnsi="Times New Roman" w:cs="Times New Roman"/>
                <w:sz w:val="16"/>
                <w:szCs w:val="16"/>
              </w:rPr>
            </w:pPr>
            <w:r w:rsidRPr="006F3840">
              <w:rPr>
                <w:rFonts w:ascii="Times New Roman" w:hAnsi="Times New Roman" w:cs="Times New Roman"/>
                <w:sz w:val="16"/>
                <w:szCs w:val="16"/>
              </w:rPr>
              <w:t>-1.56 (-2.71, -0.41)**</w:t>
            </w:r>
          </w:p>
        </w:tc>
      </w:tr>
      <w:tr w:rsidR="009E4302" w:rsidRPr="006F3840" w:rsidTr="009E4302">
        <w:trPr>
          <w:trHeight w:val="261"/>
        </w:trPr>
        <w:tc>
          <w:tcPr>
            <w:tcW w:w="849" w:type="dxa"/>
            <w:shd w:val="clear" w:color="auto" w:fill="auto"/>
          </w:tcPr>
          <w:p w:rsidR="009E4302" w:rsidRPr="006F3840" w:rsidRDefault="009E4302" w:rsidP="009E4302">
            <w:pPr>
              <w:spacing w:line="360" w:lineRule="auto"/>
              <w:rPr>
                <w:rFonts w:ascii="Times New Roman" w:hAnsi="Times New Roman" w:cs="Times New Roman"/>
                <w:b/>
                <w:i/>
                <w:sz w:val="16"/>
                <w:szCs w:val="16"/>
              </w:rPr>
            </w:pPr>
          </w:p>
        </w:tc>
        <w:tc>
          <w:tcPr>
            <w:tcW w:w="376" w:type="dxa"/>
            <w:tcBorders>
              <w:bottom w:val="single" w:sz="4" w:space="0" w:color="auto"/>
              <w:right w:val="single" w:sz="4" w:space="0" w:color="auto"/>
            </w:tcBorders>
            <w:shd w:val="clear" w:color="auto" w:fill="auto"/>
          </w:tcPr>
          <w:p w:rsidR="009E4302" w:rsidRPr="006F3840" w:rsidRDefault="009E4302" w:rsidP="009E4302">
            <w:pPr>
              <w:spacing w:line="360" w:lineRule="auto"/>
              <w:jc w:val="center"/>
              <w:rPr>
                <w:rFonts w:ascii="Times New Roman" w:hAnsi="Times New Roman" w:cs="Times New Roman"/>
                <w:b/>
                <w:i/>
                <w:sz w:val="16"/>
                <w:szCs w:val="16"/>
              </w:rPr>
            </w:pPr>
          </w:p>
        </w:tc>
        <w:tc>
          <w:tcPr>
            <w:tcW w:w="2105" w:type="dxa"/>
            <w:tcBorders>
              <w:left w:val="single" w:sz="4" w:space="0" w:color="auto"/>
              <w:bottom w:val="single" w:sz="4" w:space="0" w:color="auto"/>
            </w:tcBorders>
            <w:shd w:val="clear" w:color="auto" w:fill="auto"/>
          </w:tcPr>
          <w:p w:rsidR="009E4302" w:rsidRPr="006F3840" w:rsidRDefault="009E4302" w:rsidP="007C02BD">
            <w:pPr>
              <w:spacing w:line="360" w:lineRule="auto"/>
              <w:rPr>
                <w:rFonts w:ascii="Times New Roman" w:hAnsi="Times New Roman" w:cs="Times New Roman"/>
                <w:b/>
                <w:sz w:val="16"/>
                <w:szCs w:val="16"/>
              </w:rPr>
            </w:pPr>
            <w:r w:rsidRPr="006F3840">
              <w:rPr>
                <w:rFonts w:ascii="Times New Roman" w:hAnsi="Times New Roman" w:cs="Times New Roman"/>
                <w:b/>
                <w:sz w:val="16"/>
                <w:szCs w:val="16"/>
              </w:rPr>
              <w:t>-1.</w:t>
            </w:r>
            <w:r w:rsidR="007C02BD" w:rsidRPr="006F3840">
              <w:rPr>
                <w:rFonts w:ascii="Times New Roman" w:hAnsi="Times New Roman" w:cs="Times New Roman"/>
                <w:b/>
                <w:sz w:val="16"/>
                <w:szCs w:val="16"/>
              </w:rPr>
              <w:t>59</w:t>
            </w:r>
            <w:r w:rsidRPr="006F3840">
              <w:rPr>
                <w:rFonts w:ascii="Times New Roman" w:hAnsi="Times New Roman" w:cs="Times New Roman"/>
                <w:b/>
                <w:sz w:val="16"/>
                <w:szCs w:val="16"/>
              </w:rPr>
              <w:t xml:space="preserve"> (-2.</w:t>
            </w:r>
            <w:r w:rsidR="007C02BD" w:rsidRPr="006F3840">
              <w:rPr>
                <w:rFonts w:ascii="Times New Roman" w:hAnsi="Times New Roman" w:cs="Times New Roman"/>
                <w:b/>
                <w:sz w:val="16"/>
                <w:szCs w:val="16"/>
              </w:rPr>
              <w:t>25, -0.92</w:t>
            </w:r>
            <w:r w:rsidRPr="006F3840">
              <w:rPr>
                <w:rFonts w:ascii="Times New Roman" w:hAnsi="Times New Roman" w:cs="Times New Roman"/>
                <w:b/>
                <w:sz w:val="16"/>
                <w:szCs w:val="16"/>
              </w:rPr>
              <w:t>)***</w:t>
            </w:r>
          </w:p>
        </w:tc>
        <w:tc>
          <w:tcPr>
            <w:tcW w:w="1890" w:type="dxa"/>
            <w:tcBorders>
              <w:bottom w:val="single" w:sz="4" w:space="0" w:color="auto"/>
              <w:right w:val="single" w:sz="4" w:space="0" w:color="auto"/>
            </w:tcBorders>
            <w:shd w:val="clear" w:color="auto" w:fill="auto"/>
          </w:tcPr>
          <w:p w:rsidR="009E4302" w:rsidRPr="006F3840" w:rsidRDefault="009E4302" w:rsidP="009E4302">
            <w:pPr>
              <w:spacing w:line="360" w:lineRule="auto"/>
              <w:rPr>
                <w:rFonts w:ascii="Times New Roman" w:hAnsi="Times New Roman" w:cs="Times New Roman"/>
                <w:b/>
                <w:sz w:val="16"/>
                <w:szCs w:val="16"/>
              </w:rPr>
            </w:pPr>
            <w:r w:rsidRPr="006F3840">
              <w:rPr>
                <w:rFonts w:ascii="Times New Roman" w:hAnsi="Times New Roman" w:cs="Times New Roman"/>
                <w:b/>
                <w:sz w:val="16"/>
                <w:szCs w:val="16"/>
              </w:rPr>
              <w:t>-</w:t>
            </w:r>
            <w:r w:rsidR="00413C3F" w:rsidRPr="006F3840">
              <w:rPr>
                <w:rFonts w:ascii="Times New Roman" w:hAnsi="Times New Roman" w:cs="Times New Roman"/>
                <w:b/>
                <w:sz w:val="16"/>
                <w:szCs w:val="16"/>
              </w:rPr>
              <w:t>1.</w:t>
            </w:r>
            <w:r w:rsidRPr="006F3840">
              <w:rPr>
                <w:rFonts w:ascii="Times New Roman" w:hAnsi="Times New Roman" w:cs="Times New Roman"/>
                <w:b/>
                <w:sz w:val="16"/>
                <w:szCs w:val="16"/>
              </w:rPr>
              <w:t>1</w:t>
            </w:r>
            <w:r w:rsidR="00413C3F" w:rsidRPr="006F3840">
              <w:rPr>
                <w:rFonts w:ascii="Times New Roman" w:hAnsi="Times New Roman" w:cs="Times New Roman"/>
                <w:b/>
                <w:sz w:val="16"/>
                <w:szCs w:val="16"/>
              </w:rPr>
              <w:t>3 (-1.83, -0.42</w:t>
            </w:r>
            <w:r w:rsidRPr="006F3840">
              <w:rPr>
                <w:rFonts w:ascii="Times New Roman" w:hAnsi="Times New Roman" w:cs="Times New Roman"/>
                <w:b/>
                <w:sz w:val="16"/>
                <w:szCs w:val="16"/>
              </w:rPr>
              <w:t>)**</w:t>
            </w:r>
          </w:p>
        </w:tc>
        <w:tc>
          <w:tcPr>
            <w:tcW w:w="1979" w:type="dxa"/>
            <w:tcBorders>
              <w:left w:val="single" w:sz="4" w:space="0" w:color="auto"/>
              <w:bottom w:val="single" w:sz="4" w:space="0" w:color="auto"/>
            </w:tcBorders>
            <w:shd w:val="clear" w:color="auto" w:fill="auto"/>
          </w:tcPr>
          <w:p w:rsidR="009E4302" w:rsidRPr="006F3840" w:rsidRDefault="007C02BD" w:rsidP="009E4302">
            <w:pPr>
              <w:spacing w:line="360" w:lineRule="auto"/>
              <w:rPr>
                <w:rFonts w:ascii="Times New Roman" w:hAnsi="Times New Roman" w:cs="Times New Roman"/>
                <w:b/>
                <w:sz w:val="16"/>
                <w:szCs w:val="16"/>
              </w:rPr>
            </w:pPr>
            <w:r w:rsidRPr="006F3840">
              <w:rPr>
                <w:rFonts w:ascii="Times New Roman" w:hAnsi="Times New Roman" w:cs="Times New Roman"/>
                <w:b/>
                <w:sz w:val="16"/>
                <w:szCs w:val="16"/>
              </w:rPr>
              <w:t>-1.12 (-1.88, -0.37</w:t>
            </w:r>
            <w:r w:rsidR="009E4302" w:rsidRPr="006F3840">
              <w:rPr>
                <w:rFonts w:ascii="Times New Roman" w:hAnsi="Times New Roman" w:cs="Times New Roman"/>
                <w:b/>
                <w:sz w:val="16"/>
                <w:szCs w:val="16"/>
              </w:rPr>
              <w:t>)**</w:t>
            </w:r>
          </w:p>
        </w:tc>
        <w:tc>
          <w:tcPr>
            <w:tcW w:w="2071" w:type="dxa"/>
            <w:tcBorders>
              <w:bottom w:val="single" w:sz="4" w:space="0" w:color="auto"/>
            </w:tcBorders>
            <w:shd w:val="clear" w:color="auto" w:fill="auto"/>
          </w:tcPr>
          <w:p w:rsidR="009E4302" w:rsidRPr="006F3840" w:rsidRDefault="00413C3F" w:rsidP="009E4302">
            <w:pPr>
              <w:spacing w:line="360" w:lineRule="auto"/>
              <w:rPr>
                <w:rFonts w:ascii="Times New Roman" w:hAnsi="Times New Roman" w:cs="Times New Roman"/>
                <w:b/>
                <w:sz w:val="16"/>
                <w:szCs w:val="16"/>
              </w:rPr>
            </w:pPr>
            <w:r w:rsidRPr="006F3840">
              <w:rPr>
                <w:rFonts w:ascii="Times New Roman" w:hAnsi="Times New Roman" w:cs="Times New Roman"/>
                <w:b/>
                <w:sz w:val="16"/>
                <w:szCs w:val="16"/>
              </w:rPr>
              <w:t>-0.79 (-1.58, 0.01)*</w:t>
            </w:r>
          </w:p>
        </w:tc>
      </w:tr>
      <w:tr w:rsidR="009E4302" w:rsidRPr="006F3840" w:rsidTr="009E4302">
        <w:trPr>
          <w:trHeight w:val="261"/>
        </w:trPr>
        <w:tc>
          <w:tcPr>
            <w:tcW w:w="849" w:type="dxa"/>
            <w:shd w:val="clear" w:color="auto" w:fill="auto"/>
          </w:tcPr>
          <w:p w:rsidR="009E4302" w:rsidRPr="006F3840" w:rsidRDefault="009E4302" w:rsidP="009E4302">
            <w:pPr>
              <w:spacing w:line="360" w:lineRule="auto"/>
              <w:rPr>
                <w:rFonts w:ascii="Times New Roman" w:hAnsi="Times New Roman" w:cs="Times New Roman"/>
                <w:b/>
                <w:i/>
                <w:sz w:val="16"/>
                <w:szCs w:val="16"/>
              </w:rPr>
            </w:pPr>
          </w:p>
        </w:tc>
        <w:tc>
          <w:tcPr>
            <w:tcW w:w="376" w:type="dxa"/>
            <w:tcBorders>
              <w:top w:val="single" w:sz="4" w:space="0" w:color="auto"/>
              <w:right w:val="single" w:sz="4" w:space="0" w:color="auto"/>
            </w:tcBorders>
            <w:shd w:val="clear" w:color="auto" w:fill="auto"/>
          </w:tcPr>
          <w:p w:rsidR="009E4302" w:rsidRPr="006F3840" w:rsidRDefault="009E4302" w:rsidP="009E4302">
            <w:pPr>
              <w:spacing w:line="360" w:lineRule="auto"/>
              <w:jc w:val="center"/>
              <w:rPr>
                <w:rFonts w:ascii="Times New Roman" w:hAnsi="Times New Roman" w:cs="Times New Roman"/>
                <w:b/>
                <w:i/>
                <w:sz w:val="16"/>
                <w:szCs w:val="16"/>
              </w:rPr>
            </w:pPr>
            <w:r w:rsidRPr="006F3840">
              <w:rPr>
                <w:rFonts w:ascii="Times New Roman" w:hAnsi="Times New Roman" w:cs="Times New Roman"/>
                <w:b/>
                <w:i/>
                <w:sz w:val="16"/>
                <w:szCs w:val="16"/>
              </w:rPr>
              <w:t>28</w:t>
            </w:r>
          </w:p>
        </w:tc>
        <w:tc>
          <w:tcPr>
            <w:tcW w:w="2105" w:type="dxa"/>
            <w:tcBorders>
              <w:top w:val="single" w:sz="4" w:space="0" w:color="auto"/>
              <w:left w:val="single" w:sz="4" w:space="0" w:color="auto"/>
            </w:tcBorders>
            <w:shd w:val="clear" w:color="auto" w:fill="auto"/>
          </w:tcPr>
          <w:p w:rsidR="009E4302" w:rsidRPr="006F3840" w:rsidRDefault="009E4302" w:rsidP="009E4302">
            <w:pPr>
              <w:spacing w:line="360" w:lineRule="auto"/>
              <w:rPr>
                <w:rFonts w:ascii="Times New Roman" w:hAnsi="Times New Roman" w:cs="Times New Roman"/>
                <w:sz w:val="16"/>
                <w:szCs w:val="16"/>
              </w:rPr>
            </w:pPr>
            <w:r w:rsidRPr="006F3840">
              <w:rPr>
                <w:rFonts w:ascii="Times New Roman" w:hAnsi="Times New Roman" w:cs="Times New Roman"/>
                <w:sz w:val="16"/>
                <w:szCs w:val="16"/>
              </w:rPr>
              <w:t>-2.62 (-3.68, -1.56)***</w:t>
            </w:r>
          </w:p>
        </w:tc>
        <w:tc>
          <w:tcPr>
            <w:tcW w:w="1890" w:type="dxa"/>
            <w:tcBorders>
              <w:top w:val="single" w:sz="4" w:space="0" w:color="auto"/>
              <w:right w:val="single" w:sz="4" w:space="0" w:color="auto"/>
            </w:tcBorders>
            <w:shd w:val="clear" w:color="auto" w:fill="auto"/>
          </w:tcPr>
          <w:p w:rsidR="009E4302" w:rsidRPr="006F3840" w:rsidRDefault="009E4302" w:rsidP="009E4302">
            <w:pPr>
              <w:spacing w:line="360" w:lineRule="auto"/>
              <w:rPr>
                <w:rFonts w:ascii="Times New Roman" w:hAnsi="Times New Roman" w:cs="Times New Roman"/>
                <w:sz w:val="16"/>
                <w:szCs w:val="16"/>
              </w:rPr>
            </w:pPr>
            <w:r w:rsidRPr="006F3840">
              <w:rPr>
                <w:rFonts w:ascii="Times New Roman" w:hAnsi="Times New Roman" w:cs="Times New Roman"/>
                <w:sz w:val="16"/>
                <w:szCs w:val="16"/>
              </w:rPr>
              <w:t>-1.95 (-3.08, -0.83)***</w:t>
            </w:r>
          </w:p>
        </w:tc>
        <w:tc>
          <w:tcPr>
            <w:tcW w:w="1979" w:type="dxa"/>
            <w:tcBorders>
              <w:top w:val="single" w:sz="4" w:space="0" w:color="auto"/>
              <w:left w:val="single" w:sz="4" w:space="0" w:color="auto"/>
            </w:tcBorders>
            <w:shd w:val="clear" w:color="auto" w:fill="auto"/>
          </w:tcPr>
          <w:p w:rsidR="009E4302" w:rsidRPr="006F3840" w:rsidRDefault="009E4302" w:rsidP="009E4302">
            <w:pPr>
              <w:spacing w:line="360" w:lineRule="auto"/>
              <w:rPr>
                <w:rFonts w:ascii="Times New Roman" w:hAnsi="Times New Roman" w:cs="Times New Roman"/>
                <w:sz w:val="16"/>
                <w:szCs w:val="16"/>
              </w:rPr>
            </w:pPr>
            <w:r w:rsidRPr="006F3840">
              <w:rPr>
                <w:rFonts w:ascii="Times New Roman" w:hAnsi="Times New Roman" w:cs="Times New Roman"/>
                <w:sz w:val="16"/>
                <w:szCs w:val="16"/>
              </w:rPr>
              <w:t>-2.30 (-3.47, -1.13)***</w:t>
            </w:r>
          </w:p>
        </w:tc>
        <w:tc>
          <w:tcPr>
            <w:tcW w:w="2071" w:type="dxa"/>
            <w:tcBorders>
              <w:top w:val="single" w:sz="4" w:space="0" w:color="auto"/>
            </w:tcBorders>
            <w:shd w:val="clear" w:color="auto" w:fill="auto"/>
          </w:tcPr>
          <w:p w:rsidR="009E4302" w:rsidRPr="006F3840" w:rsidRDefault="009E4302" w:rsidP="009E4302">
            <w:pPr>
              <w:spacing w:line="360" w:lineRule="auto"/>
              <w:rPr>
                <w:rFonts w:ascii="Times New Roman" w:hAnsi="Times New Roman" w:cs="Times New Roman"/>
                <w:sz w:val="16"/>
                <w:szCs w:val="16"/>
              </w:rPr>
            </w:pPr>
            <w:r w:rsidRPr="006F3840">
              <w:rPr>
                <w:rFonts w:ascii="Times New Roman" w:hAnsi="Times New Roman" w:cs="Times New Roman"/>
                <w:sz w:val="16"/>
                <w:szCs w:val="16"/>
              </w:rPr>
              <w:t>-1.59 (-2.83, -0.34)**</w:t>
            </w:r>
          </w:p>
        </w:tc>
      </w:tr>
      <w:tr w:rsidR="009E4302" w:rsidRPr="006F3840" w:rsidTr="009E4302">
        <w:trPr>
          <w:trHeight w:val="261"/>
        </w:trPr>
        <w:tc>
          <w:tcPr>
            <w:tcW w:w="849" w:type="dxa"/>
            <w:tcBorders>
              <w:bottom w:val="single" w:sz="4" w:space="0" w:color="auto"/>
            </w:tcBorders>
          </w:tcPr>
          <w:p w:rsidR="009E4302" w:rsidRPr="006F3840" w:rsidRDefault="009E4302" w:rsidP="009E4302">
            <w:pPr>
              <w:spacing w:line="360" w:lineRule="auto"/>
              <w:rPr>
                <w:rFonts w:ascii="Times New Roman" w:hAnsi="Times New Roman" w:cs="Times New Roman"/>
                <w:b/>
                <w:i/>
                <w:sz w:val="16"/>
                <w:szCs w:val="16"/>
              </w:rPr>
            </w:pPr>
          </w:p>
        </w:tc>
        <w:tc>
          <w:tcPr>
            <w:tcW w:w="376" w:type="dxa"/>
            <w:tcBorders>
              <w:bottom w:val="single" w:sz="4" w:space="0" w:color="auto"/>
              <w:right w:val="single" w:sz="4" w:space="0" w:color="auto"/>
            </w:tcBorders>
          </w:tcPr>
          <w:p w:rsidR="009E4302" w:rsidRPr="006F3840" w:rsidRDefault="009E4302" w:rsidP="009E4302">
            <w:pPr>
              <w:spacing w:line="360" w:lineRule="auto"/>
              <w:jc w:val="center"/>
              <w:rPr>
                <w:rFonts w:ascii="Times New Roman" w:hAnsi="Times New Roman" w:cs="Times New Roman"/>
                <w:b/>
                <w:i/>
                <w:sz w:val="16"/>
                <w:szCs w:val="16"/>
              </w:rPr>
            </w:pPr>
          </w:p>
        </w:tc>
        <w:tc>
          <w:tcPr>
            <w:tcW w:w="2105" w:type="dxa"/>
            <w:tcBorders>
              <w:left w:val="single" w:sz="4" w:space="0" w:color="auto"/>
              <w:bottom w:val="single" w:sz="4" w:space="0" w:color="auto"/>
            </w:tcBorders>
          </w:tcPr>
          <w:p w:rsidR="009E4302" w:rsidRPr="006F3840" w:rsidRDefault="009E4302" w:rsidP="007C02BD">
            <w:pPr>
              <w:spacing w:line="360" w:lineRule="auto"/>
              <w:rPr>
                <w:rFonts w:ascii="Times New Roman" w:hAnsi="Times New Roman" w:cs="Times New Roman"/>
                <w:b/>
                <w:sz w:val="16"/>
                <w:szCs w:val="16"/>
              </w:rPr>
            </w:pPr>
            <w:r w:rsidRPr="006F3840">
              <w:rPr>
                <w:rFonts w:ascii="Times New Roman" w:hAnsi="Times New Roman" w:cs="Times New Roman"/>
                <w:b/>
                <w:sz w:val="16"/>
                <w:szCs w:val="16"/>
              </w:rPr>
              <w:t>-</w:t>
            </w:r>
            <w:r w:rsidR="007C02BD" w:rsidRPr="006F3840">
              <w:rPr>
                <w:rFonts w:ascii="Times New Roman" w:hAnsi="Times New Roman" w:cs="Times New Roman"/>
                <w:b/>
                <w:sz w:val="16"/>
                <w:szCs w:val="16"/>
              </w:rPr>
              <w:t>1.80 (-2.49, -1.13</w:t>
            </w:r>
            <w:r w:rsidRPr="006F3840">
              <w:rPr>
                <w:rFonts w:ascii="Times New Roman" w:hAnsi="Times New Roman" w:cs="Times New Roman"/>
                <w:b/>
                <w:sz w:val="16"/>
                <w:szCs w:val="16"/>
              </w:rPr>
              <w:t>)***</w:t>
            </w:r>
          </w:p>
        </w:tc>
        <w:tc>
          <w:tcPr>
            <w:tcW w:w="1890" w:type="dxa"/>
            <w:tcBorders>
              <w:bottom w:val="single" w:sz="4" w:space="0" w:color="auto"/>
              <w:right w:val="single" w:sz="4" w:space="0" w:color="auto"/>
            </w:tcBorders>
          </w:tcPr>
          <w:p w:rsidR="009E4302" w:rsidRPr="006F3840" w:rsidRDefault="009E4302" w:rsidP="009E4302">
            <w:pPr>
              <w:spacing w:line="360" w:lineRule="auto"/>
              <w:rPr>
                <w:rFonts w:ascii="Times New Roman" w:hAnsi="Times New Roman" w:cs="Times New Roman"/>
                <w:b/>
                <w:sz w:val="16"/>
                <w:szCs w:val="16"/>
              </w:rPr>
            </w:pPr>
            <w:r w:rsidRPr="006F3840">
              <w:rPr>
                <w:rFonts w:ascii="Times New Roman" w:hAnsi="Times New Roman" w:cs="Times New Roman"/>
                <w:b/>
                <w:sz w:val="16"/>
                <w:szCs w:val="16"/>
              </w:rPr>
              <w:t>-</w:t>
            </w:r>
            <w:r w:rsidR="00413C3F" w:rsidRPr="006F3840">
              <w:rPr>
                <w:rFonts w:ascii="Times New Roman" w:hAnsi="Times New Roman" w:cs="Times New Roman"/>
                <w:b/>
                <w:sz w:val="16"/>
                <w:szCs w:val="16"/>
              </w:rPr>
              <w:t>1.27 (-1.99, -0.54</w:t>
            </w:r>
            <w:r w:rsidRPr="006F3840">
              <w:rPr>
                <w:rFonts w:ascii="Times New Roman" w:hAnsi="Times New Roman" w:cs="Times New Roman"/>
                <w:b/>
                <w:sz w:val="16"/>
                <w:szCs w:val="16"/>
              </w:rPr>
              <w:t>)**</w:t>
            </w:r>
            <w:r w:rsidR="00413C3F" w:rsidRPr="006F3840">
              <w:rPr>
                <w:rFonts w:ascii="Times New Roman" w:hAnsi="Times New Roman" w:cs="Times New Roman"/>
                <w:b/>
                <w:sz w:val="16"/>
                <w:szCs w:val="16"/>
              </w:rPr>
              <w:t>*</w:t>
            </w:r>
          </w:p>
        </w:tc>
        <w:tc>
          <w:tcPr>
            <w:tcW w:w="1979" w:type="dxa"/>
            <w:tcBorders>
              <w:left w:val="single" w:sz="4" w:space="0" w:color="auto"/>
              <w:bottom w:val="single" w:sz="4" w:space="0" w:color="auto"/>
            </w:tcBorders>
          </w:tcPr>
          <w:p w:rsidR="009E4302" w:rsidRPr="006F3840" w:rsidRDefault="007C02BD" w:rsidP="009E4302">
            <w:pPr>
              <w:spacing w:line="360" w:lineRule="auto"/>
              <w:rPr>
                <w:rFonts w:ascii="Times New Roman" w:hAnsi="Times New Roman" w:cs="Times New Roman"/>
                <w:b/>
                <w:sz w:val="16"/>
                <w:szCs w:val="16"/>
              </w:rPr>
            </w:pPr>
            <w:r w:rsidRPr="006F3840">
              <w:rPr>
                <w:rFonts w:ascii="Times New Roman" w:hAnsi="Times New Roman" w:cs="Times New Roman"/>
                <w:b/>
                <w:sz w:val="16"/>
                <w:szCs w:val="16"/>
              </w:rPr>
              <w:t>-1.31 (-2.08, -0.53)**</w:t>
            </w:r>
          </w:p>
        </w:tc>
        <w:tc>
          <w:tcPr>
            <w:tcW w:w="2071" w:type="dxa"/>
            <w:tcBorders>
              <w:bottom w:val="single" w:sz="4" w:space="0" w:color="auto"/>
            </w:tcBorders>
          </w:tcPr>
          <w:p w:rsidR="009E4302" w:rsidRPr="006F3840" w:rsidRDefault="00413C3F" w:rsidP="009E4302">
            <w:pPr>
              <w:spacing w:line="360" w:lineRule="auto"/>
              <w:rPr>
                <w:rFonts w:ascii="Times New Roman" w:hAnsi="Times New Roman" w:cs="Times New Roman"/>
                <w:b/>
                <w:sz w:val="16"/>
                <w:szCs w:val="16"/>
              </w:rPr>
            </w:pPr>
            <w:r w:rsidRPr="006F3840">
              <w:rPr>
                <w:rFonts w:ascii="Times New Roman" w:hAnsi="Times New Roman" w:cs="Times New Roman"/>
                <w:b/>
                <w:sz w:val="16"/>
                <w:szCs w:val="16"/>
              </w:rPr>
              <w:t>-0.86 (-1.67, 0.03</w:t>
            </w:r>
            <w:r w:rsidR="009E4302" w:rsidRPr="006F3840">
              <w:rPr>
                <w:rFonts w:ascii="Times New Roman" w:hAnsi="Times New Roman" w:cs="Times New Roman"/>
                <w:b/>
                <w:sz w:val="16"/>
                <w:szCs w:val="16"/>
              </w:rPr>
              <w:t>)**</w:t>
            </w:r>
          </w:p>
        </w:tc>
      </w:tr>
      <w:tr w:rsidR="009E4302" w:rsidRPr="006F3840" w:rsidTr="009E4302">
        <w:trPr>
          <w:trHeight w:val="261"/>
        </w:trPr>
        <w:tc>
          <w:tcPr>
            <w:tcW w:w="1225" w:type="dxa"/>
            <w:gridSpan w:val="2"/>
            <w:tcBorders>
              <w:top w:val="single" w:sz="4" w:space="0" w:color="auto"/>
              <w:right w:val="single" w:sz="4" w:space="0" w:color="auto"/>
            </w:tcBorders>
            <w:vAlign w:val="bottom"/>
          </w:tcPr>
          <w:p w:rsidR="009E4302" w:rsidRPr="006F3840" w:rsidRDefault="009E4302" w:rsidP="009E4302">
            <w:pPr>
              <w:spacing w:line="360" w:lineRule="auto"/>
              <w:jc w:val="center"/>
              <w:rPr>
                <w:rFonts w:ascii="Times New Roman" w:hAnsi="Times New Roman" w:cs="Times New Roman"/>
                <w:b/>
                <w:i/>
                <w:sz w:val="16"/>
                <w:szCs w:val="16"/>
              </w:rPr>
            </w:pPr>
          </w:p>
        </w:tc>
        <w:tc>
          <w:tcPr>
            <w:tcW w:w="3995" w:type="dxa"/>
            <w:gridSpan w:val="2"/>
            <w:tcBorders>
              <w:top w:val="single" w:sz="4" w:space="0" w:color="auto"/>
              <w:left w:val="single" w:sz="4" w:space="0" w:color="auto"/>
              <w:right w:val="single" w:sz="4" w:space="0" w:color="auto"/>
            </w:tcBorders>
            <w:vAlign w:val="bottom"/>
          </w:tcPr>
          <w:p w:rsidR="009E4302" w:rsidRPr="006F3840" w:rsidRDefault="009E4302" w:rsidP="009E4302">
            <w:pPr>
              <w:spacing w:line="360" w:lineRule="auto"/>
              <w:rPr>
                <w:rFonts w:ascii="Times New Roman" w:hAnsi="Times New Roman" w:cs="Times New Roman"/>
                <w:b/>
                <w:i/>
                <w:sz w:val="16"/>
                <w:szCs w:val="16"/>
              </w:rPr>
            </w:pPr>
            <w:r w:rsidRPr="006F3840">
              <w:rPr>
                <w:rFonts w:ascii="Times New Roman" w:hAnsi="Times New Roman" w:cs="Times New Roman"/>
                <w:b/>
                <w:sz w:val="16"/>
                <w:szCs w:val="16"/>
              </w:rPr>
              <w:t>Difference in FVC per IQR increase in BC (95% CI)</w:t>
            </w:r>
          </w:p>
        </w:tc>
        <w:tc>
          <w:tcPr>
            <w:tcW w:w="4050" w:type="dxa"/>
            <w:gridSpan w:val="2"/>
            <w:tcBorders>
              <w:top w:val="single" w:sz="4" w:space="0" w:color="auto"/>
              <w:left w:val="single" w:sz="4" w:space="0" w:color="auto"/>
            </w:tcBorders>
            <w:vAlign w:val="bottom"/>
          </w:tcPr>
          <w:p w:rsidR="009E4302" w:rsidRPr="006F3840" w:rsidRDefault="009E4302" w:rsidP="009E4302">
            <w:pPr>
              <w:spacing w:line="360" w:lineRule="auto"/>
              <w:rPr>
                <w:rFonts w:ascii="Times New Roman" w:hAnsi="Times New Roman" w:cs="Times New Roman"/>
                <w:b/>
                <w:i/>
                <w:sz w:val="16"/>
                <w:szCs w:val="16"/>
              </w:rPr>
            </w:pPr>
            <w:r w:rsidRPr="006F3840">
              <w:rPr>
                <w:rFonts w:ascii="Times New Roman" w:hAnsi="Times New Roman" w:cs="Times New Roman"/>
                <w:b/>
                <w:sz w:val="16"/>
                <w:szCs w:val="16"/>
              </w:rPr>
              <w:t>Difference in FEV</w:t>
            </w:r>
            <w:r w:rsidRPr="006F3840">
              <w:rPr>
                <w:rFonts w:ascii="Times New Roman" w:hAnsi="Times New Roman" w:cs="Times New Roman"/>
                <w:b/>
                <w:sz w:val="16"/>
                <w:szCs w:val="16"/>
                <w:vertAlign w:val="subscript"/>
              </w:rPr>
              <w:t>1</w:t>
            </w:r>
            <w:r w:rsidRPr="006F3840">
              <w:rPr>
                <w:rFonts w:ascii="Times New Roman" w:hAnsi="Times New Roman" w:cs="Times New Roman"/>
                <w:b/>
                <w:sz w:val="16"/>
                <w:szCs w:val="16"/>
              </w:rPr>
              <w:t xml:space="preserve"> per IQR increase in BC (95% CI)</w:t>
            </w:r>
          </w:p>
        </w:tc>
      </w:tr>
      <w:tr w:rsidR="009E4302" w:rsidRPr="006F3840" w:rsidTr="009E4302">
        <w:trPr>
          <w:trHeight w:val="261"/>
        </w:trPr>
        <w:tc>
          <w:tcPr>
            <w:tcW w:w="1225" w:type="dxa"/>
            <w:gridSpan w:val="2"/>
            <w:tcBorders>
              <w:bottom w:val="single" w:sz="4" w:space="0" w:color="auto"/>
              <w:right w:val="single" w:sz="4" w:space="0" w:color="auto"/>
            </w:tcBorders>
          </w:tcPr>
          <w:p w:rsidR="009E4302" w:rsidRPr="006F3840" w:rsidRDefault="009E4302" w:rsidP="009E4302">
            <w:pPr>
              <w:spacing w:line="360" w:lineRule="auto"/>
              <w:jc w:val="center"/>
              <w:rPr>
                <w:rFonts w:ascii="Times New Roman" w:hAnsi="Times New Roman" w:cs="Times New Roman"/>
                <w:b/>
                <w:i/>
                <w:sz w:val="16"/>
                <w:szCs w:val="16"/>
              </w:rPr>
            </w:pPr>
            <w:r w:rsidRPr="006F3840">
              <w:rPr>
                <w:rFonts w:ascii="Times New Roman" w:hAnsi="Times New Roman" w:cs="Times New Roman"/>
                <w:b/>
                <w:i/>
                <w:sz w:val="16"/>
                <w:szCs w:val="16"/>
              </w:rPr>
              <w:t>Exposures</w:t>
            </w:r>
          </w:p>
        </w:tc>
        <w:tc>
          <w:tcPr>
            <w:tcW w:w="2105" w:type="dxa"/>
            <w:tcBorders>
              <w:left w:val="single" w:sz="4" w:space="0" w:color="auto"/>
              <w:bottom w:val="single" w:sz="4" w:space="0" w:color="auto"/>
            </w:tcBorders>
          </w:tcPr>
          <w:p w:rsidR="009E4302" w:rsidRPr="006F3840" w:rsidRDefault="009E4302" w:rsidP="009E4302">
            <w:pPr>
              <w:spacing w:line="360" w:lineRule="auto"/>
              <w:rPr>
                <w:rFonts w:ascii="Times New Roman" w:hAnsi="Times New Roman" w:cs="Times New Roman"/>
                <w:b/>
                <w:i/>
                <w:sz w:val="16"/>
                <w:szCs w:val="16"/>
              </w:rPr>
            </w:pPr>
            <w:r w:rsidRPr="006F3840">
              <w:rPr>
                <w:rFonts w:ascii="Times New Roman" w:hAnsi="Times New Roman" w:cs="Times New Roman"/>
                <w:b/>
                <w:i/>
                <w:sz w:val="16"/>
                <w:szCs w:val="16"/>
              </w:rPr>
              <w:t>BC</w:t>
            </w:r>
          </w:p>
        </w:tc>
        <w:tc>
          <w:tcPr>
            <w:tcW w:w="1890" w:type="dxa"/>
            <w:tcBorders>
              <w:bottom w:val="single" w:sz="4" w:space="0" w:color="auto"/>
              <w:right w:val="single" w:sz="4" w:space="0" w:color="auto"/>
            </w:tcBorders>
          </w:tcPr>
          <w:p w:rsidR="009E4302" w:rsidRPr="006F3840" w:rsidRDefault="009E4302" w:rsidP="009E4302">
            <w:pPr>
              <w:spacing w:line="360" w:lineRule="auto"/>
              <w:rPr>
                <w:rFonts w:ascii="Times New Roman" w:hAnsi="Times New Roman" w:cs="Times New Roman"/>
                <w:b/>
                <w:i/>
                <w:sz w:val="16"/>
                <w:szCs w:val="16"/>
              </w:rPr>
            </w:pPr>
            <w:r w:rsidRPr="006F3840">
              <w:rPr>
                <w:rFonts w:ascii="Times New Roman" w:hAnsi="Times New Roman" w:cs="Times New Roman"/>
                <w:b/>
                <w:i/>
                <w:sz w:val="16"/>
                <w:szCs w:val="16"/>
              </w:rPr>
              <w:t>BC &amp; PR</w:t>
            </w:r>
          </w:p>
        </w:tc>
        <w:tc>
          <w:tcPr>
            <w:tcW w:w="1979" w:type="dxa"/>
            <w:tcBorders>
              <w:left w:val="single" w:sz="4" w:space="0" w:color="auto"/>
              <w:bottom w:val="single" w:sz="4" w:space="0" w:color="auto"/>
            </w:tcBorders>
          </w:tcPr>
          <w:p w:rsidR="009E4302" w:rsidRPr="006F3840" w:rsidRDefault="009E4302" w:rsidP="009E4302">
            <w:pPr>
              <w:spacing w:line="360" w:lineRule="auto"/>
              <w:rPr>
                <w:rFonts w:ascii="Times New Roman" w:hAnsi="Times New Roman" w:cs="Times New Roman"/>
                <w:b/>
                <w:i/>
                <w:sz w:val="16"/>
                <w:szCs w:val="16"/>
              </w:rPr>
            </w:pPr>
            <w:r w:rsidRPr="006F3840">
              <w:rPr>
                <w:rFonts w:ascii="Times New Roman" w:hAnsi="Times New Roman" w:cs="Times New Roman"/>
                <w:b/>
                <w:i/>
                <w:sz w:val="16"/>
                <w:szCs w:val="16"/>
              </w:rPr>
              <w:t>BC</w:t>
            </w:r>
          </w:p>
        </w:tc>
        <w:tc>
          <w:tcPr>
            <w:tcW w:w="2071" w:type="dxa"/>
            <w:tcBorders>
              <w:bottom w:val="single" w:sz="4" w:space="0" w:color="auto"/>
            </w:tcBorders>
          </w:tcPr>
          <w:p w:rsidR="009E4302" w:rsidRPr="006F3840" w:rsidRDefault="009E4302" w:rsidP="009E4302">
            <w:pPr>
              <w:spacing w:line="360" w:lineRule="auto"/>
              <w:rPr>
                <w:rFonts w:ascii="Times New Roman" w:hAnsi="Times New Roman" w:cs="Times New Roman"/>
                <w:sz w:val="16"/>
                <w:szCs w:val="16"/>
              </w:rPr>
            </w:pPr>
            <w:r w:rsidRPr="006F3840">
              <w:rPr>
                <w:rFonts w:ascii="Times New Roman" w:hAnsi="Times New Roman" w:cs="Times New Roman"/>
                <w:b/>
                <w:i/>
                <w:sz w:val="16"/>
                <w:szCs w:val="16"/>
              </w:rPr>
              <w:t>BC &amp; PR</w:t>
            </w:r>
          </w:p>
        </w:tc>
      </w:tr>
      <w:tr w:rsidR="009E4302" w:rsidRPr="006F3840" w:rsidTr="009E4302">
        <w:trPr>
          <w:trHeight w:val="261"/>
        </w:trPr>
        <w:tc>
          <w:tcPr>
            <w:tcW w:w="849" w:type="dxa"/>
          </w:tcPr>
          <w:p w:rsidR="009E4302" w:rsidRPr="006F3840" w:rsidRDefault="009E4302" w:rsidP="009E4302">
            <w:pPr>
              <w:spacing w:line="360" w:lineRule="auto"/>
              <w:rPr>
                <w:rFonts w:ascii="Times New Roman" w:hAnsi="Times New Roman" w:cs="Times New Roman"/>
                <w:b/>
                <w:i/>
                <w:sz w:val="16"/>
                <w:szCs w:val="16"/>
              </w:rPr>
            </w:pPr>
          </w:p>
        </w:tc>
        <w:tc>
          <w:tcPr>
            <w:tcW w:w="376" w:type="dxa"/>
            <w:tcBorders>
              <w:top w:val="single" w:sz="4" w:space="0" w:color="auto"/>
              <w:right w:val="single" w:sz="4" w:space="0" w:color="auto"/>
            </w:tcBorders>
          </w:tcPr>
          <w:p w:rsidR="009E4302" w:rsidRPr="006F3840" w:rsidRDefault="009E4302" w:rsidP="009E4302">
            <w:pPr>
              <w:spacing w:line="360" w:lineRule="auto"/>
              <w:jc w:val="center"/>
              <w:rPr>
                <w:rFonts w:ascii="Times New Roman" w:hAnsi="Times New Roman" w:cs="Times New Roman"/>
                <w:b/>
                <w:i/>
                <w:sz w:val="16"/>
                <w:szCs w:val="16"/>
              </w:rPr>
            </w:pPr>
            <w:r w:rsidRPr="006F3840">
              <w:rPr>
                <w:rFonts w:ascii="Times New Roman" w:hAnsi="Times New Roman" w:cs="Times New Roman"/>
                <w:b/>
                <w:i/>
                <w:sz w:val="16"/>
                <w:szCs w:val="16"/>
              </w:rPr>
              <w:t>7</w:t>
            </w:r>
          </w:p>
        </w:tc>
        <w:tc>
          <w:tcPr>
            <w:tcW w:w="2105" w:type="dxa"/>
            <w:tcBorders>
              <w:top w:val="single" w:sz="4" w:space="0" w:color="auto"/>
              <w:left w:val="single" w:sz="4" w:space="0" w:color="auto"/>
            </w:tcBorders>
          </w:tcPr>
          <w:p w:rsidR="009E4302" w:rsidRPr="006F3840" w:rsidRDefault="009E4302" w:rsidP="009E4302">
            <w:pPr>
              <w:spacing w:line="360" w:lineRule="auto"/>
              <w:rPr>
                <w:rFonts w:ascii="Times New Roman" w:hAnsi="Times New Roman" w:cs="Times New Roman"/>
                <w:sz w:val="16"/>
                <w:szCs w:val="16"/>
              </w:rPr>
            </w:pPr>
            <w:r w:rsidRPr="006F3840">
              <w:rPr>
                <w:rFonts w:ascii="Times New Roman" w:hAnsi="Times New Roman" w:cs="Times New Roman"/>
                <w:sz w:val="16"/>
                <w:szCs w:val="16"/>
              </w:rPr>
              <w:t>-1.43 (-2.43, -0.43)**</w:t>
            </w:r>
          </w:p>
        </w:tc>
        <w:tc>
          <w:tcPr>
            <w:tcW w:w="1890" w:type="dxa"/>
            <w:tcBorders>
              <w:top w:val="single" w:sz="4" w:space="0" w:color="auto"/>
              <w:right w:val="single" w:sz="4" w:space="0" w:color="auto"/>
            </w:tcBorders>
          </w:tcPr>
          <w:p w:rsidR="009E4302" w:rsidRPr="006F3840" w:rsidRDefault="009E4302" w:rsidP="009E4302">
            <w:pPr>
              <w:spacing w:line="360" w:lineRule="auto"/>
              <w:rPr>
                <w:rFonts w:ascii="Times New Roman" w:hAnsi="Times New Roman" w:cs="Times New Roman"/>
                <w:sz w:val="16"/>
                <w:szCs w:val="16"/>
              </w:rPr>
            </w:pPr>
            <w:r w:rsidRPr="006F3840">
              <w:rPr>
                <w:rFonts w:ascii="Times New Roman" w:hAnsi="Times New Roman" w:cs="Times New Roman"/>
                <w:sz w:val="16"/>
                <w:szCs w:val="16"/>
              </w:rPr>
              <w:t>-1.45 (-2.51, -0.39)**</w:t>
            </w:r>
          </w:p>
        </w:tc>
        <w:tc>
          <w:tcPr>
            <w:tcW w:w="1979" w:type="dxa"/>
            <w:tcBorders>
              <w:top w:val="single" w:sz="4" w:space="0" w:color="auto"/>
              <w:left w:val="single" w:sz="4" w:space="0" w:color="auto"/>
            </w:tcBorders>
          </w:tcPr>
          <w:p w:rsidR="009E4302" w:rsidRPr="006F3840" w:rsidRDefault="009E4302" w:rsidP="009E4302">
            <w:pPr>
              <w:spacing w:line="360" w:lineRule="auto"/>
              <w:rPr>
                <w:rFonts w:ascii="Times New Roman" w:hAnsi="Times New Roman" w:cs="Times New Roman"/>
                <w:sz w:val="16"/>
                <w:szCs w:val="16"/>
              </w:rPr>
            </w:pPr>
            <w:r w:rsidRPr="006F3840">
              <w:rPr>
                <w:rFonts w:ascii="Times New Roman" w:hAnsi="Times New Roman" w:cs="Times New Roman"/>
                <w:sz w:val="16"/>
                <w:szCs w:val="16"/>
              </w:rPr>
              <w:t>-1.10 (-2.23, -0.03)*</w:t>
            </w:r>
          </w:p>
        </w:tc>
        <w:tc>
          <w:tcPr>
            <w:tcW w:w="2071" w:type="dxa"/>
            <w:tcBorders>
              <w:top w:val="single" w:sz="4" w:space="0" w:color="auto"/>
            </w:tcBorders>
          </w:tcPr>
          <w:p w:rsidR="009E4302" w:rsidRPr="006F3840" w:rsidRDefault="009E4302" w:rsidP="009E4302">
            <w:pPr>
              <w:spacing w:line="360" w:lineRule="auto"/>
              <w:rPr>
                <w:rFonts w:ascii="Times New Roman" w:hAnsi="Times New Roman" w:cs="Times New Roman"/>
                <w:sz w:val="16"/>
                <w:szCs w:val="16"/>
              </w:rPr>
            </w:pPr>
            <w:r w:rsidRPr="006F3840">
              <w:rPr>
                <w:rFonts w:ascii="Times New Roman" w:hAnsi="Times New Roman" w:cs="Times New Roman"/>
                <w:sz w:val="16"/>
                <w:szCs w:val="16"/>
              </w:rPr>
              <w:t>-1.17 (-2.37, 0.03)*</w:t>
            </w:r>
          </w:p>
        </w:tc>
      </w:tr>
      <w:tr w:rsidR="009E4302" w:rsidRPr="006F3840" w:rsidTr="009E4302">
        <w:trPr>
          <w:trHeight w:val="261"/>
        </w:trPr>
        <w:tc>
          <w:tcPr>
            <w:tcW w:w="849" w:type="dxa"/>
          </w:tcPr>
          <w:p w:rsidR="009E4302" w:rsidRPr="006F3840" w:rsidRDefault="009E4302" w:rsidP="009E4302">
            <w:pPr>
              <w:spacing w:line="360" w:lineRule="auto"/>
              <w:rPr>
                <w:rFonts w:ascii="Times New Roman" w:hAnsi="Times New Roman" w:cs="Times New Roman"/>
                <w:b/>
                <w:i/>
                <w:sz w:val="16"/>
                <w:szCs w:val="16"/>
              </w:rPr>
            </w:pPr>
            <w:r w:rsidRPr="006F3840">
              <w:rPr>
                <w:rFonts w:ascii="Times New Roman" w:hAnsi="Times New Roman" w:cs="Times New Roman"/>
                <w:b/>
                <w:i/>
                <w:sz w:val="16"/>
                <w:szCs w:val="16"/>
              </w:rPr>
              <w:t>Exposure</w:t>
            </w:r>
          </w:p>
        </w:tc>
        <w:tc>
          <w:tcPr>
            <w:tcW w:w="376" w:type="dxa"/>
            <w:tcBorders>
              <w:bottom w:val="single" w:sz="4" w:space="0" w:color="auto"/>
              <w:right w:val="single" w:sz="4" w:space="0" w:color="auto"/>
            </w:tcBorders>
          </w:tcPr>
          <w:p w:rsidR="009E4302" w:rsidRPr="006F3840" w:rsidRDefault="009E4302" w:rsidP="009E4302">
            <w:pPr>
              <w:spacing w:line="360" w:lineRule="auto"/>
              <w:jc w:val="center"/>
              <w:rPr>
                <w:rFonts w:ascii="Times New Roman" w:hAnsi="Times New Roman" w:cs="Times New Roman"/>
                <w:b/>
                <w:i/>
                <w:sz w:val="16"/>
                <w:szCs w:val="16"/>
              </w:rPr>
            </w:pPr>
          </w:p>
        </w:tc>
        <w:tc>
          <w:tcPr>
            <w:tcW w:w="2105" w:type="dxa"/>
            <w:tcBorders>
              <w:left w:val="single" w:sz="4" w:space="0" w:color="auto"/>
              <w:bottom w:val="single" w:sz="4" w:space="0" w:color="auto"/>
            </w:tcBorders>
          </w:tcPr>
          <w:p w:rsidR="009E4302" w:rsidRPr="006F3840" w:rsidRDefault="007C02BD" w:rsidP="009E4302">
            <w:pPr>
              <w:spacing w:line="360" w:lineRule="auto"/>
              <w:rPr>
                <w:rFonts w:ascii="Times New Roman" w:hAnsi="Times New Roman" w:cs="Times New Roman"/>
                <w:b/>
                <w:sz w:val="16"/>
                <w:szCs w:val="16"/>
              </w:rPr>
            </w:pPr>
            <w:r w:rsidRPr="006F3840">
              <w:rPr>
                <w:rFonts w:ascii="Times New Roman" w:hAnsi="Times New Roman" w:cs="Times New Roman"/>
                <w:b/>
                <w:sz w:val="16"/>
                <w:szCs w:val="16"/>
              </w:rPr>
              <w:t>-1.74 (-2.47, -1.02</w:t>
            </w:r>
            <w:r w:rsidR="009E4302" w:rsidRPr="006F3840">
              <w:rPr>
                <w:rFonts w:ascii="Times New Roman" w:hAnsi="Times New Roman" w:cs="Times New Roman"/>
                <w:b/>
                <w:sz w:val="16"/>
                <w:szCs w:val="16"/>
              </w:rPr>
              <w:t>)**</w:t>
            </w:r>
            <w:r w:rsidRPr="006F3840">
              <w:rPr>
                <w:rFonts w:ascii="Times New Roman" w:hAnsi="Times New Roman" w:cs="Times New Roman"/>
                <w:b/>
                <w:sz w:val="16"/>
                <w:szCs w:val="16"/>
              </w:rPr>
              <w:t>*</w:t>
            </w:r>
          </w:p>
        </w:tc>
        <w:tc>
          <w:tcPr>
            <w:tcW w:w="1890" w:type="dxa"/>
            <w:tcBorders>
              <w:bottom w:val="single" w:sz="4" w:space="0" w:color="auto"/>
              <w:right w:val="single" w:sz="4" w:space="0" w:color="auto"/>
            </w:tcBorders>
          </w:tcPr>
          <w:p w:rsidR="009E4302" w:rsidRPr="006F3840" w:rsidRDefault="009E4302" w:rsidP="00413C3F">
            <w:pPr>
              <w:spacing w:line="360" w:lineRule="auto"/>
              <w:rPr>
                <w:rFonts w:ascii="Times New Roman" w:hAnsi="Times New Roman" w:cs="Times New Roman"/>
                <w:b/>
                <w:sz w:val="16"/>
                <w:szCs w:val="16"/>
              </w:rPr>
            </w:pPr>
            <w:r w:rsidRPr="006F3840">
              <w:rPr>
                <w:rFonts w:ascii="Times New Roman" w:hAnsi="Times New Roman" w:cs="Times New Roman"/>
                <w:b/>
                <w:sz w:val="16"/>
                <w:szCs w:val="16"/>
              </w:rPr>
              <w:t>-1.</w:t>
            </w:r>
            <w:r w:rsidR="00413C3F" w:rsidRPr="006F3840">
              <w:rPr>
                <w:rFonts w:ascii="Times New Roman" w:hAnsi="Times New Roman" w:cs="Times New Roman"/>
                <w:b/>
                <w:sz w:val="16"/>
                <w:szCs w:val="16"/>
              </w:rPr>
              <w:t>60</w:t>
            </w:r>
            <w:r w:rsidRPr="006F3840">
              <w:rPr>
                <w:rFonts w:ascii="Times New Roman" w:hAnsi="Times New Roman" w:cs="Times New Roman"/>
                <w:b/>
                <w:sz w:val="16"/>
                <w:szCs w:val="16"/>
              </w:rPr>
              <w:t xml:space="preserve"> (-2.</w:t>
            </w:r>
            <w:r w:rsidR="00413C3F" w:rsidRPr="006F3840">
              <w:rPr>
                <w:rFonts w:ascii="Times New Roman" w:hAnsi="Times New Roman" w:cs="Times New Roman"/>
                <w:b/>
                <w:sz w:val="16"/>
                <w:szCs w:val="16"/>
              </w:rPr>
              <w:t>37</w:t>
            </w:r>
            <w:r w:rsidRPr="006F3840">
              <w:rPr>
                <w:rFonts w:ascii="Times New Roman" w:hAnsi="Times New Roman" w:cs="Times New Roman"/>
                <w:b/>
                <w:sz w:val="16"/>
                <w:szCs w:val="16"/>
              </w:rPr>
              <w:t>, -0.</w:t>
            </w:r>
            <w:r w:rsidR="00413C3F" w:rsidRPr="006F3840">
              <w:rPr>
                <w:rFonts w:ascii="Times New Roman" w:hAnsi="Times New Roman" w:cs="Times New Roman"/>
                <w:b/>
                <w:sz w:val="16"/>
                <w:szCs w:val="16"/>
              </w:rPr>
              <w:t>81</w:t>
            </w:r>
            <w:r w:rsidRPr="006F3840">
              <w:rPr>
                <w:rFonts w:ascii="Times New Roman" w:hAnsi="Times New Roman" w:cs="Times New Roman"/>
                <w:b/>
                <w:sz w:val="16"/>
                <w:szCs w:val="16"/>
              </w:rPr>
              <w:t>)**</w:t>
            </w:r>
            <w:r w:rsidR="00413C3F" w:rsidRPr="006F3840">
              <w:rPr>
                <w:rFonts w:ascii="Times New Roman" w:hAnsi="Times New Roman" w:cs="Times New Roman"/>
                <w:b/>
                <w:sz w:val="16"/>
                <w:szCs w:val="16"/>
              </w:rPr>
              <w:t>*</w:t>
            </w:r>
          </w:p>
        </w:tc>
        <w:tc>
          <w:tcPr>
            <w:tcW w:w="1979" w:type="dxa"/>
            <w:tcBorders>
              <w:left w:val="single" w:sz="4" w:space="0" w:color="auto"/>
              <w:bottom w:val="single" w:sz="4" w:space="0" w:color="auto"/>
            </w:tcBorders>
          </w:tcPr>
          <w:p w:rsidR="009E4302" w:rsidRPr="006F3840" w:rsidRDefault="009E4302" w:rsidP="007C02BD">
            <w:pPr>
              <w:spacing w:line="360" w:lineRule="auto"/>
              <w:rPr>
                <w:rFonts w:ascii="Times New Roman" w:hAnsi="Times New Roman" w:cs="Times New Roman"/>
                <w:b/>
                <w:sz w:val="16"/>
                <w:szCs w:val="16"/>
              </w:rPr>
            </w:pPr>
            <w:r w:rsidRPr="006F3840">
              <w:rPr>
                <w:rFonts w:ascii="Times New Roman" w:hAnsi="Times New Roman" w:cs="Times New Roman"/>
                <w:b/>
                <w:sz w:val="16"/>
                <w:szCs w:val="16"/>
              </w:rPr>
              <w:t>-</w:t>
            </w:r>
            <w:r w:rsidR="007C02BD" w:rsidRPr="006F3840">
              <w:rPr>
                <w:rFonts w:ascii="Times New Roman" w:hAnsi="Times New Roman" w:cs="Times New Roman"/>
                <w:b/>
                <w:sz w:val="16"/>
                <w:szCs w:val="16"/>
              </w:rPr>
              <w:t>1.00 (-1.83, -0.15</w:t>
            </w:r>
            <w:r w:rsidRPr="006F3840">
              <w:rPr>
                <w:rFonts w:ascii="Times New Roman" w:hAnsi="Times New Roman" w:cs="Times New Roman"/>
                <w:b/>
                <w:sz w:val="16"/>
                <w:szCs w:val="16"/>
              </w:rPr>
              <w:t>)**</w:t>
            </w:r>
          </w:p>
        </w:tc>
        <w:tc>
          <w:tcPr>
            <w:tcW w:w="2071" w:type="dxa"/>
            <w:tcBorders>
              <w:bottom w:val="single" w:sz="4" w:space="0" w:color="auto"/>
            </w:tcBorders>
          </w:tcPr>
          <w:p w:rsidR="009E4302" w:rsidRPr="006F3840" w:rsidRDefault="009E4302" w:rsidP="00222E3D">
            <w:pPr>
              <w:spacing w:line="360" w:lineRule="auto"/>
              <w:rPr>
                <w:rFonts w:ascii="Times New Roman" w:hAnsi="Times New Roman" w:cs="Times New Roman"/>
                <w:b/>
                <w:sz w:val="16"/>
                <w:szCs w:val="16"/>
              </w:rPr>
            </w:pPr>
            <w:r w:rsidRPr="006F3840">
              <w:rPr>
                <w:rFonts w:ascii="Times New Roman" w:hAnsi="Times New Roman" w:cs="Times New Roman"/>
                <w:b/>
                <w:sz w:val="16"/>
                <w:szCs w:val="16"/>
              </w:rPr>
              <w:t>-</w:t>
            </w:r>
            <w:r w:rsidR="00222E3D" w:rsidRPr="006F3840">
              <w:rPr>
                <w:rFonts w:ascii="Times New Roman" w:hAnsi="Times New Roman" w:cs="Times New Roman"/>
                <w:b/>
                <w:sz w:val="16"/>
                <w:szCs w:val="16"/>
              </w:rPr>
              <w:t>0.98 (-1.88, 0.08</w:t>
            </w:r>
            <w:r w:rsidRPr="006F3840">
              <w:rPr>
                <w:rFonts w:ascii="Times New Roman" w:hAnsi="Times New Roman" w:cs="Times New Roman"/>
                <w:b/>
                <w:sz w:val="16"/>
                <w:szCs w:val="16"/>
              </w:rPr>
              <w:t>)**</w:t>
            </w:r>
          </w:p>
        </w:tc>
      </w:tr>
      <w:tr w:rsidR="009E4302" w:rsidRPr="006F3840" w:rsidTr="009E4302">
        <w:trPr>
          <w:trHeight w:val="261"/>
        </w:trPr>
        <w:tc>
          <w:tcPr>
            <w:tcW w:w="849" w:type="dxa"/>
          </w:tcPr>
          <w:p w:rsidR="009E4302" w:rsidRPr="006F3840" w:rsidRDefault="009E4302" w:rsidP="009E4302">
            <w:pPr>
              <w:spacing w:line="360" w:lineRule="auto"/>
              <w:rPr>
                <w:rFonts w:ascii="Times New Roman" w:hAnsi="Times New Roman" w:cs="Times New Roman"/>
                <w:b/>
                <w:i/>
                <w:sz w:val="16"/>
                <w:szCs w:val="16"/>
              </w:rPr>
            </w:pPr>
            <w:r w:rsidRPr="006F3840">
              <w:rPr>
                <w:rFonts w:ascii="Times New Roman" w:hAnsi="Times New Roman" w:cs="Times New Roman"/>
                <w:b/>
                <w:i/>
                <w:sz w:val="16"/>
                <w:szCs w:val="16"/>
              </w:rPr>
              <w:t>window</w:t>
            </w:r>
          </w:p>
        </w:tc>
        <w:tc>
          <w:tcPr>
            <w:tcW w:w="376" w:type="dxa"/>
            <w:tcBorders>
              <w:top w:val="single" w:sz="4" w:space="0" w:color="auto"/>
              <w:right w:val="single" w:sz="4" w:space="0" w:color="auto"/>
            </w:tcBorders>
          </w:tcPr>
          <w:p w:rsidR="009E4302" w:rsidRPr="006F3840" w:rsidRDefault="009E4302" w:rsidP="009E4302">
            <w:pPr>
              <w:spacing w:line="360" w:lineRule="auto"/>
              <w:jc w:val="center"/>
              <w:rPr>
                <w:rFonts w:ascii="Times New Roman" w:hAnsi="Times New Roman" w:cs="Times New Roman"/>
                <w:b/>
                <w:i/>
                <w:sz w:val="16"/>
                <w:szCs w:val="16"/>
              </w:rPr>
            </w:pPr>
            <w:r w:rsidRPr="006F3840">
              <w:rPr>
                <w:rFonts w:ascii="Times New Roman" w:hAnsi="Times New Roman" w:cs="Times New Roman"/>
                <w:b/>
                <w:i/>
                <w:sz w:val="16"/>
                <w:szCs w:val="16"/>
              </w:rPr>
              <w:t>14</w:t>
            </w:r>
          </w:p>
        </w:tc>
        <w:tc>
          <w:tcPr>
            <w:tcW w:w="2105" w:type="dxa"/>
            <w:tcBorders>
              <w:top w:val="single" w:sz="4" w:space="0" w:color="auto"/>
              <w:left w:val="single" w:sz="4" w:space="0" w:color="auto"/>
            </w:tcBorders>
          </w:tcPr>
          <w:p w:rsidR="009E4302" w:rsidRPr="006F3840" w:rsidRDefault="009E4302" w:rsidP="009E4302">
            <w:pPr>
              <w:spacing w:line="360" w:lineRule="auto"/>
              <w:rPr>
                <w:rFonts w:ascii="Times New Roman" w:hAnsi="Times New Roman" w:cs="Times New Roman"/>
                <w:sz w:val="16"/>
                <w:szCs w:val="16"/>
              </w:rPr>
            </w:pPr>
            <w:r w:rsidRPr="006F3840">
              <w:rPr>
                <w:rFonts w:ascii="Times New Roman" w:hAnsi="Times New Roman" w:cs="Times New Roman"/>
                <w:sz w:val="16"/>
                <w:szCs w:val="16"/>
              </w:rPr>
              <w:t>-2.53 (-3.97, -1.10)***</w:t>
            </w:r>
          </w:p>
        </w:tc>
        <w:tc>
          <w:tcPr>
            <w:tcW w:w="1890" w:type="dxa"/>
            <w:tcBorders>
              <w:top w:val="single" w:sz="4" w:space="0" w:color="auto"/>
              <w:right w:val="single" w:sz="4" w:space="0" w:color="auto"/>
            </w:tcBorders>
          </w:tcPr>
          <w:p w:rsidR="009E4302" w:rsidRPr="006F3840" w:rsidRDefault="009E4302" w:rsidP="009E4302">
            <w:pPr>
              <w:spacing w:line="360" w:lineRule="auto"/>
              <w:rPr>
                <w:rFonts w:ascii="Times New Roman" w:hAnsi="Times New Roman" w:cs="Times New Roman"/>
                <w:sz w:val="16"/>
                <w:szCs w:val="16"/>
              </w:rPr>
            </w:pPr>
            <w:r w:rsidRPr="006F3840">
              <w:rPr>
                <w:rFonts w:ascii="Times New Roman" w:hAnsi="Times New Roman" w:cs="Times New Roman"/>
                <w:sz w:val="16"/>
                <w:szCs w:val="16"/>
              </w:rPr>
              <w:t>-2.21 (-3.73, -0.68)**</w:t>
            </w:r>
          </w:p>
        </w:tc>
        <w:tc>
          <w:tcPr>
            <w:tcW w:w="1979" w:type="dxa"/>
            <w:tcBorders>
              <w:top w:val="single" w:sz="4" w:space="0" w:color="auto"/>
              <w:left w:val="single" w:sz="4" w:space="0" w:color="auto"/>
            </w:tcBorders>
          </w:tcPr>
          <w:p w:rsidR="009E4302" w:rsidRPr="006F3840" w:rsidRDefault="009E4302" w:rsidP="009E4302">
            <w:pPr>
              <w:spacing w:line="360" w:lineRule="auto"/>
              <w:rPr>
                <w:rFonts w:ascii="Times New Roman" w:hAnsi="Times New Roman" w:cs="Times New Roman"/>
                <w:sz w:val="16"/>
                <w:szCs w:val="16"/>
              </w:rPr>
            </w:pPr>
            <w:r w:rsidRPr="006F3840">
              <w:rPr>
                <w:rFonts w:ascii="Times New Roman" w:hAnsi="Times New Roman" w:cs="Times New Roman"/>
                <w:sz w:val="16"/>
                <w:szCs w:val="16"/>
              </w:rPr>
              <w:t>-2.46 (-4.09, -0.84)**</w:t>
            </w:r>
          </w:p>
        </w:tc>
        <w:tc>
          <w:tcPr>
            <w:tcW w:w="2071" w:type="dxa"/>
            <w:tcBorders>
              <w:top w:val="single" w:sz="4" w:space="0" w:color="auto"/>
            </w:tcBorders>
          </w:tcPr>
          <w:p w:rsidR="009E4302" w:rsidRPr="006F3840" w:rsidRDefault="009E4302" w:rsidP="009E4302">
            <w:pPr>
              <w:spacing w:line="360" w:lineRule="auto"/>
              <w:rPr>
                <w:rFonts w:ascii="Times New Roman" w:hAnsi="Times New Roman" w:cs="Times New Roman"/>
                <w:sz w:val="16"/>
                <w:szCs w:val="16"/>
              </w:rPr>
            </w:pPr>
            <w:r w:rsidRPr="006F3840">
              <w:rPr>
                <w:rFonts w:ascii="Times New Roman" w:hAnsi="Times New Roman" w:cs="Times New Roman"/>
                <w:sz w:val="16"/>
                <w:szCs w:val="16"/>
              </w:rPr>
              <w:t>-2.18 (-3.91, -0.46)**</w:t>
            </w:r>
          </w:p>
        </w:tc>
      </w:tr>
      <w:tr w:rsidR="009E4302" w:rsidRPr="006F3840" w:rsidTr="009E4302">
        <w:trPr>
          <w:trHeight w:val="261"/>
        </w:trPr>
        <w:tc>
          <w:tcPr>
            <w:tcW w:w="849" w:type="dxa"/>
          </w:tcPr>
          <w:p w:rsidR="009E4302" w:rsidRPr="006F3840" w:rsidRDefault="009E4302" w:rsidP="009E4302">
            <w:pPr>
              <w:spacing w:line="360" w:lineRule="auto"/>
              <w:rPr>
                <w:rFonts w:ascii="Times New Roman" w:hAnsi="Times New Roman" w:cs="Times New Roman"/>
                <w:b/>
                <w:i/>
                <w:sz w:val="16"/>
                <w:szCs w:val="16"/>
              </w:rPr>
            </w:pPr>
            <w:r w:rsidRPr="006F3840">
              <w:rPr>
                <w:rFonts w:ascii="Times New Roman" w:hAnsi="Times New Roman" w:cs="Times New Roman"/>
                <w:b/>
                <w:i/>
                <w:sz w:val="16"/>
                <w:szCs w:val="16"/>
              </w:rPr>
              <w:t>(days)</w:t>
            </w:r>
          </w:p>
        </w:tc>
        <w:tc>
          <w:tcPr>
            <w:tcW w:w="376" w:type="dxa"/>
            <w:tcBorders>
              <w:bottom w:val="single" w:sz="4" w:space="0" w:color="auto"/>
              <w:right w:val="single" w:sz="4" w:space="0" w:color="auto"/>
            </w:tcBorders>
          </w:tcPr>
          <w:p w:rsidR="009E4302" w:rsidRPr="006F3840" w:rsidRDefault="009E4302" w:rsidP="009E4302">
            <w:pPr>
              <w:spacing w:line="360" w:lineRule="auto"/>
              <w:jc w:val="center"/>
              <w:rPr>
                <w:rFonts w:ascii="Times New Roman" w:hAnsi="Times New Roman" w:cs="Times New Roman"/>
                <w:b/>
                <w:i/>
                <w:sz w:val="16"/>
                <w:szCs w:val="16"/>
              </w:rPr>
            </w:pPr>
          </w:p>
        </w:tc>
        <w:tc>
          <w:tcPr>
            <w:tcW w:w="2105" w:type="dxa"/>
            <w:tcBorders>
              <w:left w:val="single" w:sz="4" w:space="0" w:color="auto"/>
              <w:bottom w:val="single" w:sz="4" w:space="0" w:color="auto"/>
            </w:tcBorders>
          </w:tcPr>
          <w:p w:rsidR="009E4302" w:rsidRPr="006F3840" w:rsidRDefault="007C02BD" w:rsidP="009E4302">
            <w:pPr>
              <w:spacing w:line="360" w:lineRule="auto"/>
              <w:rPr>
                <w:rFonts w:ascii="Times New Roman" w:hAnsi="Times New Roman" w:cs="Times New Roman"/>
                <w:b/>
                <w:sz w:val="16"/>
                <w:szCs w:val="16"/>
              </w:rPr>
            </w:pPr>
            <w:r w:rsidRPr="006F3840">
              <w:rPr>
                <w:rFonts w:ascii="Times New Roman" w:hAnsi="Times New Roman" w:cs="Times New Roman"/>
                <w:b/>
                <w:sz w:val="16"/>
                <w:szCs w:val="16"/>
              </w:rPr>
              <w:t>-2.70 (-3.55, -1.84</w:t>
            </w:r>
            <w:r w:rsidR="009E4302" w:rsidRPr="006F3840">
              <w:rPr>
                <w:rFonts w:ascii="Times New Roman" w:hAnsi="Times New Roman" w:cs="Times New Roman"/>
                <w:b/>
                <w:sz w:val="16"/>
                <w:szCs w:val="16"/>
              </w:rPr>
              <w:t>)**</w:t>
            </w:r>
            <w:r w:rsidRPr="006F3840">
              <w:rPr>
                <w:rFonts w:ascii="Times New Roman" w:hAnsi="Times New Roman" w:cs="Times New Roman"/>
                <w:b/>
                <w:sz w:val="16"/>
                <w:szCs w:val="16"/>
              </w:rPr>
              <w:t>*</w:t>
            </w:r>
          </w:p>
        </w:tc>
        <w:tc>
          <w:tcPr>
            <w:tcW w:w="1890" w:type="dxa"/>
            <w:tcBorders>
              <w:bottom w:val="single" w:sz="4" w:space="0" w:color="auto"/>
              <w:right w:val="single" w:sz="4" w:space="0" w:color="auto"/>
            </w:tcBorders>
          </w:tcPr>
          <w:p w:rsidR="009E4302" w:rsidRPr="006F3840" w:rsidRDefault="009E4302" w:rsidP="00413C3F">
            <w:pPr>
              <w:spacing w:line="360" w:lineRule="auto"/>
              <w:rPr>
                <w:rFonts w:ascii="Times New Roman" w:hAnsi="Times New Roman" w:cs="Times New Roman"/>
                <w:b/>
                <w:sz w:val="16"/>
                <w:szCs w:val="16"/>
              </w:rPr>
            </w:pPr>
            <w:r w:rsidRPr="006F3840">
              <w:rPr>
                <w:rFonts w:ascii="Times New Roman" w:hAnsi="Times New Roman" w:cs="Times New Roman"/>
                <w:b/>
                <w:sz w:val="16"/>
                <w:szCs w:val="16"/>
              </w:rPr>
              <w:t>-2.</w:t>
            </w:r>
            <w:r w:rsidR="00413C3F" w:rsidRPr="006F3840">
              <w:rPr>
                <w:rFonts w:ascii="Times New Roman" w:hAnsi="Times New Roman" w:cs="Times New Roman"/>
                <w:b/>
                <w:sz w:val="16"/>
                <w:szCs w:val="16"/>
              </w:rPr>
              <w:t>44 (-3.34, -1.53</w:t>
            </w:r>
            <w:r w:rsidRPr="006F3840">
              <w:rPr>
                <w:rFonts w:ascii="Times New Roman" w:hAnsi="Times New Roman" w:cs="Times New Roman"/>
                <w:b/>
                <w:sz w:val="16"/>
                <w:szCs w:val="16"/>
              </w:rPr>
              <w:t>)**</w:t>
            </w:r>
            <w:r w:rsidR="00413C3F" w:rsidRPr="006F3840">
              <w:rPr>
                <w:rFonts w:ascii="Times New Roman" w:hAnsi="Times New Roman" w:cs="Times New Roman"/>
                <w:b/>
                <w:sz w:val="16"/>
                <w:szCs w:val="16"/>
              </w:rPr>
              <w:t>*</w:t>
            </w:r>
          </w:p>
        </w:tc>
        <w:tc>
          <w:tcPr>
            <w:tcW w:w="1979" w:type="dxa"/>
            <w:tcBorders>
              <w:left w:val="single" w:sz="4" w:space="0" w:color="auto"/>
              <w:bottom w:val="single" w:sz="4" w:space="0" w:color="auto"/>
            </w:tcBorders>
          </w:tcPr>
          <w:p w:rsidR="009E4302" w:rsidRPr="006F3840" w:rsidRDefault="009E4302" w:rsidP="007C02BD">
            <w:pPr>
              <w:spacing w:line="360" w:lineRule="auto"/>
              <w:rPr>
                <w:rFonts w:ascii="Times New Roman" w:hAnsi="Times New Roman" w:cs="Times New Roman"/>
                <w:b/>
                <w:sz w:val="16"/>
                <w:szCs w:val="16"/>
              </w:rPr>
            </w:pPr>
            <w:r w:rsidRPr="006F3840">
              <w:rPr>
                <w:rFonts w:ascii="Times New Roman" w:hAnsi="Times New Roman" w:cs="Times New Roman"/>
                <w:b/>
                <w:sz w:val="16"/>
                <w:szCs w:val="16"/>
              </w:rPr>
              <w:t>-</w:t>
            </w:r>
            <w:r w:rsidR="007C02BD" w:rsidRPr="006F3840">
              <w:rPr>
                <w:rFonts w:ascii="Times New Roman" w:hAnsi="Times New Roman" w:cs="Times New Roman"/>
                <w:b/>
                <w:sz w:val="16"/>
                <w:szCs w:val="16"/>
              </w:rPr>
              <w:t>1.67 (-2.68, -0.68</w:t>
            </w:r>
            <w:r w:rsidRPr="006F3840">
              <w:rPr>
                <w:rFonts w:ascii="Times New Roman" w:hAnsi="Times New Roman" w:cs="Times New Roman"/>
                <w:b/>
                <w:sz w:val="16"/>
                <w:szCs w:val="16"/>
              </w:rPr>
              <w:t>)**</w:t>
            </w:r>
          </w:p>
        </w:tc>
        <w:tc>
          <w:tcPr>
            <w:tcW w:w="2071" w:type="dxa"/>
            <w:tcBorders>
              <w:bottom w:val="single" w:sz="4" w:space="0" w:color="auto"/>
            </w:tcBorders>
          </w:tcPr>
          <w:p w:rsidR="009E4302" w:rsidRPr="006F3840" w:rsidRDefault="009E4302" w:rsidP="009E4302">
            <w:pPr>
              <w:spacing w:line="360" w:lineRule="auto"/>
              <w:rPr>
                <w:rFonts w:ascii="Times New Roman" w:hAnsi="Times New Roman" w:cs="Times New Roman"/>
                <w:b/>
                <w:sz w:val="16"/>
                <w:szCs w:val="16"/>
              </w:rPr>
            </w:pPr>
            <w:r w:rsidRPr="006F3840">
              <w:rPr>
                <w:rFonts w:ascii="Times New Roman" w:hAnsi="Times New Roman" w:cs="Times New Roman"/>
                <w:b/>
                <w:sz w:val="16"/>
                <w:szCs w:val="16"/>
              </w:rPr>
              <w:t>-</w:t>
            </w:r>
            <w:r w:rsidR="00222E3D" w:rsidRPr="006F3840">
              <w:rPr>
                <w:rFonts w:ascii="Times New Roman" w:hAnsi="Times New Roman" w:cs="Times New Roman"/>
                <w:b/>
                <w:sz w:val="16"/>
                <w:szCs w:val="16"/>
              </w:rPr>
              <w:t>1.53 (-2.58, -0.46</w:t>
            </w:r>
            <w:r w:rsidRPr="006F3840">
              <w:rPr>
                <w:rFonts w:ascii="Times New Roman" w:hAnsi="Times New Roman" w:cs="Times New Roman"/>
                <w:b/>
                <w:sz w:val="16"/>
                <w:szCs w:val="16"/>
              </w:rPr>
              <w:t>)**</w:t>
            </w:r>
          </w:p>
        </w:tc>
      </w:tr>
      <w:tr w:rsidR="009E4302" w:rsidRPr="006F3840" w:rsidTr="009E4302">
        <w:trPr>
          <w:trHeight w:val="261"/>
        </w:trPr>
        <w:tc>
          <w:tcPr>
            <w:tcW w:w="849" w:type="dxa"/>
          </w:tcPr>
          <w:p w:rsidR="009E4302" w:rsidRPr="006F3840" w:rsidRDefault="009E4302" w:rsidP="009E4302">
            <w:pPr>
              <w:spacing w:line="360" w:lineRule="auto"/>
              <w:rPr>
                <w:rFonts w:ascii="Times New Roman" w:hAnsi="Times New Roman" w:cs="Times New Roman"/>
                <w:b/>
                <w:i/>
                <w:sz w:val="16"/>
                <w:szCs w:val="16"/>
              </w:rPr>
            </w:pPr>
          </w:p>
        </w:tc>
        <w:tc>
          <w:tcPr>
            <w:tcW w:w="376" w:type="dxa"/>
            <w:tcBorders>
              <w:top w:val="single" w:sz="4" w:space="0" w:color="auto"/>
              <w:right w:val="single" w:sz="4" w:space="0" w:color="auto"/>
            </w:tcBorders>
          </w:tcPr>
          <w:p w:rsidR="009E4302" w:rsidRPr="006F3840" w:rsidRDefault="009E4302" w:rsidP="009E4302">
            <w:pPr>
              <w:spacing w:line="360" w:lineRule="auto"/>
              <w:jc w:val="center"/>
              <w:rPr>
                <w:rFonts w:ascii="Times New Roman" w:hAnsi="Times New Roman" w:cs="Times New Roman"/>
                <w:b/>
                <w:i/>
                <w:sz w:val="16"/>
                <w:szCs w:val="16"/>
              </w:rPr>
            </w:pPr>
            <w:r w:rsidRPr="006F3840">
              <w:rPr>
                <w:rFonts w:ascii="Times New Roman" w:hAnsi="Times New Roman" w:cs="Times New Roman"/>
                <w:b/>
                <w:i/>
                <w:sz w:val="16"/>
                <w:szCs w:val="16"/>
              </w:rPr>
              <w:t>21</w:t>
            </w:r>
          </w:p>
        </w:tc>
        <w:tc>
          <w:tcPr>
            <w:tcW w:w="2105" w:type="dxa"/>
            <w:tcBorders>
              <w:top w:val="single" w:sz="4" w:space="0" w:color="auto"/>
              <w:left w:val="single" w:sz="4" w:space="0" w:color="auto"/>
            </w:tcBorders>
          </w:tcPr>
          <w:p w:rsidR="009E4302" w:rsidRPr="006F3840" w:rsidRDefault="009E4302" w:rsidP="009E4302">
            <w:pPr>
              <w:spacing w:line="360" w:lineRule="auto"/>
              <w:rPr>
                <w:rFonts w:ascii="Times New Roman" w:hAnsi="Times New Roman" w:cs="Times New Roman"/>
                <w:sz w:val="16"/>
                <w:szCs w:val="16"/>
              </w:rPr>
            </w:pPr>
            <w:r w:rsidRPr="006F3840">
              <w:rPr>
                <w:rFonts w:ascii="Times New Roman" w:hAnsi="Times New Roman" w:cs="Times New Roman"/>
                <w:sz w:val="16"/>
                <w:szCs w:val="16"/>
              </w:rPr>
              <w:t>-2.75 (-4.32, -1.18)***</w:t>
            </w:r>
          </w:p>
        </w:tc>
        <w:tc>
          <w:tcPr>
            <w:tcW w:w="1890" w:type="dxa"/>
            <w:tcBorders>
              <w:top w:val="single" w:sz="4" w:space="0" w:color="auto"/>
              <w:right w:val="single" w:sz="4" w:space="0" w:color="auto"/>
            </w:tcBorders>
          </w:tcPr>
          <w:p w:rsidR="009E4302" w:rsidRPr="006F3840" w:rsidRDefault="009E4302" w:rsidP="009E4302">
            <w:pPr>
              <w:spacing w:line="360" w:lineRule="auto"/>
              <w:rPr>
                <w:rFonts w:ascii="Times New Roman" w:hAnsi="Times New Roman" w:cs="Times New Roman"/>
                <w:sz w:val="16"/>
                <w:szCs w:val="16"/>
              </w:rPr>
            </w:pPr>
            <w:r w:rsidRPr="006F3840">
              <w:rPr>
                <w:rFonts w:ascii="Times New Roman" w:hAnsi="Times New Roman" w:cs="Times New Roman"/>
                <w:sz w:val="16"/>
                <w:szCs w:val="16"/>
              </w:rPr>
              <w:t>-2.21 (-3.82, -0.59)**</w:t>
            </w:r>
          </w:p>
        </w:tc>
        <w:tc>
          <w:tcPr>
            <w:tcW w:w="1979" w:type="dxa"/>
            <w:tcBorders>
              <w:top w:val="single" w:sz="4" w:space="0" w:color="auto"/>
              <w:left w:val="single" w:sz="4" w:space="0" w:color="auto"/>
            </w:tcBorders>
          </w:tcPr>
          <w:p w:rsidR="009E4302" w:rsidRPr="006F3840" w:rsidRDefault="009E4302" w:rsidP="009E4302">
            <w:pPr>
              <w:spacing w:line="360" w:lineRule="auto"/>
              <w:rPr>
                <w:rFonts w:ascii="Times New Roman" w:hAnsi="Times New Roman" w:cs="Times New Roman"/>
                <w:sz w:val="16"/>
                <w:szCs w:val="16"/>
              </w:rPr>
            </w:pPr>
            <w:r w:rsidRPr="006F3840">
              <w:rPr>
                <w:rFonts w:ascii="Times New Roman" w:hAnsi="Times New Roman" w:cs="Times New Roman"/>
                <w:sz w:val="16"/>
                <w:szCs w:val="16"/>
              </w:rPr>
              <w:t>-2.73 (-4.50, -0.96)**</w:t>
            </w:r>
          </w:p>
        </w:tc>
        <w:tc>
          <w:tcPr>
            <w:tcW w:w="2071" w:type="dxa"/>
            <w:tcBorders>
              <w:top w:val="single" w:sz="4" w:space="0" w:color="auto"/>
            </w:tcBorders>
          </w:tcPr>
          <w:p w:rsidR="009E4302" w:rsidRPr="006F3840" w:rsidRDefault="009E4302" w:rsidP="009E4302">
            <w:pPr>
              <w:spacing w:line="360" w:lineRule="auto"/>
              <w:rPr>
                <w:rFonts w:ascii="Times New Roman" w:hAnsi="Times New Roman" w:cs="Times New Roman"/>
                <w:sz w:val="16"/>
                <w:szCs w:val="16"/>
              </w:rPr>
            </w:pPr>
            <w:r w:rsidRPr="006F3840">
              <w:rPr>
                <w:rFonts w:ascii="Times New Roman" w:hAnsi="Times New Roman" w:cs="Times New Roman"/>
                <w:sz w:val="16"/>
                <w:szCs w:val="16"/>
              </w:rPr>
              <w:t>-2.15 (-3.97, -0.33)**</w:t>
            </w:r>
          </w:p>
        </w:tc>
      </w:tr>
      <w:tr w:rsidR="009E4302" w:rsidRPr="006F3840" w:rsidTr="009E4302">
        <w:trPr>
          <w:trHeight w:val="261"/>
        </w:trPr>
        <w:tc>
          <w:tcPr>
            <w:tcW w:w="849" w:type="dxa"/>
          </w:tcPr>
          <w:p w:rsidR="009E4302" w:rsidRPr="006F3840" w:rsidRDefault="009E4302" w:rsidP="009E4302">
            <w:pPr>
              <w:spacing w:line="360" w:lineRule="auto"/>
              <w:rPr>
                <w:rFonts w:ascii="Times New Roman" w:hAnsi="Times New Roman" w:cs="Times New Roman"/>
                <w:b/>
                <w:i/>
                <w:sz w:val="16"/>
                <w:szCs w:val="16"/>
              </w:rPr>
            </w:pPr>
          </w:p>
        </w:tc>
        <w:tc>
          <w:tcPr>
            <w:tcW w:w="376" w:type="dxa"/>
            <w:tcBorders>
              <w:bottom w:val="single" w:sz="4" w:space="0" w:color="auto"/>
              <w:right w:val="single" w:sz="4" w:space="0" w:color="auto"/>
            </w:tcBorders>
          </w:tcPr>
          <w:p w:rsidR="009E4302" w:rsidRPr="006F3840" w:rsidRDefault="009E4302" w:rsidP="009E4302">
            <w:pPr>
              <w:spacing w:line="360" w:lineRule="auto"/>
              <w:jc w:val="center"/>
              <w:rPr>
                <w:rFonts w:ascii="Times New Roman" w:hAnsi="Times New Roman" w:cs="Times New Roman"/>
                <w:b/>
                <w:i/>
                <w:sz w:val="16"/>
                <w:szCs w:val="16"/>
              </w:rPr>
            </w:pPr>
          </w:p>
        </w:tc>
        <w:tc>
          <w:tcPr>
            <w:tcW w:w="2105" w:type="dxa"/>
            <w:tcBorders>
              <w:left w:val="single" w:sz="4" w:space="0" w:color="auto"/>
              <w:bottom w:val="single" w:sz="4" w:space="0" w:color="auto"/>
            </w:tcBorders>
          </w:tcPr>
          <w:p w:rsidR="009E4302" w:rsidRPr="006F3840" w:rsidRDefault="007C02BD" w:rsidP="009E4302">
            <w:pPr>
              <w:spacing w:line="360" w:lineRule="auto"/>
              <w:rPr>
                <w:rFonts w:ascii="Times New Roman" w:hAnsi="Times New Roman" w:cs="Times New Roman"/>
                <w:b/>
                <w:sz w:val="16"/>
                <w:szCs w:val="16"/>
              </w:rPr>
            </w:pPr>
            <w:r w:rsidRPr="006F3840">
              <w:rPr>
                <w:rFonts w:ascii="Times New Roman" w:hAnsi="Times New Roman" w:cs="Times New Roman"/>
                <w:b/>
                <w:sz w:val="16"/>
                <w:szCs w:val="16"/>
              </w:rPr>
              <w:t>-2.73 (-3.58, -1.88</w:t>
            </w:r>
            <w:r w:rsidR="009E4302" w:rsidRPr="006F3840">
              <w:rPr>
                <w:rFonts w:ascii="Times New Roman" w:hAnsi="Times New Roman" w:cs="Times New Roman"/>
                <w:b/>
                <w:sz w:val="16"/>
                <w:szCs w:val="16"/>
              </w:rPr>
              <w:t>)**</w:t>
            </w:r>
            <w:r w:rsidRPr="006F3840">
              <w:rPr>
                <w:rFonts w:ascii="Times New Roman" w:hAnsi="Times New Roman" w:cs="Times New Roman"/>
                <w:b/>
                <w:sz w:val="16"/>
                <w:szCs w:val="16"/>
              </w:rPr>
              <w:t>*</w:t>
            </w:r>
          </w:p>
        </w:tc>
        <w:tc>
          <w:tcPr>
            <w:tcW w:w="1890" w:type="dxa"/>
            <w:tcBorders>
              <w:bottom w:val="single" w:sz="4" w:space="0" w:color="auto"/>
              <w:right w:val="single" w:sz="4" w:space="0" w:color="auto"/>
            </w:tcBorders>
          </w:tcPr>
          <w:p w:rsidR="009E4302" w:rsidRPr="006F3840" w:rsidRDefault="00413C3F" w:rsidP="009E4302">
            <w:pPr>
              <w:spacing w:line="360" w:lineRule="auto"/>
              <w:rPr>
                <w:rFonts w:ascii="Times New Roman" w:hAnsi="Times New Roman" w:cs="Times New Roman"/>
                <w:b/>
                <w:sz w:val="16"/>
                <w:szCs w:val="16"/>
              </w:rPr>
            </w:pPr>
            <w:r w:rsidRPr="006F3840">
              <w:rPr>
                <w:rFonts w:ascii="Times New Roman" w:hAnsi="Times New Roman" w:cs="Times New Roman"/>
                <w:b/>
                <w:sz w:val="16"/>
                <w:szCs w:val="16"/>
              </w:rPr>
              <w:t>-2.33 (-3.22, -1.4</w:t>
            </w:r>
            <w:r w:rsidR="009E4302" w:rsidRPr="006F3840">
              <w:rPr>
                <w:rFonts w:ascii="Times New Roman" w:hAnsi="Times New Roman" w:cs="Times New Roman"/>
                <w:b/>
                <w:sz w:val="16"/>
                <w:szCs w:val="16"/>
              </w:rPr>
              <w:t>3)**</w:t>
            </w:r>
            <w:r w:rsidRPr="006F3840">
              <w:rPr>
                <w:rFonts w:ascii="Times New Roman" w:hAnsi="Times New Roman" w:cs="Times New Roman"/>
                <w:b/>
                <w:sz w:val="16"/>
                <w:szCs w:val="16"/>
              </w:rPr>
              <w:t>*</w:t>
            </w:r>
          </w:p>
        </w:tc>
        <w:tc>
          <w:tcPr>
            <w:tcW w:w="1979" w:type="dxa"/>
            <w:tcBorders>
              <w:left w:val="single" w:sz="4" w:space="0" w:color="auto"/>
              <w:bottom w:val="single" w:sz="4" w:space="0" w:color="auto"/>
            </w:tcBorders>
          </w:tcPr>
          <w:p w:rsidR="009E4302" w:rsidRPr="006F3840" w:rsidRDefault="007C02BD" w:rsidP="009E4302">
            <w:pPr>
              <w:spacing w:line="360" w:lineRule="auto"/>
              <w:rPr>
                <w:rFonts w:ascii="Times New Roman" w:hAnsi="Times New Roman" w:cs="Times New Roman"/>
                <w:b/>
                <w:sz w:val="16"/>
                <w:szCs w:val="16"/>
              </w:rPr>
            </w:pPr>
            <w:r w:rsidRPr="006F3840">
              <w:rPr>
                <w:rFonts w:ascii="Times New Roman" w:hAnsi="Times New Roman" w:cs="Times New Roman"/>
                <w:b/>
                <w:sz w:val="16"/>
                <w:szCs w:val="16"/>
              </w:rPr>
              <w:t>-1.65 (-2.64, -0.</w:t>
            </w:r>
            <w:r w:rsidR="00413C3F" w:rsidRPr="006F3840">
              <w:rPr>
                <w:rFonts w:ascii="Times New Roman" w:hAnsi="Times New Roman" w:cs="Times New Roman"/>
                <w:b/>
                <w:sz w:val="16"/>
                <w:szCs w:val="16"/>
              </w:rPr>
              <w:t>64</w:t>
            </w:r>
            <w:r w:rsidR="009E4302" w:rsidRPr="006F3840">
              <w:rPr>
                <w:rFonts w:ascii="Times New Roman" w:hAnsi="Times New Roman" w:cs="Times New Roman"/>
                <w:b/>
                <w:sz w:val="16"/>
                <w:szCs w:val="16"/>
              </w:rPr>
              <w:t>)**</w:t>
            </w:r>
          </w:p>
        </w:tc>
        <w:tc>
          <w:tcPr>
            <w:tcW w:w="2071" w:type="dxa"/>
            <w:tcBorders>
              <w:bottom w:val="single" w:sz="4" w:space="0" w:color="auto"/>
            </w:tcBorders>
          </w:tcPr>
          <w:p w:rsidR="009E4302" w:rsidRPr="006F3840" w:rsidRDefault="00222E3D" w:rsidP="009E4302">
            <w:pPr>
              <w:spacing w:line="360" w:lineRule="auto"/>
              <w:rPr>
                <w:rFonts w:ascii="Times New Roman" w:hAnsi="Times New Roman" w:cs="Times New Roman"/>
                <w:b/>
                <w:sz w:val="16"/>
                <w:szCs w:val="16"/>
              </w:rPr>
            </w:pPr>
            <w:r w:rsidRPr="006F3840">
              <w:rPr>
                <w:rFonts w:ascii="Times New Roman" w:hAnsi="Times New Roman" w:cs="Times New Roman"/>
                <w:b/>
                <w:sz w:val="16"/>
                <w:szCs w:val="16"/>
              </w:rPr>
              <w:t>-1.29 (-2.33, -0.24</w:t>
            </w:r>
            <w:r w:rsidR="009E4302" w:rsidRPr="006F3840">
              <w:rPr>
                <w:rFonts w:ascii="Times New Roman" w:hAnsi="Times New Roman" w:cs="Times New Roman"/>
                <w:b/>
                <w:sz w:val="16"/>
                <w:szCs w:val="16"/>
              </w:rPr>
              <w:t>)**</w:t>
            </w:r>
          </w:p>
        </w:tc>
      </w:tr>
      <w:tr w:rsidR="009E4302" w:rsidRPr="006F3840" w:rsidTr="009E4302">
        <w:trPr>
          <w:trHeight w:val="261"/>
        </w:trPr>
        <w:tc>
          <w:tcPr>
            <w:tcW w:w="849" w:type="dxa"/>
          </w:tcPr>
          <w:p w:rsidR="009E4302" w:rsidRPr="006F3840" w:rsidRDefault="009E4302" w:rsidP="009E4302">
            <w:pPr>
              <w:spacing w:line="360" w:lineRule="auto"/>
              <w:rPr>
                <w:rFonts w:ascii="Times New Roman" w:hAnsi="Times New Roman" w:cs="Times New Roman"/>
                <w:b/>
                <w:i/>
                <w:sz w:val="16"/>
                <w:szCs w:val="16"/>
              </w:rPr>
            </w:pPr>
          </w:p>
        </w:tc>
        <w:tc>
          <w:tcPr>
            <w:tcW w:w="376" w:type="dxa"/>
            <w:tcBorders>
              <w:top w:val="single" w:sz="4" w:space="0" w:color="auto"/>
              <w:right w:val="single" w:sz="4" w:space="0" w:color="auto"/>
            </w:tcBorders>
          </w:tcPr>
          <w:p w:rsidR="009E4302" w:rsidRPr="006F3840" w:rsidRDefault="009E4302" w:rsidP="009E4302">
            <w:pPr>
              <w:spacing w:line="360" w:lineRule="auto"/>
              <w:jc w:val="center"/>
              <w:rPr>
                <w:rFonts w:ascii="Times New Roman" w:hAnsi="Times New Roman" w:cs="Times New Roman"/>
                <w:b/>
                <w:i/>
                <w:sz w:val="16"/>
                <w:szCs w:val="16"/>
              </w:rPr>
            </w:pPr>
            <w:r w:rsidRPr="006F3840">
              <w:rPr>
                <w:rFonts w:ascii="Times New Roman" w:hAnsi="Times New Roman" w:cs="Times New Roman"/>
                <w:b/>
                <w:i/>
                <w:sz w:val="16"/>
                <w:szCs w:val="16"/>
              </w:rPr>
              <w:t>28</w:t>
            </w:r>
          </w:p>
        </w:tc>
        <w:tc>
          <w:tcPr>
            <w:tcW w:w="2105" w:type="dxa"/>
            <w:tcBorders>
              <w:top w:val="single" w:sz="4" w:space="0" w:color="auto"/>
              <w:left w:val="single" w:sz="4" w:space="0" w:color="auto"/>
            </w:tcBorders>
          </w:tcPr>
          <w:p w:rsidR="009E4302" w:rsidRPr="006F3840" w:rsidRDefault="009E4302" w:rsidP="009E4302">
            <w:pPr>
              <w:spacing w:line="360" w:lineRule="auto"/>
              <w:rPr>
                <w:rFonts w:ascii="Times New Roman" w:hAnsi="Times New Roman" w:cs="Times New Roman"/>
                <w:sz w:val="16"/>
                <w:szCs w:val="16"/>
              </w:rPr>
            </w:pPr>
            <w:r w:rsidRPr="006F3840">
              <w:rPr>
                <w:rFonts w:ascii="Times New Roman" w:hAnsi="Times New Roman" w:cs="Times New Roman"/>
                <w:sz w:val="16"/>
                <w:szCs w:val="16"/>
              </w:rPr>
              <w:t>-3.51 (-5.17, -1.85)***</w:t>
            </w:r>
          </w:p>
        </w:tc>
        <w:tc>
          <w:tcPr>
            <w:tcW w:w="1890" w:type="dxa"/>
            <w:tcBorders>
              <w:top w:val="single" w:sz="4" w:space="0" w:color="auto"/>
              <w:right w:val="single" w:sz="4" w:space="0" w:color="auto"/>
            </w:tcBorders>
          </w:tcPr>
          <w:p w:rsidR="009E4302" w:rsidRPr="006F3840" w:rsidRDefault="009E4302" w:rsidP="009E4302">
            <w:pPr>
              <w:spacing w:line="360" w:lineRule="auto"/>
              <w:rPr>
                <w:rFonts w:ascii="Times New Roman" w:hAnsi="Times New Roman" w:cs="Times New Roman"/>
                <w:sz w:val="16"/>
                <w:szCs w:val="16"/>
              </w:rPr>
            </w:pPr>
            <w:r w:rsidRPr="006F3840">
              <w:rPr>
                <w:rFonts w:ascii="Times New Roman" w:hAnsi="Times New Roman" w:cs="Times New Roman"/>
                <w:sz w:val="16"/>
                <w:szCs w:val="16"/>
              </w:rPr>
              <w:t>-2.66 (-4.37, -0.96)**</w:t>
            </w:r>
          </w:p>
        </w:tc>
        <w:tc>
          <w:tcPr>
            <w:tcW w:w="1979" w:type="dxa"/>
            <w:tcBorders>
              <w:top w:val="single" w:sz="4" w:space="0" w:color="auto"/>
              <w:left w:val="single" w:sz="4" w:space="0" w:color="auto"/>
            </w:tcBorders>
          </w:tcPr>
          <w:p w:rsidR="009E4302" w:rsidRPr="006F3840" w:rsidRDefault="009E4302" w:rsidP="009E4302">
            <w:pPr>
              <w:spacing w:line="360" w:lineRule="auto"/>
              <w:rPr>
                <w:rFonts w:ascii="Times New Roman" w:hAnsi="Times New Roman" w:cs="Times New Roman"/>
                <w:sz w:val="16"/>
                <w:szCs w:val="16"/>
              </w:rPr>
            </w:pPr>
            <w:r w:rsidRPr="006F3840">
              <w:rPr>
                <w:rFonts w:ascii="Times New Roman" w:hAnsi="Times New Roman" w:cs="Times New Roman"/>
                <w:sz w:val="16"/>
                <w:szCs w:val="16"/>
              </w:rPr>
              <w:t>-3.71 (-5.59, -1.83)***</w:t>
            </w:r>
          </w:p>
        </w:tc>
        <w:tc>
          <w:tcPr>
            <w:tcW w:w="2071" w:type="dxa"/>
            <w:tcBorders>
              <w:top w:val="single" w:sz="4" w:space="0" w:color="auto"/>
            </w:tcBorders>
          </w:tcPr>
          <w:p w:rsidR="009E4302" w:rsidRPr="006F3840" w:rsidRDefault="009E4302" w:rsidP="009E4302">
            <w:pPr>
              <w:spacing w:line="360" w:lineRule="auto"/>
              <w:rPr>
                <w:rFonts w:ascii="Times New Roman" w:hAnsi="Times New Roman" w:cs="Times New Roman"/>
                <w:sz w:val="16"/>
                <w:szCs w:val="16"/>
              </w:rPr>
            </w:pPr>
            <w:r w:rsidRPr="006F3840">
              <w:rPr>
                <w:rFonts w:ascii="Times New Roman" w:hAnsi="Times New Roman" w:cs="Times New Roman"/>
                <w:sz w:val="16"/>
                <w:szCs w:val="16"/>
              </w:rPr>
              <w:t>-2.80 (-4.73, -0.87)**</w:t>
            </w:r>
          </w:p>
        </w:tc>
      </w:tr>
      <w:tr w:rsidR="009E4302" w:rsidRPr="006F3840" w:rsidTr="009E4302">
        <w:trPr>
          <w:trHeight w:val="261"/>
        </w:trPr>
        <w:tc>
          <w:tcPr>
            <w:tcW w:w="849" w:type="dxa"/>
            <w:tcBorders>
              <w:bottom w:val="single" w:sz="4" w:space="0" w:color="auto"/>
            </w:tcBorders>
          </w:tcPr>
          <w:p w:rsidR="009E4302" w:rsidRPr="006F3840" w:rsidRDefault="009E4302" w:rsidP="009E4302">
            <w:pPr>
              <w:spacing w:line="360" w:lineRule="auto"/>
              <w:rPr>
                <w:rFonts w:ascii="Times New Roman" w:hAnsi="Times New Roman" w:cs="Times New Roman"/>
                <w:b/>
                <w:i/>
                <w:sz w:val="16"/>
                <w:szCs w:val="16"/>
              </w:rPr>
            </w:pPr>
          </w:p>
        </w:tc>
        <w:tc>
          <w:tcPr>
            <w:tcW w:w="376" w:type="dxa"/>
            <w:tcBorders>
              <w:bottom w:val="single" w:sz="4" w:space="0" w:color="auto"/>
              <w:right w:val="single" w:sz="4" w:space="0" w:color="auto"/>
            </w:tcBorders>
          </w:tcPr>
          <w:p w:rsidR="009E4302" w:rsidRPr="006F3840" w:rsidRDefault="009E4302" w:rsidP="009E4302">
            <w:pPr>
              <w:spacing w:line="360" w:lineRule="auto"/>
              <w:jc w:val="center"/>
              <w:rPr>
                <w:rFonts w:ascii="Times New Roman" w:hAnsi="Times New Roman" w:cs="Times New Roman"/>
                <w:b/>
                <w:i/>
                <w:sz w:val="16"/>
                <w:szCs w:val="16"/>
              </w:rPr>
            </w:pPr>
          </w:p>
        </w:tc>
        <w:tc>
          <w:tcPr>
            <w:tcW w:w="2105" w:type="dxa"/>
            <w:tcBorders>
              <w:left w:val="single" w:sz="4" w:space="0" w:color="auto"/>
              <w:bottom w:val="single" w:sz="4" w:space="0" w:color="auto"/>
            </w:tcBorders>
          </w:tcPr>
          <w:p w:rsidR="009E4302" w:rsidRPr="006F3840" w:rsidRDefault="007C02BD" w:rsidP="009E4302">
            <w:pPr>
              <w:spacing w:line="360" w:lineRule="auto"/>
              <w:rPr>
                <w:rFonts w:ascii="Times New Roman" w:hAnsi="Times New Roman" w:cs="Times New Roman"/>
                <w:b/>
                <w:sz w:val="16"/>
                <w:szCs w:val="16"/>
              </w:rPr>
            </w:pPr>
            <w:r w:rsidRPr="006F3840">
              <w:rPr>
                <w:rFonts w:ascii="Times New Roman" w:hAnsi="Times New Roman" w:cs="Times New Roman"/>
                <w:b/>
                <w:sz w:val="16"/>
                <w:szCs w:val="16"/>
              </w:rPr>
              <w:t>-2.85 (-3.70, -1.99</w:t>
            </w:r>
            <w:r w:rsidR="009E4302" w:rsidRPr="006F3840">
              <w:rPr>
                <w:rFonts w:ascii="Times New Roman" w:hAnsi="Times New Roman" w:cs="Times New Roman"/>
                <w:b/>
                <w:sz w:val="16"/>
                <w:szCs w:val="16"/>
              </w:rPr>
              <w:t>)***</w:t>
            </w:r>
          </w:p>
        </w:tc>
        <w:tc>
          <w:tcPr>
            <w:tcW w:w="1890" w:type="dxa"/>
            <w:tcBorders>
              <w:bottom w:val="single" w:sz="4" w:space="0" w:color="auto"/>
              <w:right w:val="single" w:sz="4" w:space="0" w:color="auto"/>
            </w:tcBorders>
          </w:tcPr>
          <w:p w:rsidR="009E4302" w:rsidRPr="006F3840" w:rsidRDefault="00413C3F" w:rsidP="009E4302">
            <w:pPr>
              <w:spacing w:line="360" w:lineRule="auto"/>
              <w:rPr>
                <w:rFonts w:ascii="Times New Roman" w:hAnsi="Times New Roman" w:cs="Times New Roman"/>
                <w:b/>
                <w:sz w:val="16"/>
                <w:szCs w:val="16"/>
              </w:rPr>
            </w:pPr>
            <w:r w:rsidRPr="006F3840">
              <w:rPr>
                <w:rFonts w:ascii="Times New Roman" w:hAnsi="Times New Roman" w:cs="Times New Roman"/>
                <w:b/>
                <w:sz w:val="16"/>
                <w:szCs w:val="16"/>
              </w:rPr>
              <w:t>-2.36 (-3.26, -1.46</w:t>
            </w:r>
            <w:r w:rsidR="009E4302" w:rsidRPr="006F3840">
              <w:rPr>
                <w:rFonts w:ascii="Times New Roman" w:hAnsi="Times New Roman" w:cs="Times New Roman"/>
                <w:b/>
                <w:sz w:val="16"/>
                <w:szCs w:val="16"/>
              </w:rPr>
              <w:t>)***</w:t>
            </w:r>
          </w:p>
        </w:tc>
        <w:tc>
          <w:tcPr>
            <w:tcW w:w="1979" w:type="dxa"/>
            <w:tcBorders>
              <w:left w:val="single" w:sz="4" w:space="0" w:color="auto"/>
              <w:bottom w:val="single" w:sz="4" w:space="0" w:color="auto"/>
            </w:tcBorders>
          </w:tcPr>
          <w:p w:rsidR="009E4302" w:rsidRPr="006F3840" w:rsidRDefault="00413C3F" w:rsidP="009E4302">
            <w:pPr>
              <w:spacing w:line="360" w:lineRule="auto"/>
              <w:rPr>
                <w:rFonts w:ascii="Times New Roman" w:hAnsi="Times New Roman" w:cs="Times New Roman"/>
                <w:b/>
                <w:sz w:val="16"/>
                <w:szCs w:val="16"/>
              </w:rPr>
            </w:pPr>
            <w:r w:rsidRPr="006F3840">
              <w:rPr>
                <w:rFonts w:ascii="Times New Roman" w:hAnsi="Times New Roman" w:cs="Times New Roman"/>
                <w:b/>
                <w:sz w:val="16"/>
                <w:szCs w:val="16"/>
              </w:rPr>
              <w:t>-1.81 (-2.81, -0.80</w:t>
            </w:r>
            <w:r w:rsidR="009E4302" w:rsidRPr="006F3840">
              <w:rPr>
                <w:rFonts w:ascii="Times New Roman" w:hAnsi="Times New Roman" w:cs="Times New Roman"/>
                <w:b/>
                <w:sz w:val="16"/>
                <w:szCs w:val="16"/>
              </w:rPr>
              <w:t>)***</w:t>
            </w:r>
          </w:p>
        </w:tc>
        <w:tc>
          <w:tcPr>
            <w:tcW w:w="2071" w:type="dxa"/>
            <w:tcBorders>
              <w:bottom w:val="single" w:sz="4" w:space="0" w:color="auto"/>
            </w:tcBorders>
          </w:tcPr>
          <w:p w:rsidR="009E4302" w:rsidRPr="006F3840" w:rsidRDefault="00222E3D" w:rsidP="009E4302">
            <w:pPr>
              <w:spacing w:line="360" w:lineRule="auto"/>
              <w:rPr>
                <w:rFonts w:ascii="Times New Roman" w:hAnsi="Times New Roman" w:cs="Times New Roman"/>
                <w:b/>
                <w:sz w:val="16"/>
                <w:szCs w:val="16"/>
              </w:rPr>
            </w:pPr>
            <w:r w:rsidRPr="006F3840">
              <w:rPr>
                <w:rFonts w:ascii="Times New Roman" w:hAnsi="Times New Roman" w:cs="Times New Roman"/>
                <w:b/>
                <w:sz w:val="16"/>
                <w:szCs w:val="16"/>
              </w:rPr>
              <w:t>-1.33 (-2.38, -0.28</w:t>
            </w:r>
            <w:r w:rsidR="009E4302" w:rsidRPr="006F3840">
              <w:rPr>
                <w:rFonts w:ascii="Times New Roman" w:hAnsi="Times New Roman" w:cs="Times New Roman"/>
                <w:b/>
                <w:sz w:val="16"/>
                <w:szCs w:val="16"/>
              </w:rPr>
              <w:t>)**</w:t>
            </w:r>
          </w:p>
        </w:tc>
      </w:tr>
    </w:tbl>
    <w:p w:rsidR="009E4302" w:rsidRPr="00090859" w:rsidRDefault="009E4302" w:rsidP="009E4302">
      <w:pPr>
        <w:spacing w:after="0" w:line="360" w:lineRule="auto"/>
        <w:jc w:val="both"/>
        <w:rPr>
          <w:rFonts w:ascii="Times New Roman" w:hAnsi="Times New Roman" w:cs="Times New Roman"/>
          <w:sz w:val="18"/>
          <w:szCs w:val="18"/>
        </w:rPr>
      </w:pPr>
      <w:r w:rsidRPr="006F3840">
        <w:rPr>
          <w:rFonts w:ascii="Times New Roman" w:hAnsi="Times New Roman" w:cs="Times New Roman"/>
          <w:sz w:val="18"/>
          <w:szCs w:val="18"/>
        </w:rPr>
        <w:t>*</w:t>
      </w:r>
      <w:r w:rsidRPr="006F3840">
        <w:rPr>
          <w:rFonts w:ascii="Times New Roman" w:hAnsi="Times New Roman" w:cs="Times New Roman"/>
          <w:i/>
          <w:sz w:val="18"/>
          <w:szCs w:val="18"/>
        </w:rPr>
        <w:t>p</w:t>
      </w:r>
      <w:r w:rsidRPr="006F3840">
        <w:rPr>
          <w:rFonts w:ascii="Times New Roman" w:hAnsi="Times New Roman" w:cs="Times New Roman"/>
          <w:sz w:val="18"/>
          <w:szCs w:val="18"/>
        </w:rPr>
        <w:t>-value&lt;0.1; **</w:t>
      </w:r>
      <w:r w:rsidRPr="006F3840">
        <w:rPr>
          <w:rFonts w:ascii="Times New Roman" w:hAnsi="Times New Roman" w:cs="Times New Roman"/>
          <w:i/>
          <w:sz w:val="18"/>
          <w:szCs w:val="18"/>
        </w:rPr>
        <w:t>p</w:t>
      </w:r>
      <w:r w:rsidRPr="006F3840">
        <w:rPr>
          <w:rFonts w:ascii="Times New Roman" w:hAnsi="Times New Roman" w:cs="Times New Roman"/>
          <w:sz w:val="18"/>
          <w:szCs w:val="18"/>
        </w:rPr>
        <w:t>-value&lt;0.05; ***</w:t>
      </w:r>
      <w:r w:rsidRPr="006F3840">
        <w:rPr>
          <w:rFonts w:ascii="Times New Roman" w:hAnsi="Times New Roman" w:cs="Times New Roman"/>
          <w:i/>
          <w:sz w:val="18"/>
          <w:szCs w:val="18"/>
        </w:rPr>
        <w:t>p</w:t>
      </w:r>
      <w:r w:rsidRPr="006F3840">
        <w:rPr>
          <w:rFonts w:ascii="Times New Roman" w:hAnsi="Times New Roman" w:cs="Times New Roman"/>
          <w:sz w:val="18"/>
          <w:szCs w:val="18"/>
        </w:rPr>
        <w:t xml:space="preserve">-value&lt;0.001. All models were adjusted for age, race, height, weight, education level, smoking status, cumulative smoking, sine and cosine terms of the day of the year, day of the week, visit number, temperature, relative humidity, asthma, chronic bronchitis, emphysema, </w:t>
      </w:r>
      <w:proofErr w:type="spellStart"/>
      <w:r w:rsidRPr="006F3840">
        <w:rPr>
          <w:rFonts w:ascii="Times New Roman" w:hAnsi="Times New Roman" w:cs="Times New Roman"/>
          <w:sz w:val="18"/>
          <w:szCs w:val="18"/>
        </w:rPr>
        <w:t>methacholine</w:t>
      </w:r>
      <w:proofErr w:type="spellEnd"/>
      <w:r w:rsidRPr="006F3840">
        <w:rPr>
          <w:rFonts w:ascii="Times New Roman" w:hAnsi="Times New Roman" w:cs="Times New Roman"/>
          <w:sz w:val="18"/>
          <w:szCs w:val="18"/>
        </w:rPr>
        <w:t xml:space="preserve"> responsiveness, corticosteroids, </w:t>
      </w:r>
      <w:proofErr w:type="spellStart"/>
      <w:r w:rsidRPr="006F3840">
        <w:rPr>
          <w:rFonts w:ascii="Times New Roman" w:hAnsi="Times New Roman" w:cs="Times New Roman"/>
          <w:sz w:val="18"/>
          <w:szCs w:val="18"/>
        </w:rPr>
        <w:t>sympathomimetics</w:t>
      </w:r>
      <w:proofErr w:type="spellEnd"/>
      <w:r w:rsidRPr="006F3840">
        <w:rPr>
          <w:rFonts w:ascii="Times New Roman" w:hAnsi="Times New Roman" w:cs="Times New Roman"/>
          <w:sz w:val="18"/>
          <w:szCs w:val="18"/>
        </w:rPr>
        <w:t>, anticholinergics.</w:t>
      </w:r>
    </w:p>
    <w:p w:rsidR="009E4302" w:rsidRDefault="009E4302" w:rsidP="00BD133D">
      <w:pPr>
        <w:spacing w:line="360" w:lineRule="auto"/>
        <w:rPr>
          <w:rFonts w:ascii="Times New Roman" w:hAnsi="Times New Roman" w:cs="Times New Roman"/>
          <w:b/>
        </w:rPr>
      </w:pPr>
    </w:p>
    <w:p w:rsidR="009E4302" w:rsidRDefault="009E4302" w:rsidP="00BD133D">
      <w:pPr>
        <w:spacing w:line="360" w:lineRule="auto"/>
        <w:rPr>
          <w:rFonts w:ascii="Times New Roman" w:hAnsi="Times New Roman" w:cs="Times New Roman"/>
          <w:b/>
        </w:rPr>
      </w:pPr>
      <w:bookmarkStart w:id="0" w:name="_GoBack"/>
      <w:bookmarkEnd w:id="0"/>
    </w:p>
    <w:p w:rsidR="009E4302" w:rsidRDefault="009E4302" w:rsidP="00BD133D">
      <w:pPr>
        <w:spacing w:line="360" w:lineRule="auto"/>
        <w:rPr>
          <w:rFonts w:ascii="Times New Roman" w:hAnsi="Times New Roman" w:cs="Times New Roman"/>
          <w:b/>
        </w:rPr>
      </w:pPr>
    </w:p>
    <w:p w:rsidR="00BD133D" w:rsidRPr="00090859" w:rsidRDefault="00BD133D" w:rsidP="00BD133D">
      <w:pPr>
        <w:spacing w:line="360" w:lineRule="auto"/>
        <w:rPr>
          <w:rFonts w:ascii="Times New Roman" w:hAnsi="Times New Roman" w:cs="Times New Roman"/>
          <w:b/>
        </w:rPr>
      </w:pPr>
      <w:r w:rsidRPr="00090859">
        <w:rPr>
          <w:rFonts w:ascii="Times New Roman" w:hAnsi="Times New Roman" w:cs="Times New Roman"/>
          <w:b/>
        </w:rPr>
        <w:t>Note on the analyses tools used in the study</w:t>
      </w:r>
    </w:p>
    <w:p w:rsidR="00BD133D" w:rsidRPr="00090859" w:rsidRDefault="00BD133D" w:rsidP="00BD133D">
      <w:pPr>
        <w:spacing w:line="360" w:lineRule="auto"/>
        <w:rPr>
          <w:rFonts w:ascii="Times New Roman" w:hAnsi="Times New Roman" w:cs="Times New Roman"/>
        </w:rPr>
      </w:pPr>
      <w:r w:rsidRPr="00090859">
        <w:rPr>
          <w:rFonts w:ascii="Times New Roman" w:hAnsi="Times New Roman" w:cs="Times New Roman"/>
        </w:rPr>
        <w:t xml:space="preserve">All analyses </w:t>
      </w:r>
      <w:proofErr w:type="gramStart"/>
      <w:r w:rsidRPr="00090859">
        <w:rPr>
          <w:rFonts w:ascii="Times New Roman" w:hAnsi="Times New Roman" w:cs="Times New Roman"/>
        </w:rPr>
        <w:t>were performed</w:t>
      </w:r>
      <w:proofErr w:type="gramEnd"/>
      <w:r w:rsidRPr="00090859">
        <w:rPr>
          <w:rFonts w:ascii="Times New Roman" w:hAnsi="Times New Roman" w:cs="Times New Roman"/>
        </w:rPr>
        <w:t xml:space="preserve"> using R software (</w:t>
      </w:r>
      <w:hyperlink r:id="rId10" w:history="1">
        <w:r w:rsidRPr="00090859">
          <w:rPr>
            <w:rStyle w:val="Hyperlink"/>
            <w:rFonts w:ascii="Times New Roman" w:hAnsi="Times New Roman" w:cs="Times New Roman"/>
          </w:rPr>
          <w:t>http://cran-r-project.org</w:t>
        </w:r>
      </w:hyperlink>
      <w:r w:rsidRPr="00090859">
        <w:rPr>
          <w:rFonts w:ascii="Times New Roman" w:hAnsi="Times New Roman" w:cs="Times New Roman"/>
        </w:rPr>
        <w:t xml:space="preserve">). The functions and libraries used in the processing of data and the statistical analyses include the following: </w:t>
      </w:r>
      <w:proofErr w:type="spellStart"/>
      <w:r w:rsidRPr="00090859">
        <w:rPr>
          <w:rFonts w:ascii="Times New Roman" w:hAnsi="Times New Roman" w:cs="Times New Roman"/>
        </w:rPr>
        <w:t>lme</w:t>
      </w:r>
      <w:proofErr w:type="spellEnd"/>
      <w:r w:rsidRPr="00090859">
        <w:rPr>
          <w:rFonts w:ascii="Times New Roman" w:hAnsi="Times New Roman" w:cs="Times New Roman"/>
        </w:rPr>
        <w:t xml:space="preserve">, lme4, </w:t>
      </w:r>
      <w:proofErr w:type="spellStart"/>
      <w:r w:rsidRPr="00090859">
        <w:rPr>
          <w:rFonts w:ascii="Times New Roman" w:hAnsi="Times New Roman" w:cs="Times New Roman"/>
        </w:rPr>
        <w:t>nlme</w:t>
      </w:r>
      <w:proofErr w:type="spellEnd"/>
      <w:r w:rsidRPr="00090859">
        <w:rPr>
          <w:rFonts w:ascii="Times New Roman" w:hAnsi="Times New Roman" w:cs="Times New Roman"/>
        </w:rPr>
        <w:t xml:space="preserve">, gamm4, </w:t>
      </w:r>
      <w:proofErr w:type="spellStart"/>
      <w:r w:rsidRPr="00090859">
        <w:rPr>
          <w:rFonts w:ascii="Times New Roman" w:hAnsi="Times New Roman" w:cs="Times New Roman"/>
        </w:rPr>
        <w:t>dppyr</w:t>
      </w:r>
      <w:proofErr w:type="spellEnd"/>
      <w:r w:rsidRPr="00090859">
        <w:rPr>
          <w:rFonts w:ascii="Times New Roman" w:hAnsi="Times New Roman" w:cs="Times New Roman"/>
        </w:rPr>
        <w:t xml:space="preserve">, </w:t>
      </w:r>
      <w:proofErr w:type="spellStart"/>
      <w:r w:rsidRPr="00090859">
        <w:rPr>
          <w:rFonts w:ascii="Times New Roman" w:hAnsi="Times New Roman" w:cs="Times New Roman"/>
        </w:rPr>
        <w:t>tidyr</w:t>
      </w:r>
      <w:proofErr w:type="spellEnd"/>
      <w:r w:rsidRPr="00090859">
        <w:rPr>
          <w:rFonts w:ascii="Times New Roman" w:hAnsi="Times New Roman" w:cs="Times New Roman"/>
        </w:rPr>
        <w:t xml:space="preserve">, foreign, stats, MASS, splines, </w:t>
      </w:r>
      <w:proofErr w:type="spellStart"/>
      <w:r w:rsidRPr="00090859">
        <w:rPr>
          <w:rFonts w:ascii="Times New Roman" w:hAnsi="Times New Roman" w:cs="Times New Roman"/>
        </w:rPr>
        <w:t>mgcv</w:t>
      </w:r>
      <w:proofErr w:type="spellEnd"/>
      <w:r w:rsidRPr="00090859">
        <w:rPr>
          <w:rFonts w:ascii="Times New Roman" w:hAnsi="Times New Roman" w:cs="Times New Roman"/>
        </w:rPr>
        <w:t xml:space="preserve">, </w:t>
      </w:r>
      <w:proofErr w:type="spellStart"/>
      <w:r w:rsidRPr="00090859">
        <w:rPr>
          <w:rFonts w:ascii="Times New Roman" w:hAnsi="Times New Roman" w:cs="Times New Roman"/>
        </w:rPr>
        <w:t>ggplot</w:t>
      </w:r>
      <w:proofErr w:type="spellEnd"/>
      <w:r w:rsidRPr="00090859">
        <w:rPr>
          <w:rFonts w:ascii="Times New Roman" w:hAnsi="Times New Roman" w:cs="Times New Roman"/>
        </w:rPr>
        <w:t xml:space="preserve"> and </w:t>
      </w:r>
      <w:proofErr w:type="spellStart"/>
      <w:r w:rsidRPr="00090859">
        <w:rPr>
          <w:rFonts w:ascii="Times New Roman" w:hAnsi="Times New Roman" w:cs="Times New Roman"/>
        </w:rPr>
        <w:t>corrplot</w:t>
      </w:r>
      <w:proofErr w:type="spellEnd"/>
      <w:r w:rsidRPr="00090859">
        <w:rPr>
          <w:rFonts w:ascii="Times New Roman" w:hAnsi="Times New Roman" w:cs="Times New Roman"/>
        </w:rPr>
        <w:t xml:space="preserve">. </w:t>
      </w:r>
      <w:r w:rsidRPr="00090859">
        <w:rPr>
          <w:rFonts w:ascii="Times New Roman" w:hAnsi="Times New Roman" w:cs="Times New Roman"/>
        </w:rPr>
        <w:br w:type="page"/>
      </w:r>
    </w:p>
    <w:p w:rsidR="00BD133D" w:rsidRPr="00090859" w:rsidRDefault="00BD133D" w:rsidP="00BD133D">
      <w:pPr>
        <w:pBdr>
          <w:bottom w:val="single" w:sz="4" w:space="1" w:color="auto"/>
        </w:pBdr>
        <w:spacing w:line="480" w:lineRule="auto"/>
        <w:rPr>
          <w:rFonts w:ascii="Times New Roman" w:hAnsi="Times New Roman" w:cs="Times New Roman"/>
        </w:rPr>
      </w:pPr>
      <w:r w:rsidRPr="00090859">
        <w:rPr>
          <w:rFonts w:ascii="Times New Roman" w:hAnsi="Times New Roman" w:cs="Times New Roman"/>
          <w:b/>
        </w:rPr>
        <w:lastRenderedPageBreak/>
        <w:t xml:space="preserve">REFERENCES </w:t>
      </w:r>
    </w:p>
    <w:p w:rsidR="00BD133D" w:rsidRPr="00C53142" w:rsidRDefault="00BD133D" w:rsidP="00BD133D">
      <w:pPr>
        <w:spacing w:line="480" w:lineRule="auto"/>
        <w:jc w:val="both"/>
        <w:rPr>
          <w:rFonts w:ascii="Times New Roman" w:hAnsi="Times New Roman" w:cs="Times New Roman"/>
        </w:rPr>
      </w:pPr>
      <w:r w:rsidRPr="00090859">
        <w:rPr>
          <w:rFonts w:ascii="Times New Roman" w:hAnsi="Times New Roman" w:cs="Times New Roman"/>
        </w:rPr>
        <w:t>IARC (International Agency for Research on Cancer). 2001. IARC monographs on the evaluation of carcinogenic risks to humans: Volume 78: Ionizing radiation, part 2: Some internally deposited radionuclides. IARC Working Group on the Evaluation of Carcinogen Risks to Humans, World Health Organization, IARC Press, Lyon, France.</w:t>
      </w:r>
      <w:r w:rsidRPr="00C53142">
        <w:rPr>
          <w:rFonts w:ascii="Times New Roman" w:hAnsi="Times New Roman" w:cs="Times New Roman"/>
        </w:rPr>
        <w:t xml:space="preserve"> </w:t>
      </w:r>
    </w:p>
    <w:p w:rsidR="00BD133D" w:rsidRDefault="00BD133D" w:rsidP="00BD133D"/>
    <w:p w:rsidR="00BD133D" w:rsidRPr="00AC03A5" w:rsidRDefault="00BD133D" w:rsidP="00BD133D">
      <w:pPr>
        <w:spacing w:line="360" w:lineRule="auto"/>
        <w:jc w:val="both"/>
        <w:rPr>
          <w:rFonts w:ascii="Times New Roman" w:hAnsi="Times New Roman" w:cs="Times New Roman"/>
        </w:rPr>
      </w:pPr>
    </w:p>
    <w:p w:rsidR="00743F19" w:rsidRDefault="00743F19"/>
    <w:sectPr w:rsidR="00743F19" w:rsidSect="00090859">
      <w:footerReference w:type="default" r:id="rId1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6271" w:rsidRDefault="00246271">
      <w:pPr>
        <w:spacing w:after="0" w:line="240" w:lineRule="auto"/>
      </w:pPr>
      <w:r>
        <w:separator/>
      </w:r>
    </w:p>
  </w:endnote>
  <w:endnote w:type="continuationSeparator" w:id="0">
    <w:p w:rsidR="00246271" w:rsidRDefault="002462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5467737"/>
      <w:docPartObj>
        <w:docPartGallery w:val="Page Numbers (Bottom of Page)"/>
        <w:docPartUnique/>
      </w:docPartObj>
    </w:sdtPr>
    <w:sdtEndPr>
      <w:rPr>
        <w:rFonts w:ascii="Times New Roman" w:hAnsi="Times New Roman" w:cs="Times New Roman"/>
        <w:noProof/>
      </w:rPr>
    </w:sdtEndPr>
    <w:sdtContent>
      <w:p w:rsidR="009E4302" w:rsidRPr="00625798" w:rsidRDefault="009E4302">
        <w:pPr>
          <w:pStyle w:val="Footer"/>
          <w:jc w:val="center"/>
          <w:rPr>
            <w:rFonts w:ascii="Times New Roman" w:hAnsi="Times New Roman" w:cs="Times New Roman"/>
          </w:rPr>
        </w:pPr>
        <w:r w:rsidRPr="00625798">
          <w:rPr>
            <w:rFonts w:ascii="Times New Roman" w:hAnsi="Times New Roman" w:cs="Times New Roman"/>
          </w:rPr>
          <w:fldChar w:fldCharType="begin"/>
        </w:r>
        <w:r w:rsidRPr="00625798">
          <w:rPr>
            <w:rFonts w:ascii="Times New Roman" w:hAnsi="Times New Roman" w:cs="Times New Roman"/>
          </w:rPr>
          <w:instrText xml:space="preserve"> PAGE   \* MERGEFORMAT </w:instrText>
        </w:r>
        <w:r w:rsidRPr="00625798">
          <w:rPr>
            <w:rFonts w:ascii="Times New Roman" w:hAnsi="Times New Roman" w:cs="Times New Roman"/>
          </w:rPr>
          <w:fldChar w:fldCharType="separate"/>
        </w:r>
        <w:r w:rsidR="006F3840">
          <w:rPr>
            <w:rFonts w:ascii="Times New Roman" w:hAnsi="Times New Roman" w:cs="Times New Roman"/>
            <w:noProof/>
          </w:rPr>
          <w:t>11</w:t>
        </w:r>
        <w:r w:rsidRPr="00625798">
          <w:rPr>
            <w:rFonts w:ascii="Times New Roman" w:hAnsi="Times New Roman" w:cs="Times New Roman"/>
            <w:noProof/>
          </w:rPr>
          <w:fldChar w:fldCharType="end"/>
        </w:r>
      </w:p>
    </w:sdtContent>
  </w:sdt>
  <w:p w:rsidR="009E4302" w:rsidRDefault="009E43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6271" w:rsidRDefault="00246271">
      <w:pPr>
        <w:spacing w:after="0" w:line="240" w:lineRule="auto"/>
      </w:pPr>
      <w:r>
        <w:separator/>
      </w:r>
    </w:p>
  </w:footnote>
  <w:footnote w:type="continuationSeparator" w:id="0">
    <w:p w:rsidR="00246271" w:rsidRDefault="0024627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33D"/>
    <w:rsid w:val="00090859"/>
    <w:rsid w:val="00092B64"/>
    <w:rsid w:val="00222E3D"/>
    <w:rsid w:val="00246271"/>
    <w:rsid w:val="00404E1F"/>
    <w:rsid w:val="00413C3F"/>
    <w:rsid w:val="00687C39"/>
    <w:rsid w:val="006F3840"/>
    <w:rsid w:val="00743F19"/>
    <w:rsid w:val="007C02BD"/>
    <w:rsid w:val="007E7432"/>
    <w:rsid w:val="008139B4"/>
    <w:rsid w:val="00956958"/>
    <w:rsid w:val="009E4302"/>
    <w:rsid w:val="00BD133D"/>
    <w:rsid w:val="00EE7B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C95E4"/>
  <w15:chartTrackingRefBased/>
  <w15:docId w15:val="{7DE34993-7156-4C6D-95C7-21C34E052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13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D133D"/>
    <w:rPr>
      <w:color w:val="0563C1" w:themeColor="hyperlink"/>
      <w:u w:val="single"/>
    </w:rPr>
  </w:style>
  <w:style w:type="table" w:styleId="TableGrid">
    <w:name w:val="Table Grid"/>
    <w:basedOn w:val="TableNormal"/>
    <w:uiPriority w:val="39"/>
    <w:rsid w:val="00BD13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D13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33D"/>
  </w:style>
  <w:style w:type="character" w:styleId="LineNumber">
    <w:name w:val="line number"/>
    <w:basedOn w:val="DefaultParagraphFont"/>
    <w:uiPriority w:val="99"/>
    <w:semiHidden/>
    <w:unhideWhenUsed/>
    <w:rsid w:val="00BD13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cran-r-project.org" TargetMode="Externa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C1E191-8976-4048-B2CF-0D253249C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3735</Words>
  <Characters>21296</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Marguerite</dc:creator>
  <cp:keywords/>
  <dc:description/>
  <cp:lastModifiedBy>Marguerite</cp:lastModifiedBy>
  <cp:revision>3</cp:revision>
  <dcterms:created xsi:type="dcterms:W3CDTF">2019-05-29T15:32:00Z</dcterms:created>
  <dcterms:modified xsi:type="dcterms:W3CDTF">2019-05-29T15:33:00Z</dcterms:modified>
</cp:coreProperties>
</file>