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A0584" w:rsidRPr="00060658" w:rsidRDefault="00060658">
      <w:pPr>
        <w:rPr>
          <w:rFonts w:ascii="Arial" w:hAnsi="Arial" w:cs="Arial"/>
          <w:sz w:val="20"/>
          <w:szCs w:val="20"/>
        </w:rPr>
      </w:pPr>
      <w:bookmarkStart w:id="0" w:name="_GoBack"/>
      <w:bookmarkEnd w:id="0"/>
      <w:r w:rsidRPr="00060658">
        <w:rPr>
          <w:rFonts w:ascii="Arial" w:hAnsi="Arial" w:cs="Arial"/>
          <w:sz w:val="20"/>
          <w:szCs w:val="20"/>
        </w:rPr>
        <w:t>Supporting Information Table 3:</w:t>
      </w:r>
    </w:p>
    <w:tbl>
      <w:tblPr>
        <w:tblW w:w="8662" w:type="dxa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276"/>
        <w:gridCol w:w="3118"/>
        <w:gridCol w:w="567"/>
        <w:gridCol w:w="567"/>
        <w:gridCol w:w="567"/>
        <w:gridCol w:w="567"/>
      </w:tblGrid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Compound</w:t>
            </w:r>
          </w:p>
        </w:tc>
        <w:tc>
          <w:tcPr>
            <w:tcW w:w="31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60350">
              <w:rPr>
                <w:rFonts w:ascii="Arial" w:hAnsi="Arial" w:cs="Arial"/>
                <w:b/>
                <w:bCs/>
                <w:sz w:val="16"/>
                <w:szCs w:val="16"/>
              </w:rPr>
              <w:t>Flavour description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60350">
              <w:rPr>
                <w:rFonts w:ascii="Arial" w:hAnsi="Arial" w:cs="Arial"/>
                <w:b/>
                <w:bCs/>
                <w:sz w:val="16"/>
                <w:szCs w:val="16"/>
              </w:rPr>
              <w:t>PEM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60350">
              <w:rPr>
                <w:rFonts w:ascii="Arial" w:hAnsi="Arial" w:cs="Arial"/>
                <w:b/>
                <w:bCs/>
                <w:sz w:val="16"/>
                <w:szCs w:val="16"/>
              </w:rPr>
              <w:t>LEM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bCs/>
                <w:sz w:val="16"/>
                <w:szCs w:val="16"/>
              </w:rPr>
            </w:pPr>
            <w:r w:rsidRPr="00860350">
              <w:rPr>
                <w:rFonts w:ascii="Arial" w:hAnsi="Arial" w:cs="Arial"/>
                <w:b/>
                <w:bCs/>
                <w:sz w:val="16"/>
                <w:szCs w:val="16"/>
              </w:rPr>
              <w:t>MEM</w:t>
            </w:r>
          </w:p>
        </w:tc>
        <w:tc>
          <w:tcPr>
            <w:tcW w:w="567" w:type="dxa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sz w:val="16"/>
                <w:szCs w:val="16"/>
              </w:rPr>
            </w:pPr>
            <w:r w:rsidRPr="00860350">
              <w:rPr>
                <w:rFonts w:ascii="Arial" w:hAnsi="Arial" w:cs="Arial"/>
                <w:b/>
                <w:sz w:val="16"/>
                <w:szCs w:val="16"/>
              </w:rPr>
              <w:t>RI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alcohol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Ethanol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Dry, dust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&lt;500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2-Methyl-propanol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 xml:space="preserve">Penetrating, </w:t>
            </w:r>
            <w:proofErr w:type="spellStart"/>
            <w:r w:rsidRPr="00860350">
              <w:rPr>
                <w:rFonts w:ascii="Arial" w:hAnsi="Arial" w:cs="Arial"/>
                <w:sz w:val="16"/>
                <w:szCs w:val="16"/>
              </w:rPr>
              <w:t>alcohol,wine</w:t>
            </w:r>
            <w:proofErr w:type="spellEnd"/>
            <w:r w:rsidRPr="00860350">
              <w:rPr>
                <w:rFonts w:ascii="Arial" w:hAnsi="Arial" w:cs="Arial"/>
                <w:sz w:val="16"/>
                <w:szCs w:val="16"/>
              </w:rPr>
              <w:t>-like, plastic, bad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617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1-Butanol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Banana-like, fruity, green, medicinal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652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3-Methyl-butanol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Fresh cheese, breath-taking, alcoholic, fruity, grainy, floral, malty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734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2-Methyl-butanol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Malty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738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2-Ethyl-hexanol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Animal, Cardboard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1028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Phenyl methanol (Benzyl alcohol)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Sweet, floral, fruity, phenolic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1041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1-Octanol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Waxy, green, citrus, floral, sweet, fatty, coconut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1071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2-Phenyl-ethanol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Floral, rose, dried rose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1121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2,4-Di-tertbutylphenol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Phenolic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1506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acid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Acetic acid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Vinegar, peppers, green, fruity floral, sour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595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60350">
              <w:rPr>
                <w:rFonts w:ascii="Arial" w:hAnsi="Arial" w:cs="Arial"/>
                <w:sz w:val="16"/>
                <w:szCs w:val="16"/>
              </w:rPr>
              <w:t>Butanoic</w:t>
            </w:r>
            <w:proofErr w:type="spellEnd"/>
            <w:r w:rsidRPr="00860350">
              <w:rPr>
                <w:rFonts w:ascii="Arial" w:hAnsi="Arial" w:cs="Arial"/>
                <w:sz w:val="16"/>
                <w:szCs w:val="16"/>
              </w:rPr>
              <w:t xml:space="preserve"> acid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Sweaty, butter, cheese, strong, acid, rancid, dirty sock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791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3-methyl-butanoic acid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Cheesy, sweaty, old socks, rancid, faecal, rotten fruit, goat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829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aldehyde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Acetaldehyde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Yoghurt, green, nutty, pungent, sweet, fruity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&lt;500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2-Methyl-propanal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Banana, malty, chocolate-like, cocoa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544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3-Methyl-butanal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Malty, dark chocolate, almond, cocoa, coffee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647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Benzaldehyde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Bitter almond, sweet cherry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972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60350">
              <w:rPr>
                <w:rFonts w:ascii="Arial" w:hAnsi="Arial" w:cs="Arial"/>
                <w:sz w:val="16"/>
                <w:szCs w:val="16"/>
              </w:rPr>
              <w:t>Benzeneacetaldehyde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 xml:space="preserve">Honey-like, </w:t>
            </w:r>
            <w:proofErr w:type="spellStart"/>
            <w:r w:rsidRPr="00860350">
              <w:rPr>
                <w:rFonts w:ascii="Arial" w:hAnsi="Arial" w:cs="Arial"/>
                <w:sz w:val="16"/>
                <w:szCs w:val="16"/>
              </w:rPr>
              <w:t>rosey</w:t>
            </w:r>
            <w:proofErr w:type="spellEnd"/>
            <w:r w:rsidRPr="00860350">
              <w:rPr>
                <w:rFonts w:ascii="Arial" w:hAnsi="Arial" w:cs="Arial"/>
                <w:sz w:val="16"/>
                <w:szCs w:val="16"/>
              </w:rPr>
              <w:t>, violet-like, hyacinth, green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1052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60350">
              <w:rPr>
                <w:rFonts w:ascii="Arial" w:hAnsi="Arial" w:cs="Arial"/>
                <w:sz w:val="16"/>
                <w:szCs w:val="16"/>
              </w:rPr>
              <w:t>Nonanal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Green, citrus, fatty, floral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1106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3-Ethyl-benzealdehyde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?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1173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ketone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2-Propanone (Acetone)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Earthy, strong fruity, wood pulp, hay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&lt;500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2.3-Butanedione (</w:t>
            </w:r>
            <w:proofErr w:type="spellStart"/>
            <w:r w:rsidRPr="00860350">
              <w:rPr>
                <w:rFonts w:ascii="Arial" w:hAnsi="Arial" w:cs="Arial"/>
                <w:sz w:val="16"/>
                <w:szCs w:val="16"/>
              </w:rPr>
              <w:t>Diacetyl</w:t>
            </w:r>
            <w:proofErr w:type="spellEnd"/>
            <w:r w:rsidRPr="00860350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Buttery, strong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573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Butanone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Buttery, sour milk, etheric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580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3-Hydroxy-butanone (Acetoin)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Buttery, sour milk, caramel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714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2-Heptanone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Blue cheese, spicy, Roquefort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891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1-Phenylethanone (</w:t>
            </w:r>
            <w:proofErr w:type="spellStart"/>
            <w:r w:rsidRPr="00860350">
              <w:rPr>
                <w:rFonts w:ascii="Arial" w:hAnsi="Arial" w:cs="Arial"/>
                <w:sz w:val="16"/>
                <w:szCs w:val="16"/>
              </w:rPr>
              <w:t>Acetophenone</w:t>
            </w:r>
            <w:proofErr w:type="spellEnd"/>
            <w:r w:rsidRPr="00860350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Almond, musty, glue, orange blossom, sweet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1075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2-Nonanone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Malty, fruity, hot milk, smoked cheese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1092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2-Undecanone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60350">
              <w:rPr>
                <w:rFonts w:ascii="Arial" w:hAnsi="Arial" w:cs="Arial"/>
                <w:sz w:val="16"/>
                <w:szCs w:val="16"/>
              </w:rPr>
              <w:t>Floral,fruity</w:t>
            </w:r>
            <w:proofErr w:type="spellEnd"/>
            <w:r w:rsidRPr="00860350">
              <w:rPr>
                <w:rFonts w:ascii="Arial" w:hAnsi="Arial" w:cs="Arial"/>
                <w:sz w:val="16"/>
                <w:szCs w:val="16"/>
              </w:rPr>
              <w:t>, green, musty, tallow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1292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2-Tridecanone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Fatty, Waxy, mushroom, coconut, earthy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1493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lastRenderedPageBreak/>
              <w:t>ester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Butyl acetate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Pear, ethereal, green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814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3-Methyl-butyl-acetate (</w:t>
            </w:r>
            <w:proofErr w:type="spellStart"/>
            <w:r w:rsidRPr="00860350">
              <w:rPr>
                <w:rFonts w:ascii="Arial" w:hAnsi="Arial" w:cs="Arial"/>
                <w:sz w:val="16"/>
                <w:szCs w:val="16"/>
              </w:rPr>
              <w:t>Isoamyl</w:t>
            </w:r>
            <w:proofErr w:type="spellEnd"/>
            <w:r w:rsidRPr="00860350">
              <w:rPr>
                <w:rFonts w:ascii="Arial" w:hAnsi="Arial" w:cs="Arial"/>
                <w:sz w:val="16"/>
                <w:szCs w:val="16"/>
              </w:rPr>
              <w:t xml:space="preserve"> acetate)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876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 xml:space="preserve">Butyl </w:t>
            </w:r>
            <w:proofErr w:type="spellStart"/>
            <w:r w:rsidRPr="00860350">
              <w:rPr>
                <w:rFonts w:ascii="Arial" w:hAnsi="Arial" w:cs="Arial"/>
                <w:sz w:val="16"/>
                <w:szCs w:val="16"/>
              </w:rPr>
              <w:t>propanoate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Earthy, sweet, rose, banana, cherry, rum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908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 xml:space="preserve">Butyl-2-methyl </w:t>
            </w:r>
            <w:proofErr w:type="spellStart"/>
            <w:r w:rsidRPr="00860350">
              <w:rPr>
                <w:rFonts w:ascii="Arial" w:hAnsi="Arial" w:cs="Arial"/>
                <w:sz w:val="16"/>
                <w:szCs w:val="16"/>
              </w:rPr>
              <w:t>propanoate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Sweet fruity green tropical apple banana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953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 xml:space="preserve">Butyl </w:t>
            </w:r>
            <w:proofErr w:type="spellStart"/>
            <w:r w:rsidRPr="00860350">
              <w:rPr>
                <w:rFonts w:ascii="Arial" w:hAnsi="Arial" w:cs="Arial"/>
                <w:sz w:val="16"/>
                <w:szCs w:val="16"/>
              </w:rPr>
              <w:t>butanoate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Pineapple, banana, sweet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996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 xml:space="preserve">Butyl-3-methyl-butanoate (Butyl </w:t>
            </w:r>
            <w:proofErr w:type="spellStart"/>
            <w:r w:rsidRPr="00860350">
              <w:rPr>
                <w:rFonts w:ascii="Arial" w:hAnsi="Arial" w:cs="Arial"/>
                <w:sz w:val="16"/>
                <w:szCs w:val="16"/>
              </w:rPr>
              <w:t>isovalerate</w:t>
            </w:r>
            <w:proofErr w:type="spellEnd"/>
            <w:r w:rsidRPr="00860350">
              <w:rPr>
                <w:rFonts w:ascii="Arial" w:hAnsi="Arial" w:cs="Arial"/>
                <w:sz w:val="16"/>
                <w:szCs w:val="16"/>
              </w:rPr>
              <w:t>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Banana, sweet, pear, apple peel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1046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 xml:space="preserve">Butyl </w:t>
            </w:r>
            <w:proofErr w:type="spellStart"/>
            <w:r w:rsidRPr="00860350">
              <w:rPr>
                <w:rFonts w:ascii="Arial" w:hAnsi="Arial" w:cs="Arial"/>
                <w:sz w:val="16"/>
                <w:szCs w:val="16"/>
              </w:rPr>
              <w:t>hexanoate</w:t>
            </w:r>
            <w:proofErr w:type="spellEnd"/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Fruity, pineapple, waxy, green, juicy, apple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1188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aromatic compound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60658" w:rsidRPr="00860350" w:rsidTr="00EE3969">
        <w:trPr>
          <w:trHeight w:val="384"/>
        </w:trPr>
        <w:tc>
          <w:tcPr>
            <w:tcW w:w="3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Toluene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Nutty, bitter, almond, plastic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770</w:t>
            </w:r>
          </w:p>
        </w:tc>
      </w:tr>
      <w:tr w:rsidR="00060658" w:rsidRPr="00860350" w:rsidTr="00EE3969">
        <w:trPr>
          <w:trHeight w:val="384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Ethyl benzene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Heavy, floral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866</w:t>
            </w:r>
          </w:p>
        </w:tc>
      </w:tr>
      <w:tr w:rsidR="00060658" w:rsidRPr="00860350" w:rsidTr="00EE3969">
        <w:trPr>
          <w:trHeight w:val="384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1,3-Xylene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Sweet, aromatic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875</w:t>
            </w:r>
          </w:p>
        </w:tc>
      </w:tr>
      <w:tr w:rsidR="00060658" w:rsidRPr="00860350" w:rsidTr="00EE3969">
        <w:trPr>
          <w:trHeight w:val="384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1,2,4,5-Tetramethylbenzene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Sweet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1128</w:t>
            </w:r>
          </w:p>
        </w:tc>
      </w:tr>
      <w:tr w:rsidR="00060658" w:rsidRPr="00860350" w:rsidTr="00EE3969">
        <w:trPr>
          <w:trHeight w:val="384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1,3-Bis (1,1-dimethylethyl) benzene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?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1254</w:t>
            </w:r>
          </w:p>
        </w:tc>
      </w:tr>
      <w:tr w:rsidR="00060658" w:rsidRPr="00860350" w:rsidTr="00EE3969">
        <w:trPr>
          <w:trHeight w:val="384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Hexyl-benzene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?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1266</w:t>
            </w:r>
          </w:p>
        </w:tc>
      </w:tr>
      <w:tr w:rsidR="00060658" w:rsidRPr="00860350" w:rsidTr="00EE3969">
        <w:trPr>
          <w:trHeight w:val="384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1-Methylnaphthalene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?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1315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60350">
              <w:rPr>
                <w:rFonts w:ascii="Arial" w:hAnsi="Arial" w:cs="Arial"/>
                <w:sz w:val="16"/>
                <w:szCs w:val="16"/>
              </w:rPr>
              <w:t>sulfur</w:t>
            </w:r>
            <w:proofErr w:type="spellEnd"/>
            <w:r w:rsidRPr="00860350">
              <w:rPr>
                <w:rFonts w:ascii="Arial" w:hAnsi="Arial" w:cs="Arial"/>
                <w:sz w:val="16"/>
                <w:szCs w:val="16"/>
              </w:rPr>
              <w:t xml:space="preserve"> compound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proofErr w:type="spellStart"/>
            <w:r w:rsidRPr="00860350">
              <w:rPr>
                <w:rFonts w:ascii="Arial" w:hAnsi="Arial" w:cs="Arial"/>
                <w:sz w:val="16"/>
                <w:szCs w:val="16"/>
              </w:rPr>
              <w:t>Methanethiol</w:t>
            </w:r>
            <w:proofErr w:type="spellEnd"/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Rotting cabbage, cheese, vegetative, sulphur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&lt;500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CDS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Cabbage, sulphur, fruity, burnt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528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Dimethyl-</w:t>
            </w:r>
            <w:proofErr w:type="spellStart"/>
            <w:r w:rsidRPr="00860350">
              <w:rPr>
                <w:rFonts w:ascii="Arial" w:hAnsi="Arial" w:cs="Arial"/>
                <w:sz w:val="16"/>
                <w:szCs w:val="16"/>
              </w:rPr>
              <w:t>disulfide</w:t>
            </w:r>
            <w:proofErr w:type="spellEnd"/>
            <w:r w:rsidRPr="00860350">
              <w:rPr>
                <w:rFonts w:ascii="Arial" w:hAnsi="Arial" w:cs="Arial"/>
                <w:sz w:val="16"/>
                <w:szCs w:val="16"/>
              </w:rPr>
              <w:t xml:space="preserve"> (DMDS)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iCs/>
                <w:sz w:val="16"/>
                <w:szCs w:val="16"/>
              </w:rPr>
              <w:t>Cabbage-like, garlic, green, sour, onion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746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Dimethyl-</w:t>
            </w:r>
            <w:proofErr w:type="spellStart"/>
            <w:r w:rsidRPr="00860350">
              <w:rPr>
                <w:rFonts w:ascii="Arial" w:hAnsi="Arial" w:cs="Arial"/>
                <w:sz w:val="16"/>
                <w:szCs w:val="16"/>
              </w:rPr>
              <w:t>trisulfide</w:t>
            </w:r>
            <w:proofErr w:type="spellEnd"/>
            <w:r w:rsidRPr="00860350">
              <w:rPr>
                <w:rFonts w:ascii="Arial" w:hAnsi="Arial" w:cs="Arial"/>
                <w:sz w:val="16"/>
                <w:szCs w:val="16"/>
              </w:rPr>
              <w:t xml:space="preserve"> (DMTS)</w:t>
            </w:r>
          </w:p>
        </w:tc>
        <w:tc>
          <w:tcPr>
            <w:tcW w:w="3118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Vegetable-like, sulphurous, garlic, putrid, cabbage-like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981</w:t>
            </w: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other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</w:tr>
      <w:tr w:rsidR="00060658" w:rsidRPr="00860350" w:rsidTr="00EE3969">
        <w:trPr>
          <w:trHeight w:val="170"/>
        </w:trPr>
        <w:tc>
          <w:tcPr>
            <w:tcW w:w="3276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Ethyl ether</w:t>
            </w:r>
          </w:p>
        </w:tc>
        <w:tc>
          <w:tcPr>
            <w:tcW w:w="3118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060658" w:rsidRPr="00860350" w:rsidRDefault="00060658" w:rsidP="00EE3969">
            <w:pPr>
              <w:spacing w:line="240" w:lineRule="auto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Sweet, ethereal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+*</w:t>
            </w: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nil"/>
              <w:bottom w:val="nil"/>
              <w:right w:val="nil"/>
            </w:tcBorders>
            <w:shd w:val="clear" w:color="auto" w:fill="auto"/>
            <w:noWrap/>
            <w:tcMar>
              <w:top w:w="15" w:type="dxa"/>
              <w:left w:w="15" w:type="dxa"/>
              <w:bottom w:w="0" w:type="dxa"/>
              <w:right w:w="15" w:type="dxa"/>
            </w:tcMar>
            <w:vAlign w:val="center"/>
            <w:hideMark/>
          </w:tcPr>
          <w:p w:rsidR="00060658" w:rsidRPr="00860350" w:rsidRDefault="00060658" w:rsidP="00EE3969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16"/>
                <w:szCs w:val="16"/>
              </w:rPr>
            </w:pPr>
            <w:r w:rsidRPr="00860350">
              <w:rPr>
                <w:rFonts w:ascii="Arial" w:hAnsi="Arial" w:cs="Arial"/>
                <w:sz w:val="16"/>
                <w:szCs w:val="16"/>
              </w:rPr>
              <w:t>&lt;500</w:t>
            </w:r>
          </w:p>
        </w:tc>
      </w:tr>
    </w:tbl>
    <w:p w:rsidR="00060658" w:rsidRDefault="00060658"/>
    <w:sectPr w:rsidR="00060658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altName w:val="Cambria"/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0658"/>
    <w:rsid w:val="00060658"/>
    <w:rsid w:val="002A0584"/>
    <w:rsid w:val="003828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006F19FA-B3F0-42D9-9597-60EA536744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6065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467</Words>
  <Characters>2663</Characters>
  <Application>Microsoft Office Word</Application>
  <DocSecurity>0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Teagasc</Company>
  <LinksUpToDate>false</LinksUpToDate>
  <CharactersWithSpaces>3124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Ewelina Stefanovic (External)</dc:creator>
  <cp:lastModifiedBy>Noonan, Elizabeth</cp:lastModifiedBy>
  <cp:revision>2</cp:revision>
  <dcterms:created xsi:type="dcterms:W3CDTF">2017-08-18T11:02:00Z</dcterms:created>
  <dcterms:modified xsi:type="dcterms:W3CDTF">2017-08-18T11:02:00Z</dcterms:modified>
</cp:coreProperties>
</file>